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5A1" w:rsidRPr="008D3707" w:rsidRDefault="00BB1CC1" w:rsidP="004F45A1">
      <w:pPr>
        <w:pStyle w:val="BodySEAT"/>
        <w:ind w:right="-46"/>
        <w:jc w:val="right"/>
        <w:rPr>
          <w:lang w:val="fr-BE"/>
        </w:rPr>
      </w:pPr>
      <w:r>
        <w:rPr>
          <w:lang w:val="fr-BE"/>
        </w:rPr>
        <w:t>20 jui</w:t>
      </w:r>
      <w:bookmarkStart w:id="0" w:name="_GoBack"/>
      <w:bookmarkEnd w:id="0"/>
      <w:r>
        <w:rPr>
          <w:lang w:val="fr-BE"/>
        </w:rPr>
        <w:t>llet</w:t>
      </w:r>
      <w:r w:rsidR="004F45A1" w:rsidRPr="008D3707">
        <w:rPr>
          <w:lang w:val="fr-BE"/>
        </w:rPr>
        <w:t xml:space="preserve"> 2018</w:t>
      </w:r>
    </w:p>
    <w:p w:rsidR="004F45A1" w:rsidRPr="008D3707" w:rsidRDefault="004F45A1" w:rsidP="004F45A1">
      <w:pPr>
        <w:pStyle w:val="BodySEAT"/>
        <w:ind w:right="-46"/>
        <w:jc w:val="right"/>
        <w:rPr>
          <w:lang w:val="fr-BE"/>
        </w:rPr>
      </w:pPr>
      <w:r w:rsidRPr="008D3707">
        <w:rPr>
          <w:lang w:val="fr-BE"/>
        </w:rPr>
        <w:t>SE18/30</w:t>
      </w:r>
      <w:r w:rsidR="00A16669" w:rsidRPr="008D3707">
        <w:rPr>
          <w:lang w:val="fr-BE"/>
        </w:rPr>
        <w:t>F</w:t>
      </w:r>
    </w:p>
    <w:p w:rsidR="004F45A1" w:rsidRPr="008D3707" w:rsidRDefault="004F45A1" w:rsidP="007C50E2">
      <w:pPr>
        <w:pStyle w:val="Title"/>
        <w:spacing w:before="0" w:after="0" w:line="276" w:lineRule="auto"/>
        <w:rPr>
          <w:rStyle w:val="Ninguno"/>
          <w:rFonts w:ascii="Seat Bcn" w:hAnsi="Seat Bcn"/>
          <w:sz w:val="22"/>
          <w:szCs w:val="22"/>
          <w:lang w:val="fr-BE"/>
        </w:rPr>
      </w:pPr>
    </w:p>
    <w:p w:rsidR="004F45A1" w:rsidRPr="008D3707" w:rsidRDefault="004F45A1" w:rsidP="007C50E2">
      <w:pPr>
        <w:pStyle w:val="Title"/>
        <w:spacing w:before="0" w:after="0" w:line="276" w:lineRule="auto"/>
        <w:rPr>
          <w:rStyle w:val="Ninguno"/>
          <w:rFonts w:ascii="Seat Bcn" w:hAnsi="Seat Bcn"/>
          <w:sz w:val="22"/>
          <w:szCs w:val="22"/>
          <w:lang w:val="fr-BE"/>
        </w:rPr>
      </w:pPr>
    </w:p>
    <w:p w:rsidR="008D3707" w:rsidRPr="008D3707" w:rsidRDefault="008D3707" w:rsidP="007C50E2">
      <w:pPr>
        <w:pStyle w:val="Title"/>
        <w:spacing w:before="120" w:line="276" w:lineRule="auto"/>
        <w:rPr>
          <w:rStyle w:val="Ninguno"/>
          <w:rFonts w:ascii="Seat Bcn" w:hAnsi="Seat Bcn"/>
          <w:sz w:val="22"/>
          <w:szCs w:val="22"/>
          <w:lang w:val="fr-BE"/>
        </w:rPr>
      </w:pPr>
      <w:r w:rsidRPr="008D3707">
        <w:rPr>
          <w:rStyle w:val="Ninguno"/>
          <w:rFonts w:ascii="Seat Bcn" w:hAnsi="Seat Bcn"/>
          <w:sz w:val="22"/>
          <w:szCs w:val="22"/>
          <w:lang w:val="fr-BE"/>
        </w:rPr>
        <w:t>Sponsor du festival</w:t>
      </w:r>
    </w:p>
    <w:p w:rsidR="008D3707" w:rsidRPr="008D3707" w:rsidRDefault="008D3707" w:rsidP="008D3707">
      <w:pPr>
        <w:pStyle w:val="Bulletpoints"/>
        <w:pBdr>
          <w:top w:val="nil"/>
          <w:left w:val="nil"/>
          <w:bottom w:val="nil"/>
          <w:right w:val="nil"/>
          <w:between w:val="nil"/>
          <w:bar w:val="nil"/>
        </w:pBdr>
        <w:spacing w:line="240" w:lineRule="auto"/>
        <w:rPr>
          <w:rStyle w:val="Ninguno"/>
          <w:rFonts w:ascii="Seat Bcn" w:hAnsi="Seat Bcn" w:cs="Arial"/>
          <w:b/>
          <w:bCs/>
          <w:kern w:val="28"/>
          <w:sz w:val="36"/>
          <w:szCs w:val="36"/>
          <w:lang w:val="fr-BE"/>
        </w:rPr>
      </w:pPr>
      <w:r w:rsidRPr="008D3707">
        <w:rPr>
          <w:rStyle w:val="Ninguno"/>
          <w:rFonts w:ascii="Seat Bcn" w:hAnsi="Seat Bcn" w:cs="Arial"/>
          <w:b/>
          <w:bCs/>
          <w:kern w:val="28"/>
          <w:sz w:val="36"/>
          <w:szCs w:val="36"/>
          <w:lang w:val="fr-BE"/>
        </w:rPr>
        <w:t xml:space="preserve">SEAT s’investit dans la musique avec </w:t>
      </w:r>
      <w:proofErr w:type="spellStart"/>
      <w:r w:rsidRPr="008D3707">
        <w:rPr>
          <w:rStyle w:val="Ninguno"/>
          <w:rFonts w:ascii="Seat Bcn" w:hAnsi="Seat Bcn" w:cs="Arial"/>
          <w:b/>
          <w:bCs/>
          <w:kern w:val="28"/>
          <w:sz w:val="36"/>
          <w:szCs w:val="36"/>
          <w:lang w:val="fr-BE"/>
        </w:rPr>
        <w:t>LollaPalooza</w:t>
      </w:r>
      <w:proofErr w:type="spellEnd"/>
      <w:r w:rsidRPr="008D3707">
        <w:rPr>
          <w:rStyle w:val="Ninguno"/>
          <w:rFonts w:ascii="Seat Bcn" w:hAnsi="Seat Bcn" w:cs="Arial"/>
          <w:b/>
          <w:bCs/>
          <w:kern w:val="28"/>
          <w:sz w:val="36"/>
          <w:szCs w:val="36"/>
          <w:lang w:val="fr-BE"/>
        </w:rPr>
        <w:t xml:space="preserve"> Paris et Berlin</w:t>
      </w:r>
    </w:p>
    <w:p w:rsidR="008D3707" w:rsidRPr="008D3707" w:rsidRDefault="008D3707" w:rsidP="008D3707">
      <w:pPr>
        <w:pStyle w:val="Bulletpoints"/>
        <w:pBdr>
          <w:top w:val="nil"/>
          <w:left w:val="nil"/>
          <w:bottom w:val="nil"/>
          <w:right w:val="nil"/>
          <w:between w:val="nil"/>
          <w:bar w:val="nil"/>
        </w:pBdr>
        <w:spacing w:line="240" w:lineRule="auto"/>
        <w:rPr>
          <w:rStyle w:val="Ninguno"/>
          <w:rFonts w:ascii="Seat Bcn" w:hAnsi="Seat Bcn" w:cs="Arial"/>
          <w:b/>
          <w:bCs/>
          <w:kern w:val="28"/>
          <w:sz w:val="36"/>
          <w:szCs w:val="36"/>
          <w:lang w:val="fr-BE"/>
        </w:rPr>
      </w:pPr>
    </w:p>
    <w:p w:rsidR="008D3707" w:rsidRPr="008D3707" w:rsidRDefault="008D3707" w:rsidP="008D3707">
      <w:pPr>
        <w:pStyle w:val="Bulletpoints"/>
        <w:spacing w:line="276" w:lineRule="auto"/>
        <w:ind w:left="1440" w:hanging="720"/>
        <w:rPr>
          <w:rStyle w:val="Ninguno"/>
          <w:rFonts w:ascii="Seat Bcn" w:hAnsi="Seat Bcn"/>
          <w:b/>
          <w:bCs/>
          <w:sz w:val="20"/>
          <w:szCs w:val="20"/>
          <w:lang w:val="fr-BE"/>
        </w:rPr>
      </w:pPr>
      <w:r>
        <w:rPr>
          <w:rStyle w:val="Ninguno"/>
          <w:rFonts w:ascii="Seat Bcn" w:hAnsi="Seat Bcn"/>
          <w:b/>
          <w:bCs/>
          <w:sz w:val="20"/>
          <w:szCs w:val="20"/>
          <w:lang w:val="fr-BE"/>
        </w:rPr>
        <w:t xml:space="preserve">/ </w:t>
      </w:r>
      <w:r>
        <w:rPr>
          <w:rStyle w:val="Ninguno"/>
          <w:rFonts w:ascii="Seat Bcn" w:hAnsi="Seat Bcn"/>
          <w:b/>
          <w:bCs/>
          <w:sz w:val="20"/>
          <w:szCs w:val="20"/>
          <w:lang w:val="fr-BE"/>
        </w:rPr>
        <w:tab/>
      </w:r>
      <w:r w:rsidRPr="008D3707">
        <w:rPr>
          <w:rStyle w:val="Ninguno"/>
          <w:rFonts w:ascii="Seat Bcn" w:hAnsi="Seat Bcn"/>
          <w:b/>
          <w:bCs/>
          <w:sz w:val="20"/>
          <w:szCs w:val="20"/>
          <w:lang w:val="fr-BE"/>
        </w:rPr>
        <w:t>La marque participe aux deux éditions européennes du festival de musique avec des initiatives autour de l’art urbain et de la mobilité</w:t>
      </w:r>
    </w:p>
    <w:p w:rsidR="008D3707" w:rsidRPr="008D3707" w:rsidRDefault="008D3707" w:rsidP="008D3707">
      <w:pPr>
        <w:pStyle w:val="Bulletpoints"/>
        <w:spacing w:line="276" w:lineRule="auto"/>
        <w:ind w:left="1440" w:hanging="720"/>
        <w:rPr>
          <w:rStyle w:val="Ninguno"/>
          <w:rFonts w:ascii="Seat Bcn" w:hAnsi="Seat Bcn"/>
          <w:b/>
          <w:bCs/>
          <w:sz w:val="20"/>
          <w:szCs w:val="20"/>
          <w:lang w:val="fr-BE"/>
        </w:rPr>
      </w:pPr>
      <w:r>
        <w:rPr>
          <w:rStyle w:val="Ninguno"/>
          <w:rFonts w:ascii="Seat Bcn" w:hAnsi="Seat Bcn"/>
          <w:b/>
          <w:bCs/>
          <w:sz w:val="20"/>
          <w:szCs w:val="20"/>
          <w:lang w:val="fr-BE"/>
        </w:rPr>
        <w:t>/</w:t>
      </w:r>
      <w:r>
        <w:rPr>
          <w:rStyle w:val="Ninguno"/>
          <w:rFonts w:ascii="Seat Bcn" w:hAnsi="Seat Bcn"/>
          <w:b/>
          <w:bCs/>
          <w:sz w:val="20"/>
          <w:szCs w:val="20"/>
          <w:lang w:val="fr-BE"/>
        </w:rPr>
        <w:tab/>
      </w:r>
      <w:r w:rsidRPr="008D3707">
        <w:rPr>
          <w:rStyle w:val="Ninguno"/>
          <w:rFonts w:ascii="Seat Bcn" w:hAnsi="Seat Bcn"/>
          <w:b/>
          <w:bCs/>
          <w:sz w:val="20"/>
          <w:szCs w:val="20"/>
          <w:lang w:val="fr-BE"/>
        </w:rPr>
        <w:t>Dans les deux villes, SEAT organise un parkour pour les jeunes dans la zon</w:t>
      </w:r>
      <w:r>
        <w:rPr>
          <w:rStyle w:val="Ninguno"/>
          <w:rFonts w:ascii="Seat Bcn" w:hAnsi="Seat Bcn"/>
          <w:b/>
          <w:bCs/>
          <w:sz w:val="20"/>
          <w:szCs w:val="20"/>
          <w:lang w:val="fr-BE"/>
        </w:rPr>
        <w:t xml:space="preserve">e réservée aux familles : </w:t>
      </w:r>
      <w:proofErr w:type="spellStart"/>
      <w:r>
        <w:rPr>
          <w:rStyle w:val="Ninguno"/>
          <w:rFonts w:ascii="Seat Bcn" w:hAnsi="Seat Bcn"/>
          <w:b/>
          <w:bCs/>
          <w:sz w:val="20"/>
          <w:szCs w:val="20"/>
          <w:lang w:val="fr-BE"/>
        </w:rPr>
        <w:t>KidzaP</w:t>
      </w:r>
      <w:r w:rsidRPr="008D3707">
        <w:rPr>
          <w:rStyle w:val="Ninguno"/>
          <w:rFonts w:ascii="Seat Bcn" w:hAnsi="Seat Bcn"/>
          <w:b/>
          <w:bCs/>
          <w:sz w:val="20"/>
          <w:szCs w:val="20"/>
          <w:lang w:val="fr-BE"/>
        </w:rPr>
        <w:t>alooza</w:t>
      </w:r>
      <w:proofErr w:type="spellEnd"/>
      <w:r w:rsidRPr="008D3707">
        <w:rPr>
          <w:rStyle w:val="Ninguno"/>
          <w:rFonts w:ascii="Seat Bcn" w:hAnsi="Seat Bcn"/>
          <w:b/>
          <w:bCs/>
          <w:sz w:val="20"/>
          <w:szCs w:val="20"/>
          <w:lang w:val="fr-BE"/>
        </w:rPr>
        <w:t>.</w:t>
      </w:r>
    </w:p>
    <w:p w:rsidR="007C50E2" w:rsidRPr="008D3707" w:rsidRDefault="008D3707" w:rsidP="008D3707">
      <w:pPr>
        <w:pStyle w:val="Bulletpoints"/>
        <w:spacing w:line="276" w:lineRule="auto"/>
        <w:ind w:left="1440" w:hanging="720"/>
        <w:rPr>
          <w:rStyle w:val="Ninguno"/>
          <w:rFonts w:ascii="Seat Bcn" w:eastAsia="SeatMetaNormal" w:hAnsi="Seat Bcn" w:cs="SeatMetaNormal"/>
          <w:b/>
          <w:bCs/>
          <w:i/>
          <w:sz w:val="20"/>
          <w:szCs w:val="20"/>
          <w:lang w:val="fr-BE"/>
        </w:rPr>
      </w:pPr>
      <w:r>
        <w:rPr>
          <w:rStyle w:val="Ninguno"/>
          <w:rFonts w:ascii="Seat Bcn" w:hAnsi="Seat Bcn"/>
          <w:b/>
          <w:bCs/>
          <w:sz w:val="20"/>
          <w:szCs w:val="20"/>
          <w:lang w:val="fr-BE"/>
        </w:rPr>
        <w:t>/</w:t>
      </w:r>
      <w:r>
        <w:rPr>
          <w:rStyle w:val="Ninguno"/>
          <w:rFonts w:ascii="Seat Bcn" w:hAnsi="Seat Bcn"/>
          <w:b/>
          <w:bCs/>
          <w:sz w:val="20"/>
          <w:szCs w:val="20"/>
          <w:lang w:val="fr-BE"/>
        </w:rPr>
        <w:tab/>
      </w:r>
      <w:r w:rsidRPr="008D3707">
        <w:rPr>
          <w:rStyle w:val="Ninguno"/>
          <w:rFonts w:ascii="Seat Bcn" w:hAnsi="Seat Bcn"/>
          <w:b/>
          <w:bCs/>
          <w:sz w:val="20"/>
          <w:szCs w:val="20"/>
          <w:lang w:val="fr-BE"/>
        </w:rPr>
        <w:t>En plus, à la suite du succès de Primavera Sound, l’entreprise sponsorisera également Primavera Club en octobre.</w:t>
      </w:r>
    </w:p>
    <w:p w:rsidR="004F45A1" w:rsidRPr="008D3707" w:rsidRDefault="004F45A1" w:rsidP="00392C8D">
      <w:pPr>
        <w:pStyle w:val="CuerpoA"/>
        <w:spacing w:line="276" w:lineRule="auto"/>
        <w:rPr>
          <w:rStyle w:val="Ninguno"/>
          <w:rFonts w:ascii="Seat Bcn" w:hAnsi="Seat Bcn"/>
          <w:b/>
          <w:bCs/>
          <w:lang w:val="fr-BE"/>
        </w:rPr>
      </w:pPr>
    </w:p>
    <w:p w:rsidR="008D3707" w:rsidRPr="008D3707" w:rsidRDefault="00D07138" w:rsidP="008D3707">
      <w:pPr>
        <w:pStyle w:val="CuerpoA"/>
        <w:spacing w:line="276" w:lineRule="auto"/>
        <w:rPr>
          <w:rStyle w:val="LocationanddateCar"/>
          <w:rFonts w:ascii="Seat Bcn" w:hAnsi="Seat Bcn"/>
          <w:sz w:val="20"/>
          <w:szCs w:val="20"/>
          <w:lang w:val="fr-BE"/>
        </w:rPr>
      </w:pPr>
      <w:r w:rsidRPr="008D3707">
        <w:rPr>
          <w:rStyle w:val="Ninguno"/>
          <w:rFonts w:ascii="Seat Bcn" w:hAnsi="Seat Bcn"/>
          <w:b/>
          <w:bCs/>
          <w:lang w:val="fr-BE"/>
        </w:rPr>
        <w:t>Martorell, 20/07/2018</w:t>
      </w:r>
      <w:r w:rsidRPr="008D3707">
        <w:rPr>
          <w:rStyle w:val="Ninguno"/>
          <w:rFonts w:ascii="Seat Bcn" w:hAnsi="Seat Bcn"/>
          <w:lang w:val="fr-BE"/>
        </w:rPr>
        <w:t>.</w:t>
      </w:r>
      <w:r w:rsidRPr="008D3707">
        <w:rPr>
          <w:rStyle w:val="LocationanddateCar"/>
          <w:rFonts w:ascii="Seat Bcn" w:hAnsi="Seat Bcn"/>
          <w:sz w:val="20"/>
          <w:szCs w:val="20"/>
          <w:lang w:val="fr-BE"/>
        </w:rPr>
        <w:t xml:space="preserve">– </w:t>
      </w:r>
      <w:r w:rsidR="008D3707" w:rsidRPr="008D3707">
        <w:rPr>
          <w:rStyle w:val="LocationanddateCar"/>
          <w:rFonts w:ascii="Seat Bcn" w:hAnsi="Seat Bcn"/>
          <w:sz w:val="20"/>
          <w:szCs w:val="20"/>
          <w:lang w:val="fr-BE"/>
        </w:rPr>
        <w:t xml:space="preserve">SEAT reste engagée dans la musique </w:t>
      </w:r>
      <w:r w:rsidR="008D3707">
        <w:rPr>
          <w:rStyle w:val="LocationanddateCar"/>
          <w:rFonts w:ascii="Seat Bcn" w:hAnsi="Seat Bcn"/>
          <w:sz w:val="20"/>
          <w:szCs w:val="20"/>
          <w:lang w:val="fr-BE"/>
        </w:rPr>
        <w:t xml:space="preserve">et s’associe cette fois à </w:t>
      </w:r>
      <w:proofErr w:type="spellStart"/>
      <w:r w:rsidR="008D3707">
        <w:rPr>
          <w:rStyle w:val="LocationanddateCar"/>
          <w:rFonts w:ascii="Seat Bcn" w:hAnsi="Seat Bcn"/>
          <w:sz w:val="20"/>
          <w:szCs w:val="20"/>
          <w:lang w:val="fr-BE"/>
        </w:rPr>
        <w:t>LollaP</w:t>
      </w:r>
      <w:r w:rsidR="008D3707" w:rsidRPr="008D3707">
        <w:rPr>
          <w:rStyle w:val="LocationanddateCar"/>
          <w:rFonts w:ascii="Seat Bcn" w:hAnsi="Seat Bcn"/>
          <w:sz w:val="20"/>
          <w:szCs w:val="20"/>
          <w:lang w:val="fr-BE"/>
        </w:rPr>
        <w:t>alooza</w:t>
      </w:r>
      <w:proofErr w:type="spellEnd"/>
      <w:r w:rsidR="008D3707" w:rsidRPr="008D3707">
        <w:rPr>
          <w:rStyle w:val="LocationanddateCar"/>
          <w:rFonts w:ascii="Seat Bcn" w:hAnsi="Seat Bcn"/>
          <w:sz w:val="20"/>
          <w:szCs w:val="20"/>
          <w:lang w:val="fr-BE"/>
        </w:rPr>
        <w:t>, l’un des plus grands festivals urbains au monde. Le constructeur automobile organise différentes activités lors du festival de Paris du 21 au 22 juillet, ainsi qu’à Berlin en tant que sponsor principal les 8 et 9 septembre, lors de la quatrième édition du festival.</w:t>
      </w:r>
    </w:p>
    <w:p w:rsidR="008D3707" w:rsidRPr="008D3707" w:rsidRDefault="008D3707" w:rsidP="008D3707">
      <w:pPr>
        <w:pStyle w:val="CuerpoA"/>
        <w:spacing w:line="276" w:lineRule="auto"/>
        <w:rPr>
          <w:rStyle w:val="LocationanddateCar"/>
          <w:rFonts w:ascii="Seat Bcn" w:hAnsi="Seat Bcn"/>
          <w:sz w:val="20"/>
          <w:szCs w:val="20"/>
          <w:lang w:val="fr-BE"/>
        </w:rPr>
      </w:pPr>
    </w:p>
    <w:p w:rsidR="008D3707" w:rsidRPr="008D3707" w:rsidRDefault="008D3707" w:rsidP="008D3707">
      <w:pPr>
        <w:pStyle w:val="CuerpoA"/>
        <w:spacing w:line="276" w:lineRule="auto"/>
        <w:rPr>
          <w:rStyle w:val="LocationanddateCar"/>
          <w:rFonts w:ascii="Seat Bcn" w:hAnsi="Seat Bcn"/>
          <w:sz w:val="20"/>
          <w:szCs w:val="20"/>
          <w:lang w:val="fr-BE"/>
        </w:rPr>
      </w:pPr>
      <w:proofErr w:type="spellStart"/>
      <w:r w:rsidRPr="008D3707">
        <w:rPr>
          <w:rStyle w:val="LocationanddateCar"/>
          <w:rFonts w:ascii="Seat Bcn" w:hAnsi="Seat Bcn"/>
          <w:sz w:val="20"/>
          <w:szCs w:val="20"/>
          <w:lang w:val="fr-BE"/>
        </w:rPr>
        <w:t>Depeche</w:t>
      </w:r>
      <w:proofErr w:type="spellEnd"/>
      <w:r w:rsidRPr="008D3707">
        <w:rPr>
          <w:rStyle w:val="LocationanddateCar"/>
          <w:rFonts w:ascii="Seat Bcn" w:hAnsi="Seat Bcn"/>
          <w:sz w:val="20"/>
          <w:szCs w:val="20"/>
          <w:lang w:val="fr-BE"/>
        </w:rPr>
        <w:t xml:space="preserve"> Mode, </w:t>
      </w:r>
      <w:proofErr w:type="spellStart"/>
      <w:r w:rsidRPr="008D3707">
        <w:rPr>
          <w:rStyle w:val="LocationanddateCar"/>
          <w:rFonts w:ascii="Seat Bcn" w:hAnsi="Seat Bcn"/>
          <w:sz w:val="20"/>
          <w:szCs w:val="20"/>
          <w:lang w:val="fr-BE"/>
        </w:rPr>
        <w:t>Gorillaz</w:t>
      </w:r>
      <w:proofErr w:type="spellEnd"/>
      <w:r w:rsidRPr="008D3707">
        <w:rPr>
          <w:rStyle w:val="LocationanddateCar"/>
          <w:rFonts w:ascii="Seat Bcn" w:hAnsi="Seat Bcn"/>
          <w:sz w:val="20"/>
          <w:szCs w:val="20"/>
          <w:lang w:val="fr-BE"/>
        </w:rPr>
        <w:t xml:space="preserve"> et The Killers tiennent la tête d’affiche du festival de Paris, qui a attiré 110 000 visiteurs l’an dernier, et où SEAT sera présent pour la première fois. En plus de la musique, le </w:t>
      </w:r>
      <w:proofErr w:type="spellStart"/>
      <w:r w:rsidRPr="008D3707">
        <w:rPr>
          <w:rStyle w:val="LocationanddateCar"/>
          <w:rFonts w:ascii="Seat Bcn" w:hAnsi="Seat Bcn"/>
          <w:sz w:val="20"/>
          <w:szCs w:val="20"/>
          <w:lang w:val="fr-BE"/>
        </w:rPr>
        <w:t>street</w:t>
      </w:r>
      <w:proofErr w:type="spellEnd"/>
      <w:r w:rsidRPr="008D3707">
        <w:rPr>
          <w:rStyle w:val="LocationanddateCar"/>
          <w:rFonts w:ascii="Seat Bcn" w:hAnsi="Seat Bcn"/>
          <w:sz w:val="20"/>
          <w:szCs w:val="20"/>
          <w:lang w:val="fr-BE"/>
        </w:rPr>
        <w:t xml:space="preserve"> art sera aussi mis à l’honneur lors de ces deux événements européens grâce à la collaboration de SEAT, qui présentera le Creative Wall, une fresque créative signée par des graphistes du monde entier. Parallèlement, le SEAT Village sera ouvert au grand public. Les amateurs de musique pourront y flâner dans la zone de détente et utiliser les bornes de recharge et le Wifi mis à disposition.</w:t>
      </w:r>
    </w:p>
    <w:p w:rsidR="008D3707" w:rsidRPr="008D3707" w:rsidRDefault="008D3707" w:rsidP="008D3707">
      <w:pPr>
        <w:pStyle w:val="CuerpoA"/>
        <w:spacing w:line="276" w:lineRule="auto"/>
        <w:rPr>
          <w:rStyle w:val="LocationanddateCar"/>
          <w:rFonts w:ascii="Seat Bcn" w:hAnsi="Seat Bcn"/>
          <w:sz w:val="20"/>
          <w:szCs w:val="20"/>
          <w:lang w:val="fr-BE"/>
        </w:rPr>
      </w:pPr>
    </w:p>
    <w:p w:rsidR="008D3707" w:rsidRPr="008D3707" w:rsidRDefault="008D3707" w:rsidP="008D3707">
      <w:pPr>
        <w:pStyle w:val="CuerpoA"/>
        <w:spacing w:line="276" w:lineRule="auto"/>
        <w:rPr>
          <w:rStyle w:val="LocationanddateCar"/>
          <w:rFonts w:ascii="Seat Bcn" w:hAnsi="Seat Bcn"/>
          <w:sz w:val="20"/>
          <w:szCs w:val="20"/>
          <w:lang w:val="fr-BE"/>
        </w:rPr>
      </w:pPr>
      <w:r w:rsidRPr="008D3707">
        <w:rPr>
          <w:rStyle w:val="LocationanddateCar"/>
          <w:rFonts w:ascii="Seat Bcn" w:hAnsi="Seat Bcn"/>
          <w:sz w:val="20"/>
          <w:szCs w:val="20"/>
          <w:lang w:val="fr-BE"/>
        </w:rPr>
        <w:t>En se</w:t>
      </w:r>
      <w:r>
        <w:rPr>
          <w:rStyle w:val="LocationanddateCar"/>
          <w:rFonts w:ascii="Seat Bcn" w:hAnsi="Seat Bcn"/>
          <w:sz w:val="20"/>
          <w:szCs w:val="20"/>
          <w:lang w:val="fr-BE"/>
        </w:rPr>
        <w:t xml:space="preserve">ptembre, les visiteurs de </w:t>
      </w:r>
      <w:proofErr w:type="spellStart"/>
      <w:r>
        <w:rPr>
          <w:rStyle w:val="LocationanddateCar"/>
          <w:rFonts w:ascii="Seat Bcn" w:hAnsi="Seat Bcn"/>
          <w:sz w:val="20"/>
          <w:szCs w:val="20"/>
          <w:lang w:val="fr-BE"/>
        </w:rPr>
        <w:t>LollaP</w:t>
      </w:r>
      <w:r w:rsidRPr="008D3707">
        <w:rPr>
          <w:rStyle w:val="LocationanddateCar"/>
          <w:rFonts w:ascii="Seat Bcn" w:hAnsi="Seat Bcn"/>
          <w:sz w:val="20"/>
          <w:szCs w:val="20"/>
          <w:lang w:val="fr-BE"/>
        </w:rPr>
        <w:t>alooza</w:t>
      </w:r>
      <w:proofErr w:type="spellEnd"/>
      <w:r w:rsidRPr="008D3707">
        <w:rPr>
          <w:rStyle w:val="LocationanddateCar"/>
          <w:rFonts w:ascii="Seat Bcn" w:hAnsi="Seat Bcn"/>
          <w:sz w:val="20"/>
          <w:szCs w:val="20"/>
          <w:lang w:val="fr-BE"/>
        </w:rPr>
        <w:t xml:space="preserve"> Berlin pourront assister aux concerts de groupes tels que The </w:t>
      </w:r>
      <w:proofErr w:type="spellStart"/>
      <w:r w:rsidRPr="008D3707">
        <w:rPr>
          <w:rStyle w:val="LocationanddateCar"/>
          <w:rFonts w:ascii="Seat Bcn" w:hAnsi="Seat Bcn"/>
          <w:sz w:val="20"/>
          <w:szCs w:val="20"/>
          <w:lang w:val="fr-BE"/>
        </w:rPr>
        <w:t>Weeknd</w:t>
      </w:r>
      <w:proofErr w:type="spellEnd"/>
      <w:r w:rsidRPr="008D3707">
        <w:rPr>
          <w:rStyle w:val="LocationanddateCar"/>
          <w:rFonts w:ascii="Seat Bcn" w:hAnsi="Seat Bcn"/>
          <w:sz w:val="20"/>
          <w:szCs w:val="20"/>
          <w:lang w:val="fr-BE"/>
        </w:rPr>
        <w:t xml:space="preserve">, </w:t>
      </w:r>
      <w:proofErr w:type="spellStart"/>
      <w:r w:rsidRPr="008D3707">
        <w:rPr>
          <w:rStyle w:val="LocationanddateCar"/>
          <w:rFonts w:ascii="Seat Bcn" w:hAnsi="Seat Bcn"/>
          <w:sz w:val="20"/>
          <w:szCs w:val="20"/>
          <w:lang w:val="fr-BE"/>
        </w:rPr>
        <w:t>Kraftwerk</w:t>
      </w:r>
      <w:proofErr w:type="spellEnd"/>
      <w:r w:rsidRPr="008D3707">
        <w:rPr>
          <w:rStyle w:val="LocationanddateCar"/>
          <w:rFonts w:ascii="Seat Bcn" w:hAnsi="Seat Bcn"/>
          <w:sz w:val="20"/>
          <w:szCs w:val="20"/>
          <w:lang w:val="fr-BE"/>
        </w:rPr>
        <w:t xml:space="preserve"> 3D, Imagine Dragons et David Guetta depuis une tribune spéciale installée par SEAT devant la scène principale. Da</w:t>
      </w:r>
      <w:r>
        <w:rPr>
          <w:rStyle w:val="LocationanddateCar"/>
          <w:rFonts w:ascii="Seat Bcn" w:hAnsi="Seat Bcn"/>
          <w:sz w:val="20"/>
          <w:szCs w:val="20"/>
          <w:lang w:val="fr-BE"/>
        </w:rPr>
        <w:t xml:space="preserve">ns la zone </w:t>
      </w:r>
      <w:proofErr w:type="spellStart"/>
      <w:r>
        <w:rPr>
          <w:rStyle w:val="LocationanddateCar"/>
          <w:rFonts w:ascii="Seat Bcn" w:hAnsi="Seat Bcn"/>
          <w:sz w:val="20"/>
          <w:szCs w:val="20"/>
          <w:lang w:val="fr-BE"/>
        </w:rPr>
        <w:t>KidzaP</w:t>
      </w:r>
      <w:r w:rsidRPr="008D3707">
        <w:rPr>
          <w:rStyle w:val="LocationanddateCar"/>
          <w:rFonts w:ascii="Seat Bcn" w:hAnsi="Seat Bcn"/>
          <w:sz w:val="20"/>
          <w:szCs w:val="20"/>
          <w:lang w:val="fr-BE"/>
        </w:rPr>
        <w:t>alooza</w:t>
      </w:r>
      <w:proofErr w:type="spellEnd"/>
      <w:r w:rsidRPr="008D3707">
        <w:rPr>
          <w:rStyle w:val="LocationanddateCar"/>
          <w:rFonts w:ascii="Seat Bcn" w:hAnsi="Seat Bcn"/>
          <w:sz w:val="20"/>
          <w:szCs w:val="20"/>
          <w:lang w:val="fr-BE"/>
        </w:rPr>
        <w:t xml:space="preserve"> prévue pour eux, les enfants et les jeunes pourront également conduire des modèles réduits de voitures SEAT, et profiter de la musique, d’activités, d’une structure de parkour et d’un espace </w:t>
      </w:r>
      <w:proofErr w:type="spellStart"/>
      <w:r w:rsidRPr="008D3707">
        <w:rPr>
          <w:rStyle w:val="LocationanddateCar"/>
          <w:rFonts w:ascii="Seat Bcn" w:hAnsi="Seat Bcn"/>
          <w:sz w:val="20"/>
          <w:szCs w:val="20"/>
          <w:lang w:val="fr-BE"/>
        </w:rPr>
        <w:t>street</w:t>
      </w:r>
      <w:proofErr w:type="spellEnd"/>
      <w:r w:rsidRPr="008D3707">
        <w:rPr>
          <w:rStyle w:val="LocationanddateCar"/>
          <w:rFonts w:ascii="Seat Bcn" w:hAnsi="Seat Bcn"/>
          <w:sz w:val="20"/>
          <w:szCs w:val="20"/>
          <w:lang w:val="fr-BE"/>
        </w:rPr>
        <w:t xml:space="preserve"> art pour toute la famille.</w:t>
      </w:r>
    </w:p>
    <w:p w:rsidR="008D3707" w:rsidRPr="008D3707" w:rsidRDefault="008D3707" w:rsidP="008D3707">
      <w:pPr>
        <w:pStyle w:val="CuerpoA"/>
        <w:spacing w:line="276" w:lineRule="auto"/>
        <w:rPr>
          <w:rStyle w:val="LocationanddateCar"/>
          <w:rFonts w:ascii="Seat Bcn" w:hAnsi="Seat Bcn"/>
          <w:sz w:val="20"/>
          <w:szCs w:val="20"/>
          <w:lang w:val="fr-BE"/>
        </w:rPr>
      </w:pPr>
    </w:p>
    <w:p w:rsidR="008D3707" w:rsidRPr="008D3707" w:rsidRDefault="008D3707" w:rsidP="008D3707">
      <w:pPr>
        <w:pStyle w:val="CuerpoA"/>
        <w:spacing w:line="276" w:lineRule="auto"/>
        <w:rPr>
          <w:rStyle w:val="LocationanddateCar"/>
          <w:rFonts w:ascii="Seat Bcn" w:hAnsi="Seat Bcn"/>
          <w:sz w:val="20"/>
          <w:szCs w:val="20"/>
          <w:lang w:val="fr-BE"/>
        </w:rPr>
      </w:pPr>
      <w:r w:rsidRPr="008D3707">
        <w:rPr>
          <w:rStyle w:val="LocationanddateCar"/>
          <w:rFonts w:ascii="Seat Bcn" w:hAnsi="Seat Bcn"/>
          <w:b/>
          <w:sz w:val="20"/>
          <w:szCs w:val="20"/>
          <w:lang w:val="fr-BE"/>
        </w:rPr>
        <w:t xml:space="preserve">« </w:t>
      </w:r>
      <w:proofErr w:type="spellStart"/>
      <w:r w:rsidRPr="008D3707">
        <w:rPr>
          <w:rStyle w:val="LocationanddateCar"/>
          <w:rFonts w:ascii="Seat Bcn" w:hAnsi="Seat Bcn"/>
          <w:b/>
          <w:sz w:val="20"/>
          <w:szCs w:val="20"/>
          <w:lang w:val="fr-BE"/>
        </w:rPr>
        <w:t>Lol</w:t>
      </w:r>
      <w:r>
        <w:rPr>
          <w:rStyle w:val="LocationanddateCar"/>
          <w:rFonts w:ascii="Seat Bcn" w:hAnsi="Seat Bcn"/>
          <w:b/>
          <w:sz w:val="20"/>
          <w:szCs w:val="20"/>
          <w:lang w:val="fr-BE"/>
        </w:rPr>
        <w:t>laP</w:t>
      </w:r>
      <w:r w:rsidRPr="008D3707">
        <w:rPr>
          <w:rStyle w:val="LocationanddateCar"/>
          <w:rFonts w:ascii="Seat Bcn" w:hAnsi="Seat Bcn"/>
          <w:b/>
          <w:sz w:val="20"/>
          <w:szCs w:val="20"/>
          <w:lang w:val="fr-BE"/>
        </w:rPr>
        <w:t>alooza</w:t>
      </w:r>
      <w:proofErr w:type="spellEnd"/>
      <w:r w:rsidRPr="008D3707">
        <w:rPr>
          <w:rStyle w:val="LocationanddateCar"/>
          <w:rFonts w:ascii="Seat Bcn" w:hAnsi="Seat Bcn"/>
          <w:b/>
          <w:sz w:val="20"/>
          <w:szCs w:val="20"/>
          <w:lang w:val="fr-BE"/>
        </w:rPr>
        <w:t xml:space="preserve"> et son public jeune correspondent parfaitement à l’esprit de SEAT. Nous partageons la même passion pour la musique et l’art urbain et le festival représente la plateforme idéale pour diffuser nos jeunes ondes positives »</w:t>
      </w:r>
      <w:r w:rsidRPr="008D3707">
        <w:rPr>
          <w:rStyle w:val="LocationanddateCar"/>
          <w:rFonts w:ascii="Seat Bcn" w:hAnsi="Seat Bcn"/>
          <w:sz w:val="20"/>
          <w:szCs w:val="20"/>
          <w:lang w:val="fr-BE"/>
        </w:rPr>
        <w:t>, a déclaré la directrice Marketing mondiale de SEAT, Susanne Franz.</w:t>
      </w:r>
    </w:p>
    <w:p w:rsidR="008D3707" w:rsidRPr="008D3707" w:rsidRDefault="008D3707" w:rsidP="008D3707">
      <w:pPr>
        <w:pStyle w:val="CuerpoA"/>
        <w:spacing w:line="276" w:lineRule="auto"/>
        <w:rPr>
          <w:rStyle w:val="LocationanddateCar"/>
          <w:rFonts w:ascii="Seat Bcn" w:hAnsi="Seat Bcn"/>
          <w:sz w:val="20"/>
          <w:szCs w:val="20"/>
          <w:lang w:val="fr-BE"/>
        </w:rPr>
      </w:pPr>
    </w:p>
    <w:p w:rsidR="008D3707" w:rsidRPr="008D3707" w:rsidRDefault="008D3707" w:rsidP="008D3707">
      <w:pPr>
        <w:pStyle w:val="CuerpoA"/>
        <w:spacing w:line="276" w:lineRule="auto"/>
        <w:rPr>
          <w:rStyle w:val="LocationanddateCar"/>
          <w:rFonts w:ascii="Seat Bcn" w:hAnsi="Seat Bcn"/>
          <w:sz w:val="20"/>
          <w:szCs w:val="20"/>
          <w:lang w:val="fr-BE"/>
        </w:rPr>
      </w:pPr>
      <w:r w:rsidRPr="008D3707">
        <w:rPr>
          <w:rStyle w:val="LocationanddateCar"/>
          <w:rFonts w:ascii="Seat Bcn" w:hAnsi="Seat Bcn"/>
          <w:sz w:val="20"/>
          <w:szCs w:val="20"/>
          <w:lang w:val="fr-BE"/>
        </w:rPr>
        <w:lastRenderedPageBreak/>
        <w:t xml:space="preserve">De plus, le directeur de Live Nation Brand Partnership &amp; Media GSA Olivier </w:t>
      </w:r>
      <w:proofErr w:type="spellStart"/>
      <w:r w:rsidRPr="008D3707">
        <w:rPr>
          <w:rStyle w:val="LocationanddateCar"/>
          <w:rFonts w:ascii="Seat Bcn" w:hAnsi="Seat Bcn"/>
          <w:sz w:val="20"/>
          <w:szCs w:val="20"/>
          <w:lang w:val="fr-BE"/>
        </w:rPr>
        <w:t>Bresch</w:t>
      </w:r>
      <w:proofErr w:type="spellEnd"/>
      <w:r w:rsidRPr="008D3707">
        <w:rPr>
          <w:rStyle w:val="LocationanddateCar"/>
          <w:rFonts w:ascii="Seat Bcn" w:hAnsi="Seat Bcn"/>
          <w:sz w:val="20"/>
          <w:szCs w:val="20"/>
          <w:lang w:val="fr-BE"/>
        </w:rPr>
        <w:t xml:space="preserve"> a souligné qu’il est </w:t>
      </w:r>
      <w:r w:rsidRPr="008D3707">
        <w:rPr>
          <w:rStyle w:val="LocationanddateCar"/>
          <w:rFonts w:ascii="Seat Bcn" w:hAnsi="Seat Bcn"/>
          <w:b/>
          <w:sz w:val="20"/>
          <w:szCs w:val="20"/>
          <w:lang w:val="fr-BE"/>
        </w:rPr>
        <w:t xml:space="preserve">« ravi de pouvoir s’associer </w:t>
      </w:r>
      <w:r>
        <w:rPr>
          <w:rStyle w:val="LocationanddateCar"/>
          <w:rFonts w:ascii="Seat Bcn" w:hAnsi="Seat Bcn"/>
          <w:b/>
          <w:sz w:val="20"/>
          <w:szCs w:val="20"/>
          <w:lang w:val="fr-BE"/>
        </w:rPr>
        <w:t xml:space="preserve">à SEAT lors des festivals </w:t>
      </w:r>
      <w:proofErr w:type="spellStart"/>
      <w:r>
        <w:rPr>
          <w:rStyle w:val="LocationanddateCar"/>
          <w:rFonts w:ascii="Seat Bcn" w:hAnsi="Seat Bcn"/>
          <w:b/>
          <w:sz w:val="20"/>
          <w:szCs w:val="20"/>
          <w:lang w:val="fr-BE"/>
        </w:rPr>
        <w:t>LollaP</w:t>
      </w:r>
      <w:r w:rsidRPr="008D3707">
        <w:rPr>
          <w:rStyle w:val="LocationanddateCar"/>
          <w:rFonts w:ascii="Seat Bcn" w:hAnsi="Seat Bcn"/>
          <w:b/>
          <w:sz w:val="20"/>
          <w:szCs w:val="20"/>
          <w:lang w:val="fr-BE"/>
        </w:rPr>
        <w:t>alooza</w:t>
      </w:r>
      <w:proofErr w:type="spellEnd"/>
      <w:r w:rsidRPr="008D3707">
        <w:rPr>
          <w:rStyle w:val="LocationanddateCar"/>
          <w:rFonts w:ascii="Seat Bcn" w:hAnsi="Seat Bcn"/>
          <w:b/>
          <w:sz w:val="20"/>
          <w:szCs w:val="20"/>
          <w:lang w:val="fr-BE"/>
        </w:rPr>
        <w:t xml:space="preserve"> en Europe. Le partenariat convient très bien aux deux marques, car </w:t>
      </w:r>
      <w:proofErr w:type="spellStart"/>
      <w:r w:rsidRPr="008D3707">
        <w:rPr>
          <w:rStyle w:val="LocationanddateCar"/>
          <w:rFonts w:ascii="Seat Bcn" w:hAnsi="Seat Bcn"/>
          <w:b/>
          <w:sz w:val="20"/>
          <w:szCs w:val="20"/>
          <w:lang w:val="fr-BE"/>
        </w:rPr>
        <w:t>Lollapalooza</w:t>
      </w:r>
      <w:proofErr w:type="spellEnd"/>
      <w:r w:rsidRPr="008D3707">
        <w:rPr>
          <w:rStyle w:val="LocationanddateCar"/>
          <w:rFonts w:ascii="Seat Bcn" w:hAnsi="Seat Bcn"/>
          <w:b/>
          <w:sz w:val="20"/>
          <w:szCs w:val="20"/>
          <w:lang w:val="fr-BE"/>
        </w:rPr>
        <w:t xml:space="preserve"> est un festival jeune, audacieux, coloré et urbain, à l’image de SEAT. »</w:t>
      </w:r>
    </w:p>
    <w:p w:rsidR="008D3707" w:rsidRPr="008D3707" w:rsidRDefault="008D3707" w:rsidP="008D3707">
      <w:pPr>
        <w:pStyle w:val="CuerpoA"/>
        <w:spacing w:line="276" w:lineRule="auto"/>
        <w:rPr>
          <w:rStyle w:val="LocationanddateCar"/>
          <w:rFonts w:ascii="Seat Bcn" w:hAnsi="Seat Bcn"/>
          <w:sz w:val="20"/>
          <w:szCs w:val="20"/>
          <w:lang w:val="fr-BE"/>
        </w:rPr>
      </w:pPr>
    </w:p>
    <w:p w:rsidR="001C3D9A" w:rsidRPr="008D3707" w:rsidRDefault="008D3707" w:rsidP="008D3707">
      <w:pPr>
        <w:pStyle w:val="CuerpoA"/>
        <w:spacing w:line="276" w:lineRule="auto"/>
        <w:rPr>
          <w:rFonts w:ascii="Seat Bcn" w:eastAsia="Calibri" w:hAnsi="Seat Bcn"/>
          <w:lang w:val="fr-BE" w:eastAsia="es-ES"/>
        </w:rPr>
      </w:pPr>
      <w:r w:rsidRPr="008D3707">
        <w:rPr>
          <w:rStyle w:val="LocationanddateCar"/>
          <w:rFonts w:ascii="Seat Bcn" w:hAnsi="Seat Bcn"/>
          <w:sz w:val="20"/>
          <w:szCs w:val="20"/>
          <w:lang w:val="fr-BE"/>
        </w:rPr>
        <w:t xml:space="preserve">Cette année, SEAT affiche encore un peu plus son engagement envers la musique et le </w:t>
      </w:r>
      <w:proofErr w:type="spellStart"/>
      <w:r w:rsidRPr="008D3707">
        <w:rPr>
          <w:rStyle w:val="LocationanddateCar"/>
          <w:rFonts w:ascii="Seat Bcn" w:hAnsi="Seat Bcn"/>
          <w:sz w:val="20"/>
          <w:szCs w:val="20"/>
          <w:lang w:val="fr-BE"/>
        </w:rPr>
        <w:t>street</w:t>
      </w:r>
      <w:proofErr w:type="spellEnd"/>
      <w:r w:rsidRPr="008D3707">
        <w:rPr>
          <w:rStyle w:val="LocationanddateCar"/>
          <w:rFonts w:ascii="Seat Bcn" w:hAnsi="Seat Bcn"/>
          <w:sz w:val="20"/>
          <w:szCs w:val="20"/>
          <w:lang w:val="fr-BE"/>
        </w:rPr>
        <w:t xml:space="preserve"> art. En effet, l’entreprise est un partenaire stratégique du festival internationalement reconnu Primavera Sound ; les deux partageant un esprit jeune et innovant en plus de liens étroits avec la ville de Barcelone. Surfant sur la vague du succès écrasant du festival en mai dernier, qui a accueilli 222 000 visiteurs, SEAT sponsorisera ensuite le Primavera Club en octobre, un évènement servant de tremplin aux groupes émergents de la scène internationale.</w:t>
      </w:r>
    </w:p>
    <w:p w:rsidR="002A334F" w:rsidRPr="008D3707" w:rsidRDefault="002A334F" w:rsidP="002A334F">
      <w:pPr>
        <w:rPr>
          <w:rFonts w:ascii="Seat Bcn" w:hAnsi="Seat Bcn"/>
          <w:b/>
          <w:szCs w:val="20"/>
          <w:u w:val="single"/>
          <w:lang w:val="fr-BE"/>
        </w:rPr>
      </w:pPr>
    </w:p>
    <w:p w:rsidR="004F45A1" w:rsidRPr="008D3707" w:rsidRDefault="004F45A1" w:rsidP="002A334F">
      <w:pPr>
        <w:rPr>
          <w:rFonts w:ascii="Seat Bcn" w:hAnsi="Seat Bcn"/>
          <w:b/>
          <w:szCs w:val="20"/>
          <w:u w:val="single"/>
          <w:lang w:val="fr-BE"/>
        </w:rPr>
      </w:pPr>
    </w:p>
    <w:p w:rsidR="004F45A1" w:rsidRDefault="004F45A1" w:rsidP="002A334F">
      <w:pPr>
        <w:rPr>
          <w:rFonts w:ascii="Seat Bcn" w:hAnsi="Seat Bcn"/>
          <w:b/>
          <w:szCs w:val="20"/>
          <w:u w:val="single"/>
          <w:lang w:val="fr-BE"/>
        </w:rPr>
      </w:pPr>
    </w:p>
    <w:p w:rsidR="008D3707" w:rsidRDefault="008D3707" w:rsidP="002A334F">
      <w:pPr>
        <w:rPr>
          <w:rFonts w:ascii="Seat Bcn" w:hAnsi="Seat Bcn"/>
          <w:b/>
          <w:szCs w:val="20"/>
          <w:u w:val="single"/>
          <w:lang w:val="fr-BE"/>
        </w:rPr>
      </w:pPr>
    </w:p>
    <w:p w:rsidR="008D3707" w:rsidRPr="008D3707" w:rsidRDefault="008D3707" w:rsidP="002A334F">
      <w:pPr>
        <w:rPr>
          <w:rFonts w:ascii="Seat Bcn" w:hAnsi="Seat Bcn"/>
          <w:b/>
          <w:szCs w:val="20"/>
          <w:u w:val="single"/>
          <w:lang w:val="fr-BE"/>
        </w:rPr>
      </w:pPr>
    </w:p>
    <w:p w:rsidR="008D3707" w:rsidRPr="00BB1CC1" w:rsidRDefault="008D3707" w:rsidP="008D3707">
      <w:pPr>
        <w:rPr>
          <w:rFonts w:ascii="Seat Bcn" w:hAnsi="Seat Bcn"/>
          <w:sz w:val="17"/>
          <w:szCs w:val="17"/>
          <w:lang w:val="fr-BE"/>
        </w:rPr>
      </w:pPr>
      <w:r w:rsidRPr="008D3707">
        <w:rPr>
          <w:rFonts w:ascii="Seat Bcn" w:hAnsi="Seat Bcn"/>
          <w:b/>
          <w:sz w:val="17"/>
          <w:szCs w:val="17"/>
          <w:lang w:val="fr-BE"/>
        </w:rPr>
        <w:t>SEAT</w:t>
      </w:r>
      <w:r w:rsidRPr="008D3707">
        <w:rPr>
          <w:rFonts w:ascii="Seat Bcn" w:hAnsi="Seat Bcn"/>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w:t>
      </w:r>
      <w:r w:rsidRPr="00BB1CC1">
        <w:rPr>
          <w:rFonts w:ascii="Seat Bcn" w:hAnsi="Seat Bcn"/>
          <w:sz w:val="17"/>
          <w:szCs w:val="17"/>
          <w:lang w:val="fr-BE"/>
        </w:rPr>
        <w:t>En 2017, SEAT a vendu quelque 470 000 voitures dans le monde.</w:t>
      </w:r>
    </w:p>
    <w:p w:rsidR="008D3707" w:rsidRPr="00BB1CC1" w:rsidRDefault="008D3707" w:rsidP="008D3707">
      <w:pPr>
        <w:rPr>
          <w:rFonts w:ascii="Seat Bcn" w:hAnsi="Seat Bcn"/>
          <w:sz w:val="17"/>
          <w:szCs w:val="17"/>
          <w:lang w:val="fr-BE"/>
        </w:rPr>
      </w:pPr>
    </w:p>
    <w:p w:rsidR="001725CF" w:rsidRPr="008D3707" w:rsidRDefault="008D3707" w:rsidP="008D3707">
      <w:pPr>
        <w:rPr>
          <w:rFonts w:ascii="Seat Bcn" w:hAnsi="Seat Bcn"/>
          <w:sz w:val="17"/>
          <w:szCs w:val="17"/>
          <w:lang w:val="fr-BE"/>
        </w:rPr>
      </w:pPr>
      <w:r w:rsidRPr="008D3707">
        <w:rPr>
          <w:rFonts w:ascii="Seat Bcn" w:hAnsi="Seat Bcn"/>
          <w:sz w:val="17"/>
          <w:szCs w:val="17"/>
          <w:lang w:val="fr-BE"/>
        </w:rPr>
        <w:t xml:space="preserve">Le Groupe SEAT emploie 14 700 personnes dans ses trois centres de production de Barcelone, El Prat de Llobregat et Martorell, où il produit notamment les très prisées Ibiza, Leon et </w:t>
      </w:r>
      <w:proofErr w:type="spellStart"/>
      <w:r w:rsidRPr="008D3707">
        <w:rPr>
          <w:rFonts w:ascii="Seat Bcn" w:hAnsi="Seat Bcn"/>
          <w:sz w:val="17"/>
          <w:szCs w:val="17"/>
          <w:lang w:val="fr-BE"/>
        </w:rPr>
        <w:t>Arona</w:t>
      </w:r>
      <w:proofErr w:type="spellEnd"/>
      <w:r w:rsidRPr="008D3707">
        <w:rPr>
          <w:rFonts w:ascii="Seat Bcn" w:hAnsi="Seat Bcn"/>
          <w:sz w:val="17"/>
          <w:szCs w:val="17"/>
          <w:lang w:val="fr-BE"/>
        </w:rPr>
        <w:t>. Par ailleurs, SEAT construit l'</w:t>
      </w:r>
      <w:proofErr w:type="spellStart"/>
      <w:r w:rsidRPr="008D3707">
        <w:rPr>
          <w:rFonts w:ascii="Seat Bcn" w:hAnsi="Seat Bcn"/>
          <w:sz w:val="17"/>
          <w:szCs w:val="17"/>
          <w:lang w:val="fr-BE"/>
        </w:rPr>
        <w:t>Ateca</w:t>
      </w:r>
      <w:proofErr w:type="spellEnd"/>
      <w:r w:rsidRPr="008D3707">
        <w:rPr>
          <w:rFonts w:ascii="Seat Bcn" w:hAnsi="Seat Bcn"/>
          <w:sz w:val="17"/>
          <w:szCs w:val="17"/>
          <w:lang w:val="fr-BE"/>
        </w:rPr>
        <w:t xml:space="preserve"> et la Toledo en République tchèque, l’Alhambra au Portugal et la </w:t>
      </w:r>
      <w:proofErr w:type="spellStart"/>
      <w:r w:rsidRPr="008D3707">
        <w:rPr>
          <w:rFonts w:ascii="Seat Bcn" w:hAnsi="Seat Bcn"/>
          <w:sz w:val="17"/>
          <w:szCs w:val="17"/>
          <w:lang w:val="fr-BE"/>
        </w:rPr>
        <w:t>Mii</w:t>
      </w:r>
      <w:proofErr w:type="spellEnd"/>
      <w:r w:rsidRPr="008D3707">
        <w:rPr>
          <w:rFonts w:ascii="Seat Bcn" w:hAnsi="Seat Bcn"/>
          <w:sz w:val="17"/>
          <w:szCs w:val="17"/>
          <w:lang w:val="fr-BE"/>
        </w:rPr>
        <w:t xml:space="preserve"> en Slovaquie.</w:t>
      </w:r>
    </w:p>
    <w:sectPr w:rsidR="001725CF" w:rsidRPr="008D3707" w:rsidSect="0099680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977" w:right="1361" w:bottom="1304"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8FB" w:rsidRDefault="00B108FB">
      <w:r>
        <w:separator/>
      </w:r>
    </w:p>
  </w:endnote>
  <w:endnote w:type="continuationSeparator" w:id="0">
    <w:p w:rsidR="00B108FB" w:rsidRDefault="00B1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Helvetica Neue">
    <w:altName w:val="Times New Roman"/>
    <w:charset w:val="00"/>
    <w:family w:val="roman"/>
    <w:pitch w:val="default"/>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Footer"/>
    </w:pPr>
  </w:p>
  <w:p w:rsidR="00CC2DE9" w:rsidRDefault="00CC2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Footer"/>
      <w:rPr>
        <w:lang w:val="fr-FR"/>
      </w:rPr>
    </w:pPr>
  </w:p>
  <w:p w:rsidR="00CC2DE9" w:rsidRDefault="00CC2DE9">
    <w:pPr>
      <w:pStyle w:val="Footer"/>
      <w:rPr>
        <w:lang w:val="fr-FR"/>
      </w:rPr>
    </w:pPr>
  </w:p>
  <w:p w:rsidR="00CC2DE9" w:rsidRDefault="00CC2DE9">
    <w:pPr>
      <w:pStyle w:val="Footer"/>
      <w:rPr>
        <w:lang w:val="fr-FR"/>
      </w:rPr>
    </w:pPr>
  </w:p>
  <w:p w:rsidR="00CC2DE9" w:rsidRDefault="00CC2DE9">
    <w:pPr>
      <w:pStyle w:val="Footer"/>
      <w:rPr>
        <w:lang w:val="fr-FR"/>
      </w:rPr>
    </w:pPr>
  </w:p>
  <w:p w:rsidR="00CC2DE9" w:rsidRPr="00563A44" w:rsidRDefault="00CC2DE9">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8FB" w:rsidRDefault="00B108FB">
      <w:r>
        <w:separator/>
      </w:r>
    </w:p>
  </w:footnote>
  <w:footnote w:type="continuationSeparator" w:id="0">
    <w:p w:rsidR="00B108FB" w:rsidRDefault="00B1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Header"/>
    </w:pPr>
    <w:r>
      <w:rPr>
        <w:noProof/>
        <w:lang w:eastAsia="nl-BE"/>
      </w:rPr>
      <w:drawing>
        <wp:anchor distT="0" distB="0" distL="114300" distR="114300" simplePos="0" relativeHeight="251683840" behindDoc="0" locked="0" layoutInCell="1" allowOverlap="1">
          <wp:simplePos x="0" y="0"/>
          <wp:positionH relativeFrom="column">
            <wp:posOffset>-647065</wp:posOffset>
          </wp:positionH>
          <wp:positionV relativeFrom="paragraph">
            <wp:posOffset>144780</wp:posOffset>
          </wp:positionV>
          <wp:extent cx="828137" cy="65722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828137" cy="657225"/>
                  </a:xfrm>
                  <a:prstGeom prst="rect">
                    <a:avLst/>
                  </a:prstGeom>
                </pic:spPr>
              </pic:pic>
            </a:graphicData>
          </a:graphic>
        </wp:anchor>
      </w:drawing>
    </w:r>
  </w:p>
  <w:p w:rsidR="00CC2DE9" w:rsidRDefault="00CC2DE9">
    <w:pPr>
      <w:pStyle w:val="Header"/>
      <w:rPr>
        <w:lang w:val="fr-FR"/>
      </w:rPr>
    </w:pPr>
  </w:p>
  <w:p w:rsidR="00CC2DE9" w:rsidRDefault="00CC2DE9">
    <w:pPr>
      <w:pStyle w:val="Header"/>
      <w:rPr>
        <w:lang w:val="fr-FR"/>
      </w:rPr>
    </w:pPr>
  </w:p>
  <w:p w:rsidR="00CC2DE9" w:rsidRDefault="00CC2DE9">
    <w:pPr>
      <w:pStyle w:val="Header"/>
      <w:rPr>
        <w:lang w:val="fr-FR"/>
      </w:rPr>
    </w:pPr>
  </w:p>
  <w:p w:rsidR="00CC2DE9" w:rsidRPr="00563A44" w:rsidRDefault="00CC2DE9">
    <w:pPr>
      <w:pStyle w:val="Header"/>
    </w:pPr>
    <w:r>
      <w:rPr>
        <w:noProof/>
        <w:lang w:eastAsia="nl-BE"/>
      </w:rPr>
      <w:drawing>
        <wp:anchor distT="0" distB="0" distL="114300" distR="114300" simplePos="0" relativeHeight="251677696" behindDoc="1" locked="0" layoutInCell="1" allowOverlap="1">
          <wp:simplePos x="0" y="0"/>
          <wp:positionH relativeFrom="page">
            <wp:posOffset>11875</wp:posOffset>
          </wp:positionH>
          <wp:positionV relativeFrom="page">
            <wp:posOffset>3681095</wp:posOffset>
          </wp:positionV>
          <wp:extent cx="893445" cy="4927600"/>
          <wp:effectExtent l="0" t="0" r="0" b="0"/>
          <wp:wrapNone/>
          <wp:docPr id="1" name="Imagen 1"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Header"/>
    </w:pPr>
    <w:r>
      <w:t xml:space="preserve">      </w:t>
    </w:r>
  </w:p>
  <w:p w:rsidR="00CC2DE9" w:rsidRDefault="00CC2DE9">
    <w:pPr>
      <w:pStyle w:val="Header"/>
    </w:pPr>
    <w:r>
      <w:rPr>
        <w:noProof/>
        <w:lang w:eastAsia="nl-BE"/>
      </w:rPr>
      <w:drawing>
        <wp:anchor distT="0" distB="0" distL="114300" distR="114300" simplePos="0" relativeHeight="251682816" behindDoc="0" locked="0" layoutInCell="1" allowOverlap="1">
          <wp:simplePos x="0" y="0"/>
          <wp:positionH relativeFrom="column">
            <wp:posOffset>-599440</wp:posOffset>
          </wp:positionH>
          <wp:positionV relativeFrom="paragraph">
            <wp:posOffset>59056</wp:posOffset>
          </wp:positionV>
          <wp:extent cx="696155" cy="552450"/>
          <wp:effectExtent l="0" t="0" r="889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rsidR="00CC2DE9" w:rsidRDefault="00CC2DE9">
    <w:pPr>
      <w:pStyle w:val="Header"/>
      <w:rPr>
        <w:lang w:val="fr-FR"/>
      </w:rPr>
    </w:pPr>
  </w:p>
  <w:p w:rsidR="00CC2DE9" w:rsidRPr="00BA5CCB" w:rsidRDefault="00CC2DE9" w:rsidP="00BA5CCB">
    <w:pPr>
      <w:pStyle w:val="Header"/>
      <w:tabs>
        <w:tab w:val="left" w:pos="7914"/>
      </w:tabs>
      <w:rPr>
        <w:i/>
      </w:rPr>
    </w:pPr>
    <w:r>
      <w:rPr>
        <w:i/>
        <w:noProof/>
        <w:lang w:eastAsia="nl-BE"/>
      </w:rPr>
      <w:drawing>
        <wp:anchor distT="0" distB="0" distL="114300" distR="114300" simplePos="0" relativeHeight="251659264" behindDoc="1" locked="0" layoutInCell="1" allowOverlap="1">
          <wp:simplePos x="0" y="0"/>
          <wp:positionH relativeFrom="page">
            <wp:posOffset>0</wp:posOffset>
          </wp:positionH>
          <wp:positionV relativeFrom="page">
            <wp:posOffset>3716960</wp:posOffset>
          </wp:positionV>
          <wp:extent cx="893928" cy="4927783"/>
          <wp:effectExtent l="0" t="0" r="0" b="0"/>
          <wp:wrapNone/>
          <wp:docPr id="289" name="Imagen 289"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A63718E"/>
    <w:multiLevelType w:val="multilevel"/>
    <w:tmpl w:val="378C8026"/>
    <w:lvl w:ilvl="0">
      <w:start w:val="1"/>
      <w:numFmt w:val="decimal"/>
      <w:lvlText w:val="%1.0"/>
      <w:lvlJc w:val="left"/>
      <w:pPr>
        <w:ind w:left="990" w:hanging="990"/>
      </w:pPr>
      <w:rPr>
        <w:rFonts w:hint="default"/>
      </w:rPr>
    </w:lvl>
    <w:lvl w:ilvl="1">
      <w:start w:val="1"/>
      <w:numFmt w:val="decimalZero"/>
      <w:lvlText w:val="%1.%2"/>
      <w:lvlJc w:val="left"/>
      <w:pPr>
        <w:ind w:left="1710" w:hanging="99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FC61956"/>
    <w:multiLevelType w:val="multilevel"/>
    <w:tmpl w:val="4C7A7A26"/>
    <w:lvl w:ilvl="0">
      <w:start w:val="1"/>
      <w:numFmt w:val="decimal"/>
      <w:lvlText w:val="%1.0"/>
      <w:lvlJc w:val="left"/>
      <w:pPr>
        <w:ind w:left="885" w:hanging="885"/>
      </w:pPr>
      <w:rPr>
        <w:rFonts w:hint="default"/>
      </w:rPr>
    </w:lvl>
    <w:lvl w:ilvl="1">
      <w:start w:val="1"/>
      <w:numFmt w:val="decimalZero"/>
      <w:lvlText w:val="%1.%2"/>
      <w:lvlJc w:val="left"/>
      <w:pPr>
        <w:ind w:left="1605" w:hanging="88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7" w15:restartNumberingAfterBreak="0">
    <w:nsid w:val="2CA27D4B"/>
    <w:multiLevelType w:val="multilevel"/>
    <w:tmpl w:val="0700FD62"/>
    <w:lvl w:ilvl="0">
      <w:start w:val="1"/>
      <w:numFmt w:val="decimal"/>
      <w:lvlText w:val="%1.0"/>
      <w:lvlJc w:val="left"/>
      <w:pPr>
        <w:ind w:left="885" w:hanging="885"/>
      </w:pPr>
      <w:rPr>
        <w:rFonts w:hint="default"/>
      </w:rPr>
    </w:lvl>
    <w:lvl w:ilvl="1">
      <w:start w:val="1"/>
      <w:numFmt w:val="decimalZero"/>
      <w:lvlText w:val="%1.%2"/>
      <w:lvlJc w:val="left"/>
      <w:pPr>
        <w:ind w:left="1605" w:hanging="88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7C06E6C"/>
    <w:multiLevelType w:val="hybridMultilevel"/>
    <w:tmpl w:val="EA86A2FE"/>
    <w:numStyleLink w:val="Estiloimportado1"/>
  </w:abstractNum>
  <w:abstractNum w:abstractNumId="10" w15:restartNumberingAfterBreak="0">
    <w:nsid w:val="39CD2A3C"/>
    <w:multiLevelType w:val="hybridMultilevel"/>
    <w:tmpl w:val="2A80FD70"/>
    <w:lvl w:ilvl="0" w:tplc="3B8CB642">
      <w:start w:val="1"/>
      <w:numFmt w:val="bullet"/>
      <w:lvlText w:val="/"/>
      <w:lvlJc w:val="left"/>
      <w:pPr>
        <w:tabs>
          <w:tab w:val="num" w:pos="720"/>
        </w:tabs>
        <w:ind w:left="720" w:hanging="360"/>
      </w:pPr>
      <w:rPr>
        <w:rFonts w:ascii="SeatMetaNormal" w:hAnsi="SeatMetaNormal" w:hint="default"/>
        <w:b w:val="0"/>
        <w:i w:val="0"/>
        <w:sz w:val="28"/>
        <w:lang w:val="es-ES_tradnl"/>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FD70E6"/>
    <w:multiLevelType w:val="hybridMultilevel"/>
    <w:tmpl w:val="EA86A2FE"/>
    <w:styleLink w:val="Estiloimportado1"/>
    <w:lvl w:ilvl="0" w:tplc="7DB2913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D6149E">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C03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D289E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C0526">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CA0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A38FC">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3EF25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4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3"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6"/>
  </w:num>
  <w:num w:numId="2">
    <w:abstractNumId w:val="10"/>
  </w:num>
  <w:num w:numId="3">
    <w:abstractNumId w:val="12"/>
  </w:num>
  <w:num w:numId="4">
    <w:abstractNumId w:val="10"/>
  </w:num>
  <w:num w:numId="5">
    <w:abstractNumId w:val="1"/>
  </w:num>
  <w:num w:numId="6">
    <w:abstractNumId w:val="8"/>
  </w:num>
  <w:num w:numId="7">
    <w:abstractNumId w:val="16"/>
  </w:num>
  <w:num w:numId="8">
    <w:abstractNumId w:val="10"/>
  </w:num>
  <w:num w:numId="9">
    <w:abstractNumId w:val="14"/>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7"/>
  </w:num>
  <w:num w:numId="20">
    <w:abstractNumId w:val="5"/>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nl-BE"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33D8"/>
    <w:rsid w:val="00005102"/>
    <w:rsid w:val="00007A3D"/>
    <w:rsid w:val="00010A54"/>
    <w:rsid w:val="000119EA"/>
    <w:rsid w:val="0001225B"/>
    <w:rsid w:val="0001369F"/>
    <w:rsid w:val="00013F00"/>
    <w:rsid w:val="00014DB9"/>
    <w:rsid w:val="00015D66"/>
    <w:rsid w:val="000216CE"/>
    <w:rsid w:val="0002330D"/>
    <w:rsid w:val="0002427A"/>
    <w:rsid w:val="00025BE4"/>
    <w:rsid w:val="00026FB3"/>
    <w:rsid w:val="000324A5"/>
    <w:rsid w:val="000430E7"/>
    <w:rsid w:val="00051106"/>
    <w:rsid w:val="000518AA"/>
    <w:rsid w:val="0005370F"/>
    <w:rsid w:val="000561DF"/>
    <w:rsid w:val="00063BD7"/>
    <w:rsid w:val="000665AF"/>
    <w:rsid w:val="00071577"/>
    <w:rsid w:val="00071E46"/>
    <w:rsid w:val="00073D54"/>
    <w:rsid w:val="00074FE2"/>
    <w:rsid w:val="00076193"/>
    <w:rsid w:val="0007678A"/>
    <w:rsid w:val="000815F6"/>
    <w:rsid w:val="00081980"/>
    <w:rsid w:val="00081F08"/>
    <w:rsid w:val="00083D12"/>
    <w:rsid w:val="00083FCF"/>
    <w:rsid w:val="0008591D"/>
    <w:rsid w:val="0008672D"/>
    <w:rsid w:val="00091646"/>
    <w:rsid w:val="00091670"/>
    <w:rsid w:val="00092AE2"/>
    <w:rsid w:val="000932E6"/>
    <w:rsid w:val="0009482B"/>
    <w:rsid w:val="00094BAC"/>
    <w:rsid w:val="00095419"/>
    <w:rsid w:val="00095977"/>
    <w:rsid w:val="00097C61"/>
    <w:rsid w:val="000A16AC"/>
    <w:rsid w:val="000A3304"/>
    <w:rsid w:val="000A6398"/>
    <w:rsid w:val="000A70F8"/>
    <w:rsid w:val="000A7A08"/>
    <w:rsid w:val="000A7ED8"/>
    <w:rsid w:val="000B0E96"/>
    <w:rsid w:val="000B2101"/>
    <w:rsid w:val="000B247A"/>
    <w:rsid w:val="000B2BF4"/>
    <w:rsid w:val="000B4936"/>
    <w:rsid w:val="000B4BCA"/>
    <w:rsid w:val="000B5254"/>
    <w:rsid w:val="000C062C"/>
    <w:rsid w:val="000C2746"/>
    <w:rsid w:val="000C36C2"/>
    <w:rsid w:val="000C49A6"/>
    <w:rsid w:val="000C6D1C"/>
    <w:rsid w:val="000C6EF7"/>
    <w:rsid w:val="000D1287"/>
    <w:rsid w:val="000D34FA"/>
    <w:rsid w:val="000D49CD"/>
    <w:rsid w:val="000D6004"/>
    <w:rsid w:val="000D62AE"/>
    <w:rsid w:val="000D6927"/>
    <w:rsid w:val="000D69FF"/>
    <w:rsid w:val="000E1C9B"/>
    <w:rsid w:val="000E271E"/>
    <w:rsid w:val="000E2B3B"/>
    <w:rsid w:val="000F1C63"/>
    <w:rsid w:val="000F1F77"/>
    <w:rsid w:val="000F2FBA"/>
    <w:rsid w:val="000F4AA8"/>
    <w:rsid w:val="000F644B"/>
    <w:rsid w:val="0010276A"/>
    <w:rsid w:val="00103115"/>
    <w:rsid w:val="00105664"/>
    <w:rsid w:val="00105F3E"/>
    <w:rsid w:val="0010605F"/>
    <w:rsid w:val="00107834"/>
    <w:rsid w:val="00111788"/>
    <w:rsid w:val="00112EC0"/>
    <w:rsid w:val="00113011"/>
    <w:rsid w:val="0011403F"/>
    <w:rsid w:val="00114EF6"/>
    <w:rsid w:val="00120912"/>
    <w:rsid w:val="00122D0E"/>
    <w:rsid w:val="00122E5D"/>
    <w:rsid w:val="0012419F"/>
    <w:rsid w:val="00132BE3"/>
    <w:rsid w:val="00133E7D"/>
    <w:rsid w:val="00136720"/>
    <w:rsid w:val="00141228"/>
    <w:rsid w:val="00141D5C"/>
    <w:rsid w:val="00142031"/>
    <w:rsid w:val="00143706"/>
    <w:rsid w:val="001460B8"/>
    <w:rsid w:val="00146770"/>
    <w:rsid w:val="00147CE3"/>
    <w:rsid w:val="00152691"/>
    <w:rsid w:val="001557DE"/>
    <w:rsid w:val="0015646B"/>
    <w:rsid w:val="00160BD5"/>
    <w:rsid w:val="001625D0"/>
    <w:rsid w:val="00162C39"/>
    <w:rsid w:val="00163109"/>
    <w:rsid w:val="001725CF"/>
    <w:rsid w:val="001728A9"/>
    <w:rsid w:val="00172A79"/>
    <w:rsid w:val="00172EC8"/>
    <w:rsid w:val="00172F26"/>
    <w:rsid w:val="001742AE"/>
    <w:rsid w:val="00175048"/>
    <w:rsid w:val="00176B7A"/>
    <w:rsid w:val="00182589"/>
    <w:rsid w:val="0018293D"/>
    <w:rsid w:val="00187DF0"/>
    <w:rsid w:val="00190FA4"/>
    <w:rsid w:val="00191A71"/>
    <w:rsid w:val="00191E27"/>
    <w:rsid w:val="00192A5E"/>
    <w:rsid w:val="00192EFD"/>
    <w:rsid w:val="001958B4"/>
    <w:rsid w:val="0019603D"/>
    <w:rsid w:val="0019635B"/>
    <w:rsid w:val="0019638F"/>
    <w:rsid w:val="00197A0E"/>
    <w:rsid w:val="00197B8D"/>
    <w:rsid w:val="001A0F1F"/>
    <w:rsid w:val="001A4851"/>
    <w:rsid w:val="001A6BBD"/>
    <w:rsid w:val="001B0BE4"/>
    <w:rsid w:val="001B0D65"/>
    <w:rsid w:val="001B2006"/>
    <w:rsid w:val="001B5AD4"/>
    <w:rsid w:val="001B6173"/>
    <w:rsid w:val="001B64F6"/>
    <w:rsid w:val="001C04AC"/>
    <w:rsid w:val="001C3898"/>
    <w:rsid w:val="001C3D9A"/>
    <w:rsid w:val="001C47BC"/>
    <w:rsid w:val="001D0BC6"/>
    <w:rsid w:val="001D139C"/>
    <w:rsid w:val="001D1C6D"/>
    <w:rsid w:val="001D5E4F"/>
    <w:rsid w:val="001D6301"/>
    <w:rsid w:val="001E29FC"/>
    <w:rsid w:val="001E7DE9"/>
    <w:rsid w:val="001F0D1F"/>
    <w:rsid w:val="001F3C0F"/>
    <w:rsid w:val="001F40B6"/>
    <w:rsid w:val="001F59EC"/>
    <w:rsid w:val="001F6652"/>
    <w:rsid w:val="00200B3D"/>
    <w:rsid w:val="00200C09"/>
    <w:rsid w:val="0020326C"/>
    <w:rsid w:val="00207D68"/>
    <w:rsid w:val="00211F62"/>
    <w:rsid w:val="0021477E"/>
    <w:rsid w:val="002159CA"/>
    <w:rsid w:val="00223E18"/>
    <w:rsid w:val="00233192"/>
    <w:rsid w:val="0023426A"/>
    <w:rsid w:val="002405CB"/>
    <w:rsid w:val="0024106F"/>
    <w:rsid w:val="00242095"/>
    <w:rsid w:val="0024257C"/>
    <w:rsid w:val="00244299"/>
    <w:rsid w:val="00245A2D"/>
    <w:rsid w:val="00250866"/>
    <w:rsid w:val="002509E1"/>
    <w:rsid w:val="002513AE"/>
    <w:rsid w:val="00251AC3"/>
    <w:rsid w:val="00251B5D"/>
    <w:rsid w:val="00252BB8"/>
    <w:rsid w:val="00255E2A"/>
    <w:rsid w:val="00260C32"/>
    <w:rsid w:val="00264C73"/>
    <w:rsid w:val="00265403"/>
    <w:rsid w:val="00266EB6"/>
    <w:rsid w:val="00267B90"/>
    <w:rsid w:val="00270300"/>
    <w:rsid w:val="00270519"/>
    <w:rsid w:val="00274074"/>
    <w:rsid w:val="002809B7"/>
    <w:rsid w:val="00281399"/>
    <w:rsid w:val="002824A3"/>
    <w:rsid w:val="002854B7"/>
    <w:rsid w:val="002877EF"/>
    <w:rsid w:val="002905AD"/>
    <w:rsid w:val="0029247E"/>
    <w:rsid w:val="0029282C"/>
    <w:rsid w:val="00294FE1"/>
    <w:rsid w:val="00295983"/>
    <w:rsid w:val="002A334F"/>
    <w:rsid w:val="002B174A"/>
    <w:rsid w:val="002B1ED1"/>
    <w:rsid w:val="002B3104"/>
    <w:rsid w:val="002B385C"/>
    <w:rsid w:val="002B3F35"/>
    <w:rsid w:val="002B7AF0"/>
    <w:rsid w:val="002B7E93"/>
    <w:rsid w:val="002C0889"/>
    <w:rsid w:val="002C2EC4"/>
    <w:rsid w:val="002C3A0A"/>
    <w:rsid w:val="002C4147"/>
    <w:rsid w:val="002C4672"/>
    <w:rsid w:val="002C6A41"/>
    <w:rsid w:val="002D16C4"/>
    <w:rsid w:val="002D2C12"/>
    <w:rsid w:val="002D63E7"/>
    <w:rsid w:val="002D6995"/>
    <w:rsid w:val="002E0BC8"/>
    <w:rsid w:val="002E12F2"/>
    <w:rsid w:val="002E24CE"/>
    <w:rsid w:val="002E4617"/>
    <w:rsid w:val="002E656F"/>
    <w:rsid w:val="002F09CB"/>
    <w:rsid w:val="002F1DAF"/>
    <w:rsid w:val="002F2BDE"/>
    <w:rsid w:val="003021E9"/>
    <w:rsid w:val="0030585C"/>
    <w:rsid w:val="0030673E"/>
    <w:rsid w:val="00306CFA"/>
    <w:rsid w:val="003070D1"/>
    <w:rsid w:val="00307AC2"/>
    <w:rsid w:val="00307B56"/>
    <w:rsid w:val="003109EF"/>
    <w:rsid w:val="0031329A"/>
    <w:rsid w:val="00313316"/>
    <w:rsid w:val="003204D9"/>
    <w:rsid w:val="003205C4"/>
    <w:rsid w:val="00320C9B"/>
    <w:rsid w:val="003230A8"/>
    <w:rsid w:val="00324702"/>
    <w:rsid w:val="00325748"/>
    <w:rsid w:val="00325869"/>
    <w:rsid w:val="00326494"/>
    <w:rsid w:val="00327C63"/>
    <w:rsid w:val="00327D83"/>
    <w:rsid w:val="00327DA3"/>
    <w:rsid w:val="00331996"/>
    <w:rsid w:val="0033478E"/>
    <w:rsid w:val="00335BB1"/>
    <w:rsid w:val="0033619B"/>
    <w:rsid w:val="003369F1"/>
    <w:rsid w:val="00336D70"/>
    <w:rsid w:val="00337D55"/>
    <w:rsid w:val="00337FC6"/>
    <w:rsid w:val="003419A9"/>
    <w:rsid w:val="0034320A"/>
    <w:rsid w:val="003438E1"/>
    <w:rsid w:val="00345049"/>
    <w:rsid w:val="00345055"/>
    <w:rsid w:val="00346010"/>
    <w:rsid w:val="00347803"/>
    <w:rsid w:val="003507FF"/>
    <w:rsid w:val="00350B9D"/>
    <w:rsid w:val="0035565F"/>
    <w:rsid w:val="0035708F"/>
    <w:rsid w:val="00361D58"/>
    <w:rsid w:val="00362A84"/>
    <w:rsid w:val="00364DA0"/>
    <w:rsid w:val="00364DCD"/>
    <w:rsid w:val="0036587B"/>
    <w:rsid w:val="00366635"/>
    <w:rsid w:val="00367F32"/>
    <w:rsid w:val="00370CAC"/>
    <w:rsid w:val="0037248D"/>
    <w:rsid w:val="00372CCF"/>
    <w:rsid w:val="00374246"/>
    <w:rsid w:val="00374C33"/>
    <w:rsid w:val="00375571"/>
    <w:rsid w:val="00382107"/>
    <w:rsid w:val="0038242D"/>
    <w:rsid w:val="00383686"/>
    <w:rsid w:val="00385046"/>
    <w:rsid w:val="00391ED1"/>
    <w:rsid w:val="00392C8D"/>
    <w:rsid w:val="00394B8D"/>
    <w:rsid w:val="00397C4A"/>
    <w:rsid w:val="003A0E8D"/>
    <w:rsid w:val="003A1FA0"/>
    <w:rsid w:val="003B0405"/>
    <w:rsid w:val="003B736B"/>
    <w:rsid w:val="003C520E"/>
    <w:rsid w:val="003C6539"/>
    <w:rsid w:val="003C7B71"/>
    <w:rsid w:val="003D6100"/>
    <w:rsid w:val="003D75D4"/>
    <w:rsid w:val="003E1D82"/>
    <w:rsid w:val="003E3FF8"/>
    <w:rsid w:val="003E474C"/>
    <w:rsid w:val="003E7416"/>
    <w:rsid w:val="003F09BA"/>
    <w:rsid w:val="003F17FC"/>
    <w:rsid w:val="003F2E5D"/>
    <w:rsid w:val="003F5986"/>
    <w:rsid w:val="003F6802"/>
    <w:rsid w:val="003F6D51"/>
    <w:rsid w:val="00401F79"/>
    <w:rsid w:val="00401FE9"/>
    <w:rsid w:val="00405EF4"/>
    <w:rsid w:val="00407B03"/>
    <w:rsid w:val="00411CD4"/>
    <w:rsid w:val="00413A9C"/>
    <w:rsid w:val="004144A2"/>
    <w:rsid w:val="004145B0"/>
    <w:rsid w:val="0041566A"/>
    <w:rsid w:val="00415CF8"/>
    <w:rsid w:val="00416C0D"/>
    <w:rsid w:val="00421683"/>
    <w:rsid w:val="0042407F"/>
    <w:rsid w:val="0042445C"/>
    <w:rsid w:val="00424675"/>
    <w:rsid w:val="00430050"/>
    <w:rsid w:val="00431C83"/>
    <w:rsid w:val="00431F23"/>
    <w:rsid w:val="00432BB3"/>
    <w:rsid w:val="00434359"/>
    <w:rsid w:val="004356A5"/>
    <w:rsid w:val="004375FB"/>
    <w:rsid w:val="00443121"/>
    <w:rsid w:val="00443A7E"/>
    <w:rsid w:val="00443D96"/>
    <w:rsid w:val="004440B2"/>
    <w:rsid w:val="004445DB"/>
    <w:rsid w:val="004457F0"/>
    <w:rsid w:val="00445F5C"/>
    <w:rsid w:val="00451A73"/>
    <w:rsid w:val="00455BC9"/>
    <w:rsid w:val="00456606"/>
    <w:rsid w:val="00456BE0"/>
    <w:rsid w:val="00460BC2"/>
    <w:rsid w:val="00460F61"/>
    <w:rsid w:val="00461C7A"/>
    <w:rsid w:val="0046470A"/>
    <w:rsid w:val="004657FB"/>
    <w:rsid w:val="00466A90"/>
    <w:rsid w:val="00466ECF"/>
    <w:rsid w:val="00467094"/>
    <w:rsid w:val="004703EE"/>
    <w:rsid w:val="004707C5"/>
    <w:rsid w:val="00470834"/>
    <w:rsid w:val="004719E4"/>
    <w:rsid w:val="0047237E"/>
    <w:rsid w:val="004759C0"/>
    <w:rsid w:val="00477F20"/>
    <w:rsid w:val="00486893"/>
    <w:rsid w:val="004879A2"/>
    <w:rsid w:val="004904E5"/>
    <w:rsid w:val="00491E15"/>
    <w:rsid w:val="00492338"/>
    <w:rsid w:val="0049518A"/>
    <w:rsid w:val="0049543E"/>
    <w:rsid w:val="00495774"/>
    <w:rsid w:val="0049623E"/>
    <w:rsid w:val="00497154"/>
    <w:rsid w:val="004A23D7"/>
    <w:rsid w:val="004A2A81"/>
    <w:rsid w:val="004A4D89"/>
    <w:rsid w:val="004A70CF"/>
    <w:rsid w:val="004B0A65"/>
    <w:rsid w:val="004B18B3"/>
    <w:rsid w:val="004B233B"/>
    <w:rsid w:val="004B3E1F"/>
    <w:rsid w:val="004B586D"/>
    <w:rsid w:val="004B6DE9"/>
    <w:rsid w:val="004B7E6B"/>
    <w:rsid w:val="004C6A99"/>
    <w:rsid w:val="004C6D2F"/>
    <w:rsid w:val="004D5883"/>
    <w:rsid w:val="004D646A"/>
    <w:rsid w:val="004E0ED2"/>
    <w:rsid w:val="004E4401"/>
    <w:rsid w:val="004E610E"/>
    <w:rsid w:val="004E6E81"/>
    <w:rsid w:val="004F0469"/>
    <w:rsid w:val="004F078A"/>
    <w:rsid w:val="004F3A14"/>
    <w:rsid w:val="004F45A1"/>
    <w:rsid w:val="004F4D7B"/>
    <w:rsid w:val="004F7557"/>
    <w:rsid w:val="0050429F"/>
    <w:rsid w:val="005064EF"/>
    <w:rsid w:val="00507014"/>
    <w:rsid w:val="00507D13"/>
    <w:rsid w:val="0051017F"/>
    <w:rsid w:val="00512849"/>
    <w:rsid w:val="00513318"/>
    <w:rsid w:val="005134CE"/>
    <w:rsid w:val="005155B3"/>
    <w:rsid w:val="00515CD4"/>
    <w:rsid w:val="00521209"/>
    <w:rsid w:val="00521686"/>
    <w:rsid w:val="005230B2"/>
    <w:rsid w:val="005249A9"/>
    <w:rsid w:val="00524C40"/>
    <w:rsid w:val="00531AA9"/>
    <w:rsid w:val="00532960"/>
    <w:rsid w:val="00534884"/>
    <w:rsid w:val="005356B5"/>
    <w:rsid w:val="00536524"/>
    <w:rsid w:val="00536CE8"/>
    <w:rsid w:val="00541A78"/>
    <w:rsid w:val="005438E4"/>
    <w:rsid w:val="00544FD7"/>
    <w:rsid w:val="0054712D"/>
    <w:rsid w:val="00547A51"/>
    <w:rsid w:val="005501D6"/>
    <w:rsid w:val="00551C66"/>
    <w:rsid w:val="005571E6"/>
    <w:rsid w:val="005578AF"/>
    <w:rsid w:val="00561A2E"/>
    <w:rsid w:val="005641AA"/>
    <w:rsid w:val="00566464"/>
    <w:rsid w:val="00567DB6"/>
    <w:rsid w:val="00570845"/>
    <w:rsid w:val="00571696"/>
    <w:rsid w:val="00571DD4"/>
    <w:rsid w:val="00573A4F"/>
    <w:rsid w:val="005741E1"/>
    <w:rsid w:val="005742DA"/>
    <w:rsid w:val="0057586A"/>
    <w:rsid w:val="0057588A"/>
    <w:rsid w:val="005763B8"/>
    <w:rsid w:val="005814A2"/>
    <w:rsid w:val="00581B38"/>
    <w:rsid w:val="00581BBE"/>
    <w:rsid w:val="0058345A"/>
    <w:rsid w:val="00584E1C"/>
    <w:rsid w:val="00585C1A"/>
    <w:rsid w:val="00585F34"/>
    <w:rsid w:val="00592CA4"/>
    <w:rsid w:val="00594BC0"/>
    <w:rsid w:val="005A1EFC"/>
    <w:rsid w:val="005A2F4F"/>
    <w:rsid w:val="005A3EA5"/>
    <w:rsid w:val="005A46C7"/>
    <w:rsid w:val="005A773F"/>
    <w:rsid w:val="005B0341"/>
    <w:rsid w:val="005B0CEB"/>
    <w:rsid w:val="005B3BFC"/>
    <w:rsid w:val="005B4E90"/>
    <w:rsid w:val="005C0B45"/>
    <w:rsid w:val="005C0D40"/>
    <w:rsid w:val="005C34F9"/>
    <w:rsid w:val="005D3350"/>
    <w:rsid w:val="005D714A"/>
    <w:rsid w:val="005E15F4"/>
    <w:rsid w:val="005E2C77"/>
    <w:rsid w:val="005E30F3"/>
    <w:rsid w:val="005E42E2"/>
    <w:rsid w:val="005E441E"/>
    <w:rsid w:val="005E4C5C"/>
    <w:rsid w:val="005E598D"/>
    <w:rsid w:val="005E7BC3"/>
    <w:rsid w:val="005F16AB"/>
    <w:rsid w:val="005F29C4"/>
    <w:rsid w:val="005F32DE"/>
    <w:rsid w:val="005F4CB3"/>
    <w:rsid w:val="005F73C9"/>
    <w:rsid w:val="006053F8"/>
    <w:rsid w:val="006057CC"/>
    <w:rsid w:val="006071FD"/>
    <w:rsid w:val="006075C4"/>
    <w:rsid w:val="00607B4E"/>
    <w:rsid w:val="00611C4F"/>
    <w:rsid w:val="0061228F"/>
    <w:rsid w:val="00617BFF"/>
    <w:rsid w:val="006222A8"/>
    <w:rsid w:val="00623673"/>
    <w:rsid w:val="00623B42"/>
    <w:rsid w:val="00626984"/>
    <w:rsid w:val="006277CB"/>
    <w:rsid w:val="00632A33"/>
    <w:rsid w:val="00634AF0"/>
    <w:rsid w:val="00635F07"/>
    <w:rsid w:val="006371C7"/>
    <w:rsid w:val="0063729E"/>
    <w:rsid w:val="00641C83"/>
    <w:rsid w:val="00642459"/>
    <w:rsid w:val="0064351C"/>
    <w:rsid w:val="00643F72"/>
    <w:rsid w:val="00644E61"/>
    <w:rsid w:val="00645705"/>
    <w:rsid w:val="00650674"/>
    <w:rsid w:val="00650AA2"/>
    <w:rsid w:val="00650D9F"/>
    <w:rsid w:val="00651FEC"/>
    <w:rsid w:val="00655CE9"/>
    <w:rsid w:val="0066310C"/>
    <w:rsid w:val="0066338E"/>
    <w:rsid w:val="00663D81"/>
    <w:rsid w:val="006666C9"/>
    <w:rsid w:val="0066692C"/>
    <w:rsid w:val="00672CA9"/>
    <w:rsid w:val="00673125"/>
    <w:rsid w:val="006745FC"/>
    <w:rsid w:val="006756BC"/>
    <w:rsid w:val="00675913"/>
    <w:rsid w:val="00675E48"/>
    <w:rsid w:val="006806B2"/>
    <w:rsid w:val="00680AFF"/>
    <w:rsid w:val="0068230C"/>
    <w:rsid w:val="006862EF"/>
    <w:rsid w:val="00686539"/>
    <w:rsid w:val="00691C06"/>
    <w:rsid w:val="006932C5"/>
    <w:rsid w:val="00693A0B"/>
    <w:rsid w:val="006948D6"/>
    <w:rsid w:val="0069498C"/>
    <w:rsid w:val="006967BB"/>
    <w:rsid w:val="0069689A"/>
    <w:rsid w:val="006A0AC9"/>
    <w:rsid w:val="006A37B1"/>
    <w:rsid w:val="006A38C5"/>
    <w:rsid w:val="006A55D9"/>
    <w:rsid w:val="006A61A6"/>
    <w:rsid w:val="006A7BAD"/>
    <w:rsid w:val="006B006C"/>
    <w:rsid w:val="006B0EF0"/>
    <w:rsid w:val="006B1805"/>
    <w:rsid w:val="006B23F8"/>
    <w:rsid w:val="006B58D8"/>
    <w:rsid w:val="006B6920"/>
    <w:rsid w:val="006B7C2A"/>
    <w:rsid w:val="006C16D5"/>
    <w:rsid w:val="006C3123"/>
    <w:rsid w:val="006C3995"/>
    <w:rsid w:val="006C5B58"/>
    <w:rsid w:val="006C607C"/>
    <w:rsid w:val="006C6A07"/>
    <w:rsid w:val="006D7A71"/>
    <w:rsid w:val="006E0704"/>
    <w:rsid w:val="006E2061"/>
    <w:rsid w:val="006E53BB"/>
    <w:rsid w:val="006E7E3E"/>
    <w:rsid w:val="006F26C3"/>
    <w:rsid w:val="006F6342"/>
    <w:rsid w:val="006F65BF"/>
    <w:rsid w:val="006F7F0C"/>
    <w:rsid w:val="00702E8F"/>
    <w:rsid w:val="00704B72"/>
    <w:rsid w:val="00710252"/>
    <w:rsid w:val="007114DE"/>
    <w:rsid w:val="00712A29"/>
    <w:rsid w:val="00712DB9"/>
    <w:rsid w:val="007131E9"/>
    <w:rsid w:val="007163FF"/>
    <w:rsid w:val="00717204"/>
    <w:rsid w:val="00720292"/>
    <w:rsid w:val="00722639"/>
    <w:rsid w:val="00722FBE"/>
    <w:rsid w:val="007251D3"/>
    <w:rsid w:val="00727844"/>
    <w:rsid w:val="00727B52"/>
    <w:rsid w:val="00730367"/>
    <w:rsid w:val="0073137A"/>
    <w:rsid w:val="00731CCF"/>
    <w:rsid w:val="00733040"/>
    <w:rsid w:val="00733317"/>
    <w:rsid w:val="007347C0"/>
    <w:rsid w:val="00734FCB"/>
    <w:rsid w:val="00735A11"/>
    <w:rsid w:val="007360B1"/>
    <w:rsid w:val="007407AE"/>
    <w:rsid w:val="00742BE5"/>
    <w:rsid w:val="00746A4A"/>
    <w:rsid w:val="00747A03"/>
    <w:rsid w:val="00750107"/>
    <w:rsid w:val="007502CE"/>
    <w:rsid w:val="0075111F"/>
    <w:rsid w:val="007518BD"/>
    <w:rsid w:val="00753343"/>
    <w:rsid w:val="00753371"/>
    <w:rsid w:val="00755906"/>
    <w:rsid w:val="00757424"/>
    <w:rsid w:val="0076069C"/>
    <w:rsid w:val="007607B0"/>
    <w:rsid w:val="007631B4"/>
    <w:rsid w:val="00763B34"/>
    <w:rsid w:val="00764159"/>
    <w:rsid w:val="00765CF9"/>
    <w:rsid w:val="007664C1"/>
    <w:rsid w:val="00772D08"/>
    <w:rsid w:val="00774F78"/>
    <w:rsid w:val="0077752E"/>
    <w:rsid w:val="00780EBB"/>
    <w:rsid w:val="0078309E"/>
    <w:rsid w:val="00784F53"/>
    <w:rsid w:val="0078753B"/>
    <w:rsid w:val="00794BF9"/>
    <w:rsid w:val="007A4AD3"/>
    <w:rsid w:val="007A6077"/>
    <w:rsid w:val="007B0820"/>
    <w:rsid w:val="007B6561"/>
    <w:rsid w:val="007B7C0A"/>
    <w:rsid w:val="007C081C"/>
    <w:rsid w:val="007C0860"/>
    <w:rsid w:val="007C336F"/>
    <w:rsid w:val="007C40DD"/>
    <w:rsid w:val="007C4CEF"/>
    <w:rsid w:val="007C4F55"/>
    <w:rsid w:val="007C4FE0"/>
    <w:rsid w:val="007C50E2"/>
    <w:rsid w:val="007C6126"/>
    <w:rsid w:val="007C65E3"/>
    <w:rsid w:val="007D15AA"/>
    <w:rsid w:val="007D2F66"/>
    <w:rsid w:val="007D3F16"/>
    <w:rsid w:val="007D7D15"/>
    <w:rsid w:val="007E02D3"/>
    <w:rsid w:val="007E0BDD"/>
    <w:rsid w:val="007E15F9"/>
    <w:rsid w:val="007E4A27"/>
    <w:rsid w:val="007E629A"/>
    <w:rsid w:val="007E779F"/>
    <w:rsid w:val="007F1280"/>
    <w:rsid w:val="007F12DA"/>
    <w:rsid w:val="007F18C9"/>
    <w:rsid w:val="007F4604"/>
    <w:rsid w:val="007F5B07"/>
    <w:rsid w:val="007F6056"/>
    <w:rsid w:val="007F6101"/>
    <w:rsid w:val="007F67A3"/>
    <w:rsid w:val="007F769F"/>
    <w:rsid w:val="007F7E48"/>
    <w:rsid w:val="008001FD"/>
    <w:rsid w:val="0080423E"/>
    <w:rsid w:val="00805249"/>
    <w:rsid w:val="008054C5"/>
    <w:rsid w:val="00807076"/>
    <w:rsid w:val="0080756F"/>
    <w:rsid w:val="008101C0"/>
    <w:rsid w:val="0081386D"/>
    <w:rsid w:val="00816B1A"/>
    <w:rsid w:val="00820AB1"/>
    <w:rsid w:val="0082108D"/>
    <w:rsid w:val="00822C1F"/>
    <w:rsid w:val="00823019"/>
    <w:rsid w:val="00823F4A"/>
    <w:rsid w:val="00824856"/>
    <w:rsid w:val="00826BDE"/>
    <w:rsid w:val="00827034"/>
    <w:rsid w:val="00837829"/>
    <w:rsid w:val="00840BE1"/>
    <w:rsid w:val="0084283E"/>
    <w:rsid w:val="00843D60"/>
    <w:rsid w:val="008462BB"/>
    <w:rsid w:val="008510BB"/>
    <w:rsid w:val="0085224B"/>
    <w:rsid w:val="008538CA"/>
    <w:rsid w:val="00857EE2"/>
    <w:rsid w:val="0086141F"/>
    <w:rsid w:val="00863B0E"/>
    <w:rsid w:val="00864382"/>
    <w:rsid w:val="00865592"/>
    <w:rsid w:val="00865E2D"/>
    <w:rsid w:val="00867482"/>
    <w:rsid w:val="00870E7F"/>
    <w:rsid w:val="008713AB"/>
    <w:rsid w:val="00871FEE"/>
    <w:rsid w:val="008743B0"/>
    <w:rsid w:val="00874498"/>
    <w:rsid w:val="0087541F"/>
    <w:rsid w:val="008763C5"/>
    <w:rsid w:val="00876706"/>
    <w:rsid w:val="0087757D"/>
    <w:rsid w:val="00880130"/>
    <w:rsid w:val="00880AD1"/>
    <w:rsid w:val="00880E5C"/>
    <w:rsid w:val="008810B0"/>
    <w:rsid w:val="008825FE"/>
    <w:rsid w:val="0088563B"/>
    <w:rsid w:val="00886155"/>
    <w:rsid w:val="008877AC"/>
    <w:rsid w:val="00887865"/>
    <w:rsid w:val="0089165C"/>
    <w:rsid w:val="00895890"/>
    <w:rsid w:val="00897100"/>
    <w:rsid w:val="00897741"/>
    <w:rsid w:val="008A0B92"/>
    <w:rsid w:val="008A1AA1"/>
    <w:rsid w:val="008A46A8"/>
    <w:rsid w:val="008A5162"/>
    <w:rsid w:val="008B06B1"/>
    <w:rsid w:val="008B2909"/>
    <w:rsid w:val="008B2B46"/>
    <w:rsid w:val="008B2E11"/>
    <w:rsid w:val="008B319E"/>
    <w:rsid w:val="008B3990"/>
    <w:rsid w:val="008B3A16"/>
    <w:rsid w:val="008C0D9A"/>
    <w:rsid w:val="008C0E45"/>
    <w:rsid w:val="008C28D8"/>
    <w:rsid w:val="008C5BF0"/>
    <w:rsid w:val="008C5F7D"/>
    <w:rsid w:val="008C5FDC"/>
    <w:rsid w:val="008D1796"/>
    <w:rsid w:val="008D3707"/>
    <w:rsid w:val="008D6DD5"/>
    <w:rsid w:val="008E0574"/>
    <w:rsid w:val="008E1FC7"/>
    <w:rsid w:val="008E5676"/>
    <w:rsid w:val="008E61FC"/>
    <w:rsid w:val="008E7CB4"/>
    <w:rsid w:val="008F1406"/>
    <w:rsid w:val="008F41B6"/>
    <w:rsid w:val="008F55E2"/>
    <w:rsid w:val="008F6D9B"/>
    <w:rsid w:val="00902BCC"/>
    <w:rsid w:val="0090347E"/>
    <w:rsid w:val="00903C41"/>
    <w:rsid w:val="00903DB3"/>
    <w:rsid w:val="00903EE6"/>
    <w:rsid w:val="00904350"/>
    <w:rsid w:val="00905ED1"/>
    <w:rsid w:val="00906610"/>
    <w:rsid w:val="009067B4"/>
    <w:rsid w:val="009077F0"/>
    <w:rsid w:val="00907BF0"/>
    <w:rsid w:val="00907F7B"/>
    <w:rsid w:val="009127C4"/>
    <w:rsid w:val="00912E02"/>
    <w:rsid w:val="009131AA"/>
    <w:rsid w:val="0091697C"/>
    <w:rsid w:val="00917106"/>
    <w:rsid w:val="00920BAE"/>
    <w:rsid w:val="00922741"/>
    <w:rsid w:val="00922C32"/>
    <w:rsid w:val="00924B12"/>
    <w:rsid w:val="00925028"/>
    <w:rsid w:val="0092557A"/>
    <w:rsid w:val="00931004"/>
    <w:rsid w:val="0093747F"/>
    <w:rsid w:val="00942633"/>
    <w:rsid w:val="0094483D"/>
    <w:rsid w:val="00944C8A"/>
    <w:rsid w:val="00945270"/>
    <w:rsid w:val="00950C98"/>
    <w:rsid w:val="00951394"/>
    <w:rsid w:val="009524F7"/>
    <w:rsid w:val="009528E6"/>
    <w:rsid w:val="00952CE0"/>
    <w:rsid w:val="00952D62"/>
    <w:rsid w:val="0095365F"/>
    <w:rsid w:val="0095762B"/>
    <w:rsid w:val="0096258B"/>
    <w:rsid w:val="009627C6"/>
    <w:rsid w:val="00962A13"/>
    <w:rsid w:val="00963B4D"/>
    <w:rsid w:val="00963EB3"/>
    <w:rsid w:val="009675C2"/>
    <w:rsid w:val="00970759"/>
    <w:rsid w:val="009766D8"/>
    <w:rsid w:val="00980BB2"/>
    <w:rsid w:val="00982875"/>
    <w:rsid w:val="009842BD"/>
    <w:rsid w:val="0098526A"/>
    <w:rsid w:val="009933DD"/>
    <w:rsid w:val="009936D8"/>
    <w:rsid w:val="00994B16"/>
    <w:rsid w:val="009955BE"/>
    <w:rsid w:val="0099670F"/>
    <w:rsid w:val="00996806"/>
    <w:rsid w:val="009A00C3"/>
    <w:rsid w:val="009A1567"/>
    <w:rsid w:val="009A27DF"/>
    <w:rsid w:val="009A43FF"/>
    <w:rsid w:val="009B12DA"/>
    <w:rsid w:val="009B3049"/>
    <w:rsid w:val="009B3382"/>
    <w:rsid w:val="009C16B5"/>
    <w:rsid w:val="009C2C3A"/>
    <w:rsid w:val="009C5117"/>
    <w:rsid w:val="009C5B28"/>
    <w:rsid w:val="009C6251"/>
    <w:rsid w:val="009D188A"/>
    <w:rsid w:val="009D72CE"/>
    <w:rsid w:val="009E4A83"/>
    <w:rsid w:val="009E7B79"/>
    <w:rsid w:val="009E7BEC"/>
    <w:rsid w:val="009F03D9"/>
    <w:rsid w:val="009F2AD9"/>
    <w:rsid w:val="009F33F1"/>
    <w:rsid w:val="009F5071"/>
    <w:rsid w:val="009F630D"/>
    <w:rsid w:val="00A02514"/>
    <w:rsid w:val="00A037F0"/>
    <w:rsid w:val="00A038B1"/>
    <w:rsid w:val="00A059A8"/>
    <w:rsid w:val="00A06338"/>
    <w:rsid w:val="00A064B5"/>
    <w:rsid w:val="00A16669"/>
    <w:rsid w:val="00A216C5"/>
    <w:rsid w:val="00A25F5B"/>
    <w:rsid w:val="00A2702B"/>
    <w:rsid w:val="00A2702C"/>
    <w:rsid w:val="00A30D84"/>
    <w:rsid w:val="00A30DBE"/>
    <w:rsid w:val="00A31431"/>
    <w:rsid w:val="00A347F3"/>
    <w:rsid w:val="00A415B2"/>
    <w:rsid w:val="00A43489"/>
    <w:rsid w:val="00A4392C"/>
    <w:rsid w:val="00A46709"/>
    <w:rsid w:val="00A46DFF"/>
    <w:rsid w:val="00A5033B"/>
    <w:rsid w:val="00A506A9"/>
    <w:rsid w:val="00A508E1"/>
    <w:rsid w:val="00A51F17"/>
    <w:rsid w:val="00A52A23"/>
    <w:rsid w:val="00A52A3D"/>
    <w:rsid w:val="00A55A9F"/>
    <w:rsid w:val="00A57940"/>
    <w:rsid w:val="00A6325E"/>
    <w:rsid w:val="00A63831"/>
    <w:rsid w:val="00A64E03"/>
    <w:rsid w:val="00A65321"/>
    <w:rsid w:val="00A657BC"/>
    <w:rsid w:val="00A665A9"/>
    <w:rsid w:val="00A72C09"/>
    <w:rsid w:val="00A738D4"/>
    <w:rsid w:val="00A75709"/>
    <w:rsid w:val="00A8098B"/>
    <w:rsid w:val="00A8487F"/>
    <w:rsid w:val="00A87434"/>
    <w:rsid w:val="00A87E53"/>
    <w:rsid w:val="00A90D9A"/>
    <w:rsid w:val="00A92E79"/>
    <w:rsid w:val="00A9303C"/>
    <w:rsid w:val="00A93559"/>
    <w:rsid w:val="00A93FCD"/>
    <w:rsid w:val="00A94C35"/>
    <w:rsid w:val="00A96C8B"/>
    <w:rsid w:val="00AA2CA8"/>
    <w:rsid w:val="00AA4792"/>
    <w:rsid w:val="00AA72BA"/>
    <w:rsid w:val="00AB4846"/>
    <w:rsid w:val="00AB60E3"/>
    <w:rsid w:val="00AB6256"/>
    <w:rsid w:val="00AC4AAE"/>
    <w:rsid w:val="00AC4B27"/>
    <w:rsid w:val="00AC51E0"/>
    <w:rsid w:val="00AC66FC"/>
    <w:rsid w:val="00AC7E30"/>
    <w:rsid w:val="00AD1D2B"/>
    <w:rsid w:val="00AD2FA7"/>
    <w:rsid w:val="00AD30AF"/>
    <w:rsid w:val="00AD5AE4"/>
    <w:rsid w:val="00AD5AEC"/>
    <w:rsid w:val="00AE0592"/>
    <w:rsid w:val="00AE1A6C"/>
    <w:rsid w:val="00AE22B4"/>
    <w:rsid w:val="00AE510C"/>
    <w:rsid w:val="00AE57CD"/>
    <w:rsid w:val="00AF02C7"/>
    <w:rsid w:val="00AF036A"/>
    <w:rsid w:val="00AF4078"/>
    <w:rsid w:val="00AF4D75"/>
    <w:rsid w:val="00B00EDC"/>
    <w:rsid w:val="00B01253"/>
    <w:rsid w:val="00B07537"/>
    <w:rsid w:val="00B108FB"/>
    <w:rsid w:val="00B10CE8"/>
    <w:rsid w:val="00B21E45"/>
    <w:rsid w:val="00B220C8"/>
    <w:rsid w:val="00B24763"/>
    <w:rsid w:val="00B2494F"/>
    <w:rsid w:val="00B2561A"/>
    <w:rsid w:val="00B25BBB"/>
    <w:rsid w:val="00B3255A"/>
    <w:rsid w:val="00B348BE"/>
    <w:rsid w:val="00B34BDD"/>
    <w:rsid w:val="00B37644"/>
    <w:rsid w:val="00B3769F"/>
    <w:rsid w:val="00B40B9E"/>
    <w:rsid w:val="00B458D7"/>
    <w:rsid w:val="00B46F21"/>
    <w:rsid w:val="00B47D88"/>
    <w:rsid w:val="00B50786"/>
    <w:rsid w:val="00B532EF"/>
    <w:rsid w:val="00B54356"/>
    <w:rsid w:val="00B55573"/>
    <w:rsid w:val="00B56807"/>
    <w:rsid w:val="00B571DE"/>
    <w:rsid w:val="00B61707"/>
    <w:rsid w:val="00B64D50"/>
    <w:rsid w:val="00B674E6"/>
    <w:rsid w:val="00B76C36"/>
    <w:rsid w:val="00B80A37"/>
    <w:rsid w:val="00B83228"/>
    <w:rsid w:val="00B83455"/>
    <w:rsid w:val="00B837F3"/>
    <w:rsid w:val="00B8462B"/>
    <w:rsid w:val="00B858E5"/>
    <w:rsid w:val="00B861E7"/>
    <w:rsid w:val="00B86E49"/>
    <w:rsid w:val="00B8737C"/>
    <w:rsid w:val="00B9191A"/>
    <w:rsid w:val="00B97C98"/>
    <w:rsid w:val="00BA5CCB"/>
    <w:rsid w:val="00BB1897"/>
    <w:rsid w:val="00BB1CC1"/>
    <w:rsid w:val="00BB1EDF"/>
    <w:rsid w:val="00BB2DFB"/>
    <w:rsid w:val="00BB3383"/>
    <w:rsid w:val="00BB464B"/>
    <w:rsid w:val="00BB4E61"/>
    <w:rsid w:val="00BB78F2"/>
    <w:rsid w:val="00BC06C9"/>
    <w:rsid w:val="00BC2D5A"/>
    <w:rsid w:val="00BC55F3"/>
    <w:rsid w:val="00BC5F4F"/>
    <w:rsid w:val="00BC60A9"/>
    <w:rsid w:val="00BC6109"/>
    <w:rsid w:val="00BC634F"/>
    <w:rsid w:val="00BD099C"/>
    <w:rsid w:val="00BD2559"/>
    <w:rsid w:val="00BD3E8C"/>
    <w:rsid w:val="00BD440B"/>
    <w:rsid w:val="00BD505B"/>
    <w:rsid w:val="00BD5E65"/>
    <w:rsid w:val="00BE3861"/>
    <w:rsid w:val="00BE3DF5"/>
    <w:rsid w:val="00BE4FF6"/>
    <w:rsid w:val="00BE6C17"/>
    <w:rsid w:val="00BF24C6"/>
    <w:rsid w:val="00BF7476"/>
    <w:rsid w:val="00BF7851"/>
    <w:rsid w:val="00BF7FEE"/>
    <w:rsid w:val="00C07B30"/>
    <w:rsid w:val="00C1017D"/>
    <w:rsid w:val="00C10629"/>
    <w:rsid w:val="00C11B3F"/>
    <w:rsid w:val="00C1347E"/>
    <w:rsid w:val="00C15853"/>
    <w:rsid w:val="00C17CBE"/>
    <w:rsid w:val="00C2175A"/>
    <w:rsid w:val="00C21CA4"/>
    <w:rsid w:val="00C227EF"/>
    <w:rsid w:val="00C240E5"/>
    <w:rsid w:val="00C27903"/>
    <w:rsid w:val="00C31C09"/>
    <w:rsid w:val="00C32EC9"/>
    <w:rsid w:val="00C36EEA"/>
    <w:rsid w:val="00C41384"/>
    <w:rsid w:val="00C416B9"/>
    <w:rsid w:val="00C42868"/>
    <w:rsid w:val="00C42DBF"/>
    <w:rsid w:val="00C4656A"/>
    <w:rsid w:val="00C4737C"/>
    <w:rsid w:val="00C4752F"/>
    <w:rsid w:val="00C47682"/>
    <w:rsid w:val="00C47A47"/>
    <w:rsid w:val="00C500B7"/>
    <w:rsid w:val="00C51B30"/>
    <w:rsid w:val="00C5312A"/>
    <w:rsid w:val="00C536C2"/>
    <w:rsid w:val="00C54CC6"/>
    <w:rsid w:val="00C54FE6"/>
    <w:rsid w:val="00C55DD0"/>
    <w:rsid w:val="00C57CDF"/>
    <w:rsid w:val="00C622B7"/>
    <w:rsid w:val="00C6276D"/>
    <w:rsid w:val="00C63D3E"/>
    <w:rsid w:val="00C71BFA"/>
    <w:rsid w:val="00C72169"/>
    <w:rsid w:val="00C82012"/>
    <w:rsid w:val="00C851EB"/>
    <w:rsid w:val="00C858AF"/>
    <w:rsid w:val="00C86F26"/>
    <w:rsid w:val="00C92297"/>
    <w:rsid w:val="00C94699"/>
    <w:rsid w:val="00CA1CEF"/>
    <w:rsid w:val="00CA2958"/>
    <w:rsid w:val="00CA471C"/>
    <w:rsid w:val="00CA7EBE"/>
    <w:rsid w:val="00CB011C"/>
    <w:rsid w:val="00CB09C6"/>
    <w:rsid w:val="00CB0EBC"/>
    <w:rsid w:val="00CB1042"/>
    <w:rsid w:val="00CB1144"/>
    <w:rsid w:val="00CB1927"/>
    <w:rsid w:val="00CB3B36"/>
    <w:rsid w:val="00CB4BFA"/>
    <w:rsid w:val="00CB71B7"/>
    <w:rsid w:val="00CC17C7"/>
    <w:rsid w:val="00CC1AD2"/>
    <w:rsid w:val="00CC1E6C"/>
    <w:rsid w:val="00CC2A7B"/>
    <w:rsid w:val="00CC2ABA"/>
    <w:rsid w:val="00CC2DE9"/>
    <w:rsid w:val="00CC2EBB"/>
    <w:rsid w:val="00CC4802"/>
    <w:rsid w:val="00CC5B41"/>
    <w:rsid w:val="00CD061E"/>
    <w:rsid w:val="00CD1C0E"/>
    <w:rsid w:val="00CD1C4A"/>
    <w:rsid w:val="00CD3D35"/>
    <w:rsid w:val="00CD3DCD"/>
    <w:rsid w:val="00CD5051"/>
    <w:rsid w:val="00CD6A43"/>
    <w:rsid w:val="00CD7674"/>
    <w:rsid w:val="00CD7E61"/>
    <w:rsid w:val="00CE06C8"/>
    <w:rsid w:val="00CE0F3E"/>
    <w:rsid w:val="00CE16DE"/>
    <w:rsid w:val="00CE3CDB"/>
    <w:rsid w:val="00CE6AC0"/>
    <w:rsid w:val="00CF24AC"/>
    <w:rsid w:val="00CF43D9"/>
    <w:rsid w:val="00D014D4"/>
    <w:rsid w:val="00D04EA6"/>
    <w:rsid w:val="00D057E0"/>
    <w:rsid w:val="00D06643"/>
    <w:rsid w:val="00D06DCE"/>
    <w:rsid w:val="00D07138"/>
    <w:rsid w:val="00D0767A"/>
    <w:rsid w:val="00D076A6"/>
    <w:rsid w:val="00D1076B"/>
    <w:rsid w:val="00D10D39"/>
    <w:rsid w:val="00D1125E"/>
    <w:rsid w:val="00D12DCF"/>
    <w:rsid w:val="00D13172"/>
    <w:rsid w:val="00D146E2"/>
    <w:rsid w:val="00D14FCB"/>
    <w:rsid w:val="00D20F0D"/>
    <w:rsid w:val="00D21396"/>
    <w:rsid w:val="00D2246B"/>
    <w:rsid w:val="00D22B1E"/>
    <w:rsid w:val="00D23740"/>
    <w:rsid w:val="00D241DC"/>
    <w:rsid w:val="00D2591D"/>
    <w:rsid w:val="00D25BC4"/>
    <w:rsid w:val="00D25E0F"/>
    <w:rsid w:val="00D25EDC"/>
    <w:rsid w:val="00D2600A"/>
    <w:rsid w:val="00D30D7D"/>
    <w:rsid w:val="00D31D87"/>
    <w:rsid w:val="00D32658"/>
    <w:rsid w:val="00D34042"/>
    <w:rsid w:val="00D34B9A"/>
    <w:rsid w:val="00D35D06"/>
    <w:rsid w:val="00D35D4B"/>
    <w:rsid w:val="00D377F2"/>
    <w:rsid w:val="00D40399"/>
    <w:rsid w:val="00D4054A"/>
    <w:rsid w:val="00D408B8"/>
    <w:rsid w:val="00D40F61"/>
    <w:rsid w:val="00D50F7B"/>
    <w:rsid w:val="00D51010"/>
    <w:rsid w:val="00D54CC9"/>
    <w:rsid w:val="00D622A6"/>
    <w:rsid w:val="00D7105F"/>
    <w:rsid w:val="00D72D6D"/>
    <w:rsid w:val="00D74F26"/>
    <w:rsid w:val="00D76583"/>
    <w:rsid w:val="00D77E22"/>
    <w:rsid w:val="00D81FF4"/>
    <w:rsid w:val="00D84A06"/>
    <w:rsid w:val="00D854DF"/>
    <w:rsid w:val="00D859E8"/>
    <w:rsid w:val="00D85A06"/>
    <w:rsid w:val="00D90898"/>
    <w:rsid w:val="00D90E56"/>
    <w:rsid w:val="00D91B5C"/>
    <w:rsid w:val="00D928C6"/>
    <w:rsid w:val="00DA13DA"/>
    <w:rsid w:val="00DA2684"/>
    <w:rsid w:val="00DA27BE"/>
    <w:rsid w:val="00DA2C14"/>
    <w:rsid w:val="00DA329D"/>
    <w:rsid w:val="00DA3D6D"/>
    <w:rsid w:val="00DA4FF0"/>
    <w:rsid w:val="00DA54DC"/>
    <w:rsid w:val="00DA773A"/>
    <w:rsid w:val="00DB3C65"/>
    <w:rsid w:val="00DB4714"/>
    <w:rsid w:val="00DB5940"/>
    <w:rsid w:val="00DB6DFE"/>
    <w:rsid w:val="00DC4F3E"/>
    <w:rsid w:val="00DC743E"/>
    <w:rsid w:val="00DD04DF"/>
    <w:rsid w:val="00DD0D31"/>
    <w:rsid w:val="00DD2531"/>
    <w:rsid w:val="00DD53B4"/>
    <w:rsid w:val="00DE0A4F"/>
    <w:rsid w:val="00DE2DD4"/>
    <w:rsid w:val="00DE527D"/>
    <w:rsid w:val="00DE7E31"/>
    <w:rsid w:val="00DF2D73"/>
    <w:rsid w:val="00DF3BC7"/>
    <w:rsid w:val="00DF4E7D"/>
    <w:rsid w:val="00DF7C78"/>
    <w:rsid w:val="00E017FE"/>
    <w:rsid w:val="00E01FCD"/>
    <w:rsid w:val="00E102D0"/>
    <w:rsid w:val="00E11DFC"/>
    <w:rsid w:val="00E14146"/>
    <w:rsid w:val="00E15954"/>
    <w:rsid w:val="00E16065"/>
    <w:rsid w:val="00E164C5"/>
    <w:rsid w:val="00E23E26"/>
    <w:rsid w:val="00E309A5"/>
    <w:rsid w:val="00E30BFE"/>
    <w:rsid w:val="00E32685"/>
    <w:rsid w:val="00E40136"/>
    <w:rsid w:val="00E4105C"/>
    <w:rsid w:val="00E427D2"/>
    <w:rsid w:val="00E430C5"/>
    <w:rsid w:val="00E43AB0"/>
    <w:rsid w:val="00E46F7F"/>
    <w:rsid w:val="00E50698"/>
    <w:rsid w:val="00E50D54"/>
    <w:rsid w:val="00E525FF"/>
    <w:rsid w:val="00E53362"/>
    <w:rsid w:val="00E552CB"/>
    <w:rsid w:val="00E553C9"/>
    <w:rsid w:val="00E60B64"/>
    <w:rsid w:val="00E62CD7"/>
    <w:rsid w:val="00E63743"/>
    <w:rsid w:val="00E6487F"/>
    <w:rsid w:val="00E656FC"/>
    <w:rsid w:val="00E66D49"/>
    <w:rsid w:val="00E71671"/>
    <w:rsid w:val="00E73401"/>
    <w:rsid w:val="00E7357E"/>
    <w:rsid w:val="00E74A7B"/>
    <w:rsid w:val="00E766CB"/>
    <w:rsid w:val="00E7702E"/>
    <w:rsid w:val="00E77242"/>
    <w:rsid w:val="00E77464"/>
    <w:rsid w:val="00E7756B"/>
    <w:rsid w:val="00E81151"/>
    <w:rsid w:val="00E81791"/>
    <w:rsid w:val="00E82174"/>
    <w:rsid w:val="00E82466"/>
    <w:rsid w:val="00E828F6"/>
    <w:rsid w:val="00E8328D"/>
    <w:rsid w:val="00E833B9"/>
    <w:rsid w:val="00E86333"/>
    <w:rsid w:val="00E92444"/>
    <w:rsid w:val="00E95883"/>
    <w:rsid w:val="00E95BF2"/>
    <w:rsid w:val="00E9645C"/>
    <w:rsid w:val="00E96518"/>
    <w:rsid w:val="00E96FAE"/>
    <w:rsid w:val="00E9780E"/>
    <w:rsid w:val="00E97BFA"/>
    <w:rsid w:val="00E97C0F"/>
    <w:rsid w:val="00EA052F"/>
    <w:rsid w:val="00EA5016"/>
    <w:rsid w:val="00EA614D"/>
    <w:rsid w:val="00EA7C41"/>
    <w:rsid w:val="00EB028D"/>
    <w:rsid w:val="00EB1B1D"/>
    <w:rsid w:val="00EB332E"/>
    <w:rsid w:val="00EB4677"/>
    <w:rsid w:val="00EB46FB"/>
    <w:rsid w:val="00EB4738"/>
    <w:rsid w:val="00EB566C"/>
    <w:rsid w:val="00EB5895"/>
    <w:rsid w:val="00EB6819"/>
    <w:rsid w:val="00EB77C0"/>
    <w:rsid w:val="00EB7A8A"/>
    <w:rsid w:val="00EC1CAD"/>
    <w:rsid w:val="00EC219B"/>
    <w:rsid w:val="00EC3EC7"/>
    <w:rsid w:val="00EC443A"/>
    <w:rsid w:val="00EC733F"/>
    <w:rsid w:val="00EC7E81"/>
    <w:rsid w:val="00ED0477"/>
    <w:rsid w:val="00ED2AEB"/>
    <w:rsid w:val="00ED6158"/>
    <w:rsid w:val="00ED6927"/>
    <w:rsid w:val="00ED7733"/>
    <w:rsid w:val="00EE289A"/>
    <w:rsid w:val="00EE2CBA"/>
    <w:rsid w:val="00EE3D2C"/>
    <w:rsid w:val="00EE58F1"/>
    <w:rsid w:val="00EE5C8C"/>
    <w:rsid w:val="00EE7D35"/>
    <w:rsid w:val="00EF0214"/>
    <w:rsid w:val="00EF05B6"/>
    <w:rsid w:val="00EF21ED"/>
    <w:rsid w:val="00EF365B"/>
    <w:rsid w:val="00EF367D"/>
    <w:rsid w:val="00EF476C"/>
    <w:rsid w:val="00EF7DA9"/>
    <w:rsid w:val="00F05BB5"/>
    <w:rsid w:val="00F06F24"/>
    <w:rsid w:val="00F10DC5"/>
    <w:rsid w:val="00F129CC"/>
    <w:rsid w:val="00F134F1"/>
    <w:rsid w:val="00F14B51"/>
    <w:rsid w:val="00F157D6"/>
    <w:rsid w:val="00F219B7"/>
    <w:rsid w:val="00F22D02"/>
    <w:rsid w:val="00F238CA"/>
    <w:rsid w:val="00F27C66"/>
    <w:rsid w:val="00F31B80"/>
    <w:rsid w:val="00F35B8C"/>
    <w:rsid w:val="00F3610B"/>
    <w:rsid w:val="00F37BD7"/>
    <w:rsid w:val="00F42A9F"/>
    <w:rsid w:val="00F42C90"/>
    <w:rsid w:val="00F431CB"/>
    <w:rsid w:val="00F45DBB"/>
    <w:rsid w:val="00F46F64"/>
    <w:rsid w:val="00F47701"/>
    <w:rsid w:val="00F50C42"/>
    <w:rsid w:val="00F52215"/>
    <w:rsid w:val="00F5322D"/>
    <w:rsid w:val="00F547BD"/>
    <w:rsid w:val="00F56B0F"/>
    <w:rsid w:val="00F57631"/>
    <w:rsid w:val="00F64B23"/>
    <w:rsid w:val="00F72BCB"/>
    <w:rsid w:val="00F73EEE"/>
    <w:rsid w:val="00F7588E"/>
    <w:rsid w:val="00F75DBE"/>
    <w:rsid w:val="00F75F45"/>
    <w:rsid w:val="00F801BB"/>
    <w:rsid w:val="00F8131E"/>
    <w:rsid w:val="00F814E4"/>
    <w:rsid w:val="00F818A2"/>
    <w:rsid w:val="00F82949"/>
    <w:rsid w:val="00F83262"/>
    <w:rsid w:val="00F84034"/>
    <w:rsid w:val="00F843C0"/>
    <w:rsid w:val="00F852C1"/>
    <w:rsid w:val="00F8631E"/>
    <w:rsid w:val="00F868D7"/>
    <w:rsid w:val="00F86D9E"/>
    <w:rsid w:val="00F870E4"/>
    <w:rsid w:val="00F9122A"/>
    <w:rsid w:val="00F93899"/>
    <w:rsid w:val="00F93986"/>
    <w:rsid w:val="00F95BC2"/>
    <w:rsid w:val="00FA16FB"/>
    <w:rsid w:val="00FA1C3B"/>
    <w:rsid w:val="00FA4DD4"/>
    <w:rsid w:val="00FA54A3"/>
    <w:rsid w:val="00FB01FD"/>
    <w:rsid w:val="00FB0CA5"/>
    <w:rsid w:val="00FB4239"/>
    <w:rsid w:val="00FB4A11"/>
    <w:rsid w:val="00FB5B91"/>
    <w:rsid w:val="00FB74AC"/>
    <w:rsid w:val="00FB796B"/>
    <w:rsid w:val="00FC14DA"/>
    <w:rsid w:val="00FC3B39"/>
    <w:rsid w:val="00FC3C73"/>
    <w:rsid w:val="00FC50F7"/>
    <w:rsid w:val="00FC706A"/>
    <w:rsid w:val="00FC71D6"/>
    <w:rsid w:val="00FC7CAB"/>
    <w:rsid w:val="00FD01EC"/>
    <w:rsid w:val="00FD13DC"/>
    <w:rsid w:val="00FD1F02"/>
    <w:rsid w:val="00FD3011"/>
    <w:rsid w:val="00FD36AB"/>
    <w:rsid w:val="00FD542D"/>
    <w:rsid w:val="00FE09F3"/>
    <w:rsid w:val="00FE0CD3"/>
    <w:rsid w:val="00FE1037"/>
    <w:rsid w:val="00FE2403"/>
    <w:rsid w:val="00FE32D2"/>
    <w:rsid w:val="00FE427A"/>
    <w:rsid w:val="00FF0B7D"/>
    <w:rsid w:val="00FF16CF"/>
    <w:rsid w:val="00FF22C7"/>
    <w:rsid w:val="00FF36DF"/>
    <w:rsid w:val="00FF41C1"/>
    <w:rsid w:val="00FF7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12C5DA"/>
  <w15:docId w15:val="{46D906E8-47B3-4955-93DF-A2CCC648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BE"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386"/>
    <w:pPr>
      <w:spacing w:line="240" w:lineRule="atLeast"/>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eastAsia="zh-CN"/>
    </w:rPr>
  </w:style>
  <w:style w:type="paragraph" w:styleId="Footer">
    <w:name w:val="footer"/>
    <w:link w:val="FooterChar"/>
    <w:rsid w:val="00E5004D"/>
    <w:pPr>
      <w:spacing w:line="240" w:lineRule="exact"/>
    </w:pPr>
    <w:rPr>
      <w:rFonts w:ascii="Seat Meta Normal Roman" w:hAnsi="Seat Meta Normal Roman"/>
      <w:szCs w:val="24"/>
      <w:lang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eastAsia="zh-CN"/>
    </w:rPr>
  </w:style>
  <w:style w:type="paragraph" w:customStyle="1" w:styleId="Bodycopyheading">
    <w:name w:val="Body copy heading"/>
    <w:rsid w:val="00ED6927"/>
    <w:pPr>
      <w:spacing w:line="290" w:lineRule="atLeast"/>
    </w:pPr>
    <w:rPr>
      <w:rFonts w:ascii="Seat Meta Bold Roman" w:hAnsi="Seat Meta Bold Roman"/>
      <w:sz w:val="22"/>
      <w:szCs w:val="24"/>
      <w:lang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nl-BE"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nl-BE"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nl-BE"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nl-BE"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nl-BE"/>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rPr>
  </w:style>
  <w:style w:type="character" w:customStyle="1" w:styleId="CommentSubjectChar">
    <w:name w:val="Comment Subject Char"/>
    <w:basedOn w:val="CommentTextChar"/>
    <w:link w:val="CommentSubject"/>
    <w:uiPriority w:val="99"/>
    <w:semiHidden/>
    <w:rsid w:val="004356A5"/>
    <w:rPr>
      <w:rFonts w:ascii="Arial" w:hAnsi="Arial"/>
      <w:b/>
      <w:bCs/>
      <w:lang w:val="nl-BE"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nl-BE"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nl-BE"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FooterChar">
    <w:name w:val="Footer Char"/>
    <w:basedOn w:val="DefaultParagraphFont"/>
    <w:link w:val="Footer"/>
    <w:rsid w:val="00F5322D"/>
    <w:rPr>
      <w:rFonts w:ascii="Seat Meta Normal Roman" w:hAnsi="Seat Meta Normal Roman"/>
      <w:szCs w:val="24"/>
      <w:lang w:val="nl-BE" w:eastAsia="zh-CN"/>
    </w:rPr>
  </w:style>
  <w:style w:type="paragraph" w:styleId="NoSpacing">
    <w:name w:val="No Spacing"/>
    <w:uiPriority w:val="1"/>
    <w:qFormat/>
    <w:rsid w:val="005A2F4F"/>
    <w:rPr>
      <w:rFonts w:ascii="Arial" w:hAnsi="Arial"/>
      <w:szCs w:val="24"/>
      <w:lang w:eastAsia="zh-CN"/>
    </w:rPr>
  </w:style>
  <w:style w:type="character" w:customStyle="1" w:styleId="Ninguno">
    <w:name w:val="Ninguno"/>
    <w:rsid w:val="007C50E2"/>
  </w:style>
  <w:style w:type="paragraph" w:customStyle="1" w:styleId="Poromisin">
    <w:name w:val="Por omisión"/>
    <w:rsid w:val="007C50E2"/>
    <w:pPr>
      <w:pBdr>
        <w:top w:val="nil"/>
        <w:left w:val="nil"/>
        <w:bottom w:val="nil"/>
        <w:right w:val="nil"/>
        <w:between w:val="nil"/>
        <w:bar w:val="nil"/>
      </w:pBdr>
    </w:pPr>
    <w:rPr>
      <w:rFonts w:ascii="Helvetica Neue" w:eastAsia="Helvetica Neue" w:hAnsi="Helvetica Neue" w:cs="Helvetica Neue"/>
      <w:color w:val="000000"/>
      <w:sz w:val="22"/>
      <w:szCs w:val="22"/>
      <w:bdr w:val="nil"/>
      <w:lang w:eastAsia="ca-ES"/>
    </w:rPr>
  </w:style>
  <w:style w:type="numbering" w:customStyle="1" w:styleId="Estiloimportado1">
    <w:name w:val="Estilo importado 1"/>
    <w:rsid w:val="007C50E2"/>
    <w:pPr>
      <w:numPr>
        <w:numId w:val="21"/>
      </w:numPr>
    </w:pPr>
  </w:style>
  <w:style w:type="paragraph" w:customStyle="1" w:styleId="CuerpoA">
    <w:name w:val="Cuerpo A"/>
    <w:rsid w:val="007C50E2"/>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eastAsia="ca-ES"/>
    </w:rPr>
  </w:style>
  <w:style w:type="paragraph" w:customStyle="1" w:styleId="Cuerpo">
    <w:name w:val="Cuerpo"/>
    <w:rsid w:val="007C50E2"/>
    <w:pPr>
      <w:pBdr>
        <w:top w:val="nil"/>
        <w:left w:val="nil"/>
        <w:bottom w:val="nil"/>
        <w:right w:val="nil"/>
        <w:between w:val="nil"/>
        <w:bar w:val="nil"/>
      </w:pBdr>
    </w:pPr>
    <w:rPr>
      <w:rFonts w:eastAsia="Arial Unicode MS" w:cs="Arial Unicode MS"/>
      <w:color w:val="000000"/>
      <w:sz w:val="24"/>
      <w:szCs w:val="24"/>
      <w:u w:color="000000"/>
      <w:bdr w:val="nil"/>
      <w:lang w:eastAsia="ca-ES"/>
    </w:rPr>
  </w:style>
  <w:style w:type="character" w:customStyle="1" w:styleId="Hyperlink0">
    <w:name w:val="Hyperlink.0"/>
    <w:basedOn w:val="DefaultParagraphFont"/>
    <w:rsid w:val="007C50E2"/>
    <w:rPr>
      <w:rFonts w:ascii="SeatMetaNormal" w:eastAsia="SeatMetaNormal" w:hAnsi="SeatMetaNormal" w:cs="SeatMetaNormal"/>
      <w:caps w:val="0"/>
      <w:smallCaps w:val="0"/>
      <w:strike w:val="0"/>
      <w:dstrike w:val="0"/>
      <w:color w:val="000000"/>
      <w:spacing w:val="0"/>
      <w:kern w:val="0"/>
      <w:position w:val="0"/>
      <w:sz w:val="20"/>
      <w:szCs w:val="20"/>
      <w:u w:val="single" w:color="000000"/>
      <w:vertAlign w:val="baseline"/>
      <w:lang w:val="nl-BE"/>
      <w14:textOutline w14:w="0" w14:cap="rnd" w14:cmpd="sng" w14:algn="ctr">
        <w14:noFill/>
        <w14:prstDash w14:val="solid"/>
        <w14:bevel/>
      </w14:textOutline>
    </w:rPr>
  </w:style>
  <w:style w:type="character" w:customStyle="1" w:styleId="colorwhite1">
    <w:name w:val="colorwhite1"/>
    <w:basedOn w:val="DefaultParagraphFont"/>
    <w:rsid w:val="00C27903"/>
    <w:rPr>
      <w:color w:val="FFFFFF"/>
    </w:rPr>
  </w:style>
  <w:style w:type="paragraph" w:customStyle="1" w:styleId="xboilerplate">
    <w:name w:val="x_boilerplate"/>
    <w:basedOn w:val="Normal"/>
    <w:rsid w:val="0088563B"/>
    <w:pPr>
      <w:spacing w:before="100" w:beforeAutospacing="1" w:after="100" w:afterAutospacing="1" w:line="240" w:lineRule="auto"/>
    </w:pPr>
    <w:rPr>
      <w:rFonts w:ascii="Times New Roman" w:eastAsia="Times New Roman" w:hAnsi="Times New Roman"/>
      <w:sz w:val="24"/>
      <w:lang w:eastAsia="es-ES"/>
    </w:rPr>
  </w:style>
  <w:style w:type="paragraph" w:customStyle="1" w:styleId="BodySEAT">
    <w:name w:val="Body SEAT"/>
    <w:basedOn w:val="Normal"/>
    <w:link w:val="BodySEATChar"/>
    <w:qFormat/>
    <w:rsid w:val="004F45A1"/>
    <w:pPr>
      <w:spacing w:after="160" w:line="259" w:lineRule="auto"/>
      <w:ind w:left="567" w:right="1134"/>
    </w:pPr>
    <w:rPr>
      <w:rFonts w:ascii="Seat Bcn" w:eastAsiaTheme="minorHAnsi" w:hAnsi="Seat Bcn" w:cstheme="minorBidi"/>
      <w:szCs w:val="22"/>
      <w:lang w:eastAsia="en-US"/>
    </w:rPr>
  </w:style>
  <w:style w:type="character" w:customStyle="1" w:styleId="BodySEATChar">
    <w:name w:val="Body SEAT Char"/>
    <w:basedOn w:val="DefaultParagraphFont"/>
    <w:link w:val="BodySEAT"/>
    <w:rsid w:val="004F45A1"/>
    <w:rPr>
      <w:rFonts w:ascii="Seat Bcn" w:eastAsiaTheme="minorHAnsi" w:hAnsi="Seat Bcn"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2808000">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4906845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3378257">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548999568">
      <w:bodyDiv w:val="1"/>
      <w:marLeft w:val="0"/>
      <w:marRight w:val="0"/>
      <w:marTop w:val="0"/>
      <w:marBottom w:val="0"/>
      <w:divBdr>
        <w:top w:val="none" w:sz="0" w:space="0" w:color="auto"/>
        <w:left w:val="none" w:sz="0" w:space="0" w:color="auto"/>
        <w:bottom w:val="none" w:sz="0" w:space="0" w:color="auto"/>
        <w:right w:val="none" w:sz="0" w:space="0" w:color="auto"/>
      </w:divBdr>
    </w:div>
    <w:div w:id="630785886">
      <w:bodyDiv w:val="1"/>
      <w:marLeft w:val="0"/>
      <w:marRight w:val="0"/>
      <w:marTop w:val="0"/>
      <w:marBottom w:val="0"/>
      <w:divBdr>
        <w:top w:val="none" w:sz="0" w:space="0" w:color="auto"/>
        <w:left w:val="none" w:sz="0" w:space="0" w:color="auto"/>
        <w:bottom w:val="none" w:sz="0" w:space="0" w:color="auto"/>
        <w:right w:val="none" w:sz="0" w:space="0" w:color="auto"/>
      </w:divBdr>
      <w:divsChild>
        <w:div w:id="201020172">
          <w:marLeft w:val="0"/>
          <w:marRight w:val="0"/>
          <w:marTop w:val="0"/>
          <w:marBottom w:val="0"/>
          <w:divBdr>
            <w:top w:val="none" w:sz="0" w:space="0" w:color="auto"/>
            <w:left w:val="none" w:sz="0" w:space="0" w:color="auto"/>
            <w:bottom w:val="none" w:sz="0" w:space="0" w:color="auto"/>
            <w:right w:val="none" w:sz="0" w:space="0" w:color="auto"/>
          </w:divBdr>
        </w:div>
      </w:divsChild>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8282847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74059168">
      <w:bodyDiv w:val="1"/>
      <w:marLeft w:val="0"/>
      <w:marRight w:val="0"/>
      <w:marTop w:val="0"/>
      <w:marBottom w:val="0"/>
      <w:divBdr>
        <w:top w:val="none" w:sz="0" w:space="0" w:color="auto"/>
        <w:left w:val="none" w:sz="0" w:space="0" w:color="auto"/>
        <w:bottom w:val="none" w:sz="0" w:space="0" w:color="auto"/>
        <w:right w:val="none" w:sz="0" w:space="0" w:color="auto"/>
      </w:divBdr>
    </w:div>
    <w:div w:id="799226221">
      <w:bodyDiv w:val="1"/>
      <w:marLeft w:val="0"/>
      <w:marRight w:val="0"/>
      <w:marTop w:val="0"/>
      <w:marBottom w:val="0"/>
      <w:divBdr>
        <w:top w:val="none" w:sz="0" w:space="0" w:color="auto"/>
        <w:left w:val="none" w:sz="0" w:space="0" w:color="auto"/>
        <w:bottom w:val="none" w:sz="0" w:space="0" w:color="auto"/>
        <w:right w:val="none" w:sz="0" w:space="0" w:color="auto"/>
      </w:divBdr>
    </w:div>
    <w:div w:id="902789892">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4775609">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501253">
      <w:bodyDiv w:val="1"/>
      <w:marLeft w:val="0"/>
      <w:marRight w:val="0"/>
      <w:marTop w:val="0"/>
      <w:marBottom w:val="0"/>
      <w:divBdr>
        <w:top w:val="none" w:sz="0" w:space="0" w:color="auto"/>
        <w:left w:val="none" w:sz="0" w:space="0" w:color="auto"/>
        <w:bottom w:val="none" w:sz="0" w:space="0" w:color="auto"/>
        <w:right w:val="none" w:sz="0" w:space="0" w:color="auto"/>
      </w:divBdr>
      <w:divsChild>
        <w:div w:id="364989100">
          <w:marLeft w:val="0"/>
          <w:marRight w:val="0"/>
          <w:marTop w:val="0"/>
          <w:marBottom w:val="0"/>
          <w:divBdr>
            <w:top w:val="none" w:sz="0" w:space="0" w:color="auto"/>
            <w:left w:val="none" w:sz="0" w:space="0" w:color="auto"/>
            <w:bottom w:val="none" w:sz="0" w:space="0" w:color="auto"/>
            <w:right w:val="none" w:sz="0" w:space="0" w:color="auto"/>
          </w:divBdr>
          <w:divsChild>
            <w:div w:id="1652254117">
              <w:marLeft w:val="0"/>
              <w:marRight w:val="0"/>
              <w:marTop w:val="0"/>
              <w:marBottom w:val="0"/>
              <w:divBdr>
                <w:top w:val="none" w:sz="0" w:space="0" w:color="auto"/>
                <w:left w:val="none" w:sz="0" w:space="0" w:color="auto"/>
                <w:bottom w:val="none" w:sz="0" w:space="0" w:color="auto"/>
                <w:right w:val="none" w:sz="0" w:space="0" w:color="auto"/>
              </w:divBdr>
              <w:divsChild>
                <w:div w:id="1839268460">
                  <w:marLeft w:val="0"/>
                  <w:marRight w:val="0"/>
                  <w:marTop w:val="0"/>
                  <w:marBottom w:val="0"/>
                  <w:divBdr>
                    <w:top w:val="none" w:sz="0" w:space="0" w:color="auto"/>
                    <w:left w:val="none" w:sz="0" w:space="0" w:color="auto"/>
                    <w:bottom w:val="none" w:sz="0" w:space="0" w:color="auto"/>
                    <w:right w:val="none" w:sz="0" w:space="0" w:color="auto"/>
                  </w:divBdr>
                  <w:divsChild>
                    <w:div w:id="81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8688457">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27279015">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03061805">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72187803">
      <w:bodyDiv w:val="1"/>
      <w:marLeft w:val="0"/>
      <w:marRight w:val="0"/>
      <w:marTop w:val="0"/>
      <w:marBottom w:val="0"/>
      <w:divBdr>
        <w:top w:val="none" w:sz="0" w:space="0" w:color="auto"/>
        <w:left w:val="none" w:sz="0" w:space="0" w:color="auto"/>
        <w:bottom w:val="none" w:sz="0" w:space="0" w:color="auto"/>
        <w:right w:val="none" w:sz="0" w:space="0" w:color="auto"/>
      </w:divBdr>
    </w:div>
    <w:div w:id="21329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35B9-9E1A-4873-9805-FAF9A0A4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DE WEERT Dries</cp:lastModifiedBy>
  <cp:revision>4</cp:revision>
  <cp:lastPrinted>2018-07-19T06:34:00Z</cp:lastPrinted>
  <dcterms:created xsi:type="dcterms:W3CDTF">2018-07-20T15:38:00Z</dcterms:created>
  <dcterms:modified xsi:type="dcterms:W3CDTF">2018-07-20T15:51:00Z</dcterms:modified>
</cp:coreProperties>
</file>