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93F40" w14:textId="77777777" w:rsidR="004E2904" w:rsidRDefault="00E246D5" w:rsidP="0053180C">
      <w:pPr>
        <w:spacing w:after="0" w:line="240" w:lineRule="atLeast"/>
        <w:jc w:val="center"/>
        <w:rPr>
          <w:rFonts w:ascii="Poppins Black" w:eastAsia="Times New Roman" w:hAnsi="Poppins Black" w:cs="Poppins Black"/>
          <w:spacing w:val="-10"/>
          <w:kern w:val="28"/>
          <w:sz w:val="56"/>
          <w:szCs w:val="56"/>
        </w:rPr>
      </w:pPr>
      <w:r w:rsidRPr="00B1688B">
        <w:rPr>
          <w:rFonts w:ascii="Poppins Black" w:eastAsia="Times New Roman" w:hAnsi="Poppins Black" w:cs="Poppins Black"/>
          <w:spacing w:val="-10"/>
          <w:kern w:val="28"/>
          <w:sz w:val="56"/>
          <w:szCs w:val="56"/>
        </w:rPr>
        <w:t xml:space="preserve">La peluquería del siglo XXI tiene nombre propio: </w:t>
      </w:r>
    </w:p>
    <w:p w14:paraId="34B56711" w14:textId="7972A692" w:rsidR="0053180C" w:rsidRDefault="00E246D5" w:rsidP="0053180C">
      <w:pPr>
        <w:spacing w:after="0" w:line="240" w:lineRule="atLeast"/>
        <w:jc w:val="center"/>
        <w:rPr>
          <w:rFonts w:ascii="Poppins Black" w:eastAsia="Times New Roman" w:hAnsi="Poppins Black" w:cs="Poppins Black"/>
          <w:spacing w:val="-10"/>
          <w:kern w:val="28"/>
          <w:sz w:val="56"/>
          <w:szCs w:val="56"/>
        </w:rPr>
      </w:pPr>
      <w:r w:rsidRPr="0080341C">
        <w:rPr>
          <w:rFonts w:ascii="Poppins Black" w:eastAsia="Times New Roman" w:hAnsi="Poppins Black" w:cs="Poppins Black"/>
          <w:b/>
          <w:bCs/>
          <w:color w:val="758D1D"/>
          <w:sz w:val="56"/>
          <w:szCs w:val="56"/>
          <w:lang w:eastAsia="es-ES"/>
        </w:rPr>
        <w:t>WAPA’M</w:t>
      </w:r>
      <w:r w:rsidRPr="0080341C">
        <w:rPr>
          <w:rFonts w:ascii="Poppins Black" w:eastAsia="Times New Roman" w:hAnsi="Poppins Black" w:cs="Poppins Black"/>
          <w:spacing w:val="-10"/>
          <w:kern w:val="28"/>
          <w:sz w:val="56"/>
          <w:szCs w:val="56"/>
        </w:rPr>
        <w:t xml:space="preserve"> </w:t>
      </w:r>
      <w:r w:rsidRPr="0080341C">
        <w:rPr>
          <w:rFonts w:ascii="Poppins Black" w:eastAsia="Times New Roman" w:hAnsi="Poppins Black" w:cs="Poppins Black"/>
          <w:b/>
          <w:bCs/>
          <w:color w:val="758D1D"/>
          <w:sz w:val="56"/>
          <w:szCs w:val="56"/>
          <w:lang w:eastAsia="es-ES"/>
        </w:rPr>
        <w:t>COSALON by Marta Cid</w:t>
      </w:r>
    </w:p>
    <w:p w14:paraId="3E6D29EC" w14:textId="552A0C51" w:rsidR="004D74AD" w:rsidRPr="00B1688B" w:rsidRDefault="004D74AD" w:rsidP="0053180C">
      <w:pPr>
        <w:spacing w:after="0" w:line="240" w:lineRule="atLeast"/>
        <w:jc w:val="center"/>
        <w:rPr>
          <w:rFonts w:ascii="Poppins Black" w:eastAsia="Times New Roman" w:hAnsi="Poppins Black" w:cs="Poppins Black"/>
          <w:spacing w:val="-10"/>
          <w:kern w:val="28"/>
          <w:sz w:val="56"/>
          <w:szCs w:val="56"/>
        </w:rPr>
      </w:pPr>
      <w:r>
        <w:rPr>
          <w:rFonts w:ascii="Poppins Black" w:eastAsia="Times New Roman" w:hAnsi="Poppins Black" w:cs="Poppins Black"/>
          <w:noProof/>
          <w:spacing w:val="-10"/>
          <w:kern w:val="28"/>
          <w:sz w:val="56"/>
          <w:szCs w:val="56"/>
        </w:rPr>
        <w:drawing>
          <wp:inline distT="0" distB="0" distL="0" distR="0" wp14:anchorId="49275990" wp14:editId="702A8135">
            <wp:extent cx="2496215" cy="35280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9072" cy="3532098"/>
                    </a:xfrm>
                    <a:prstGeom prst="rect">
                      <a:avLst/>
                    </a:prstGeom>
                  </pic:spPr>
                </pic:pic>
              </a:graphicData>
            </a:graphic>
          </wp:inline>
        </w:drawing>
      </w:r>
    </w:p>
    <w:p w14:paraId="7F03F0E0" w14:textId="68AF02D8" w:rsidR="00515B24" w:rsidRPr="005C4952" w:rsidRDefault="00E246D5" w:rsidP="00E246D5">
      <w:pPr>
        <w:spacing w:after="0" w:line="240" w:lineRule="auto"/>
        <w:jc w:val="center"/>
        <w:rPr>
          <w:rFonts w:ascii="Poppins" w:hAnsi="Poppins" w:cs="Poppins"/>
          <w:sz w:val="30"/>
          <w:szCs w:val="30"/>
          <w:shd w:val="clear" w:color="auto" w:fill="FFFFFF"/>
        </w:rPr>
      </w:pPr>
      <w:r w:rsidRPr="002E330C">
        <w:rPr>
          <w:rFonts w:ascii="Poppins" w:hAnsi="Poppins" w:cs="Poppins"/>
          <w:b/>
          <w:sz w:val="30"/>
          <w:szCs w:val="30"/>
          <w:shd w:val="clear" w:color="auto" w:fill="FFFFFF"/>
        </w:rPr>
        <w:t>W</w:t>
      </w:r>
      <w:r w:rsidR="002E330C" w:rsidRPr="002E330C">
        <w:rPr>
          <w:rFonts w:ascii="Poppins" w:hAnsi="Poppins" w:cs="Poppins"/>
          <w:b/>
          <w:sz w:val="30"/>
          <w:szCs w:val="30"/>
          <w:shd w:val="clear" w:color="auto" w:fill="FFFFFF"/>
        </w:rPr>
        <w:t>APA’M</w:t>
      </w:r>
      <w:r w:rsidRPr="002E330C">
        <w:rPr>
          <w:rFonts w:ascii="Poppins" w:hAnsi="Poppins" w:cs="Poppins"/>
          <w:b/>
          <w:sz w:val="30"/>
          <w:szCs w:val="30"/>
          <w:shd w:val="clear" w:color="auto" w:fill="FFFFFF"/>
        </w:rPr>
        <w:t xml:space="preserve"> COSALON by Marta Cid</w:t>
      </w:r>
      <w:r w:rsidRPr="005C4952">
        <w:rPr>
          <w:rFonts w:ascii="Poppins" w:hAnsi="Poppins" w:cs="Poppins"/>
          <w:bCs/>
          <w:sz w:val="30"/>
          <w:szCs w:val="30"/>
          <w:shd w:val="clear" w:color="auto" w:fill="FFFFFF"/>
        </w:rPr>
        <w:t xml:space="preserve"> es una comunidad de profesionales de la belleza que se FUSIONAN, </w:t>
      </w:r>
      <w:r w:rsidRPr="002E330C">
        <w:rPr>
          <w:rFonts w:ascii="Poppins" w:hAnsi="Poppins" w:cs="Poppins"/>
          <w:bCs/>
          <w:sz w:val="30"/>
          <w:szCs w:val="30"/>
          <w:shd w:val="clear" w:color="auto" w:fill="FFFFFF"/>
        </w:rPr>
        <w:t xml:space="preserve">comparten </w:t>
      </w:r>
      <w:r w:rsidRPr="005C4952">
        <w:rPr>
          <w:rFonts w:ascii="Poppins" w:hAnsi="Poppins" w:cs="Poppins"/>
          <w:bCs/>
          <w:sz w:val="30"/>
          <w:szCs w:val="30"/>
          <w:shd w:val="clear" w:color="auto" w:fill="FFFFFF"/>
        </w:rPr>
        <w:t xml:space="preserve">un espacio y una misma filosofía basada en la </w:t>
      </w:r>
      <w:r w:rsidRPr="00513B5F">
        <w:rPr>
          <w:rFonts w:ascii="Poppins" w:hAnsi="Poppins" w:cs="Poppins"/>
          <w:b/>
          <w:sz w:val="30"/>
          <w:szCs w:val="30"/>
          <w:shd w:val="clear" w:color="auto" w:fill="FFFFFF"/>
        </w:rPr>
        <w:t xml:space="preserve">cooperación, excelencia en los servicios ofrecidos, el </w:t>
      </w:r>
      <w:r w:rsidRPr="00513B5F">
        <w:rPr>
          <w:rFonts w:ascii="Poppins" w:eastAsia="Times New Roman" w:hAnsi="Poppins" w:cs="Poppins"/>
          <w:b/>
          <w:bCs/>
          <w:color w:val="758D1D"/>
          <w:sz w:val="30"/>
          <w:szCs w:val="30"/>
          <w:lang w:eastAsia="es-ES"/>
        </w:rPr>
        <w:t>respeto</w:t>
      </w:r>
      <w:r w:rsidRPr="00513B5F">
        <w:rPr>
          <w:rFonts w:ascii="Poppins" w:hAnsi="Poppins" w:cs="Poppins"/>
          <w:b/>
          <w:sz w:val="30"/>
          <w:szCs w:val="30"/>
          <w:shd w:val="clear" w:color="auto" w:fill="FFFFFF"/>
        </w:rPr>
        <w:t xml:space="preserve"> </w:t>
      </w:r>
      <w:r w:rsidRPr="00513B5F">
        <w:rPr>
          <w:rFonts w:ascii="Poppins" w:eastAsia="Times New Roman" w:hAnsi="Poppins" w:cs="Poppins"/>
          <w:b/>
          <w:bCs/>
          <w:color w:val="758D1D"/>
          <w:sz w:val="30"/>
          <w:szCs w:val="30"/>
          <w:lang w:eastAsia="es-ES"/>
        </w:rPr>
        <w:t>al medio ambiente</w:t>
      </w:r>
      <w:r w:rsidRPr="00513B5F">
        <w:rPr>
          <w:rFonts w:ascii="Poppins" w:hAnsi="Poppins" w:cs="Poppins"/>
          <w:b/>
          <w:sz w:val="30"/>
          <w:szCs w:val="30"/>
          <w:shd w:val="clear" w:color="auto" w:fill="FFFFFF"/>
        </w:rPr>
        <w:t xml:space="preserve"> y el crecimiento mutuo</w:t>
      </w:r>
      <w:r w:rsidRPr="005C4952">
        <w:rPr>
          <w:rFonts w:ascii="Poppins" w:hAnsi="Poppins" w:cs="Poppins"/>
          <w:bCs/>
          <w:sz w:val="30"/>
          <w:szCs w:val="30"/>
          <w:shd w:val="clear" w:color="auto" w:fill="FFFFFF"/>
        </w:rPr>
        <w:t>.</w:t>
      </w:r>
    </w:p>
    <w:p w14:paraId="33DB30C6" w14:textId="77777777" w:rsidR="00E246D5" w:rsidRPr="005C4952" w:rsidRDefault="00E246D5" w:rsidP="001E1CCC">
      <w:pPr>
        <w:spacing w:after="0" w:line="240" w:lineRule="auto"/>
        <w:jc w:val="both"/>
        <w:rPr>
          <w:rFonts w:ascii="Poppins" w:hAnsi="Poppins" w:cs="Poppins"/>
          <w:sz w:val="30"/>
          <w:szCs w:val="30"/>
          <w:shd w:val="clear" w:color="auto" w:fill="FFFFFF"/>
        </w:rPr>
      </w:pPr>
    </w:p>
    <w:p w14:paraId="553CAE2B" w14:textId="69250240" w:rsidR="00CE3935" w:rsidRPr="005C4952" w:rsidRDefault="00B1688B" w:rsidP="00405A83">
      <w:pPr>
        <w:spacing w:after="0" w:line="240" w:lineRule="auto"/>
        <w:jc w:val="center"/>
        <w:rPr>
          <w:rFonts w:ascii="Poppins" w:hAnsi="Poppins" w:cs="Poppins"/>
          <w:bCs/>
          <w:sz w:val="30"/>
          <w:szCs w:val="30"/>
          <w:shd w:val="clear" w:color="auto" w:fill="FFFFFF"/>
        </w:rPr>
      </w:pPr>
      <w:r w:rsidRPr="009B7191">
        <w:rPr>
          <w:rFonts w:ascii="Poppins" w:hAnsi="Poppins" w:cs="Poppins"/>
          <w:b/>
          <w:sz w:val="30"/>
          <w:szCs w:val="30"/>
          <w:shd w:val="clear" w:color="auto" w:fill="FFFFFF"/>
        </w:rPr>
        <w:t>Es la primera comunidad que comparte un espacio de colaboración y sinergia</w:t>
      </w:r>
      <w:r w:rsidRPr="005C4952">
        <w:rPr>
          <w:rFonts w:ascii="Poppins" w:hAnsi="Poppins" w:cs="Poppins"/>
          <w:bCs/>
          <w:sz w:val="30"/>
          <w:szCs w:val="30"/>
          <w:shd w:val="clear" w:color="auto" w:fill="FFFFFF"/>
        </w:rPr>
        <w:t>, donde unir fuerzas y nutrirte junto a otros profesionales de la peluquería y el estilismo con tus mismos valores: alto nivel de formación, pasión por el trabajo de calidad, ganas de crecer y desarrollarte como persona y profesional.</w:t>
      </w:r>
    </w:p>
    <w:p w14:paraId="4BD42EFC" w14:textId="3BE34C5F" w:rsidR="00B1688B" w:rsidRDefault="004D74AD" w:rsidP="00B1688B">
      <w:pPr>
        <w:spacing w:after="0" w:line="240" w:lineRule="auto"/>
        <w:jc w:val="both"/>
        <w:rPr>
          <w:rFonts w:ascii="Poppins" w:hAnsi="Poppins" w:cs="Poppins"/>
          <w:szCs w:val="18"/>
          <w:shd w:val="clear" w:color="auto" w:fill="FFFFFF"/>
        </w:rPr>
      </w:pPr>
      <w:r>
        <w:rPr>
          <w:rFonts w:ascii="Poppins" w:hAnsi="Poppins" w:cs="Poppins"/>
          <w:noProof/>
          <w:szCs w:val="18"/>
          <w:shd w:val="clear" w:color="auto" w:fill="FFFFFF"/>
        </w:rPr>
        <w:lastRenderedPageBreak/>
        <w:drawing>
          <wp:anchor distT="0" distB="0" distL="114300" distR="114300" simplePos="0" relativeHeight="251658240" behindDoc="0" locked="0" layoutInCell="1" allowOverlap="1" wp14:anchorId="19F5A949" wp14:editId="06114E15">
            <wp:simplePos x="0" y="0"/>
            <wp:positionH relativeFrom="margin">
              <wp:align>center</wp:align>
            </wp:positionH>
            <wp:positionV relativeFrom="margin">
              <wp:posOffset>-281305</wp:posOffset>
            </wp:positionV>
            <wp:extent cx="4107180" cy="2737485"/>
            <wp:effectExtent l="152400" t="152400" r="369570" b="36766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07180" cy="27374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9F3CE4A" w14:textId="77777777" w:rsidR="007E1489" w:rsidRDefault="007E1489" w:rsidP="00405A83">
      <w:pPr>
        <w:spacing w:after="0" w:line="240" w:lineRule="auto"/>
        <w:jc w:val="both"/>
        <w:rPr>
          <w:rFonts w:ascii="Poppins" w:hAnsi="Poppins" w:cs="Poppins"/>
          <w:b/>
          <w:bCs/>
          <w:szCs w:val="18"/>
          <w:shd w:val="clear" w:color="auto" w:fill="FFFFFF"/>
        </w:rPr>
      </w:pPr>
    </w:p>
    <w:p w14:paraId="62BB3057" w14:textId="77777777" w:rsidR="007E1489" w:rsidRDefault="007E1489" w:rsidP="00405A83">
      <w:pPr>
        <w:spacing w:after="0" w:line="240" w:lineRule="auto"/>
        <w:jc w:val="both"/>
        <w:rPr>
          <w:rFonts w:ascii="Poppins" w:hAnsi="Poppins" w:cs="Poppins"/>
          <w:b/>
          <w:bCs/>
          <w:szCs w:val="18"/>
          <w:shd w:val="clear" w:color="auto" w:fill="FFFFFF"/>
        </w:rPr>
      </w:pPr>
    </w:p>
    <w:p w14:paraId="57CA5298" w14:textId="77777777" w:rsidR="007E1489" w:rsidRDefault="007E1489" w:rsidP="00405A83">
      <w:pPr>
        <w:spacing w:after="0" w:line="240" w:lineRule="auto"/>
        <w:jc w:val="both"/>
        <w:rPr>
          <w:rFonts w:ascii="Poppins" w:hAnsi="Poppins" w:cs="Poppins"/>
          <w:b/>
          <w:bCs/>
          <w:szCs w:val="18"/>
          <w:shd w:val="clear" w:color="auto" w:fill="FFFFFF"/>
        </w:rPr>
      </w:pPr>
    </w:p>
    <w:p w14:paraId="3E980A1A" w14:textId="77777777" w:rsidR="007E1489" w:rsidRDefault="007E1489" w:rsidP="00405A83">
      <w:pPr>
        <w:spacing w:after="0" w:line="240" w:lineRule="auto"/>
        <w:jc w:val="both"/>
        <w:rPr>
          <w:rFonts w:ascii="Poppins" w:hAnsi="Poppins" w:cs="Poppins"/>
          <w:b/>
          <w:bCs/>
          <w:szCs w:val="18"/>
          <w:shd w:val="clear" w:color="auto" w:fill="FFFFFF"/>
        </w:rPr>
      </w:pPr>
    </w:p>
    <w:p w14:paraId="37F1139C" w14:textId="77777777" w:rsidR="007E1489" w:rsidRDefault="007E1489" w:rsidP="00405A83">
      <w:pPr>
        <w:spacing w:after="0" w:line="240" w:lineRule="auto"/>
        <w:jc w:val="both"/>
        <w:rPr>
          <w:rFonts w:ascii="Poppins" w:hAnsi="Poppins" w:cs="Poppins"/>
          <w:b/>
          <w:bCs/>
          <w:szCs w:val="18"/>
          <w:shd w:val="clear" w:color="auto" w:fill="FFFFFF"/>
        </w:rPr>
      </w:pPr>
    </w:p>
    <w:p w14:paraId="684C1D44" w14:textId="77777777" w:rsidR="007E1489" w:rsidRDefault="007E1489" w:rsidP="00405A83">
      <w:pPr>
        <w:spacing w:after="0" w:line="240" w:lineRule="auto"/>
        <w:jc w:val="both"/>
        <w:rPr>
          <w:rFonts w:ascii="Poppins" w:hAnsi="Poppins" w:cs="Poppins"/>
          <w:b/>
          <w:bCs/>
          <w:szCs w:val="18"/>
          <w:shd w:val="clear" w:color="auto" w:fill="FFFFFF"/>
        </w:rPr>
      </w:pPr>
    </w:p>
    <w:p w14:paraId="184A3499" w14:textId="77777777" w:rsidR="007E1489" w:rsidRDefault="007E1489" w:rsidP="00405A83">
      <w:pPr>
        <w:spacing w:after="0" w:line="240" w:lineRule="auto"/>
        <w:jc w:val="both"/>
        <w:rPr>
          <w:rFonts w:ascii="Poppins" w:hAnsi="Poppins" w:cs="Poppins"/>
          <w:b/>
          <w:bCs/>
          <w:szCs w:val="18"/>
          <w:shd w:val="clear" w:color="auto" w:fill="FFFFFF"/>
        </w:rPr>
      </w:pPr>
    </w:p>
    <w:p w14:paraId="6AE03BD7" w14:textId="77777777" w:rsidR="007E1489" w:rsidRDefault="007E1489" w:rsidP="00405A83">
      <w:pPr>
        <w:spacing w:after="0" w:line="240" w:lineRule="auto"/>
        <w:jc w:val="both"/>
        <w:rPr>
          <w:rFonts w:ascii="Poppins" w:hAnsi="Poppins" w:cs="Poppins"/>
          <w:b/>
          <w:bCs/>
          <w:szCs w:val="18"/>
          <w:shd w:val="clear" w:color="auto" w:fill="FFFFFF"/>
        </w:rPr>
      </w:pPr>
    </w:p>
    <w:p w14:paraId="26D308BB" w14:textId="77777777" w:rsidR="007E1489" w:rsidRDefault="007E1489" w:rsidP="00405A83">
      <w:pPr>
        <w:spacing w:after="0" w:line="240" w:lineRule="auto"/>
        <w:jc w:val="both"/>
        <w:rPr>
          <w:rFonts w:ascii="Poppins" w:hAnsi="Poppins" w:cs="Poppins"/>
          <w:b/>
          <w:bCs/>
          <w:szCs w:val="18"/>
          <w:shd w:val="clear" w:color="auto" w:fill="FFFFFF"/>
        </w:rPr>
      </w:pPr>
    </w:p>
    <w:p w14:paraId="476C8E7E" w14:textId="77777777" w:rsidR="007E1489" w:rsidRDefault="007E1489" w:rsidP="00405A83">
      <w:pPr>
        <w:spacing w:after="0" w:line="240" w:lineRule="auto"/>
        <w:jc w:val="both"/>
        <w:rPr>
          <w:rFonts w:ascii="Poppins" w:hAnsi="Poppins" w:cs="Poppins"/>
          <w:b/>
          <w:bCs/>
          <w:szCs w:val="18"/>
          <w:shd w:val="clear" w:color="auto" w:fill="FFFFFF"/>
        </w:rPr>
      </w:pPr>
    </w:p>
    <w:p w14:paraId="5928070E" w14:textId="02877D68" w:rsidR="007E1489" w:rsidRDefault="007E1489" w:rsidP="00405A83">
      <w:pPr>
        <w:spacing w:after="0" w:line="240" w:lineRule="auto"/>
        <w:jc w:val="both"/>
        <w:rPr>
          <w:rFonts w:ascii="Poppins" w:hAnsi="Poppins" w:cs="Poppins"/>
          <w:b/>
          <w:bCs/>
          <w:szCs w:val="18"/>
          <w:shd w:val="clear" w:color="auto" w:fill="FFFFFF"/>
        </w:rPr>
      </w:pPr>
    </w:p>
    <w:p w14:paraId="22E2A020" w14:textId="6B25BEF2" w:rsidR="007E1489" w:rsidRDefault="007E1489" w:rsidP="00405A83">
      <w:pPr>
        <w:spacing w:after="0" w:line="240" w:lineRule="auto"/>
        <w:jc w:val="both"/>
        <w:rPr>
          <w:rFonts w:ascii="Poppins" w:hAnsi="Poppins" w:cs="Poppins"/>
          <w:b/>
          <w:bCs/>
          <w:szCs w:val="18"/>
          <w:shd w:val="clear" w:color="auto" w:fill="FFFFFF"/>
        </w:rPr>
      </w:pPr>
    </w:p>
    <w:p w14:paraId="221B3A29" w14:textId="0992EE45" w:rsidR="007E1489" w:rsidRDefault="007E1489" w:rsidP="00405A83">
      <w:pPr>
        <w:spacing w:after="0" w:line="240" w:lineRule="auto"/>
        <w:jc w:val="both"/>
        <w:rPr>
          <w:rFonts w:ascii="Poppins" w:hAnsi="Poppins" w:cs="Poppins"/>
          <w:b/>
          <w:bCs/>
          <w:szCs w:val="18"/>
          <w:shd w:val="clear" w:color="auto" w:fill="FFFFFF"/>
        </w:rPr>
      </w:pPr>
    </w:p>
    <w:p w14:paraId="6E0A7A6D" w14:textId="614740A5" w:rsidR="007E1489" w:rsidRPr="007E1489" w:rsidRDefault="007E1489" w:rsidP="007E1489">
      <w:pPr>
        <w:spacing w:after="0" w:line="240" w:lineRule="auto"/>
        <w:jc w:val="center"/>
        <w:rPr>
          <w:rFonts w:ascii="Poppins" w:eastAsia="Times New Roman" w:hAnsi="Poppins" w:cs="Poppins"/>
          <w:sz w:val="24"/>
          <w:szCs w:val="24"/>
          <w:lang w:eastAsia="es-ES"/>
        </w:rPr>
      </w:pPr>
      <w:r w:rsidRPr="007E1489">
        <w:rPr>
          <w:rFonts w:ascii="Poppins" w:eastAsia="Times New Roman" w:hAnsi="Poppins" w:cs="Poppins"/>
          <w:sz w:val="24"/>
          <w:szCs w:val="24"/>
          <w:lang w:eastAsia="es-ES"/>
        </w:rPr>
        <w:t xml:space="preserve">¿Es un coworking? </w:t>
      </w:r>
      <w:r w:rsidRPr="007E1489">
        <w:rPr>
          <w:rFonts w:ascii="Poppins" w:eastAsia="Times New Roman" w:hAnsi="Poppins" w:cs="Poppins"/>
          <w:b/>
          <w:bCs/>
          <w:sz w:val="24"/>
          <w:szCs w:val="24"/>
          <w:lang w:eastAsia="es-ES"/>
        </w:rPr>
        <w:t>WAPA’M COSALON</w:t>
      </w:r>
      <w:r w:rsidRPr="007E1489">
        <w:rPr>
          <w:rFonts w:ascii="Poppins" w:eastAsia="Times New Roman" w:hAnsi="Poppins" w:cs="Poppins"/>
          <w:sz w:val="24"/>
          <w:szCs w:val="24"/>
          <w:lang w:eastAsia="es-ES"/>
        </w:rPr>
        <w:t xml:space="preserve"> quiere ir más allá de ser un mero coworking</w:t>
      </w:r>
      <w:r w:rsidR="000F117C" w:rsidRPr="000F117C">
        <w:rPr>
          <w:rFonts w:ascii="Poppins" w:eastAsia="Times New Roman" w:hAnsi="Poppins" w:cs="Poppins"/>
          <w:sz w:val="24"/>
          <w:szCs w:val="24"/>
          <w:lang w:eastAsia="es-ES"/>
        </w:rPr>
        <w:t xml:space="preserve">. </w:t>
      </w:r>
      <w:r w:rsidR="000F117C">
        <w:rPr>
          <w:rFonts w:ascii="Poppins" w:eastAsia="Times New Roman" w:hAnsi="Poppins" w:cs="Poppins"/>
          <w:sz w:val="24"/>
          <w:szCs w:val="24"/>
          <w:lang w:eastAsia="es-ES"/>
        </w:rPr>
        <w:t xml:space="preserve"> </w:t>
      </w:r>
      <w:r w:rsidR="000F117C" w:rsidRPr="000F117C">
        <w:rPr>
          <w:rFonts w:ascii="Poppins" w:eastAsia="Times New Roman" w:hAnsi="Poppins" w:cs="Poppins"/>
          <w:sz w:val="24"/>
          <w:szCs w:val="24"/>
          <w:lang w:eastAsia="es-ES"/>
        </w:rPr>
        <w:t>P</w:t>
      </w:r>
      <w:r w:rsidRPr="007E1489">
        <w:rPr>
          <w:rFonts w:ascii="Poppins" w:eastAsia="Times New Roman" w:hAnsi="Poppins" w:cs="Poppins"/>
          <w:sz w:val="24"/>
          <w:szCs w:val="24"/>
          <w:lang w:eastAsia="es-ES"/>
        </w:rPr>
        <w:t xml:space="preserve">ara formar parte de </w:t>
      </w:r>
      <w:r w:rsidRPr="007E1489">
        <w:rPr>
          <w:rFonts w:ascii="Poppins" w:eastAsia="Times New Roman" w:hAnsi="Poppins" w:cs="Poppins"/>
          <w:b/>
          <w:bCs/>
          <w:sz w:val="24"/>
          <w:szCs w:val="24"/>
          <w:lang w:eastAsia="es-ES"/>
        </w:rPr>
        <w:t>WAPA'M COSALON</w:t>
      </w:r>
      <w:r w:rsidRPr="007E1489">
        <w:rPr>
          <w:rFonts w:ascii="Poppins" w:eastAsia="Times New Roman" w:hAnsi="Poppins" w:cs="Poppins"/>
          <w:sz w:val="24"/>
          <w:szCs w:val="24"/>
          <w:lang w:eastAsia="es-ES"/>
        </w:rPr>
        <w:t xml:space="preserve"> será imprescindible compartir la filosofía y valores que ofrece el espacio.</w:t>
      </w:r>
    </w:p>
    <w:p w14:paraId="18F35201" w14:textId="77777777" w:rsidR="007E1489" w:rsidRDefault="007E1489" w:rsidP="00405A83">
      <w:pPr>
        <w:spacing w:after="0" w:line="240" w:lineRule="auto"/>
        <w:jc w:val="both"/>
        <w:rPr>
          <w:rFonts w:ascii="Poppins" w:hAnsi="Poppins" w:cs="Poppins"/>
          <w:b/>
          <w:bCs/>
          <w:szCs w:val="18"/>
          <w:shd w:val="clear" w:color="auto" w:fill="FFFFFF"/>
        </w:rPr>
      </w:pPr>
    </w:p>
    <w:p w14:paraId="231884CA" w14:textId="2AA3635F" w:rsidR="00405A83" w:rsidRPr="00724C90" w:rsidRDefault="00B1688B" w:rsidP="00405A83">
      <w:pPr>
        <w:spacing w:after="0" w:line="240" w:lineRule="auto"/>
        <w:jc w:val="both"/>
        <w:rPr>
          <w:rFonts w:ascii="Poppins" w:hAnsi="Poppins" w:cs="Poppins"/>
          <w:szCs w:val="18"/>
          <w:shd w:val="clear" w:color="auto" w:fill="FFFFFF"/>
        </w:rPr>
      </w:pPr>
      <w:r w:rsidRPr="00405A83">
        <w:rPr>
          <w:rFonts w:ascii="Poppins" w:hAnsi="Poppins" w:cs="Poppins"/>
          <w:b/>
          <w:bCs/>
          <w:szCs w:val="18"/>
          <w:shd w:val="clear" w:color="auto" w:fill="FFFFFF"/>
        </w:rPr>
        <w:t>Marta Cid</w:t>
      </w:r>
      <w:r>
        <w:rPr>
          <w:rFonts w:ascii="Poppins" w:hAnsi="Poppins" w:cs="Poppins"/>
          <w:szCs w:val="18"/>
          <w:shd w:val="clear" w:color="auto" w:fill="FFFFFF"/>
        </w:rPr>
        <w:t xml:space="preserve">, </w:t>
      </w:r>
      <w:r w:rsidR="005C4952">
        <w:rPr>
          <w:rFonts w:ascii="Poppins" w:hAnsi="Poppins" w:cs="Poppins"/>
          <w:szCs w:val="18"/>
          <w:shd w:val="clear" w:color="auto" w:fill="FFFFFF"/>
        </w:rPr>
        <w:t xml:space="preserve">fundadora del proyecto, </w:t>
      </w:r>
      <w:r w:rsidR="00405A83">
        <w:rPr>
          <w:rFonts w:ascii="Poppins" w:hAnsi="Poppins" w:cs="Poppins"/>
          <w:szCs w:val="18"/>
          <w:shd w:val="clear" w:color="auto" w:fill="FFFFFF"/>
        </w:rPr>
        <w:t xml:space="preserve">nos cuenta que </w:t>
      </w:r>
      <w:r w:rsidR="00405A83" w:rsidRPr="00405A83">
        <w:rPr>
          <w:rFonts w:ascii="Poppins" w:hAnsi="Poppins" w:cs="Poppins"/>
          <w:i/>
          <w:iCs/>
          <w:shd w:val="clear" w:color="auto" w:fill="FFFFFF"/>
        </w:rPr>
        <w:t>“</w:t>
      </w:r>
      <w:r w:rsidR="00405A83" w:rsidRPr="00405A83">
        <w:rPr>
          <w:rFonts w:ascii="Poppins" w:eastAsia="Times New Roman" w:hAnsi="Poppins" w:cs="Poppins"/>
          <w:i/>
          <w:iCs/>
          <w:lang w:eastAsia="es-ES"/>
        </w:rPr>
        <w:t xml:space="preserve">es una comunidad en la que tendrás tu propio espacio para atender a tus clientes con el </w:t>
      </w:r>
      <w:r w:rsidR="00405A83" w:rsidRPr="00405A83">
        <w:rPr>
          <w:rFonts w:ascii="Poppins" w:eastAsia="Times New Roman" w:hAnsi="Poppins" w:cs="Poppins"/>
          <w:b/>
          <w:bCs/>
          <w:i/>
          <w:iCs/>
          <w:lang w:eastAsia="es-ES"/>
        </w:rPr>
        <w:t xml:space="preserve">único gasto de una tarifa </w:t>
      </w:r>
      <w:r w:rsidR="00BA694D">
        <w:rPr>
          <w:rFonts w:ascii="Poppins" w:eastAsia="Times New Roman" w:hAnsi="Poppins" w:cs="Poppins"/>
          <w:b/>
          <w:bCs/>
          <w:i/>
          <w:iCs/>
          <w:lang w:eastAsia="es-ES"/>
        </w:rPr>
        <w:t>única</w:t>
      </w:r>
      <w:r w:rsidR="00405A83" w:rsidRPr="00405A83">
        <w:rPr>
          <w:rFonts w:ascii="Poppins" w:eastAsia="Times New Roman" w:hAnsi="Poppins" w:cs="Poppins"/>
          <w:b/>
          <w:bCs/>
          <w:i/>
          <w:iCs/>
          <w:lang w:eastAsia="es-ES"/>
        </w:rPr>
        <w:t>, sin comisiones encubiertas ni porcentajes de facturación</w:t>
      </w:r>
      <w:r w:rsidR="00405A83" w:rsidRPr="00405A83">
        <w:rPr>
          <w:rFonts w:ascii="Poppins" w:eastAsia="Times New Roman" w:hAnsi="Poppins" w:cs="Poppins"/>
          <w:i/>
          <w:iCs/>
          <w:lang w:eastAsia="es-ES"/>
        </w:rPr>
        <w:t>. Un espacio colaborativo en el que todos salimos ganando: desarrollarte como profesional sin preocuparte por los gastos de gestión y administración del espacio</w:t>
      </w:r>
      <w:r w:rsidR="00405A83">
        <w:rPr>
          <w:rFonts w:ascii="Poppins" w:eastAsia="Times New Roman" w:hAnsi="Poppins" w:cs="Poppins"/>
          <w:i/>
          <w:iCs/>
          <w:lang w:eastAsia="es-ES"/>
        </w:rPr>
        <w:t>”</w:t>
      </w:r>
      <w:r w:rsidR="00405A83" w:rsidRPr="00405A83">
        <w:rPr>
          <w:rFonts w:ascii="Poppins" w:eastAsia="Times New Roman" w:hAnsi="Poppins" w:cs="Poppins"/>
          <w:i/>
          <w:iCs/>
          <w:lang w:eastAsia="es-ES"/>
        </w:rPr>
        <w:t>. </w:t>
      </w:r>
      <w:r w:rsidR="00405A83">
        <w:rPr>
          <w:rFonts w:ascii="Poppins" w:eastAsia="Times New Roman" w:hAnsi="Poppins" w:cs="Poppins"/>
          <w:lang w:eastAsia="es-ES"/>
        </w:rPr>
        <w:t xml:space="preserve"> En </w:t>
      </w:r>
      <w:r w:rsidR="00724C90" w:rsidRPr="005C4952">
        <w:rPr>
          <w:rFonts w:ascii="Poppins" w:eastAsia="Times New Roman" w:hAnsi="Poppins" w:cs="Poppins"/>
          <w:b/>
          <w:bCs/>
          <w:lang w:eastAsia="es-ES"/>
        </w:rPr>
        <w:t>Wapa’m Cosalon</w:t>
      </w:r>
      <w:r w:rsidR="00724C90">
        <w:rPr>
          <w:rFonts w:ascii="Poppins" w:eastAsia="Times New Roman" w:hAnsi="Poppins" w:cs="Poppins"/>
          <w:lang w:eastAsia="es-ES"/>
        </w:rPr>
        <w:t xml:space="preserve"> p</w:t>
      </w:r>
      <w:r w:rsidR="00405A83" w:rsidRPr="00724C90">
        <w:rPr>
          <w:rFonts w:ascii="Poppins" w:hAnsi="Poppins" w:cs="Poppins"/>
          <w:szCs w:val="18"/>
          <w:shd w:val="clear" w:color="auto" w:fill="FFFFFF"/>
        </w:rPr>
        <w:t>odrás seguir aprendiendo y creciendo en tu profesión en vez de dedicarte a los problemas derivados de la gestión de equipos y administración económica de un negocio propio, además de los gastos que supone un local, los suministros y la limpieza.</w:t>
      </w:r>
      <w:r w:rsidR="005C4952">
        <w:rPr>
          <w:rFonts w:ascii="Poppins" w:hAnsi="Poppins" w:cs="Poppins"/>
          <w:szCs w:val="18"/>
          <w:shd w:val="clear" w:color="auto" w:fill="FFFFFF"/>
        </w:rPr>
        <w:t xml:space="preserve"> “</w:t>
      </w:r>
      <w:r w:rsidR="00405A83" w:rsidRPr="00724C90">
        <w:rPr>
          <w:rFonts w:ascii="Poppins" w:hAnsi="Poppins" w:cs="Poppins"/>
          <w:szCs w:val="18"/>
          <w:shd w:val="clear" w:color="auto" w:fill="FFFFFF"/>
        </w:rPr>
        <w:t>Un espacio en el que compartir conocimiento, sumar talentos y habilidades</w:t>
      </w:r>
      <w:r w:rsidR="005C4952">
        <w:rPr>
          <w:rFonts w:ascii="Poppins" w:hAnsi="Poppins" w:cs="Poppins"/>
          <w:szCs w:val="18"/>
          <w:shd w:val="clear" w:color="auto" w:fill="FFFFFF"/>
        </w:rPr>
        <w:t>”, nos precisa Marta Cid</w:t>
      </w:r>
      <w:r w:rsidR="00405A83" w:rsidRPr="00724C90">
        <w:rPr>
          <w:rFonts w:ascii="Poppins" w:hAnsi="Poppins" w:cs="Poppins"/>
          <w:szCs w:val="18"/>
          <w:shd w:val="clear" w:color="auto" w:fill="FFFFFF"/>
        </w:rPr>
        <w:t>.</w:t>
      </w:r>
    </w:p>
    <w:p w14:paraId="3D4C53F5" w14:textId="77777777" w:rsidR="005C4952" w:rsidRPr="004D74AD" w:rsidRDefault="005C4952" w:rsidP="00724C90">
      <w:pPr>
        <w:spacing w:after="0" w:line="240" w:lineRule="auto"/>
        <w:jc w:val="center"/>
        <w:rPr>
          <w:rFonts w:ascii="Poppins" w:hAnsi="Poppins" w:cs="Poppins"/>
          <w:szCs w:val="18"/>
          <w:shd w:val="clear" w:color="auto" w:fill="FFFFFF"/>
        </w:rPr>
      </w:pPr>
    </w:p>
    <w:p w14:paraId="55523858" w14:textId="6B1F226A" w:rsidR="000375CF" w:rsidRPr="00D629F1" w:rsidRDefault="00405A83" w:rsidP="00724C90">
      <w:pPr>
        <w:spacing w:after="0" w:line="240" w:lineRule="auto"/>
        <w:jc w:val="center"/>
        <w:rPr>
          <w:rFonts w:ascii="Poppins" w:hAnsi="Poppins" w:cs="Poppins"/>
          <w:b/>
          <w:bCs/>
          <w:sz w:val="24"/>
          <w:szCs w:val="20"/>
          <w:shd w:val="clear" w:color="auto" w:fill="FFFFFF"/>
        </w:rPr>
      </w:pPr>
      <w:r w:rsidRPr="00D629F1">
        <w:rPr>
          <w:rFonts w:ascii="Poppins" w:hAnsi="Poppins" w:cs="Poppins"/>
          <w:b/>
          <w:bCs/>
          <w:sz w:val="24"/>
          <w:szCs w:val="20"/>
          <w:shd w:val="clear" w:color="auto" w:fill="FFFFFF"/>
        </w:rPr>
        <w:t>Juntamos los beneficios del esfuerzo como comunidad, motivándonos y convirtiéndonos en mejores profesionales, además de ser mejor valorados por nuestros clientes.</w:t>
      </w:r>
    </w:p>
    <w:p w14:paraId="00F52A7B" w14:textId="5B40CFF5" w:rsidR="004D74AD" w:rsidRDefault="000F117C" w:rsidP="000375CF">
      <w:pPr>
        <w:spacing w:after="0" w:line="240" w:lineRule="auto"/>
        <w:jc w:val="both"/>
        <w:rPr>
          <w:rFonts w:ascii="Poppins" w:eastAsia="Times New Roman" w:hAnsi="Poppins" w:cs="Poppins"/>
          <w:b/>
          <w:bCs/>
          <w:sz w:val="24"/>
          <w:szCs w:val="24"/>
          <w:u w:val="single"/>
          <w:lang w:eastAsia="es-ES"/>
        </w:rPr>
      </w:pPr>
      <w:r>
        <w:rPr>
          <w:rFonts w:ascii="Poppins" w:eastAsia="Times New Roman" w:hAnsi="Poppins" w:cs="Poppins"/>
          <w:b/>
          <w:bCs/>
          <w:noProof/>
          <w:sz w:val="24"/>
          <w:szCs w:val="24"/>
          <w:u w:val="single"/>
          <w:lang w:eastAsia="es-ES"/>
        </w:rPr>
        <w:drawing>
          <wp:anchor distT="0" distB="0" distL="114300" distR="114300" simplePos="0" relativeHeight="251659264" behindDoc="0" locked="0" layoutInCell="1" allowOverlap="1" wp14:anchorId="7D46D71B" wp14:editId="2D8DD98D">
            <wp:simplePos x="0" y="0"/>
            <wp:positionH relativeFrom="margin">
              <wp:align>center</wp:align>
            </wp:positionH>
            <wp:positionV relativeFrom="margin">
              <wp:posOffset>6995795</wp:posOffset>
            </wp:positionV>
            <wp:extent cx="3314700" cy="1811655"/>
            <wp:effectExtent l="152400" t="152400" r="361950" b="36004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14700" cy="18116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2CABD686" w14:textId="7E6DF444" w:rsidR="004D74AD" w:rsidRDefault="004D74AD" w:rsidP="000375CF">
      <w:pPr>
        <w:spacing w:after="0" w:line="240" w:lineRule="auto"/>
        <w:jc w:val="both"/>
        <w:rPr>
          <w:rFonts w:ascii="Poppins" w:eastAsia="Times New Roman" w:hAnsi="Poppins" w:cs="Poppins"/>
          <w:b/>
          <w:bCs/>
          <w:sz w:val="24"/>
          <w:szCs w:val="24"/>
          <w:u w:val="single"/>
          <w:lang w:eastAsia="es-ES"/>
        </w:rPr>
      </w:pPr>
    </w:p>
    <w:p w14:paraId="713D940A" w14:textId="7377485A" w:rsidR="004D74AD" w:rsidRDefault="004D74AD" w:rsidP="000375CF">
      <w:pPr>
        <w:spacing w:after="0" w:line="240" w:lineRule="auto"/>
        <w:jc w:val="both"/>
        <w:rPr>
          <w:rFonts w:ascii="Poppins" w:eastAsia="Times New Roman" w:hAnsi="Poppins" w:cs="Poppins"/>
          <w:b/>
          <w:bCs/>
          <w:sz w:val="24"/>
          <w:szCs w:val="24"/>
          <w:u w:val="single"/>
          <w:lang w:eastAsia="es-ES"/>
        </w:rPr>
      </w:pPr>
    </w:p>
    <w:p w14:paraId="61BA3C8E" w14:textId="1EDFBEF8" w:rsidR="004D74AD" w:rsidRDefault="004D74AD" w:rsidP="000375CF">
      <w:pPr>
        <w:spacing w:after="0" w:line="240" w:lineRule="auto"/>
        <w:jc w:val="both"/>
        <w:rPr>
          <w:rFonts w:ascii="Poppins" w:eastAsia="Times New Roman" w:hAnsi="Poppins" w:cs="Poppins"/>
          <w:b/>
          <w:bCs/>
          <w:sz w:val="24"/>
          <w:szCs w:val="24"/>
          <w:u w:val="single"/>
          <w:lang w:eastAsia="es-ES"/>
        </w:rPr>
      </w:pPr>
    </w:p>
    <w:p w14:paraId="0A0A256E" w14:textId="4AEF71A3" w:rsidR="004D74AD" w:rsidRDefault="004D74AD" w:rsidP="000375CF">
      <w:pPr>
        <w:spacing w:after="0" w:line="240" w:lineRule="auto"/>
        <w:jc w:val="both"/>
        <w:rPr>
          <w:rFonts w:ascii="Poppins" w:eastAsia="Times New Roman" w:hAnsi="Poppins" w:cs="Poppins"/>
          <w:b/>
          <w:bCs/>
          <w:sz w:val="24"/>
          <w:szCs w:val="24"/>
          <w:u w:val="single"/>
          <w:lang w:eastAsia="es-ES"/>
        </w:rPr>
      </w:pPr>
    </w:p>
    <w:p w14:paraId="449D92FD" w14:textId="77777777" w:rsidR="004D74AD" w:rsidRDefault="004D74AD" w:rsidP="000375CF">
      <w:pPr>
        <w:spacing w:after="0" w:line="240" w:lineRule="auto"/>
        <w:jc w:val="both"/>
        <w:rPr>
          <w:rFonts w:ascii="Poppins" w:eastAsia="Times New Roman" w:hAnsi="Poppins" w:cs="Poppins"/>
          <w:b/>
          <w:bCs/>
          <w:sz w:val="24"/>
          <w:szCs w:val="24"/>
          <w:u w:val="single"/>
          <w:lang w:eastAsia="es-ES"/>
        </w:rPr>
      </w:pPr>
    </w:p>
    <w:p w14:paraId="2747B959" w14:textId="670C12D3" w:rsidR="004D74AD" w:rsidRDefault="004D74AD" w:rsidP="000375CF">
      <w:pPr>
        <w:spacing w:after="0" w:line="240" w:lineRule="auto"/>
        <w:jc w:val="both"/>
        <w:rPr>
          <w:rFonts w:ascii="Poppins" w:eastAsia="Times New Roman" w:hAnsi="Poppins" w:cs="Poppins"/>
          <w:b/>
          <w:bCs/>
          <w:sz w:val="24"/>
          <w:szCs w:val="24"/>
          <w:u w:val="single"/>
          <w:lang w:eastAsia="es-ES"/>
        </w:rPr>
      </w:pPr>
    </w:p>
    <w:p w14:paraId="252C823B" w14:textId="6012E8B5" w:rsidR="004D74AD" w:rsidRDefault="004D74AD" w:rsidP="000375CF">
      <w:pPr>
        <w:spacing w:after="0" w:line="240" w:lineRule="auto"/>
        <w:jc w:val="both"/>
        <w:rPr>
          <w:rFonts w:ascii="Poppins" w:eastAsia="Times New Roman" w:hAnsi="Poppins" w:cs="Poppins"/>
          <w:b/>
          <w:bCs/>
          <w:sz w:val="24"/>
          <w:szCs w:val="24"/>
          <w:u w:val="single"/>
          <w:lang w:eastAsia="es-ES"/>
        </w:rPr>
      </w:pPr>
    </w:p>
    <w:p w14:paraId="218CF2E3" w14:textId="320CB163" w:rsidR="000375CF" w:rsidRPr="000375CF" w:rsidRDefault="000375CF" w:rsidP="000375CF">
      <w:pPr>
        <w:spacing w:after="0" w:line="240" w:lineRule="auto"/>
        <w:jc w:val="both"/>
        <w:rPr>
          <w:rFonts w:ascii="Poppins" w:eastAsia="Times New Roman" w:hAnsi="Poppins" w:cs="Poppins"/>
          <w:sz w:val="24"/>
          <w:szCs w:val="24"/>
          <w:lang w:eastAsia="es-ES"/>
        </w:rPr>
      </w:pPr>
      <w:r w:rsidRPr="000375CF">
        <w:rPr>
          <w:rFonts w:ascii="Poppins" w:eastAsia="Times New Roman" w:hAnsi="Poppins" w:cs="Poppins"/>
          <w:b/>
          <w:bCs/>
          <w:sz w:val="24"/>
          <w:szCs w:val="24"/>
          <w:u w:val="single"/>
          <w:lang w:eastAsia="es-ES"/>
        </w:rPr>
        <w:lastRenderedPageBreak/>
        <w:t>Los valores de WAPA'M COSALON by Marta Cid:</w:t>
      </w:r>
      <w:r w:rsidRPr="000375CF">
        <w:rPr>
          <w:rFonts w:ascii="Poppins" w:eastAsia="Times New Roman" w:hAnsi="Poppins" w:cs="Poppins"/>
          <w:sz w:val="24"/>
          <w:szCs w:val="24"/>
          <w:lang w:eastAsia="es-ES"/>
        </w:rPr>
        <w:t> </w:t>
      </w:r>
    </w:p>
    <w:p w14:paraId="374EAE9B" w14:textId="77777777" w:rsidR="000375CF" w:rsidRPr="000375CF" w:rsidRDefault="000375CF" w:rsidP="000375CF">
      <w:pPr>
        <w:spacing w:after="0" w:line="240" w:lineRule="auto"/>
        <w:jc w:val="both"/>
        <w:rPr>
          <w:rFonts w:ascii="Poppins" w:eastAsia="Times New Roman" w:hAnsi="Poppins" w:cs="Poppins"/>
          <w:lang w:eastAsia="es-ES"/>
        </w:rPr>
      </w:pPr>
    </w:p>
    <w:p w14:paraId="608D365D" w14:textId="1D5EADCE" w:rsidR="000375CF" w:rsidRPr="00D07AE8" w:rsidRDefault="000375CF" w:rsidP="000375CF">
      <w:pPr>
        <w:spacing w:after="0" w:line="240" w:lineRule="auto"/>
        <w:jc w:val="both"/>
        <w:rPr>
          <w:rFonts w:ascii="Poppins" w:eastAsia="Times New Roman" w:hAnsi="Poppins" w:cs="Poppins"/>
          <w:sz w:val="20"/>
          <w:szCs w:val="20"/>
          <w:lang w:eastAsia="es-ES"/>
        </w:rPr>
      </w:pPr>
      <w:r w:rsidRPr="00492DCC">
        <w:rPr>
          <w:rFonts w:ascii="Poppins" w:eastAsia="Times New Roman" w:hAnsi="Poppins" w:cs="Poppins"/>
          <w:b/>
          <w:bCs/>
          <w:color w:val="758D1D"/>
          <w:sz w:val="20"/>
          <w:szCs w:val="20"/>
          <w:lang w:eastAsia="es-ES"/>
        </w:rPr>
        <w:t>Sinergia:</w:t>
      </w:r>
      <w:r w:rsidRPr="00D07AE8">
        <w:rPr>
          <w:rFonts w:ascii="Poppins" w:eastAsia="Times New Roman" w:hAnsi="Poppins" w:cs="Poppins"/>
          <w:sz w:val="20"/>
          <w:szCs w:val="20"/>
          <w:lang w:eastAsia="es-ES"/>
        </w:rPr>
        <w:t xml:space="preserve"> cuando trabajamos fusionados el resultado es superior al conseguido de forma aislada. Uno más uno se convierte en tres. Esto ocurre porque se eliminan costes duplicados, se logran descuentos por volumen de compras y se incrementan los ingresos al acceder a más clientes, al transformarse la competencia en cooperación. </w:t>
      </w:r>
    </w:p>
    <w:p w14:paraId="246B879F" w14:textId="6FA84562" w:rsidR="000375CF" w:rsidRPr="00D07AE8" w:rsidRDefault="000375CF" w:rsidP="000375CF">
      <w:pPr>
        <w:spacing w:after="0" w:line="240" w:lineRule="auto"/>
        <w:jc w:val="both"/>
        <w:rPr>
          <w:rFonts w:ascii="Poppins" w:eastAsia="Times New Roman" w:hAnsi="Poppins" w:cs="Poppins"/>
          <w:sz w:val="20"/>
          <w:szCs w:val="20"/>
          <w:lang w:eastAsia="es-ES"/>
        </w:rPr>
      </w:pPr>
      <w:r w:rsidRPr="00D07AE8">
        <w:rPr>
          <w:rFonts w:ascii="Poppins" w:eastAsia="Times New Roman" w:hAnsi="Poppins" w:cs="Poppins"/>
          <w:sz w:val="20"/>
          <w:szCs w:val="20"/>
          <w:lang w:eastAsia="es-ES"/>
        </w:rPr>
        <w:t>Además, al poner en común la sabiduría y la experiencia </w:t>
      </w:r>
      <w:r w:rsidRPr="00D07AE8">
        <w:rPr>
          <w:rFonts w:ascii="Poppins" w:eastAsia="Times New Roman" w:hAnsi="Poppins" w:cs="Poppins"/>
          <w:i/>
          <w:iCs/>
          <w:sz w:val="20"/>
          <w:szCs w:val="20"/>
          <w:lang w:eastAsia="es-ES"/>
        </w:rPr>
        <w:t>(know how)</w:t>
      </w:r>
      <w:r w:rsidRPr="00D07AE8">
        <w:rPr>
          <w:rFonts w:ascii="Poppins" w:eastAsia="Times New Roman" w:hAnsi="Poppins" w:cs="Poppins"/>
          <w:sz w:val="20"/>
          <w:szCs w:val="20"/>
          <w:lang w:eastAsia="es-ES"/>
        </w:rPr>
        <w:t> aumenta la eficiencia de la comunidad. </w:t>
      </w:r>
      <w:r w:rsidRPr="00C77601">
        <w:rPr>
          <w:rFonts w:ascii="Poppins" w:eastAsia="Times New Roman" w:hAnsi="Poppins" w:cs="Poppins"/>
          <w:sz w:val="20"/>
          <w:szCs w:val="20"/>
          <w:lang w:eastAsia="es-ES"/>
        </w:rPr>
        <w:t>Por ejemplo, si tú dominas el corte y yo el color, pod</w:t>
      </w:r>
      <w:r w:rsidR="00FA5255" w:rsidRPr="00C77601">
        <w:rPr>
          <w:rFonts w:ascii="Poppins" w:eastAsia="Times New Roman" w:hAnsi="Poppins" w:cs="Poppins"/>
          <w:sz w:val="20"/>
          <w:szCs w:val="20"/>
          <w:lang w:eastAsia="es-ES"/>
        </w:rPr>
        <w:t>r</w:t>
      </w:r>
      <w:r w:rsidRPr="00C77601">
        <w:rPr>
          <w:rFonts w:ascii="Poppins" w:eastAsia="Times New Roman" w:hAnsi="Poppins" w:cs="Poppins"/>
          <w:sz w:val="20"/>
          <w:szCs w:val="20"/>
          <w:lang w:eastAsia="es-ES"/>
        </w:rPr>
        <w:t xml:space="preserve">emos </w:t>
      </w:r>
      <w:r w:rsidR="00FA5255" w:rsidRPr="00C77601">
        <w:rPr>
          <w:rFonts w:ascii="Poppins" w:eastAsia="Times New Roman" w:hAnsi="Poppins" w:cs="Poppins"/>
          <w:sz w:val="20"/>
          <w:szCs w:val="20"/>
          <w:lang w:eastAsia="es-ES"/>
        </w:rPr>
        <w:t>compartir nuestro conocimiento</w:t>
      </w:r>
      <w:r w:rsidRPr="00C77601">
        <w:rPr>
          <w:rFonts w:ascii="Poppins" w:eastAsia="Times New Roman" w:hAnsi="Poppins" w:cs="Poppins"/>
          <w:sz w:val="20"/>
          <w:szCs w:val="20"/>
          <w:lang w:eastAsia="es-ES"/>
        </w:rPr>
        <w:t xml:space="preserve"> aumentando</w:t>
      </w:r>
      <w:r w:rsidR="00FA5255" w:rsidRPr="00C77601">
        <w:rPr>
          <w:rFonts w:ascii="Poppins" w:eastAsia="Times New Roman" w:hAnsi="Poppins" w:cs="Poppins"/>
          <w:sz w:val="20"/>
          <w:szCs w:val="20"/>
          <w:lang w:eastAsia="es-ES"/>
        </w:rPr>
        <w:t xml:space="preserve"> tanto </w:t>
      </w:r>
      <w:r w:rsidRPr="00C77601">
        <w:rPr>
          <w:rFonts w:ascii="Poppins" w:eastAsia="Times New Roman" w:hAnsi="Poppins" w:cs="Poppins"/>
          <w:sz w:val="20"/>
          <w:szCs w:val="20"/>
          <w:lang w:eastAsia="es-ES"/>
        </w:rPr>
        <w:t xml:space="preserve">la calidad de servicio </w:t>
      </w:r>
      <w:r w:rsidR="00FA5255" w:rsidRPr="00C77601">
        <w:rPr>
          <w:rFonts w:ascii="Poppins" w:eastAsia="Times New Roman" w:hAnsi="Poppins" w:cs="Poppins"/>
          <w:sz w:val="20"/>
          <w:szCs w:val="20"/>
          <w:lang w:eastAsia="es-ES"/>
        </w:rPr>
        <w:t>como</w:t>
      </w:r>
      <w:r w:rsidRPr="00C77601">
        <w:rPr>
          <w:rFonts w:ascii="Poppins" w:eastAsia="Times New Roman" w:hAnsi="Poppins" w:cs="Poppins"/>
          <w:sz w:val="20"/>
          <w:szCs w:val="20"/>
          <w:lang w:eastAsia="es-ES"/>
        </w:rPr>
        <w:t xml:space="preserve"> el prestigio de la comunidad de la que formamos parte.</w:t>
      </w:r>
      <w:r w:rsidRPr="00D07AE8">
        <w:rPr>
          <w:rFonts w:ascii="Poppins" w:eastAsia="Times New Roman" w:hAnsi="Poppins" w:cs="Poppins"/>
          <w:sz w:val="20"/>
          <w:szCs w:val="20"/>
          <w:lang w:eastAsia="es-ES"/>
        </w:rPr>
        <w:t> </w:t>
      </w:r>
    </w:p>
    <w:p w14:paraId="4C3E9F93" w14:textId="2CAC296B" w:rsidR="000375CF" w:rsidRPr="00D07AE8" w:rsidRDefault="000375CF" w:rsidP="000375CF">
      <w:pPr>
        <w:spacing w:after="0" w:line="240" w:lineRule="auto"/>
        <w:jc w:val="both"/>
        <w:rPr>
          <w:rFonts w:ascii="Poppins" w:eastAsia="Times New Roman" w:hAnsi="Poppins" w:cs="Poppins"/>
          <w:sz w:val="20"/>
          <w:szCs w:val="20"/>
          <w:lang w:eastAsia="es-ES"/>
        </w:rPr>
      </w:pPr>
    </w:p>
    <w:p w14:paraId="197CA8D1" w14:textId="5EAE0473" w:rsidR="000375CF" w:rsidRPr="00D07AE8" w:rsidRDefault="000375CF" w:rsidP="000375CF">
      <w:pPr>
        <w:spacing w:after="0" w:line="240" w:lineRule="auto"/>
        <w:jc w:val="both"/>
        <w:rPr>
          <w:rFonts w:ascii="Poppins" w:eastAsia="Times New Roman" w:hAnsi="Poppins" w:cs="Poppins"/>
          <w:sz w:val="20"/>
          <w:szCs w:val="20"/>
          <w:lang w:eastAsia="es-ES"/>
        </w:rPr>
      </w:pPr>
      <w:r w:rsidRPr="00D07AE8">
        <w:rPr>
          <w:rFonts w:ascii="Poppins" w:eastAsia="Times New Roman" w:hAnsi="Poppins" w:cs="Poppins"/>
          <w:sz w:val="20"/>
          <w:szCs w:val="20"/>
          <w:lang w:eastAsia="es-ES"/>
        </w:rPr>
        <w:t>Trabajar en cooperación te permite dejar de competir para comenzar a colaborar en una relación de igual a igual. Tus compañeros se convierten en tus mejores aliados.</w:t>
      </w:r>
    </w:p>
    <w:p w14:paraId="5E65084E" w14:textId="77777777" w:rsidR="000375CF" w:rsidRPr="00D07AE8" w:rsidRDefault="000375CF" w:rsidP="000375CF">
      <w:pPr>
        <w:spacing w:after="0" w:line="240" w:lineRule="auto"/>
        <w:jc w:val="both"/>
        <w:rPr>
          <w:rFonts w:ascii="Poppins" w:eastAsia="Times New Roman" w:hAnsi="Poppins" w:cs="Poppins"/>
          <w:sz w:val="20"/>
          <w:szCs w:val="20"/>
          <w:lang w:eastAsia="es-ES"/>
        </w:rPr>
      </w:pPr>
      <w:r w:rsidRPr="00D07AE8">
        <w:rPr>
          <w:rFonts w:ascii="Poppins" w:eastAsia="Times New Roman" w:hAnsi="Poppins" w:cs="Poppins"/>
          <w:sz w:val="20"/>
          <w:szCs w:val="20"/>
          <w:lang w:eastAsia="es-ES"/>
        </w:rPr>
        <w:t>Trabajar mano a mano con otros profesionales nos permite conocer otros modelos excelentes, crecer en técnica, sabiduría, compartir inquietudes, pasión y talento artístico.</w:t>
      </w:r>
    </w:p>
    <w:p w14:paraId="64FC82E2" w14:textId="77777777" w:rsidR="000375CF" w:rsidRPr="00D07AE8" w:rsidRDefault="000375CF" w:rsidP="000375CF">
      <w:pPr>
        <w:spacing w:after="0" w:line="240" w:lineRule="auto"/>
        <w:jc w:val="both"/>
        <w:rPr>
          <w:rFonts w:ascii="Poppins" w:eastAsia="Times New Roman" w:hAnsi="Poppins" w:cs="Poppins"/>
          <w:sz w:val="20"/>
          <w:szCs w:val="20"/>
          <w:lang w:eastAsia="es-ES"/>
        </w:rPr>
      </w:pPr>
    </w:p>
    <w:p w14:paraId="203EA8D3" w14:textId="2FB9DE48" w:rsidR="000375CF" w:rsidRPr="00D07AE8" w:rsidRDefault="000375CF" w:rsidP="000375CF">
      <w:pPr>
        <w:spacing w:after="0" w:line="240" w:lineRule="auto"/>
        <w:jc w:val="both"/>
        <w:rPr>
          <w:rFonts w:ascii="Poppins" w:eastAsia="Times New Roman" w:hAnsi="Poppins" w:cs="Poppins"/>
          <w:sz w:val="20"/>
          <w:szCs w:val="20"/>
          <w:lang w:eastAsia="es-ES"/>
        </w:rPr>
      </w:pPr>
      <w:r w:rsidRPr="00492DCC">
        <w:rPr>
          <w:rFonts w:ascii="Poppins" w:eastAsia="Times New Roman" w:hAnsi="Poppins" w:cs="Poppins"/>
          <w:b/>
          <w:bCs/>
          <w:color w:val="758D1D"/>
          <w:sz w:val="20"/>
          <w:szCs w:val="20"/>
          <w:lang w:eastAsia="es-ES"/>
        </w:rPr>
        <w:t>El camino de la excelencia:</w:t>
      </w:r>
      <w:r w:rsidRPr="00D07AE8">
        <w:rPr>
          <w:rFonts w:ascii="Poppins" w:eastAsia="Times New Roman" w:hAnsi="Poppins" w:cs="Poppins"/>
          <w:sz w:val="20"/>
          <w:szCs w:val="20"/>
          <w:lang w:eastAsia="es-ES"/>
        </w:rPr>
        <w:t> calidad en todos los servicios y la atención al cliente. Profesionalizar el sector sin perder la artesanía. Somos artistas de la belleza, nuestro trabajo es potenciar la belleza de nuestros clientes y ensalzarla. </w:t>
      </w:r>
    </w:p>
    <w:p w14:paraId="1EDF7BB3" w14:textId="56AA72F1" w:rsidR="000375CF" w:rsidRPr="00D07AE8" w:rsidRDefault="000375CF" w:rsidP="000375CF">
      <w:pPr>
        <w:numPr>
          <w:ilvl w:val="0"/>
          <w:numId w:val="1"/>
        </w:numPr>
        <w:spacing w:before="100" w:beforeAutospacing="1" w:after="100" w:afterAutospacing="1" w:line="240" w:lineRule="auto"/>
        <w:jc w:val="both"/>
        <w:rPr>
          <w:rFonts w:ascii="Poppins" w:eastAsia="Times New Roman" w:hAnsi="Poppins" w:cs="Poppins"/>
          <w:sz w:val="20"/>
          <w:szCs w:val="20"/>
          <w:lang w:eastAsia="es-ES"/>
        </w:rPr>
      </w:pPr>
      <w:r w:rsidRPr="00D07AE8">
        <w:rPr>
          <w:rFonts w:ascii="Poppins" w:eastAsia="Times New Roman" w:hAnsi="Poppins" w:cs="Poppins"/>
          <w:b/>
          <w:bCs/>
          <w:sz w:val="20"/>
          <w:szCs w:val="20"/>
          <w:lang w:eastAsia="es-ES"/>
        </w:rPr>
        <w:t>Revalorizar la profesión:</w:t>
      </w:r>
      <w:r w:rsidRPr="00D07AE8">
        <w:rPr>
          <w:rFonts w:ascii="Poppins" w:eastAsia="Times New Roman" w:hAnsi="Poppins" w:cs="Poppins"/>
          <w:sz w:val="20"/>
          <w:szCs w:val="20"/>
          <w:lang w:eastAsia="es-ES"/>
        </w:rPr>
        <w:t xml:space="preserve"> potenciar al peluquero y al estilista como creadores de belleza.</w:t>
      </w:r>
    </w:p>
    <w:p w14:paraId="7E993BB8" w14:textId="0E3E41BE" w:rsidR="000375CF" w:rsidRPr="00D07AE8" w:rsidRDefault="000375CF" w:rsidP="000375CF">
      <w:pPr>
        <w:numPr>
          <w:ilvl w:val="0"/>
          <w:numId w:val="2"/>
        </w:numPr>
        <w:spacing w:before="100" w:beforeAutospacing="1" w:after="100" w:afterAutospacing="1" w:line="240" w:lineRule="auto"/>
        <w:jc w:val="both"/>
        <w:rPr>
          <w:rFonts w:ascii="Poppins" w:eastAsia="Times New Roman" w:hAnsi="Poppins" w:cs="Poppins"/>
          <w:sz w:val="20"/>
          <w:szCs w:val="20"/>
          <w:lang w:eastAsia="es-ES"/>
        </w:rPr>
      </w:pPr>
      <w:r w:rsidRPr="00D07AE8">
        <w:rPr>
          <w:rFonts w:ascii="Poppins" w:eastAsia="Times New Roman" w:hAnsi="Poppins" w:cs="Poppins"/>
          <w:b/>
          <w:bCs/>
          <w:sz w:val="20"/>
          <w:szCs w:val="20"/>
          <w:lang w:eastAsia="es-ES"/>
        </w:rPr>
        <w:t>La formación continua:</w:t>
      </w:r>
      <w:r w:rsidRPr="00D07AE8">
        <w:rPr>
          <w:rFonts w:ascii="Poppins" w:eastAsia="Times New Roman" w:hAnsi="Poppins" w:cs="Poppins"/>
          <w:sz w:val="20"/>
          <w:szCs w:val="20"/>
          <w:lang w:eastAsia="es-ES"/>
        </w:rPr>
        <w:t xml:space="preserve"> formar parte de una comunidad permite el acceso a la sabiduría y la experiencia de cada miembro de la comunidad. Además, se consiguen más y mejores oportunidades de formación tanto para darlas como para recibirlas. El compromiso colectivo de seguir aprendiendo es clave en la comunidad para garantizar la excelencia en la calidad de los servicios, la innovación técnica, artística y creativa. </w:t>
      </w:r>
    </w:p>
    <w:p w14:paraId="09B3212A" w14:textId="561F568D" w:rsidR="000375CF" w:rsidRPr="00D07AE8" w:rsidRDefault="000375CF" w:rsidP="000375CF">
      <w:pPr>
        <w:spacing w:after="0" w:line="240" w:lineRule="auto"/>
        <w:jc w:val="both"/>
        <w:rPr>
          <w:rFonts w:ascii="Poppins" w:eastAsia="Times New Roman" w:hAnsi="Poppins" w:cs="Poppins"/>
          <w:sz w:val="20"/>
          <w:szCs w:val="20"/>
          <w:lang w:eastAsia="es-ES"/>
        </w:rPr>
      </w:pPr>
      <w:r w:rsidRPr="00492DCC">
        <w:rPr>
          <w:rFonts w:ascii="Poppins" w:eastAsia="Times New Roman" w:hAnsi="Poppins" w:cs="Poppins"/>
          <w:b/>
          <w:bCs/>
          <w:color w:val="758D1D"/>
          <w:sz w:val="20"/>
          <w:szCs w:val="20"/>
          <w:lang w:eastAsia="es-ES"/>
        </w:rPr>
        <w:t>La filosofía ECO y el respeto al medioambiente:</w:t>
      </w:r>
      <w:r w:rsidRPr="00D07AE8">
        <w:rPr>
          <w:rFonts w:ascii="Poppins" w:eastAsia="Times New Roman" w:hAnsi="Poppins" w:cs="Poppins"/>
          <w:sz w:val="20"/>
          <w:szCs w:val="20"/>
          <w:lang w:eastAsia="es-ES"/>
        </w:rPr>
        <w:t xml:space="preserve"> es urgente trabajar de forma sostenible y respetando el medio ambiente, por lo que es indispensable trabajar con productos de origen orgánico, veganos y Cruelty Free. Fieles a la filosofía ECO se apuesta por productos </w:t>
      </w:r>
      <w:r w:rsidRPr="00D07AE8">
        <w:rPr>
          <w:rFonts w:ascii="Poppins" w:eastAsia="Times New Roman" w:hAnsi="Poppins" w:cs="Poppins"/>
          <w:i/>
          <w:iCs/>
          <w:sz w:val="20"/>
          <w:szCs w:val="20"/>
          <w:lang w:eastAsia="es-ES"/>
        </w:rPr>
        <w:t>premium</w:t>
      </w:r>
      <w:r w:rsidRPr="00D07AE8">
        <w:rPr>
          <w:rFonts w:ascii="Poppins" w:eastAsia="Times New Roman" w:hAnsi="Poppins" w:cs="Poppins"/>
          <w:sz w:val="20"/>
          <w:szCs w:val="20"/>
          <w:lang w:eastAsia="es-ES"/>
        </w:rPr>
        <w:t xml:space="preserve"> de la firma </w:t>
      </w:r>
      <w:r w:rsidRPr="0092477E">
        <w:rPr>
          <w:rFonts w:ascii="Poppins" w:eastAsia="Times New Roman" w:hAnsi="Poppins" w:cs="Poppins"/>
          <w:b/>
          <w:bCs/>
          <w:sz w:val="20"/>
          <w:szCs w:val="20"/>
          <w:lang w:eastAsia="es-ES"/>
        </w:rPr>
        <w:t>Aveda</w:t>
      </w:r>
      <w:r w:rsidR="0092477E">
        <w:rPr>
          <w:rFonts w:ascii="Poppins" w:eastAsia="Times New Roman" w:hAnsi="Poppins" w:cs="Poppins"/>
          <w:sz w:val="20"/>
          <w:szCs w:val="20"/>
          <w:lang w:eastAsia="es-ES"/>
        </w:rPr>
        <w:t xml:space="preserve">, que forma parte del grupo </w:t>
      </w:r>
      <w:r w:rsidR="0092477E" w:rsidRPr="0092477E">
        <w:rPr>
          <w:rFonts w:ascii="Poppins" w:eastAsia="Times New Roman" w:hAnsi="Poppins" w:cs="Poppins"/>
          <w:b/>
          <w:bCs/>
          <w:sz w:val="20"/>
          <w:szCs w:val="20"/>
          <w:lang w:eastAsia="es-ES"/>
        </w:rPr>
        <w:t>Estée Lauder</w:t>
      </w:r>
      <w:r w:rsidR="0092477E">
        <w:rPr>
          <w:rFonts w:ascii="Poppins" w:eastAsia="Times New Roman" w:hAnsi="Poppins" w:cs="Poppins"/>
          <w:sz w:val="20"/>
          <w:szCs w:val="20"/>
          <w:lang w:eastAsia="es-ES"/>
        </w:rPr>
        <w:t>,</w:t>
      </w:r>
      <w:r w:rsidRPr="00D07AE8">
        <w:rPr>
          <w:rFonts w:ascii="Poppins" w:eastAsia="Times New Roman" w:hAnsi="Poppins" w:cs="Poppins"/>
          <w:sz w:val="20"/>
          <w:szCs w:val="20"/>
          <w:lang w:eastAsia="es-ES"/>
        </w:rPr>
        <w:t xml:space="preserve"> </w:t>
      </w:r>
      <w:r w:rsidR="0092477E">
        <w:rPr>
          <w:rFonts w:ascii="Poppins" w:eastAsia="Times New Roman" w:hAnsi="Poppins" w:cs="Poppins"/>
          <w:sz w:val="20"/>
          <w:szCs w:val="20"/>
          <w:lang w:eastAsia="es-ES"/>
        </w:rPr>
        <w:t xml:space="preserve">los cuales </w:t>
      </w:r>
      <w:r w:rsidRPr="00D07AE8">
        <w:rPr>
          <w:rFonts w:ascii="Poppins" w:eastAsia="Times New Roman" w:hAnsi="Poppins" w:cs="Poppins"/>
          <w:sz w:val="20"/>
          <w:szCs w:val="20"/>
          <w:lang w:eastAsia="es-ES"/>
        </w:rPr>
        <w:t>respetan la naturaleza y calidad del cabello. Valor que se extiende a todo el espacio de la comunidad, el uso los materiales nobles del mobiliario, el consumo responsable de agua, entre otros. Consciencia social de cuidar el entorno. </w:t>
      </w:r>
    </w:p>
    <w:p w14:paraId="380BEFD2" w14:textId="77777777" w:rsidR="000375CF" w:rsidRPr="00D07AE8" w:rsidRDefault="000375CF" w:rsidP="000375CF">
      <w:pPr>
        <w:spacing w:after="0" w:line="240" w:lineRule="auto"/>
        <w:jc w:val="both"/>
        <w:rPr>
          <w:rFonts w:ascii="Poppins" w:eastAsia="Times New Roman" w:hAnsi="Poppins" w:cs="Poppins"/>
          <w:sz w:val="20"/>
          <w:szCs w:val="20"/>
          <w:lang w:eastAsia="es-ES"/>
        </w:rPr>
      </w:pPr>
    </w:p>
    <w:p w14:paraId="3CFC2188" w14:textId="2A9188A1" w:rsidR="000375CF" w:rsidRPr="00D07AE8" w:rsidRDefault="000375CF" w:rsidP="000375CF">
      <w:pPr>
        <w:spacing w:after="0" w:line="240" w:lineRule="auto"/>
        <w:jc w:val="both"/>
        <w:rPr>
          <w:rFonts w:ascii="Poppins" w:eastAsia="Times New Roman" w:hAnsi="Poppins" w:cs="Poppins"/>
          <w:sz w:val="20"/>
          <w:szCs w:val="20"/>
          <w:lang w:eastAsia="es-ES"/>
        </w:rPr>
      </w:pPr>
      <w:r w:rsidRPr="00492DCC">
        <w:rPr>
          <w:rFonts w:ascii="Poppins" w:eastAsia="Times New Roman" w:hAnsi="Poppins" w:cs="Poppins"/>
          <w:b/>
          <w:bCs/>
          <w:color w:val="758D1D"/>
          <w:sz w:val="20"/>
          <w:szCs w:val="20"/>
          <w:lang w:eastAsia="es-ES"/>
        </w:rPr>
        <w:t>La marca personal dentro de la comunidad:</w:t>
      </w:r>
      <w:r w:rsidRPr="00D07AE8">
        <w:rPr>
          <w:rFonts w:ascii="Poppins" w:eastAsia="Times New Roman" w:hAnsi="Poppins" w:cs="Poppins"/>
          <w:sz w:val="20"/>
          <w:szCs w:val="20"/>
          <w:lang w:eastAsia="es-ES"/>
        </w:rPr>
        <w:t xml:space="preserve"> se apuesta por la proyección de la marca personal de cada miembro de la comunidad. Si tú creces, crecemos todos. Cada profesional se convierte en su propio jefe: eres independiente, trabajando tu propia marca personal sin perder el soporte de la comunidad.</w:t>
      </w:r>
    </w:p>
    <w:p w14:paraId="2F9F3ADE" w14:textId="77777777" w:rsidR="000375CF" w:rsidRPr="00D07AE8" w:rsidRDefault="000375CF" w:rsidP="000375CF">
      <w:pPr>
        <w:spacing w:after="0" w:line="240" w:lineRule="auto"/>
        <w:jc w:val="both"/>
        <w:rPr>
          <w:rFonts w:ascii="Poppins" w:eastAsia="Times New Roman" w:hAnsi="Poppins" w:cs="Poppins"/>
          <w:sz w:val="20"/>
          <w:szCs w:val="20"/>
          <w:lang w:eastAsia="es-ES"/>
        </w:rPr>
      </w:pPr>
    </w:p>
    <w:p w14:paraId="0E573501" w14:textId="343DB3A6" w:rsidR="000375CF" w:rsidRPr="001E1CCC" w:rsidRDefault="000375CF" w:rsidP="00B1688B">
      <w:pPr>
        <w:spacing w:after="0" w:line="240" w:lineRule="auto"/>
        <w:jc w:val="both"/>
        <w:rPr>
          <w:rFonts w:ascii="Poppins" w:hAnsi="Poppins" w:cs="Poppins"/>
          <w:szCs w:val="18"/>
          <w:shd w:val="clear" w:color="auto" w:fill="FFFFFF"/>
        </w:rPr>
      </w:pPr>
      <w:r w:rsidRPr="00492DCC">
        <w:rPr>
          <w:rFonts w:ascii="Poppins" w:eastAsia="Times New Roman" w:hAnsi="Poppins" w:cs="Poppins"/>
          <w:b/>
          <w:bCs/>
          <w:color w:val="758D1D"/>
          <w:sz w:val="20"/>
          <w:szCs w:val="20"/>
          <w:lang w:eastAsia="es-ES"/>
        </w:rPr>
        <w:t>Un espacio para cultivar perlas (experiencias) sensoriales: </w:t>
      </w:r>
      <w:r w:rsidRPr="00D07AE8">
        <w:rPr>
          <w:rFonts w:ascii="Poppins" w:eastAsia="Times New Roman" w:hAnsi="Poppins" w:cs="Poppins"/>
          <w:sz w:val="20"/>
          <w:szCs w:val="20"/>
          <w:lang w:eastAsia="es-ES"/>
        </w:rPr>
        <w:t xml:space="preserve">cómodo, acogedor y confortable porque es espacioso, amplio, seguro, materiales nobles, maderas, aire cálido, cuidado de los olores y sonidos. Un espacio que genera una experiencia para los cinco sentidos: cuidando el aspecto visual, auditivo y sensorial. Diseñado para ofrecer un momento de relax y bienestar en el </w:t>
      </w:r>
      <w:r w:rsidRPr="00FA04C4">
        <w:rPr>
          <w:rFonts w:ascii="Poppins" w:eastAsia="Times New Roman" w:hAnsi="Poppins" w:cs="Poppins"/>
          <w:b/>
          <w:bCs/>
          <w:sz w:val="20"/>
          <w:szCs w:val="20"/>
          <w:lang w:eastAsia="es-ES"/>
        </w:rPr>
        <w:t>centro de Barcelona</w:t>
      </w:r>
      <w:r w:rsidRPr="00D07AE8">
        <w:rPr>
          <w:rFonts w:ascii="Poppins" w:eastAsia="Times New Roman" w:hAnsi="Poppins" w:cs="Poppins"/>
          <w:sz w:val="20"/>
          <w:szCs w:val="20"/>
          <w:lang w:eastAsia="es-ES"/>
        </w:rPr>
        <w:t>.</w:t>
      </w:r>
    </w:p>
    <w:sectPr w:rsidR="000375CF" w:rsidRPr="001E1CCC" w:rsidSect="004D74AD">
      <w:footerReference w:type="default" r:id="rId11"/>
      <w:pgSz w:w="11906" w:h="16838"/>
      <w:pgMar w:top="-851" w:right="1134" w:bottom="142" w:left="1134" w:header="709" w:footer="1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8859" w14:textId="77777777" w:rsidR="0037556F" w:rsidRDefault="0037556F" w:rsidP="00346B82">
      <w:pPr>
        <w:spacing w:after="0" w:line="240" w:lineRule="auto"/>
      </w:pPr>
      <w:r>
        <w:separator/>
      </w:r>
    </w:p>
  </w:endnote>
  <w:endnote w:type="continuationSeparator" w:id="0">
    <w:p w14:paraId="10E052CE" w14:textId="77777777" w:rsidR="0037556F" w:rsidRDefault="0037556F"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Black">
    <w:panose1 w:val="00000A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DAD0" w14:textId="77777777" w:rsidR="0087621E" w:rsidRDefault="0087621E" w:rsidP="0087621E">
    <w:pPr>
      <w:pBdr>
        <w:bottom w:val="single" w:sz="4" w:space="1" w:color="auto"/>
      </w:pBdr>
      <w:spacing w:after="0"/>
      <w:jc w:val="center"/>
      <w:rPr>
        <w:rFonts w:ascii="Tahoma" w:hAnsi="Tahoma" w:cs="Tahoma"/>
        <w:b/>
        <w:sz w:val="20"/>
        <w:szCs w:val="20"/>
        <w:u w:val="single"/>
      </w:rPr>
    </w:pPr>
  </w:p>
  <w:p w14:paraId="113B1FF4" w14:textId="77777777" w:rsidR="0087621E" w:rsidRDefault="0087621E" w:rsidP="00DB5AC2">
    <w:pPr>
      <w:spacing w:after="0"/>
      <w:jc w:val="center"/>
      <w:rPr>
        <w:rFonts w:ascii="Tahoma" w:hAnsi="Tahoma" w:cs="Tahoma"/>
        <w:b/>
        <w:sz w:val="20"/>
        <w:szCs w:val="20"/>
        <w:u w:val="single"/>
      </w:rPr>
    </w:pPr>
  </w:p>
  <w:p w14:paraId="19FB9FF8" w14:textId="569E014A" w:rsidR="00AA1057" w:rsidRPr="00642430" w:rsidRDefault="00AA1057" w:rsidP="00AA1057">
    <w:pPr>
      <w:spacing w:after="0"/>
      <w:jc w:val="center"/>
      <w:rPr>
        <w:rFonts w:ascii="Poppins" w:hAnsi="Poppins" w:cs="Poppins"/>
        <w:sz w:val="18"/>
        <w:szCs w:val="18"/>
      </w:rPr>
    </w:pPr>
    <w:r w:rsidRPr="00642430">
      <w:rPr>
        <w:rFonts w:ascii="Poppins" w:hAnsi="Poppins" w:cs="Poppins"/>
        <w:b/>
        <w:sz w:val="18"/>
        <w:szCs w:val="18"/>
        <w:u w:val="single"/>
      </w:rPr>
      <w:t>Para más información, contacte con su gabinete de prensa:</w:t>
    </w:r>
    <w:r w:rsidR="00D07AE8">
      <w:rPr>
        <w:rFonts w:ascii="Poppins" w:hAnsi="Poppins" w:cs="Poppins"/>
        <w:b/>
        <w:sz w:val="18"/>
        <w:szCs w:val="18"/>
      </w:rPr>
      <w:t xml:space="preserve"> </w:t>
    </w:r>
    <w:r w:rsidR="00B1688B">
      <w:rPr>
        <w:noProof/>
      </w:rPr>
      <w:drawing>
        <wp:anchor distT="0" distB="0" distL="114300" distR="114300" simplePos="0" relativeHeight="251657728" behindDoc="0" locked="0" layoutInCell="1" allowOverlap="1" wp14:anchorId="17D815A6" wp14:editId="38D02C78">
          <wp:simplePos x="0" y="0"/>
          <wp:positionH relativeFrom="margin">
            <wp:align>center</wp:align>
          </wp:positionH>
          <wp:positionV relativeFrom="page">
            <wp:align>bottom</wp:align>
          </wp:positionV>
          <wp:extent cx="1009650" cy="70675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067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5BD8" w14:textId="77777777" w:rsidR="0037556F" w:rsidRDefault="0037556F" w:rsidP="00346B82">
      <w:pPr>
        <w:spacing w:after="0" w:line="240" w:lineRule="auto"/>
      </w:pPr>
      <w:r>
        <w:separator/>
      </w:r>
    </w:p>
  </w:footnote>
  <w:footnote w:type="continuationSeparator" w:id="0">
    <w:p w14:paraId="32C724B0" w14:textId="77777777" w:rsidR="0037556F" w:rsidRDefault="0037556F"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A07AC"/>
    <w:multiLevelType w:val="multilevel"/>
    <w:tmpl w:val="DF78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6770A"/>
    <w:multiLevelType w:val="multilevel"/>
    <w:tmpl w:val="202A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D5"/>
    <w:rsid w:val="0001115A"/>
    <w:rsid w:val="00017236"/>
    <w:rsid w:val="000375CF"/>
    <w:rsid w:val="00051846"/>
    <w:rsid w:val="00053A4D"/>
    <w:rsid w:val="0009403B"/>
    <w:rsid w:val="000A59D2"/>
    <w:rsid w:val="000B65CA"/>
    <w:rsid w:val="000C5EF0"/>
    <w:rsid w:val="000C65E6"/>
    <w:rsid w:val="000C6D0A"/>
    <w:rsid w:val="000E20D8"/>
    <w:rsid w:val="000F117C"/>
    <w:rsid w:val="00130F0D"/>
    <w:rsid w:val="00145CE9"/>
    <w:rsid w:val="001460E5"/>
    <w:rsid w:val="00166B24"/>
    <w:rsid w:val="00170B5D"/>
    <w:rsid w:val="001C541C"/>
    <w:rsid w:val="001E1CCC"/>
    <w:rsid w:val="001E4CD0"/>
    <w:rsid w:val="001E644E"/>
    <w:rsid w:val="001F57C6"/>
    <w:rsid w:val="002330EF"/>
    <w:rsid w:val="0027707A"/>
    <w:rsid w:val="002C73E4"/>
    <w:rsid w:val="002E2756"/>
    <w:rsid w:val="002E330C"/>
    <w:rsid w:val="002E48FA"/>
    <w:rsid w:val="002E6552"/>
    <w:rsid w:val="002F0BDE"/>
    <w:rsid w:val="00305885"/>
    <w:rsid w:val="0030751D"/>
    <w:rsid w:val="00320906"/>
    <w:rsid w:val="00321D48"/>
    <w:rsid w:val="00346A88"/>
    <w:rsid w:val="00346B82"/>
    <w:rsid w:val="00362B7D"/>
    <w:rsid w:val="0037556F"/>
    <w:rsid w:val="00381E4B"/>
    <w:rsid w:val="0038230C"/>
    <w:rsid w:val="003E0C8D"/>
    <w:rsid w:val="00405A83"/>
    <w:rsid w:val="00410BB9"/>
    <w:rsid w:val="00415326"/>
    <w:rsid w:val="00427EBB"/>
    <w:rsid w:val="00477EA4"/>
    <w:rsid w:val="00485913"/>
    <w:rsid w:val="00492DCC"/>
    <w:rsid w:val="004B068C"/>
    <w:rsid w:val="004B662B"/>
    <w:rsid w:val="004D27C5"/>
    <w:rsid w:val="004D5782"/>
    <w:rsid w:val="004D74AD"/>
    <w:rsid w:val="004E2904"/>
    <w:rsid w:val="004F28D5"/>
    <w:rsid w:val="00503F88"/>
    <w:rsid w:val="0050467F"/>
    <w:rsid w:val="00507B73"/>
    <w:rsid w:val="00513B5F"/>
    <w:rsid w:val="00515B24"/>
    <w:rsid w:val="0053180C"/>
    <w:rsid w:val="00586749"/>
    <w:rsid w:val="005959B5"/>
    <w:rsid w:val="005B7235"/>
    <w:rsid w:val="005C4952"/>
    <w:rsid w:val="005D48E8"/>
    <w:rsid w:val="0062526F"/>
    <w:rsid w:val="006427FB"/>
    <w:rsid w:val="00655C74"/>
    <w:rsid w:val="00663CD8"/>
    <w:rsid w:val="0068233B"/>
    <w:rsid w:val="006A71C0"/>
    <w:rsid w:val="006B0A2D"/>
    <w:rsid w:val="006B1839"/>
    <w:rsid w:val="006B78DE"/>
    <w:rsid w:val="006C298C"/>
    <w:rsid w:val="006D3E6F"/>
    <w:rsid w:val="006E433E"/>
    <w:rsid w:val="006E690A"/>
    <w:rsid w:val="00714B49"/>
    <w:rsid w:val="007223CA"/>
    <w:rsid w:val="00724C90"/>
    <w:rsid w:val="00732DA1"/>
    <w:rsid w:val="00761A0C"/>
    <w:rsid w:val="00787FC5"/>
    <w:rsid w:val="007931B3"/>
    <w:rsid w:val="007C5003"/>
    <w:rsid w:val="007D1211"/>
    <w:rsid w:val="007D2E1A"/>
    <w:rsid w:val="007D3296"/>
    <w:rsid w:val="007E1489"/>
    <w:rsid w:val="0080027E"/>
    <w:rsid w:val="0080341C"/>
    <w:rsid w:val="00805312"/>
    <w:rsid w:val="00810D27"/>
    <w:rsid w:val="008232E0"/>
    <w:rsid w:val="0083473D"/>
    <w:rsid w:val="00834B91"/>
    <w:rsid w:val="00847D67"/>
    <w:rsid w:val="0087621E"/>
    <w:rsid w:val="00886040"/>
    <w:rsid w:val="00892FB5"/>
    <w:rsid w:val="008973CE"/>
    <w:rsid w:val="008A1620"/>
    <w:rsid w:val="008D0CE3"/>
    <w:rsid w:val="008D36F5"/>
    <w:rsid w:val="009024C5"/>
    <w:rsid w:val="0091343A"/>
    <w:rsid w:val="00915C99"/>
    <w:rsid w:val="0092477E"/>
    <w:rsid w:val="00942290"/>
    <w:rsid w:val="009848B4"/>
    <w:rsid w:val="00984CB3"/>
    <w:rsid w:val="00985B22"/>
    <w:rsid w:val="0099575C"/>
    <w:rsid w:val="009A1621"/>
    <w:rsid w:val="009B0146"/>
    <w:rsid w:val="009B0D28"/>
    <w:rsid w:val="009B7191"/>
    <w:rsid w:val="009C0DF1"/>
    <w:rsid w:val="009E0DFA"/>
    <w:rsid w:val="009E3C2F"/>
    <w:rsid w:val="009F5BA4"/>
    <w:rsid w:val="00A235B1"/>
    <w:rsid w:val="00A251DF"/>
    <w:rsid w:val="00A44C35"/>
    <w:rsid w:val="00A46124"/>
    <w:rsid w:val="00A613E5"/>
    <w:rsid w:val="00A6318F"/>
    <w:rsid w:val="00A94DE8"/>
    <w:rsid w:val="00AA1057"/>
    <w:rsid w:val="00AC0D0C"/>
    <w:rsid w:val="00AC734A"/>
    <w:rsid w:val="00AF6DE8"/>
    <w:rsid w:val="00B156BC"/>
    <w:rsid w:val="00B1688B"/>
    <w:rsid w:val="00B32DC2"/>
    <w:rsid w:val="00B44061"/>
    <w:rsid w:val="00B614F7"/>
    <w:rsid w:val="00B77DA7"/>
    <w:rsid w:val="00B870A2"/>
    <w:rsid w:val="00BA2B3D"/>
    <w:rsid w:val="00BA694D"/>
    <w:rsid w:val="00BA77E6"/>
    <w:rsid w:val="00BC25A9"/>
    <w:rsid w:val="00BC4907"/>
    <w:rsid w:val="00BC5349"/>
    <w:rsid w:val="00BD0E40"/>
    <w:rsid w:val="00BE646B"/>
    <w:rsid w:val="00C0002D"/>
    <w:rsid w:val="00C01EEA"/>
    <w:rsid w:val="00C14DA5"/>
    <w:rsid w:val="00C30319"/>
    <w:rsid w:val="00C410D4"/>
    <w:rsid w:val="00C77601"/>
    <w:rsid w:val="00C807D5"/>
    <w:rsid w:val="00CA3044"/>
    <w:rsid w:val="00CC7B89"/>
    <w:rsid w:val="00CE025D"/>
    <w:rsid w:val="00CE3935"/>
    <w:rsid w:val="00CE570E"/>
    <w:rsid w:val="00D0232C"/>
    <w:rsid w:val="00D06510"/>
    <w:rsid w:val="00D06A19"/>
    <w:rsid w:val="00D07499"/>
    <w:rsid w:val="00D07AE8"/>
    <w:rsid w:val="00D33E4D"/>
    <w:rsid w:val="00D34124"/>
    <w:rsid w:val="00D629F1"/>
    <w:rsid w:val="00DA726D"/>
    <w:rsid w:val="00DB5AC2"/>
    <w:rsid w:val="00DD083D"/>
    <w:rsid w:val="00DE388C"/>
    <w:rsid w:val="00DE5579"/>
    <w:rsid w:val="00E246D5"/>
    <w:rsid w:val="00E25771"/>
    <w:rsid w:val="00E26828"/>
    <w:rsid w:val="00E26E76"/>
    <w:rsid w:val="00E55AAB"/>
    <w:rsid w:val="00E56357"/>
    <w:rsid w:val="00E727DD"/>
    <w:rsid w:val="00E75A84"/>
    <w:rsid w:val="00E831C3"/>
    <w:rsid w:val="00E9070F"/>
    <w:rsid w:val="00EA64F3"/>
    <w:rsid w:val="00ED6A48"/>
    <w:rsid w:val="00EF6B79"/>
    <w:rsid w:val="00EF7FC9"/>
    <w:rsid w:val="00F04BD7"/>
    <w:rsid w:val="00F32BEA"/>
    <w:rsid w:val="00F47D5B"/>
    <w:rsid w:val="00F7165A"/>
    <w:rsid w:val="00F811FF"/>
    <w:rsid w:val="00FA04C4"/>
    <w:rsid w:val="00FA1417"/>
    <w:rsid w:val="00FA5255"/>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A14EC"/>
  <w15:docId w15:val="{2C012D26-5820-477A-8F9B-576BF0B1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3">
    <w:name w:val="heading 3"/>
    <w:basedOn w:val="Normal"/>
    <w:link w:val="Ttulo3Car"/>
    <w:uiPriority w:val="9"/>
    <w:qFormat/>
    <w:rsid w:val="006B78DE"/>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uiPriority w:val="99"/>
    <w:unhideWhenUsed/>
    <w:rsid w:val="00F32BEA"/>
    <w:rPr>
      <w:color w:val="0563C1"/>
      <w:u w:val="single"/>
    </w:rPr>
  </w:style>
  <w:style w:type="paragraph" w:styleId="Ttulo">
    <w:name w:val="Title"/>
    <w:basedOn w:val="Normal"/>
    <w:next w:val="Normal"/>
    <w:link w:val="TtuloCar"/>
    <w:uiPriority w:val="10"/>
    <w:qFormat/>
    <w:rsid w:val="007C5003"/>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7C5003"/>
    <w:rPr>
      <w:rFonts w:ascii="Calibri Light" w:eastAsia="Times New Roman" w:hAnsi="Calibri Light" w:cs="Times New Roman"/>
      <w:spacing w:val="-10"/>
      <w:kern w:val="28"/>
      <w:sz w:val="56"/>
      <w:szCs w:val="56"/>
      <w:lang w:eastAsia="en-US"/>
    </w:rPr>
  </w:style>
  <w:style w:type="character" w:customStyle="1" w:styleId="Ttulo3Car">
    <w:name w:val="Título 3 Car"/>
    <w:link w:val="Ttulo3"/>
    <w:uiPriority w:val="9"/>
    <w:rsid w:val="006B78DE"/>
    <w:rPr>
      <w:rFonts w:ascii="Times New Roman" w:eastAsia="Times New Roman" w:hAnsi="Times New Roman"/>
      <w:b/>
      <w:bCs/>
      <w:sz w:val="27"/>
      <w:szCs w:val="27"/>
    </w:rPr>
  </w:style>
  <w:style w:type="character" w:styleId="Textoennegrita">
    <w:name w:val="Strong"/>
    <w:basedOn w:val="Fuentedeprrafopredeter"/>
    <w:uiPriority w:val="22"/>
    <w:qFormat/>
    <w:rsid w:val="007E1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177765765">
      <w:bodyDiv w:val="1"/>
      <w:marLeft w:val="0"/>
      <w:marRight w:val="0"/>
      <w:marTop w:val="0"/>
      <w:marBottom w:val="0"/>
      <w:divBdr>
        <w:top w:val="none" w:sz="0" w:space="0" w:color="auto"/>
        <w:left w:val="none" w:sz="0" w:space="0" w:color="auto"/>
        <w:bottom w:val="none" w:sz="0" w:space="0" w:color="auto"/>
        <w:right w:val="none" w:sz="0" w:space="0" w:color="auto"/>
      </w:divBdr>
      <w:divsChild>
        <w:div w:id="1477795581">
          <w:marLeft w:val="0"/>
          <w:marRight w:val="0"/>
          <w:marTop w:val="0"/>
          <w:marBottom w:val="0"/>
          <w:divBdr>
            <w:top w:val="none" w:sz="0" w:space="0" w:color="auto"/>
            <w:left w:val="none" w:sz="0" w:space="0" w:color="auto"/>
            <w:bottom w:val="none" w:sz="0" w:space="0" w:color="auto"/>
            <w:right w:val="none" w:sz="0" w:space="0" w:color="auto"/>
          </w:divBdr>
        </w:div>
      </w:divsChild>
    </w:div>
    <w:div w:id="1548567499">
      <w:bodyDiv w:val="1"/>
      <w:marLeft w:val="0"/>
      <w:marRight w:val="0"/>
      <w:marTop w:val="0"/>
      <w:marBottom w:val="0"/>
      <w:divBdr>
        <w:top w:val="none" w:sz="0" w:space="0" w:color="auto"/>
        <w:left w:val="none" w:sz="0" w:space="0" w:color="auto"/>
        <w:bottom w:val="none" w:sz="0" w:space="0" w:color="auto"/>
        <w:right w:val="none" w:sz="0" w:space="0" w:color="auto"/>
      </w:divBdr>
      <w:divsChild>
        <w:div w:id="241762460">
          <w:marLeft w:val="0"/>
          <w:marRight w:val="0"/>
          <w:marTop w:val="0"/>
          <w:marBottom w:val="0"/>
          <w:divBdr>
            <w:top w:val="none" w:sz="0" w:space="0" w:color="auto"/>
            <w:left w:val="none" w:sz="0" w:space="0" w:color="auto"/>
            <w:bottom w:val="none" w:sz="0" w:space="0" w:color="auto"/>
            <w:right w:val="none" w:sz="0" w:space="0" w:color="auto"/>
          </w:divBdr>
        </w:div>
        <w:div w:id="1617326091">
          <w:marLeft w:val="0"/>
          <w:marRight w:val="0"/>
          <w:marTop w:val="0"/>
          <w:marBottom w:val="0"/>
          <w:divBdr>
            <w:top w:val="none" w:sz="0" w:space="0" w:color="auto"/>
            <w:left w:val="none" w:sz="0" w:space="0" w:color="auto"/>
            <w:bottom w:val="none" w:sz="0" w:space="0" w:color="auto"/>
            <w:right w:val="none" w:sz="0" w:space="0" w:color="auto"/>
          </w:divBdr>
        </w:div>
        <w:div w:id="195980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ComunicaHair%20Dropbox\ComunicaHair%20Equip\PLANTILLAS\NdP_XXXX_CH.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NdP_XXXX_CH</Template>
  <TotalTime>166</TotalTime>
  <Pages>3</Pages>
  <Words>741</Words>
  <Characters>4080</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4812</CharactersWithSpaces>
  <SharedDoc>false</SharedDoc>
  <HLinks>
    <vt:vector size="6" baseType="variant">
      <vt:variant>
        <vt:i4>4653161</vt:i4>
      </vt:variant>
      <vt:variant>
        <vt:i4>0</vt:i4>
      </vt:variant>
      <vt:variant>
        <vt:i4>0</vt:i4>
      </vt:variant>
      <vt:variant>
        <vt:i4>5</vt:i4>
      </vt:variant>
      <vt:variant>
        <vt:lpwstr>mailto:press@comunicahair.com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dc:description/>
  <cp:lastModifiedBy>ComunicaHair</cp:lastModifiedBy>
  <cp:revision>30</cp:revision>
  <cp:lastPrinted>2021-11-17T07:19:00Z</cp:lastPrinted>
  <dcterms:created xsi:type="dcterms:W3CDTF">2021-09-29T07:39:00Z</dcterms:created>
  <dcterms:modified xsi:type="dcterms:W3CDTF">2021-11-17T07:21:00Z</dcterms:modified>
</cp:coreProperties>
</file>