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F8742" w14:textId="77777777" w:rsidR="006433C7" w:rsidRPr="00470A49" w:rsidRDefault="00470A49" w:rsidP="00DF15CE">
      <w:pPr>
        <w:spacing w:line="360" w:lineRule="auto"/>
        <w:rPr>
          <w:b/>
          <w:sz w:val="32"/>
          <w:szCs w:val="32"/>
        </w:rPr>
      </w:pPr>
      <w:r w:rsidRPr="00470A49">
        <w:rPr>
          <w:b/>
          <w:sz w:val="32"/>
          <w:szCs w:val="32"/>
        </w:rPr>
        <w:t xml:space="preserve">Oktobermaand = Cyber Security Awareness </w:t>
      </w:r>
      <w:proofErr w:type="spellStart"/>
      <w:r w:rsidRPr="00470A49">
        <w:rPr>
          <w:b/>
          <w:sz w:val="32"/>
          <w:szCs w:val="32"/>
        </w:rPr>
        <w:t>Month</w:t>
      </w:r>
      <w:proofErr w:type="spellEnd"/>
    </w:p>
    <w:p w14:paraId="6604D999" w14:textId="77777777" w:rsidR="006433C7" w:rsidRDefault="006433C7" w:rsidP="00DF15CE">
      <w:pPr>
        <w:spacing w:line="360" w:lineRule="auto"/>
        <w:rPr>
          <w:i/>
        </w:rPr>
      </w:pPr>
    </w:p>
    <w:p w14:paraId="631CAEA0" w14:textId="77777777" w:rsidR="00A30604" w:rsidRPr="0076754B" w:rsidRDefault="00A30604" w:rsidP="00DF15CE">
      <w:pPr>
        <w:spacing w:line="360" w:lineRule="auto"/>
        <w:rPr>
          <w:rFonts w:cs="Calibri"/>
          <w:i/>
          <w:szCs w:val="30"/>
        </w:rPr>
      </w:pPr>
      <w:r w:rsidRPr="0076754B">
        <w:rPr>
          <w:i/>
        </w:rPr>
        <w:t xml:space="preserve">De oktobermaand staat in de VS niet alleen in het teken </w:t>
      </w:r>
      <w:r w:rsidR="00470A49">
        <w:rPr>
          <w:i/>
        </w:rPr>
        <w:t>van</w:t>
      </w:r>
      <w:r w:rsidRPr="0076754B">
        <w:rPr>
          <w:i/>
        </w:rPr>
        <w:t xml:space="preserve"> de nek-aan-nekrace tussen de twee presidentskandidaten. Amerika is ook in de ban van </w:t>
      </w:r>
      <w:r w:rsidRPr="0076754B">
        <w:rPr>
          <w:rFonts w:cs="Calibri"/>
          <w:i/>
          <w:szCs w:val="30"/>
        </w:rPr>
        <w:t>Cyber Security Awareness Month waarin burgers en bedrijv</w:t>
      </w:r>
      <w:bookmarkStart w:id="0" w:name="_GoBack"/>
      <w:bookmarkEnd w:id="0"/>
      <w:r w:rsidRPr="0076754B">
        <w:rPr>
          <w:rFonts w:cs="Calibri"/>
          <w:i/>
          <w:szCs w:val="30"/>
        </w:rPr>
        <w:t>en door middel van eenvoudige tips en adviezen worden gewezen op hun online veiligheid.</w:t>
      </w:r>
    </w:p>
    <w:p w14:paraId="5E642D7A" w14:textId="77777777" w:rsidR="00A30604" w:rsidRPr="0076754B" w:rsidRDefault="00A30604" w:rsidP="00DF15CE">
      <w:pPr>
        <w:spacing w:line="360" w:lineRule="auto"/>
        <w:rPr>
          <w:rFonts w:cs="Calibri"/>
          <w:i/>
          <w:szCs w:val="30"/>
        </w:rPr>
      </w:pPr>
    </w:p>
    <w:p w14:paraId="44319D1A" w14:textId="77777777" w:rsidR="006433C7" w:rsidRDefault="00A30604" w:rsidP="00DF15CE">
      <w:pPr>
        <w:spacing w:line="360" w:lineRule="auto"/>
        <w:rPr>
          <w:rFonts w:cs="Calibri"/>
          <w:i/>
          <w:szCs w:val="30"/>
        </w:rPr>
      </w:pPr>
      <w:r w:rsidRPr="0076754B">
        <w:rPr>
          <w:rFonts w:cs="Calibri"/>
          <w:i/>
          <w:szCs w:val="30"/>
        </w:rPr>
        <w:t xml:space="preserve">Sophos wil, net als vele andere partijen binnen de security-wereld, iedereen bij de hand nemen om er zo voor te zorgen dat niemand met stress of onzekerheid achter zijn computer, laptop, tablet of smartphone zit. Safety first! </w:t>
      </w:r>
    </w:p>
    <w:p w14:paraId="3E64CAFB" w14:textId="77777777" w:rsidR="006433C7" w:rsidRDefault="006433C7" w:rsidP="00DF15CE">
      <w:pPr>
        <w:spacing w:line="360" w:lineRule="auto"/>
        <w:rPr>
          <w:rFonts w:cs="Calibri"/>
          <w:i/>
          <w:szCs w:val="30"/>
        </w:rPr>
      </w:pPr>
    </w:p>
    <w:p w14:paraId="3BCBE589" w14:textId="77777777" w:rsidR="00DF15CE" w:rsidRPr="0076754B" w:rsidRDefault="00A30604" w:rsidP="00DF15CE">
      <w:pPr>
        <w:spacing w:line="360" w:lineRule="auto"/>
        <w:rPr>
          <w:rFonts w:cs="Calibri"/>
          <w:i/>
          <w:szCs w:val="30"/>
        </w:rPr>
      </w:pPr>
      <w:r w:rsidRPr="0076754B">
        <w:rPr>
          <w:rFonts w:cs="Calibri"/>
          <w:i/>
          <w:szCs w:val="30"/>
        </w:rPr>
        <w:t xml:space="preserve">In het kader van de Cyber Security Awareness Month hieronder enkele praktische tips die niet alleen </w:t>
      </w:r>
      <w:r w:rsidR="00045AB8">
        <w:rPr>
          <w:rFonts w:cs="Calibri"/>
          <w:i/>
          <w:szCs w:val="30"/>
        </w:rPr>
        <w:t>op</w:t>
      </w:r>
      <w:r w:rsidRPr="0076754B">
        <w:rPr>
          <w:rFonts w:cs="Calibri"/>
          <w:i/>
          <w:szCs w:val="30"/>
        </w:rPr>
        <w:t xml:space="preserve"> Amerikanen, maar </w:t>
      </w:r>
      <w:r w:rsidR="006433C7">
        <w:rPr>
          <w:rFonts w:cs="Calibri"/>
          <w:i/>
          <w:szCs w:val="30"/>
        </w:rPr>
        <w:t>ook</w:t>
      </w:r>
      <w:r w:rsidR="00045AB8">
        <w:rPr>
          <w:rFonts w:cs="Calibri"/>
          <w:i/>
          <w:szCs w:val="30"/>
        </w:rPr>
        <w:t xml:space="preserve"> op</w:t>
      </w:r>
      <w:r w:rsidR="006433C7">
        <w:rPr>
          <w:rFonts w:cs="Calibri"/>
          <w:i/>
          <w:szCs w:val="30"/>
        </w:rPr>
        <w:t xml:space="preserve"> iedere </w:t>
      </w:r>
      <w:r w:rsidR="00470A49">
        <w:rPr>
          <w:rFonts w:cs="Calibri"/>
          <w:i/>
          <w:szCs w:val="30"/>
        </w:rPr>
        <w:t>Belg,</w:t>
      </w:r>
      <w:r w:rsidR="00045AB8">
        <w:rPr>
          <w:rFonts w:cs="Calibri"/>
          <w:i/>
          <w:szCs w:val="30"/>
        </w:rPr>
        <w:t xml:space="preserve"> van toepassing zijn</w:t>
      </w:r>
      <w:r w:rsidR="006433C7">
        <w:rPr>
          <w:rFonts w:cs="Calibri"/>
          <w:i/>
          <w:szCs w:val="30"/>
        </w:rPr>
        <w:t>.</w:t>
      </w:r>
    </w:p>
    <w:p w14:paraId="18319742" w14:textId="77777777" w:rsidR="00DF15CE" w:rsidRPr="0076754B" w:rsidRDefault="00DF15CE" w:rsidP="00DF15CE">
      <w:pPr>
        <w:spacing w:line="360" w:lineRule="auto"/>
      </w:pPr>
    </w:p>
    <w:p w14:paraId="41847453" w14:textId="77777777" w:rsidR="00DF15CE" w:rsidRPr="0076754B" w:rsidRDefault="00DF15CE" w:rsidP="00DF15CE">
      <w:pPr>
        <w:spacing w:line="360" w:lineRule="auto"/>
        <w:rPr>
          <w:b/>
        </w:rPr>
      </w:pPr>
      <w:r w:rsidRPr="0076754B">
        <w:rPr>
          <w:b/>
        </w:rPr>
        <w:t>Blokkeer advertenties</w:t>
      </w:r>
    </w:p>
    <w:p w14:paraId="116F7A95" w14:textId="77777777" w:rsidR="00DF15CE" w:rsidRPr="0076754B" w:rsidRDefault="00A30604" w:rsidP="00DF15CE">
      <w:pPr>
        <w:spacing w:line="360" w:lineRule="auto"/>
      </w:pPr>
      <w:r w:rsidRPr="0076754B">
        <w:t>S</w:t>
      </w:r>
      <w:r w:rsidR="00DF15CE" w:rsidRPr="0076754B">
        <w:t>urfen op het web met advertenties</w:t>
      </w:r>
      <w:r w:rsidRPr="0076754B">
        <w:t xml:space="preserve"> die om je oren vliegen, kun je vergelijken met het lezen van een</w:t>
      </w:r>
      <w:r w:rsidR="00DF15CE" w:rsidRPr="0076754B">
        <w:t xml:space="preserve"> ​​</w:t>
      </w:r>
      <w:r w:rsidRPr="0076754B">
        <w:t xml:space="preserve">boek </w:t>
      </w:r>
      <w:r w:rsidR="00DF15CE" w:rsidRPr="0076754B">
        <w:t xml:space="preserve">terwijl een hyperactieve radio DJ </w:t>
      </w:r>
      <w:r w:rsidRPr="0076754B">
        <w:t xml:space="preserve">in je oren schreeuwt. </w:t>
      </w:r>
      <w:r w:rsidR="00DF15CE" w:rsidRPr="0076754B">
        <w:t xml:space="preserve">Het is niet altijd zo, maar de reden dat veel advertenties zo storend </w:t>
      </w:r>
      <w:r w:rsidRPr="0076754B">
        <w:t>zijn</w:t>
      </w:r>
      <w:r w:rsidR="00DF15CE" w:rsidRPr="0076754B">
        <w:t>,</w:t>
      </w:r>
      <w:r w:rsidRPr="0076754B">
        <w:t xml:space="preserve"> is</w:t>
      </w:r>
      <w:r w:rsidR="00DF15CE" w:rsidRPr="0076754B">
        <w:t xml:space="preserve"> omdat ze </w:t>
      </w:r>
      <w:r w:rsidRPr="0076754B">
        <w:t xml:space="preserve">zo bewust </w:t>
      </w:r>
      <w:r w:rsidR="00DF15CE" w:rsidRPr="0076754B">
        <w:t>zijn ontworpen</w:t>
      </w:r>
      <w:r w:rsidRPr="0076754B">
        <w:t xml:space="preserve">. Maar deze ads kunnen ook misbruikt worden door hackers die via </w:t>
      </w:r>
      <w:r w:rsidR="00DF15CE" w:rsidRPr="0076754B">
        <w:t xml:space="preserve">deze advertentienetwerken </w:t>
      </w:r>
      <w:r w:rsidRPr="0076754B">
        <w:t>virussen verspreiden</w:t>
      </w:r>
      <w:r w:rsidR="00DF15CE" w:rsidRPr="0076754B">
        <w:t>. Het gebeurt</w:t>
      </w:r>
      <w:r w:rsidRPr="0076754B">
        <w:t xml:space="preserve"> niet vaak, maar als het gebeurt kan het velen raken</w:t>
      </w:r>
      <w:r w:rsidR="00DF15CE" w:rsidRPr="0076754B">
        <w:t xml:space="preserve">. Als je houdt van advertenties, </w:t>
      </w:r>
      <w:r w:rsidRPr="0076754B">
        <w:t xml:space="preserve">is het geweldig. Maar als je dat niet doet, </w:t>
      </w:r>
      <w:r w:rsidR="00DF15CE" w:rsidRPr="0076754B">
        <w:t xml:space="preserve">is een </w:t>
      </w:r>
      <w:r w:rsidRPr="0076754B">
        <w:t>adblocker</w:t>
      </w:r>
      <w:r w:rsidR="00DF15CE" w:rsidRPr="0076754B">
        <w:t xml:space="preserve"> </w:t>
      </w:r>
      <w:r w:rsidRPr="0076754B">
        <w:t xml:space="preserve">een geweldige manier al die herrie </w:t>
      </w:r>
      <w:r w:rsidR="00DF15CE" w:rsidRPr="0076754B">
        <w:t>en afleiding</w:t>
      </w:r>
      <w:r w:rsidRPr="0076754B">
        <w:t xml:space="preserve"> uit te zetten. Dus: b</w:t>
      </w:r>
      <w:r w:rsidR="00DF15CE" w:rsidRPr="0076754B">
        <w:t>l</w:t>
      </w:r>
      <w:r w:rsidRPr="0076754B">
        <w:t>okkeer de advertenties en blokkeer de malvertising.</w:t>
      </w:r>
    </w:p>
    <w:p w14:paraId="7CBE6537" w14:textId="77777777" w:rsidR="00DF15CE" w:rsidRPr="0076754B" w:rsidRDefault="00DF15CE" w:rsidP="00DF15CE">
      <w:pPr>
        <w:spacing w:line="360" w:lineRule="auto"/>
      </w:pPr>
    </w:p>
    <w:p w14:paraId="2F3DECF0" w14:textId="77777777" w:rsidR="00DF15CE" w:rsidRPr="0076754B" w:rsidRDefault="00A30604" w:rsidP="00DF15CE">
      <w:pPr>
        <w:spacing w:line="360" w:lineRule="auto"/>
        <w:rPr>
          <w:b/>
        </w:rPr>
      </w:pPr>
      <w:r w:rsidRPr="0076754B">
        <w:rPr>
          <w:b/>
        </w:rPr>
        <w:t>Zorg voor een</w:t>
      </w:r>
      <w:r w:rsidR="00DF15CE" w:rsidRPr="0076754B">
        <w:rPr>
          <w:b/>
        </w:rPr>
        <w:t xml:space="preserve"> password manager</w:t>
      </w:r>
    </w:p>
    <w:p w14:paraId="75B773B3" w14:textId="77777777" w:rsidR="00DF15CE" w:rsidRPr="0076754B" w:rsidRDefault="00B463E2" w:rsidP="00DF15CE">
      <w:pPr>
        <w:spacing w:line="360" w:lineRule="auto"/>
      </w:pPr>
      <w:r w:rsidRPr="0076754B">
        <w:t>Leve</w:t>
      </w:r>
      <w:r w:rsidR="006433C7">
        <w:t>rt er iets meer stress op dan</w:t>
      </w:r>
      <w:r w:rsidRPr="0076754B">
        <w:t xml:space="preserve"> wachtwoorden onthouden? </w:t>
      </w:r>
      <w:r w:rsidR="00DF15CE" w:rsidRPr="0076754B">
        <w:t>Het gebruik van hetzelfde wachtwoord voor alles is handig, maar</w:t>
      </w:r>
      <w:r w:rsidRPr="0076754B">
        <w:t xml:space="preserve"> zeer</w:t>
      </w:r>
      <w:r w:rsidR="00DF15CE" w:rsidRPr="0076754B">
        <w:t xml:space="preserve"> onzeker, en het creëren van </w:t>
      </w:r>
      <w:r w:rsidRPr="0076754B">
        <w:t xml:space="preserve">meerdere </w:t>
      </w:r>
      <w:r w:rsidR="00DF15CE" w:rsidRPr="0076754B">
        <w:t xml:space="preserve">wachtwoorden die sterk en </w:t>
      </w:r>
      <w:r w:rsidRPr="0076754B">
        <w:t>te onthouden</w:t>
      </w:r>
      <w:r w:rsidR="00DF15CE" w:rsidRPr="0076754B">
        <w:t xml:space="preserve"> zijn </w:t>
      </w:r>
      <w:r w:rsidRPr="0076754B">
        <w:t xml:space="preserve">kunnen frusterend werken. </w:t>
      </w:r>
      <w:r w:rsidR="00DF15CE" w:rsidRPr="0076754B">
        <w:t>Password managers zoals LastPass, 1Password en KeePass nemen d</w:t>
      </w:r>
      <w:r w:rsidRPr="0076754B">
        <w:t>i</w:t>
      </w:r>
      <w:r w:rsidR="00DF15CE" w:rsidRPr="0076754B">
        <w:t xml:space="preserve">e last </w:t>
      </w:r>
      <w:r w:rsidRPr="0076754B">
        <w:t>weg</w:t>
      </w:r>
      <w:r w:rsidR="00DF15CE" w:rsidRPr="0076754B">
        <w:t>. Ze mak</w:t>
      </w:r>
      <w:r w:rsidRPr="0076754B">
        <w:t>en browsen aangenamer en ze maken een einde aan je eigen ‘wachtwoordadministratie’</w:t>
      </w:r>
      <w:r w:rsidR="00DF15CE" w:rsidRPr="0076754B">
        <w:t xml:space="preserve">. </w:t>
      </w:r>
      <w:r w:rsidRPr="0076754B">
        <w:t xml:space="preserve">Beschouw het als een </w:t>
      </w:r>
      <w:r w:rsidR="00DF15CE" w:rsidRPr="0076754B">
        <w:t xml:space="preserve">virtuele butler die jou </w:t>
      </w:r>
      <w:r w:rsidRPr="0076754B">
        <w:t xml:space="preserve">online </w:t>
      </w:r>
      <w:r w:rsidR="00DF15CE" w:rsidRPr="0076754B">
        <w:t xml:space="preserve">volgt </w:t>
      </w:r>
      <w:r w:rsidRPr="0076754B">
        <w:t>en alle deuren opent</w:t>
      </w:r>
      <w:r w:rsidR="00DF15CE" w:rsidRPr="0076754B">
        <w:t xml:space="preserve">. </w:t>
      </w:r>
      <w:r w:rsidRPr="0076754B">
        <w:t>Daarnaast geeft een</w:t>
      </w:r>
      <w:r w:rsidR="00DF15CE" w:rsidRPr="0076754B">
        <w:t xml:space="preserve"> goede password manager </w:t>
      </w:r>
      <w:r w:rsidRPr="0076754B">
        <w:t>veel</w:t>
      </w:r>
      <w:r w:rsidR="00DF15CE" w:rsidRPr="0076754B">
        <w:t xml:space="preserve"> veiligheid </w:t>
      </w:r>
      <w:r w:rsidRPr="0076754B">
        <w:t xml:space="preserve">en kun je </w:t>
      </w:r>
      <w:r w:rsidR="00DF15CE" w:rsidRPr="0076754B">
        <w:t>zo veel</w:t>
      </w:r>
      <w:r w:rsidRPr="0076754B">
        <w:t xml:space="preserve"> mogelijke</w:t>
      </w:r>
      <w:r w:rsidR="00DF15CE" w:rsidRPr="0076754B">
        <w:t xml:space="preserve"> waanzinnig ingewikkeld</w:t>
      </w:r>
      <w:r w:rsidRPr="0076754B">
        <w:t>e</w:t>
      </w:r>
      <w:r w:rsidR="00DF15CE" w:rsidRPr="0076754B">
        <w:t xml:space="preserve"> en </w:t>
      </w:r>
      <w:r w:rsidRPr="0076754B">
        <w:t xml:space="preserve">moeilijk te kraken wachtwoorden bedenken. Tevens maken ze </w:t>
      </w:r>
      <w:r w:rsidRPr="0076754B">
        <w:lastRenderedPageBreak/>
        <w:t xml:space="preserve">phishingactiviteiten </w:t>
      </w:r>
      <w:r w:rsidR="00DF15CE" w:rsidRPr="0076754B">
        <w:t>voor</w:t>
      </w:r>
      <w:r w:rsidRPr="0076754B">
        <w:t xml:space="preserve"> cyber</w:t>
      </w:r>
      <w:r w:rsidR="00DF15CE" w:rsidRPr="0076754B">
        <w:t xml:space="preserve">criminelen </w:t>
      </w:r>
      <w:r w:rsidRPr="0076754B">
        <w:t>heel lastig</w:t>
      </w:r>
      <w:r w:rsidR="00DF15CE" w:rsidRPr="0076754B">
        <w:t xml:space="preserve">. Wie </w:t>
      </w:r>
      <w:r w:rsidRPr="0076754B">
        <w:t>zou er geen eigen</w:t>
      </w:r>
      <w:r w:rsidR="00DF15CE" w:rsidRPr="0076754B">
        <w:t xml:space="preserve"> </w:t>
      </w:r>
      <w:r w:rsidRPr="0076754B">
        <w:t>‘wachtwoord</w:t>
      </w:r>
      <w:r w:rsidR="00DF15CE" w:rsidRPr="0076754B">
        <w:t>butler</w:t>
      </w:r>
      <w:r w:rsidRPr="0076754B">
        <w:t>’</w:t>
      </w:r>
      <w:r w:rsidR="00DF15CE" w:rsidRPr="0076754B">
        <w:t xml:space="preserve"> willen?</w:t>
      </w:r>
    </w:p>
    <w:p w14:paraId="19DE82EE" w14:textId="77777777" w:rsidR="00DF15CE" w:rsidRPr="0076754B" w:rsidRDefault="00DF15CE" w:rsidP="00DF15CE">
      <w:pPr>
        <w:spacing w:line="360" w:lineRule="auto"/>
      </w:pPr>
    </w:p>
    <w:p w14:paraId="0851A354" w14:textId="77777777" w:rsidR="00DF15CE" w:rsidRPr="0076754B" w:rsidRDefault="00DF15CE" w:rsidP="00DF15CE">
      <w:pPr>
        <w:spacing w:line="360" w:lineRule="auto"/>
        <w:rPr>
          <w:b/>
        </w:rPr>
      </w:pPr>
      <w:r w:rsidRPr="0076754B">
        <w:rPr>
          <w:b/>
        </w:rPr>
        <w:t xml:space="preserve">Wees </w:t>
      </w:r>
      <w:r w:rsidR="00B463E2" w:rsidRPr="0076754B">
        <w:rPr>
          <w:b/>
        </w:rPr>
        <w:t>vriendelijk</w:t>
      </w:r>
      <w:r w:rsidRPr="0076754B">
        <w:rPr>
          <w:b/>
        </w:rPr>
        <w:t xml:space="preserve"> op sociale media</w:t>
      </w:r>
    </w:p>
    <w:p w14:paraId="3EF39034" w14:textId="77777777" w:rsidR="00E27CFF" w:rsidRPr="0076754B" w:rsidRDefault="00E27CFF" w:rsidP="00DF15CE">
      <w:pPr>
        <w:spacing w:line="360" w:lineRule="auto"/>
      </w:pPr>
      <w:r w:rsidRPr="0076754B">
        <w:t xml:space="preserve">Een wijs </w:t>
      </w:r>
      <w:r w:rsidR="00DF15CE" w:rsidRPr="0076754B">
        <w:t xml:space="preserve">persoon </w:t>
      </w:r>
      <w:r w:rsidRPr="0076754B">
        <w:t>zei ooit: "D</w:t>
      </w:r>
      <w:r w:rsidR="00DF15CE" w:rsidRPr="0076754B">
        <w:t xml:space="preserve">e volgende keer dat je vastzit </w:t>
      </w:r>
      <w:r w:rsidRPr="0076754B">
        <w:t>in het verkeer, vergeet niet dan niet dat</w:t>
      </w:r>
      <w:r w:rsidR="00DF15CE" w:rsidRPr="0076754B">
        <w:t xml:space="preserve"> je</w:t>
      </w:r>
      <w:r w:rsidRPr="0076754B">
        <w:t xml:space="preserve"> zelf</w:t>
      </w:r>
      <w:r w:rsidR="00DF15CE" w:rsidRPr="0076754B">
        <w:t xml:space="preserve"> het verkeer</w:t>
      </w:r>
      <w:r w:rsidRPr="0076754B">
        <w:t xml:space="preserve"> bent</w:t>
      </w:r>
      <w:r w:rsidR="00DF15CE" w:rsidRPr="0076754B">
        <w:t xml:space="preserve">." En zo gaat het </w:t>
      </w:r>
      <w:r w:rsidRPr="0076754B">
        <w:t>ook op</w:t>
      </w:r>
      <w:r w:rsidR="00DF15CE" w:rsidRPr="0076754B">
        <w:t xml:space="preserve"> sociale media. Hoewel er ge</w:t>
      </w:r>
      <w:r w:rsidRPr="0076754B">
        <w:t xml:space="preserve">noeg goede dingen online gebeuren, vinden er ook minder sociale zaken plaats. </w:t>
      </w:r>
    </w:p>
    <w:p w14:paraId="20EFE7B2" w14:textId="77777777" w:rsidR="00DF15CE" w:rsidRPr="0076754B" w:rsidRDefault="00DF15CE" w:rsidP="00DF15CE">
      <w:pPr>
        <w:spacing w:line="360" w:lineRule="auto"/>
      </w:pPr>
    </w:p>
    <w:p w14:paraId="2E98521C" w14:textId="77777777" w:rsidR="00DF15CE" w:rsidRPr="0076754B" w:rsidRDefault="00E27CFF" w:rsidP="00DF15CE">
      <w:pPr>
        <w:spacing w:line="360" w:lineRule="auto"/>
      </w:pPr>
      <w:r w:rsidRPr="0076754B">
        <w:t>Uit onderzoek Behavioral Science</w:t>
      </w:r>
      <w:r w:rsidR="00DF15CE" w:rsidRPr="0076754B">
        <w:t xml:space="preserve"> </w:t>
      </w:r>
      <w:r w:rsidRPr="0076754B">
        <w:t>(</w:t>
      </w:r>
      <w:r w:rsidR="00DF15CE" w:rsidRPr="0076754B">
        <w:t>Utah Valley University</w:t>
      </w:r>
      <w:r w:rsidRPr="0076754B">
        <w:t>): “…</w:t>
      </w:r>
      <w:r w:rsidR="006433C7">
        <w:t xml:space="preserve"> </w:t>
      </w:r>
      <w:r w:rsidRPr="0076754B">
        <w:t>z</w:t>
      </w:r>
      <w:r w:rsidR="00DF15CE" w:rsidRPr="0076754B">
        <w:t xml:space="preserve">ij </w:t>
      </w:r>
      <w:r w:rsidRPr="0076754B">
        <w:t>die elke week veel</w:t>
      </w:r>
      <w:r w:rsidR="00DF15CE" w:rsidRPr="0076754B">
        <w:t xml:space="preserve"> tijd besteden op Facebook </w:t>
      </w:r>
      <w:r w:rsidRPr="0076754B">
        <w:t>menen dat anderen</w:t>
      </w:r>
      <w:r w:rsidR="00DF15CE" w:rsidRPr="0076754B">
        <w:t xml:space="preserve"> gelukkiger </w:t>
      </w:r>
      <w:r w:rsidRPr="0076754B">
        <w:t>zijn</w:t>
      </w:r>
      <w:r w:rsidR="00DF15CE" w:rsidRPr="0076754B">
        <w:t xml:space="preserve"> en </w:t>
      </w:r>
      <w:r w:rsidRPr="0076754B">
        <w:t>een</w:t>
      </w:r>
      <w:r w:rsidR="00DF15CE" w:rsidRPr="0076754B">
        <w:t xml:space="preserve"> beter leven</w:t>
      </w:r>
      <w:r w:rsidR="0076754B">
        <w:t xml:space="preserve"> hebben.” </w:t>
      </w:r>
      <w:r w:rsidRPr="0076754B">
        <w:t xml:space="preserve">Daarom een oproep aan iedereen die Facebook, Twitter, Instragram, Flickr, Tumblr of andere social media </w:t>
      </w:r>
      <w:r w:rsidR="0076754B">
        <w:t>gebruiken</w:t>
      </w:r>
      <w:r w:rsidRPr="0076754B">
        <w:t>: laten we het allemaal wat vriendelijker (en daarmee vrolijker) maken!</w:t>
      </w:r>
    </w:p>
    <w:p w14:paraId="2492C9BA" w14:textId="77777777" w:rsidR="00DF15CE" w:rsidRPr="0076754B" w:rsidRDefault="00DF15CE" w:rsidP="00DF15CE">
      <w:pPr>
        <w:spacing w:line="360" w:lineRule="auto"/>
      </w:pPr>
    </w:p>
    <w:p w14:paraId="2E5197F9" w14:textId="77777777" w:rsidR="00DF15CE" w:rsidRPr="0076754B" w:rsidRDefault="00E27CFF" w:rsidP="00DF15CE">
      <w:pPr>
        <w:spacing w:line="360" w:lineRule="auto"/>
        <w:rPr>
          <w:b/>
        </w:rPr>
      </w:pPr>
      <w:r w:rsidRPr="0076754B">
        <w:rPr>
          <w:b/>
        </w:rPr>
        <w:t>Meld je af</w:t>
      </w:r>
    </w:p>
    <w:p w14:paraId="0B3FF62A" w14:textId="77777777" w:rsidR="00DF15CE" w:rsidRPr="0076754B" w:rsidRDefault="00DF15CE" w:rsidP="00DF15CE">
      <w:pPr>
        <w:spacing w:line="360" w:lineRule="auto"/>
      </w:pPr>
      <w:r w:rsidRPr="0076754B">
        <w:t xml:space="preserve">Neem de controle over je </w:t>
      </w:r>
      <w:r w:rsidR="00E27CFF" w:rsidRPr="0076754B">
        <w:t xml:space="preserve">eigen </w:t>
      </w:r>
      <w:r w:rsidRPr="0076754B">
        <w:t>leven door te focu</w:t>
      </w:r>
      <w:r w:rsidR="00E27CFF" w:rsidRPr="0076754B">
        <w:t xml:space="preserve">ssen op wat belangrijk en onderneem bewuste </w:t>
      </w:r>
      <w:r w:rsidRPr="0076754B">
        <w:t>acties. Zet elke</w:t>
      </w:r>
      <w:r w:rsidR="00E27CFF" w:rsidRPr="0076754B">
        <w:t xml:space="preserve"> (online)</w:t>
      </w:r>
      <w:r w:rsidRPr="0076754B">
        <w:t xml:space="preserve"> activiteit op de juiste plaats op basis van </w:t>
      </w:r>
      <w:r w:rsidR="00E27CFF" w:rsidRPr="0076754B">
        <w:t xml:space="preserve">je eigen prioriteiten. Wanneer je </w:t>
      </w:r>
      <w:r w:rsidR="00045AB8">
        <w:t>wilt chatten, mailen</w:t>
      </w:r>
      <w:r w:rsidRPr="0076754B">
        <w:t xml:space="preserve"> of bij</w:t>
      </w:r>
      <w:r w:rsidR="00E27CFF" w:rsidRPr="0076754B">
        <w:t xml:space="preserve">praten met vrienden: </w:t>
      </w:r>
      <w:r w:rsidRPr="0076754B">
        <w:t xml:space="preserve">log </w:t>
      </w:r>
      <w:r w:rsidR="00E27CFF" w:rsidRPr="0076754B">
        <w:t xml:space="preserve">dan </w:t>
      </w:r>
      <w:r w:rsidRPr="0076754B">
        <w:t xml:space="preserve">in. En </w:t>
      </w:r>
      <w:r w:rsidR="00E27CFF" w:rsidRPr="0076754B">
        <w:t>wanneer</w:t>
      </w:r>
      <w:r w:rsidRPr="0076754B">
        <w:t xml:space="preserve"> je klaar bent, </w:t>
      </w:r>
      <w:r w:rsidR="00E27CFF" w:rsidRPr="0076754B">
        <w:t>log je uit</w:t>
      </w:r>
      <w:r w:rsidRPr="0076754B">
        <w:t xml:space="preserve">. </w:t>
      </w:r>
      <w:r w:rsidR="00045AB8">
        <w:t xml:space="preserve">Wellicht wat </w:t>
      </w:r>
      <w:r w:rsidR="00E27CFF" w:rsidRPr="0076754B">
        <w:t>omslachtig en</w:t>
      </w:r>
      <w:r w:rsidRPr="0076754B">
        <w:t xml:space="preserve"> minder </w:t>
      </w:r>
      <w:r w:rsidR="00E27CFF" w:rsidRPr="0076754B">
        <w:t>praktisch</w:t>
      </w:r>
      <w:r w:rsidRPr="0076754B">
        <w:t xml:space="preserve">, maar soms </w:t>
      </w:r>
      <w:r w:rsidR="00E27CFF" w:rsidRPr="0076754B">
        <w:t xml:space="preserve">is </w:t>
      </w:r>
      <w:r w:rsidRPr="0076754B">
        <w:t xml:space="preserve">een </w:t>
      </w:r>
      <w:r w:rsidR="00E27CFF" w:rsidRPr="0076754B">
        <w:t>heuvel</w:t>
      </w:r>
      <w:r w:rsidRPr="0076754B">
        <w:t xml:space="preserve"> </w:t>
      </w:r>
      <w:r w:rsidR="00E27CFF" w:rsidRPr="0076754B">
        <w:t>op</w:t>
      </w:r>
      <w:r w:rsidRPr="0076754B">
        <w:t xml:space="preserve"> de weg </w:t>
      </w:r>
      <w:r w:rsidR="00E27CFF" w:rsidRPr="0076754B">
        <w:t>net wat je nodig hebt.</w:t>
      </w:r>
    </w:p>
    <w:p w14:paraId="2FD36068" w14:textId="77777777" w:rsidR="00DF15CE" w:rsidRPr="0076754B" w:rsidRDefault="00DF15CE" w:rsidP="00DF15CE">
      <w:pPr>
        <w:spacing w:line="360" w:lineRule="auto"/>
      </w:pPr>
    </w:p>
    <w:p w14:paraId="5B2643A1" w14:textId="77777777" w:rsidR="00DF15CE" w:rsidRPr="0076754B" w:rsidRDefault="00E27CFF" w:rsidP="00DF15CE">
      <w:pPr>
        <w:spacing w:line="360" w:lineRule="auto"/>
      </w:pPr>
      <w:r w:rsidRPr="0076754B">
        <w:t>Afmelden is goed voor onz</w:t>
      </w:r>
      <w:r w:rsidR="00DF15CE" w:rsidRPr="0076754B">
        <w:t>e privacy en veiligheid.</w:t>
      </w:r>
      <w:r w:rsidRPr="0076754B">
        <w:t xml:space="preserve"> </w:t>
      </w:r>
      <w:r w:rsidR="00DF15CE" w:rsidRPr="0076754B">
        <w:t>Als je er een gewoonte van</w:t>
      </w:r>
      <w:r w:rsidRPr="0076754B">
        <w:t xml:space="preserve"> maakt uit te loggen, kunnen sites als </w:t>
      </w:r>
      <w:r w:rsidR="00DF15CE" w:rsidRPr="0076754B">
        <w:t xml:space="preserve">Facebook en Twitter </w:t>
      </w:r>
      <w:r w:rsidRPr="0076754B">
        <w:t xml:space="preserve">je niet volgen. </w:t>
      </w:r>
      <w:r w:rsidR="00DF15CE" w:rsidRPr="0076754B">
        <w:t xml:space="preserve">En dat alles </w:t>
      </w:r>
      <w:r w:rsidR="006433C7">
        <w:t xml:space="preserve">door middel van </w:t>
      </w:r>
      <w:r w:rsidR="00DF15CE" w:rsidRPr="0076754B">
        <w:t xml:space="preserve">een </w:t>
      </w:r>
      <w:r w:rsidR="006433C7">
        <w:t>simpele</w:t>
      </w:r>
      <w:r w:rsidR="00DF15CE" w:rsidRPr="0076754B">
        <w:t xml:space="preserve"> klik.</w:t>
      </w:r>
    </w:p>
    <w:p w14:paraId="65FD6D20" w14:textId="77777777" w:rsidR="00DF15CE" w:rsidRPr="0076754B" w:rsidRDefault="00DF15CE" w:rsidP="00DF15CE">
      <w:pPr>
        <w:spacing w:line="360" w:lineRule="auto"/>
      </w:pPr>
    </w:p>
    <w:p w14:paraId="46504535" w14:textId="77777777" w:rsidR="00DF15CE" w:rsidRPr="0076754B" w:rsidRDefault="00E27CFF" w:rsidP="00DF15CE">
      <w:pPr>
        <w:spacing w:line="360" w:lineRule="auto"/>
        <w:rPr>
          <w:b/>
        </w:rPr>
      </w:pPr>
      <w:r w:rsidRPr="0076754B">
        <w:rPr>
          <w:b/>
        </w:rPr>
        <w:t>Speciale tip: p</w:t>
      </w:r>
      <w:r w:rsidR="00DF15CE" w:rsidRPr="0076754B">
        <w:rPr>
          <w:b/>
        </w:rPr>
        <w:t xml:space="preserve">robeer Sophos </w:t>
      </w:r>
      <w:r w:rsidRPr="0076754B">
        <w:rPr>
          <w:b/>
        </w:rPr>
        <w:t>Home</w:t>
      </w:r>
    </w:p>
    <w:p w14:paraId="107BE144" w14:textId="77777777" w:rsidR="00A30604" w:rsidRPr="0076754B" w:rsidRDefault="00DF15CE" w:rsidP="00DF15CE">
      <w:pPr>
        <w:spacing w:line="360" w:lineRule="auto"/>
      </w:pPr>
      <w:r w:rsidRPr="0076754B">
        <w:t xml:space="preserve">Sophos </w:t>
      </w:r>
      <w:r w:rsidR="00E27CFF" w:rsidRPr="0076754B">
        <w:t>Home</w:t>
      </w:r>
      <w:r w:rsidRPr="0076754B">
        <w:t xml:space="preserve"> is </w:t>
      </w:r>
      <w:r w:rsidR="00E27CFF" w:rsidRPr="0076754B">
        <w:t xml:space="preserve">een </w:t>
      </w:r>
      <w:r w:rsidRPr="0076754B">
        <w:t>product</w:t>
      </w:r>
      <w:r w:rsidR="00E27CFF" w:rsidRPr="0076754B">
        <w:t xml:space="preserve"> dat je thuis gratis kunt gebruiken</w:t>
      </w:r>
      <w:r w:rsidR="0076754B" w:rsidRPr="0076754B">
        <w:t xml:space="preserve">. Het is snel en eenvoudig </w:t>
      </w:r>
      <w:r w:rsidRPr="0076754B">
        <w:t>en het beschermt zowel Macs en pc's.</w:t>
      </w:r>
      <w:r w:rsidR="0076754B" w:rsidRPr="0076754B">
        <w:t xml:space="preserve"> Het is ook een cloudoplossing</w:t>
      </w:r>
      <w:r w:rsidR="006433C7">
        <w:t xml:space="preserve"> </w:t>
      </w:r>
      <w:r w:rsidR="0076754B" w:rsidRPr="0076754B">
        <w:t xml:space="preserve">zodat je </w:t>
      </w:r>
      <w:r w:rsidRPr="0076754B">
        <w:t xml:space="preserve">het hele gezin </w:t>
      </w:r>
      <w:r w:rsidR="0076754B" w:rsidRPr="0076754B">
        <w:t>via één web console</w:t>
      </w:r>
      <w:r w:rsidR="006433C7" w:rsidRPr="006433C7">
        <w:t xml:space="preserve"> </w:t>
      </w:r>
      <w:r w:rsidR="006433C7" w:rsidRPr="0076754B">
        <w:t>beschermt</w:t>
      </w:r>
      <w:r w:rsidR="0076754B" w:rsidRPr="0076754B">
        <w:t xml:space="preserve">. Geen zeurderige advertenties, pop-ups of </w:t>
      </w:r>
      <w:r w:rsidRPr="0076754B">
        <w:t>ingewikkelde beveiligingsinstellingen.</w:t>
      </w:r>
      <w:r w:rsidR="006433C7">
        <w:t xml:space="preserve"> </w:t>
      </w:r>
      <w:r w:rsidR="0076754B" w:rsidRPr="0076754B">
        <w:t xml:space="preserve">Voor meer informatie: </w:t>
      </w:r>
      <w:r w:rsidRPr="0076754B">
        <w:t>sophos.com/home.</w:t>
      </w:r>
    </w:p>
    <w:sectPr w:rsidR="00A30604" w:rsidRPr="0076754B" w:rsidSect="00A30604">
      <w:pgSz w:w="11900" w:h="16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CE"/>
    <w:rsid w:val="00045AB8"/>
    <w:rsid w:val="00137528"/>
    <w:rsid w:val="003D28EF"/>
    <w:rsid w:val="00470A49"/>
    <w:rsid w:val="005B3B39"/>
    <w:rsid w:val="006433C7"/>
    <w:rsid w:val="0076754B"/>
    <w:rsid w:val="00A30604"/>
    <w:rsid w:val="00B463E2"/>
    <w:rsid w:val="00DF15CE"/>
    <w:rsid w:val="00E27CF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71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BB434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137528"/>
    <w:rPr>
      <w:sz w:val="16"/>
      <w:szCs w:val="16"/>
    </w:rPr>
  </w:style>
  <w:style w:type="paragraph" w:styleId="Tekstopmerking">
    <w:name w:val="annotation text"/>
    <w:basedOn w:val="Standaard"/>
    <w:link w:val="TekstopmerkingTeken"/>
    <w:uiPriority w:val="99"/>
    <w:semiHidden/>
    <w:unhideWhenUsed/>
    <w:rsid w:val="00137528"/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13752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137528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137528"/>
    <w:rPr>
      <w:b/>
      <w:bCs/>
      <w:sz w:val="20"/>
      <w:szCs w:val="20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137528"/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37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518</Words>
  <Characters>3309</Characters>
  <Application>Microsoft Macintosh Word</Application>
  <DocSecurity>0</DocSecurity>
  <Lines>55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Havana Orange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Jacob-Jan Esmeijer</dc:creator>
  <cp:keywords/>
  <cp:lastModifiedBy>Sandra Van Hauwaert</cp:lastModifiedBy>
  <cp:revision>2</cp:revision>
  <cp:lastPrinted>2016-10-17T09:25:00Z</cp:lastPrinted>
  <dcterms:created xsi:type="dcterms:W3CDTF">2016-10-17T12:56:00Z</dcterms:created>
  <dcterms:modified xsi:type="dcterms:W3CDTF">2016-10-17T12:56:00Z</dcterms:modified>
</cp:coreProperties>
</file>