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88" w:rsidRPr="000163B9" w:rsidRDefault="00C46E96" w:rsidP="00BC7288">
      <w:pPr>
        <w:spacing w:after="0" w:line="240" w:lineRule="auto"/>
        <w:rPr>
          <w:rFonts w:ascii="Calibri" w:hAnsi="Calibri" w:cs="Times New Roman"/>
          <w:b/>
          <w:color w:val="FF3399"/>
          <w:sz w:val="32"/>
          <w:szCs w:val="32"/>
        </w:rPr>
      </w:pPr>
      <w:r>
        <w:rPr>
          <w:rFonts w:ascii="Calibri" w:hAnsi="Calibri" w:cs="Times New Roman"/>
          <w:b/>
          <w:noProof/>
          <w:color w:val="FF3399"/>
          <w:sz w:val="32"/>
          <w:szCs w:val="32"/>
          <w:lang w:val="en-US" w:eastAsia="nl-NL"/>
        </w:rPr>
        <w:drawing>
          <wp:anchor distT="0" distB="0" distL="114300" distR="114300" simplePos="0" relativeHeight="251659264" behindDoc="0" locked="0" layoutInCell="1" allowOverlap="1" wp14:anchorId="541054D2" wp14:editId="1192D6F5">
            <wp:simplePos x="0" y="0"/>
            <wp:positionH relativeFrom="margin">
              <wp:posOffset>1905</wp:posOffset>
            </wp:positionH>
            <wp:positionV relativeFrom="paragraph">
              <wp:posOffset>0</wp:posOffset>
            </wp:positionV>
            <wp:extent cx="1665605" cy="596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rotWithShape="1">
                    <a:blip r:embed="rId7" cstate="print">
                      <a:extLst>
                        <a:ext uri="{28A0092B-C50C-407E-A947-70E740481C1C}">
                          <a14:useLocalDpi xmlns:a14="http://schemas.microsoft.com/office/drawing/2010/main" val="0"/>
                        </a:ext>
                      </a:extLst>
                    </a:blip>
                    <a:srcRect t="33008" b="16126"/>
                    <a:stretch/>
                  </pic:blipFill>
                  <pic:spPr bwMode="auto">
                    <a:xfrm>
                      <a:off x="0" y="0"/>
                      <a:ext cx="166560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7288">
        <w:rPr>
          <w:rFonts w:ascii="Calibri" w:hAnsi="Calibri" w:cs="Times New Roman"/>
          <w:b/>
          <w:color w:val="FF3399"/>
          <w:sz w:val="32"/>
          <w:szCs w:val="32"/>
        </w:rPr>
        <w:t xml:space="preserve">PERSBERICHT </w:t>
      </w:r>
      <w:r w:rsidR="00A92111">
        <w:rPr>
          <w:rFonts w:ascii="Calibri" w:hAnsi="Calibri" w:cs="Times New Roman"/>
          <w:b/>
          <w:color w:val="FF3399"/>
          <w:sz w:val="32"/>
          <w:szCs w:val="32"/>
        </w:rPr>
        <w:t>07/06</w:t>
      </w:r>
      <w:bookmarkStart w:id="0" w:name="_GoBack"/>
      <w:bookmarkEnd w:id="0"/>
      <w:r w:rsidR="00BC7288" w:rsidRPr="000163B9">
        <w:rPr>
          <w:rFonts w:ascii="Calibri" w:hAnsi="Calibri" w:cs="Times New Roman"/>
          <w:b/>
          <w:color w:val="FF3399"/>
          <w:sz w:val="32"/>
          <w:szCs w:val="32"/>
        </w:rPr>
        <w:t>/</w:t>
      </w:r>
      <w:r w:rsidR="00F102FA">
        <w:rPr>
          <w:rFonts w:ascii="Calibri" w:hAnsi="Calibri" w:cs="Times New Roman"/>
          <w:b/>
          <w:color w:val="FF3399"/>
          <w:sz w:val="32"/>
          <w:szCs w:val="32"/>
        </w:rPr>
        <w:t>2016</w:t>
      </w:r>
    </w:p>
    <w:p w:rsidR="00BC7288" w:rsidRPr="000163B9" w:rsidRDefault="00BC7288" w:rsidP="00BC7288">
      <w:pPr>
        <w:spacing w:after="0" w:line="240" w:lineRule="auto"/>
        <w:rPr>
          <w:rFonts w:ascii="Calibri" w:hAnsi="Calibri" w:cs="Times New Roman"/>
          <w:b/>
          <w:color w:val="FF3399"/>
          <w:sz w:val="32"/>
          <w:szCs w:val="32"/>
        </w:rPr>
      </w:pPr>
    </w:p>
    <w:p w:rsidR="00BC7288" w:rsidRPr="000163B9" w:rsidRDefault="00BC7288" w:rsidP="00BC7288">
      <w:pPr>
        <w:spacing w:after="0" w:line="240" w:lineRule="auto"/>
        <w:rPr>
          <w:rFonts w:ascii="Calibri" w:hAnsi="Calibri" w:cs="Times New Roman"/>
          <w:b/>
          <w:color w:val="FF3399"/>
          <w:sz w:val="32"/>
          <w:szCs w:val="32"/>
        </w:rPr>
      </w:pPr>
    </w:p>
    <w:p w:rsidR="00BC7288" w:rsidRPr="00BC7288" w:rsidRDefault="00F102FA" w:rsidP="00BC7288">
      <w:pPr>
        <w:pBdr>
          <w:top w:val="single" w:sz="4" w:space="1" w:color="auto"/>
        </w:pBdr>
        <w:spacing w:after="0" w:line="240" w:lineRule="auto"/>
        <w:rPr>
          <w:rFonts w:ascii="Calibri" w:hAnsi="Calibri" w:cs="Times New Roman"/>
          <w:b/>
          <w:color w:val="FF3399"/>
          <w:sz w:val="32"/>
          <w:szCs w:val="32"/>
        </w:rPr>
      </w:pPr>
      <w:r>
        <w:rPr>
          <w:rFonts w:ascii="Calibri" w:hAnsi="Calibri" w:cs="Times New Roman"/>
          <w:b/>
          <w:color w:val="FF3399"/>
          <w:sz w:val="32"/>
          <w:szCs w:val="32"/>
        </w:rPr>
        <w:t>Think-Pink wandelt bij maanlicht in Mons</w:t>
      </w:r>
    </w:p>
    <w:p w:rsidR="00AD2152" w:rsidRDefault="00AD2152" w:rsidP="00AD2152">
      <w:pPr>
        <w:jc w:val="both"/>
        <w:rPr>
          <w:rFonts w:ascii="Cambria" w:hAnsi="Cambria"/>
          <w:b/>
        </w:rPr>
      </w:pPr>
    </w:p>
    <w:p w:rsidR="00BC7288" w:rsidRPr="00AD2152" w:rsidRDefault="00CB1761" w:rsidP="00AD2152">
      <w:pPr>
        <w:jc w:val="both"/>
        <w:rPr>
          <w:rFonts w:ascii="Cambria" w:hAnsi="Cambria"/>
          <w:b/>
        </w:rPr>
      </w:pPr>
      <w:r>
        <w:rPr>
          <w:rFonts w:ascii="Cambria" w:hAnsi="Cambria"/>
          <w:b/>
        </w:rPr>
        <w:t>In de nacht van 20 op 21 augustus vindt de tweede editie van Walk to the Moon plaats in</w:t>
      </w:r>
      <w:r w:rsidR="00DF781A">
        <w:rPr>
          <w:rFonts w:ascii="Cambria" w:hAnsi="Cambria"/>
          <w:b/>
        </w:rPr>
        <w:t xml:space="preserve"> </w:t>
      </w:r>
      <w:r>
        <w:rPr>
          <w:rFonts w:ascii="Cambria" w:hAnsi="Cambria"/>
          <w:b/>
        </w:rPr>
        <w:t xml:space="preserve">Mons. </w:t>
      </w:r>
      <w:r w:rsidR="00057C9B">
        <w:rPr>
          <w:rFonts w:ascii="Cambria" w:hAnsi="Cambria"/>
          <w:b/>
        </w:rPr>
        <w:t xml:space="preserve">Think-Pink organiseert een nachtelijke wandeling </w:t>
      </w:r>
      <w:r w:rsidR="009B7DB1">
        <w:rPr>
          <w:rFonts w:ascii="Cambria" w:hAnsi="Cambria"/>
          <w:b/>
        </w:rPr>
        <w:t>waarbij elke deelnemer de keuze heeft tussen een wandeling  van een halve maan</w:t>
      </w:r>
      <w:r w:rsidR="00311C6A">
        <w:rPr>
          <w:rFonts w:ascii="Cambria" w:hAnsi="Cambria"/>
          <w:b/>
        </w:rPr>
        <w:t xml:space="preserve"> </w:t>
      </w:r>
      <w:r w:rsidR="00AD2152">
        <w:rPr>
          <w:rFonts w:ascii="Cambria" w:hAnsi="Cambria"/>
          <w:b/>
        </w:rPr>
        <w:t>(</w:t>
      </w:r>
      <w:r w:rsidR="00311C6A">
        <w:rPr>
          <w:rFonts w:ascii="Cambria" w:hAnsi="Cambria"/>
          <w:b/>
        </w:rPr>
        <w:t>20 km</w:t>
      </w:r>
      <w:r w:rsidR="00AD2152">
        <w:rPr>
          <w:rFonts w:ascii="Cambria" w:hAnsi="Cambria"/>
          <w:b/>
        </w:rPr>
        <w:t>)</w:t>
      </w:r>
      <w:r w:rsidR="00311C6A">
        <w:rPr>
          <w:rFonts w:ascii="Cambria" w:hAnsi="Cambria"/>
          <w:b/>
        </w:rPr>
        <w:t xml:space="preserve"> of een volle maan 50 km. De totale opbrengst van dit evenement gaat</w:t>
      </w:r>
      <w:r w:rsidR="00AD2152">
        <w:rPr>
          <w:rFonts w:ascii="Cambria" w:hAnsi="Cambria"/>
          <w:b/>
        </w:rPr>
        <w:t xml:space="preserve"> integraal naar wetenschappelijk onderzoek naar borstkanker in België.</w:t>
      </w:r>
      <w:r w:rsidRPr="00432145">
        <w:rPr>
          <w:rFonts w:ascii="Cambria" w:hAnsi="Cambria"/>
          <w:b/>
          <w:color w:val="FF0066"/>
          <w:sz w:val="20"/>
          <w:szCs w:val="20"/>
        </w:rPr>
        <w:t xml:space="preserve"> </w:t>
      </w:r>
    </w:p>
    <w:p w:rsidR="00AD2152" w:rsidRDefault="00AD2152" w:rsidP="00432145">
      <w:pPr>
        <w:spacing w:line="360" w:lineRule="auto"/>
        <w:ind w:right="702"/>
        <w:rPr>
          <w:rFonts w:ascii="Cambria" w:hAnsi="Cambria"/>
          <w:b/>
          <w:color w:val="FF0066"/>
          <w:sz w:val="20"/>
          <w:szCs w:val="20"/>
        </w:rPr>
      </w:pPr>
    </w:p>
    <w:p w:rsidR="00BC7288" w:rsidRDefault="00432145" w:rsidP="00432145">
      <w:pPr>
        <w:spacing w:line="360" w:lineRule="auto"/>
        <w:ind w:right="702"/>
        <w:rPr>
          <w:rFonts w:ascii="Cambria" w:hAnsi="Cambria"/>
          <w:b/>
          <w:color w:val="FF0066"/>
          <w:sz w:val="20"/>
          <w:szCs w:val="20"/>
        </w:rPr>
      </w:pPr>
      <w:r w:rsidRPr="00432145">
        <w:rPr>
          <w:rFonts w:ascii="Cambria" w:hAnsi="Cambria"/>
          <w:b/>
          <w:color w:val="FF0066"/>
          <w:sz w:val="20"/>
          <w:szCs w:val="20"/>
        </w:rPr>
        <w:t>Moonwalkers</w:t>
      </w:r>
    </w:p>
    <w:p w:rsidR="00432145" w:rsidRPr="00AD2152" w:rsidRDefault="00432145" w:rsidP="00AD2152">
      <w:pPr>
        <w:spacing w:line="360" w:lineRule="auto"/>
        <w:jc w:val="both"/>
      </w:pPr>
      <w:r>
        <w:rPr>
          <w:rFonts w:ascii="Cambria" w:hAnsi="Cambria"/>
          <w:sz w:val="20"/>
          <w:szCs w:val="20"/>
        </w:rPr>
        <w:t>Walk to the Moon is een unieke wandeltocht</w:t>
      </w:r>
      <w:r w:rsidR="00311C6A">
        <w:rPr>
          <w:rFonts w:ascii="Cambria" w:hAnsi="Cambria"/>
          <w:sz w:val="20"/>
          <w:szCs w:val="20"/>
        </w:rPr>
        <w:t xml:space="preserve"> bij maanlicht</w:t>
      </w:r>
      <w:r>
        <w:rPr>
          <w:rFonts w:ascii="Cambria" w:hAnsi="Cambria"/>
          <w:sz w:val="20"/>
          <w:szCs w:val="20"/>
        </w:rPr>
        <w:t xml:space="preserve"> doorheen </w:t>
      </w:r>
      <w:r w:rsidR="00AD2152">
        <w:rPr>
          <w:rFonts w:ascii="Cambria" w:hAnsi="Cambria"/>
          <w:sz w:val="20"/>
          <w:szCs w:val="20"/>
        </w:rPr>
        <w:t>de stad Mons en de omliggende gemeenten. Zowel d</w:t>
      </w:r>
      <w:r w:rsidR="00311C6A">
        <w:rPr>
          <w:rFonts w:ascii="Cambria" w:hAnsi="Cambria"/>
          <w:sz w:val="20"/>
          <w:szCs w:val="20"/>
        </w:rPr>
        <w:t xml:space="preserve">ames en heren </w:t>
      </w:r>
      <w:r w:rsidR="00AD2152">
        <w:rPr>
          <w:rFonts w:ascii="Cambria" w:hAnsi="Cambria"/>
          <w:sz w:val="20"/>
          <w:szCs w:val="20"/>
        </w:rPr>
        <w:t xml:space="preserve">zijn welkom, en </w:t>
      </w:r>
      <w:r w:rsidR="00311C6A">
        <w:rPr>
          <w:rFonts w:ascii="Cambria" w:hAnsi="Cambria"/>
          <w:sz w:val="20"/>
          <w:szCs w:val="20"/>
        </w:rPr>
        <w:t>starten aan de Grote Markt van Mons</w:t>
      </w:r>
      <w:r w:rsidR="00AD2152">
        <w:rPr>
          <w:rFonts w:ascii="Cambria" w:hAnsi="Cambria"/>
          <w:sz w:val="20"/>
          <w:szCs w:val="20"/>
        </w:rPr>
        <w:t xml:space="preserve"> voor de 20 km om 20u en voor de 50 km om 21u</w:t>
      </w:r>
      <w:r w:rsidR="00311C6A">
        <w:rPr>
          <w:rFonts w:ascii="Cambria" w:hAnsi="Cambria"/>
          <w:sz w:val="20"/>
          <w:szCs w:val="20"/>
        </w:rPr>
        <w:t xml:space="preserve">. </w:t>
      </w:r>
      <w:r w:rsidR="00F102FA">
        <w:rPr>
          <w:rFonts w:ascii="Cambria" w:hAnsi="Cambria"/>
          <w:sz w:val="20"/>
          <w:szCs w:val="20"/>
        </w:rPr>
        <w:t xml:space="preserve">Er zijn verschillende checkpoints voorzien om de batterijen op te laden. </w:t>
      </w:r>
      <w:r w:rsidR="00F102FA">
        <w:t>B</w:t>
      </w:r>
      <w:r w:rsidR="00F102FA" w:rsidRPr="00F102FA">
        <w:rPr>
          <w:rFonts w:ascii="Cambria" w:hAnsi="Cambria"/>
          <w:sz w:val="20"/>
          <w:szCs w:val="20"/>
        </w:rPr>
        <w:t>ij aankomst wacht elke wandelaar een deugddoen</w:t>
      </w:r>
      <w:r w:rsidR="00AD2152">
        <w:rPr>
          <w:rFonts w:ascii="Cambria" w:hAnsi="Cambria"/>
          <w:sz w:val="20"/>
          <w:szCs w:val="20"/>
        </w:rPr>
        <w:t>de massage en ontbijt</w:t>
      </w:r>
      <w:r w:rsidR="00F102FA" w:rsidRPr="00F102FA">
        <w:rPr>
          <w:rFonts w:ascii="Cambria" w:hAnsi="Cambria"/>
          <w:sz w:val="20"/>
          <w:szCs w:val="20"/>
        </w:rPr>
        <w:t>.</w:t>
      </w:r>
      <w:r w:rsidR="00F102FA">
        <w:rPr>
          <w:rFonts w:ascii="Cambria" w:hAnsi="Cambria"/>
          <w:sz w:val="20"/>
          <w:szCs w:val="20"/>
        </w:rPr>
        <w:t xml:space="preserve"> Deelnemen is gratis, de wandelaars moeten zich wel engageren om minstens 25</w:t>
      </w:r>
      <w:r w:rsidR="00AD2152">
        <w:rPr>
          <w:rFonts w:ascii="Cambria" w:hAnsi="Cambria"/>
          <w:sz w:val="20"/>
          <w:szCs w:val="20"/>
        </w:rPr>
        <w:t>0 euro geld in te zamelen voor Think-Pink.</w:t>
      </w:r>
    </w:p>
    <w:p w:rsidR="009B7DB1" w:rsidRPr="00E92E8A" w:rsidRDefault="009B7DB1" w:rsidP="009B7DB1">
      <w:pPr>
        <w:spacing w:line="360" w:lineRule="auto"/>
        <w:ind w:right="702"/>
        <w:rPr>
          <w:rFonts w:ascii="Cambria" w:hAnsi="Cambria"/>
          <w:b/>
          <w:color w:val="FF0066"/>
          <w:sz w:val="20"/>
          <w:szCs w:val="20"/>
        </w:rPr>
      </w:pPr>
      <w:r w:rsidRPr="00E92E8A">
        <w:rPr>
          <w:rFonts w:ascii="Cambria" w:hAnsi="Cambria"/>
          <w:b/>
          <w:color w:val="FF0066"/>
          <w:sz w:val="20"/>
          <w:szCs w:val="20"/>
        </w:rPr>
        <w:t xml:space="preserve">SMART </w:t>
      </w:r>
      <w:r>
        <w:rPr>
          <w:rFonts w:ascii="Cambria" w:hAnsi="Cambria"/>
          <w:b/>
          <w:color w:val="FF0066"/>
          <w:sz w:val="20"/>
          <w:szCs w:val="20"/>
        </w:rPr>
        <w:t>F</w:t>
      </w:r>
      <w:r w:rsidRPr="00E92E8A">
        <w:rPr>
          <w:rFonts w:ascii="Cambria" w:hAnsi="Cambria"/>
          <w:b/>
          <w:color w:val="FF0066"/>
          <w:sz w:val="20"/>
          <w:szCs w:val="20"/>
        </w:rPr>
        <w:t>onds</w:t>
      </w:r>
    </w:p>
    <w:p w:rsidR="009B7DB1" w:rsidRDefault="009B7DB1" w:rsidP="009B7DB1">
      <w:pPr>
        <w:spacing w:line="360" w:lineRule="auto"/>
        <w:ind w:right="702"/>
        <w:rPr>
          <w:rFonts w:ascii="Cambria" w:hAnsi="Cambria"/>
          <w:sz w:val="20"/>
          <w:szCs w:val="20"/>
        </w:rPr>
      </w:pPr>
      <w:r w:rsidRPr="00E92E8A">
        <w:rPr>
          <w:rFonts w:ascii="Cambria" w:hAnsi="Cambria"/>
          <w:sz w:val="20"/>
          <w:szCs w:val="20"/>
        </w:rPr>
        <w:t xml:space="preserve"> “Dankzij deze fondsen, de steun van onze hoofdpartners en de hulp van vele vrijwilligers kunnen we de totale opbrengst van dit evenement aan het SMART </w:t>
      </w:r>
      <w:r>
        <w:rPr>
          <w:rFonts w:ascii="Cambria" w:hAnsi="Cambria"/>
          <w:sz w:val="20"/>
          <w:szCs w:val="20"/>
        </w:rPr>
        <w:t>F</w:t>
      </w:r>
      <w:r w:rsidRPr="00E92E8A">
        <w:rPr>
          <w:rFonts w:ascii="Cambria" w:hAnsi="Cambria"/>
          <w:sz w:val="20"/>
          <w:szCs w:val="20"/>
        </w:rPr>
        <w:t xml:space="preserve">onds </w:t>
      </w:r>
      <w:r w:rsidR="009D495A">
        <w:rPr>
          <w:rFonts w:ascii="Cambria" w:hAnsi="Cambria"/>
          <w:sz w:val="20"/>
          <w:szCs w:val="20"/>
        </w:rPr>
        <w:t xml:space="preserve">en lokale ziekenhuizen </w:t>
      </w:r>
      <w:r w:rsidRPr="00E92E8A">
        <w:rPr>
          <w:rFonts w:ascii="Cambria" w:hAnsi="Cambria"/>
          <w:sz w:val="20"/>
          <w:szCs w:val="20"/>
        </w:rPr>
        <w:t xml:space="preserve">schenken. Hiermee steunen we innovatief wetenschappelijk onderzoek </w:t>
      </w:r>
      <w:r>
        <w:rPr>
          <w:rFonts w:ascii="Cambria" w:hAnsi="Cambria"/>
          <w:sz w:val="20"/>
          <w:szCs w:val="20"/>
        </w:rPr>
        <w:t>naar borstkanker in België</w:t>
      </w:r>
      <w:r w:rsidRPr="00E92E8A">
        <w:rPr>
          <w:rFonts w:ascii="Cambria" w:hAnsi="Cambria"/>
          <w:sz w:val="20"/>
          <w:szCs w:val="20"/>
        </w:rPr>
        <w:t xml:space="preserve">. Borstkanker blijft de belangrijkste vorm van kanker met jaarlijks meer dan 10.600 nieuwe gevallen. Gelukkig stijgen de genezingskansen, maar elke dag sterven in ons land nog steeds gemiddeld 7 vrouwen  aan deze ziekte. Door dergelijke evenementen kunnen we extra middelen inzamelen die meer dan noodzakelijk zijn” aldus Heidi Vansevenant. “ Bewegen is belangrijk en helpt borstkanker voorkomen. Door heel veel sportieve evenementen en uitdagingen te organiseren hopen </w:t>
      </w:r>
      <w:r w:rsidR="00311C6A">
        <w:rPr>
          <w:rFonts w:ascii="Cambria" w:hAnsi="Cambria"/>
          <w:sz w:val="20"/>
          <w:szCs w:val="20"/>
        </w:rPr>
        <w:t xml:space="preserve">we om meer mensen </w:t>
      </w:r>
      <w:r>
        <w:rPr>
          <w:rFonts w:ascii="Cambria" w:hAnsi="Cambria"/>
          <w:sz w:val="20"/>
          <w:szCs w:val="20"/>
        </w:rPr>
        <w:t>te laten bewegen</w:t>
      </w:r>
      <w:r w:rsidRPr="00E92E8A">
        <w:rPr>
          <w:rFonts w:ascii="Cambria" w:hAnsi="Cambria"/>
          <w:sz w:val="20"/>
          <w:szCs w:val="20"/>
        </w:rPr>
        <w:t>. Deze sportieve uitdaging is dus niet alleen geld inzamelen. Het is een unieke belevenis voor de deelnemer en het helpt je voldoende te bewegen”.</w:t>
      </w:r>
    </w:p>
    <w:p w:rsidR="009B7DB1" w:rsidRPr="00DA4E81" w:rsidRDefault="00AD2152" w:rsidP="00AD2152">
      <w:pPr>
        <w:spacing w:line="360" w:lineRule="auto"/>
        <w:ind w:right="702"/>
        <w:rPr>
          <w:rFonts w:ascii="Cambria" w:hAnsi="Cambria"/>
          <w:sz w:val="20"/>
          <w:szCs w:val="20"/>
        </w:rPr>
      </w:pPr>
      <w:r>
        <w:rPr>
          <w:rFonts w:ascii="Cambria" w:hAnsi="Cambria"/>
          <w:sz w:val="20"/>
          <w:szCs w:val="20"/>
        </w:rPr>
        <w:t xml:space="preserve">Vorig jaar namen 100 wandelaars deel en zamelden zo meer dan 30.000 euro in. Think-Pink hoopt dit jaar op een verdubbeling. </w:t>
      </w:r>
      <w:r w:rsidR="009B7DB1" w:rsidRPr="00DA4E81">
        <w:rPr>
          <w:rFonts w:ascii="Cambria" w:hAnsi="Cambria"/>
          <w:sz w:val="20"/>
          <w:szCs w:val="20"/>
        </w:rPr>
        <w:t xml:space="preserve">Inschrijven kan via </w:t>
      </w:r>
      <w:hyperlink r:id="rId8" w:history="1">
        <w:r w:rsidR="009B7DB1" w:rsidRPr="00DA4E81">
          <w:rPr>
            <w:rStyle w:val="Hyperlink"/>
            <w:rFonts w:ascii="Cambria" w:hAnsi="Cambria"/>
            <w:sz w:val="20"/>
            <w:szCs w:val="20"/>
          </w:rPr>
          <w:t>think-pink.be</w:t>
        </w:r>
      </w:hyperlink>
      <w:r w:rsidR="009B7DB1" w:rsidRPr="00DA4E81">
        <w:rPr>
          <w:rFonts w:ascii="Cambria" w:hAnsi="Cambria"/>
          <w:sz w:val="20"/>
          <w:szCs w:val="20"/>
        </w:rPr>
        <w:t xml:space="preserve"> (acties – walk). Meer informatie via </w:t>
      </w:r>
      <w:hyperlink r:id="rId9" w:history="1">
        <w:r w:rsidR="009B7DB1" w:rsidRPr="00DA4E81">
          <w:rPr>
            <w:rStyle w:val="Hyperlink"/>
            <w:rFonts w:ascii="Cambria" w:hAnsi="Cambria"/>
            <w:sz w:val="20"/>
            <w:szCs w:val="20"/>
          </w:rPr>
          <w:t>info@walkforthink-pink.be</w:t>
        </w:r>
      </w:hyperlink>
      <w:r w:rsidR="002B2854" w:rsidRPr="00DA4E81">
        <w:rPr>
          <w:rFonts w:ascii="Cambria" w:hAnsi="Cambria"/>
          <w:sz w:val="20"/>
          <w:szCs w:val="20"/>
        </w:rPr>
        <w:t xml:space="preserve"> en 0468</w:t>
      </w:r>
      <w:r w:rsidR="009B7DB1" w:rsidRPr="00DA4E81">
        <w:rPr>
          <w:rFonts w:ascii="Cambria" w:hAnsi="Cambria"/>
          <w:sz w:val="20"/>
          <w:szCs w:val="20"/>
        </w:rPr>
        <w:t xml:space="preserve"> 30 50 05</w:t>
      </w:r>
      <w:r w:rsidRPr="00DA4E81">
        <w:rPr>
          <w:rFonts w:ascii="Cambria" w:hAnsi="Cambria"/>
          <w:sz w:val="20"/>
          <w:szCs w:val="20"/>
        </w:rPr>
        <w:t>.</w:t>
      </w:r>
    </w:p>
    <w:p w:rsidR="009B7DB1" w:rsidRDefault="009B7DB1" w:rsidP="00BC7288">
      <w:pPr>
        <w:jc w:val="both"/>
        <w:rPr>
          <w:rFonts w:ascii="Cambria" w:hAnsi="Cambria"/>
        </w:rPr>
      </w:pPr>
    </w:p>
    <w:p w:rsidR="00BC7288" w:rsidRPr="00BC7288" w:rsidRDefault="00BC7288" w:rsidP="00BC7288">
      <w:pPr>
        <w:pBdr>
          <w:top w:val="single" w:sz="4" w:space="1" w:color="auto"/>
          <w:left w:val="single" w:sz="4" w:space="4" w:color="auto"/>
          <w:bottom w:val="single" w:sz="4" w:space="1" w:color="auto"/>
          <w:right w:val="single" w:sz="4" w:space="4" w:color="auto"/>
        </w:pBdr>
        <w:jc w:val="both"/>
        <w:rPr>
          <w:rFonts w:ascii="Cambria" w:hAnsi="Cambria"/>
          <w:i/>
        </w:rPr>
      </w:pPr>
      <w:r w:rsidRPr="00BC7288">
        <w:rPr>
          <w:rFonts w:ascii="Cambria" w:hAnsi="Cambria"/>
          <w:b/>
          <w:i/>
        </w:rPr>
        <w:lastRenderedPageBreak/>
        <w:t>THINK-PINK vraagt aandacht voor borstkanker en financiert wetenschappelijk onderzoek dat de meest voorkomende kanker bij vrouwen bestrijdt</w:t>
      </w:r>
    </w:p>
    <w:p w:rsidR="00BC7288" w:rsidRPr="00BC7288" w:rsidRDefault="00BC7288" w:rsidP="00BC7288">
      <w:pPr>
        <w:pBdr>
          <w:top w:val="single" w:sz="4" w:space="1" w:color="auto"/>
          <w:left w:val="single" w:sz="4" w:space="4" w:color="auto"/>
          <w:bottom w:val="single" w:sz="4" w:space="1" w:color="auto"/>
          <w:right w:val="single" w:sz="4" w:space="4" w:color="auto"/>
        </w:pBdr>
        <w:spacing w:after="200" w:line="276" w:lineRule="auto"/>
        <w:jc w:val="both"/>
        <w:rPr>
          <w:rFonts w:ascii="Cambria" w:hAnsi="Cambria"/>
          <w:i/>
        </w:rPr>
      </w:pPr>
      <w:r w:rsidRPr="00BC7288">
        <w:rPr>
          <w:rFonts w:ascii="Cambria" w:hAnsi="Cambria"/>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rsidR="00BC7288" w:rsidRPr="00BC7288" w:rsidRDefault="00BC7288" w:rsidP="00BC7288">
      <w:pPr>
        <w:jc w:val="both"/>
      </w:pPr>
    </w:p>
    <w:p w:rsidR="00BC7288" w:rsidRPr="003056C2" w:rsidRDefault="00BC7288" w:rsidP="00BC7288">
      <w:pPr>
        <w:pBdr>
          <w:top w:val="single" w:sz="4" w:space="1" w:color="auto"/>
          <w:left w:val="single" w:sz="4" w:space="4" w:color="auto"/>
          <w:bottom w:val="single" w:sz="4" w:space="1" w:color="auto"/>
          <w:right w:val="single" w:sz="4" w:space="4" w:color="auto"/>
        </w:pBdr>
        <w:spacing w:after="0" w:line="240" w:lineRule="auto"/>
        <w:rPr>
          <w:rFonts w:ascii="Calibri" w:hAnsi="Calibri" w:cs="Times New Roman"/>
          <w:b/>
          <w:color w:val="FF3399"/>
          <w:sz w:val="24"/>
          <w:szCs w:val="24"/>
        </w:rPr>
      </w:pPr>
      <w:r w:rsidRPr="003056C2">
        <w:rPr>
          <w:rFonts w:ascii="Calibri" w:hAnsi="Calibri" w:cs="Times New Roman"/>
          <w:b/>
          <w:color w:val="FF3399"/>
          <w:sz w:val="24"/>
          <w:szCs w:val="24"/>
        </w:rPr>
        <w:t xml:space="preserve">contact: </w:t>
      </w:r>
      <w:r w:rsidR="00311C6A">
        <w:rPr>
          <w:rFonts w:ascii="Calibri" w:hAnsi="Calibri" w:cs="Times New Roman"/>
          <w:b/>
          <w:color w:val="FF3399"/>
          <w:sz w:val="24"/>
          <w:szCs w:val="24"/>
        </w:rPr>
        <w:t>Marieke Versavel</w:t>
      </w:r>
      <w:r w:rsidRPr="003056C2">
        <w:rPr>
          <w:rFonts w:ascii="Calibri" w:hAnsi="Calibri" w:cs="Times New Roman"/>
          <w:b/>
          <w:color w:val="FF3399"/>
          <w:sz w:val="24"/>
          <w:szCs w:val="24"/>
        </w:rPr>
        <w:t xml:space="preserve"> – 04</w:t>
      </w:r>
      <w:r w:rsidR="00311C6A">
        <w:rPr>
          <w:rFonts w:ascii="Calibri" w:hAnsi="Calibri" w:cs="Times New Roman"/>
          <w:b/>
          <w:color w:val="FF3399"/>
          <w:sz w:val="24"/>
          <w:szCs w:val="24"/>
        </w:rPr>
        <w:t>68 30 50 05</w:t>
      </w:r>
    </w:p>
    <w:sectPr w:rsidR="00BC7288" w:rsidRPr="003056C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6C8" w:rsidRDefault="006266C8" w:rsidP="00C46E96">
      <w:pPr>
        <w:spacing w:after="0" w:line="240" w:lineRule="auto"/>
      </w:pPr>
      <w:r>
        <w:separator/>
      </w:r>
    </w:p>
  </w:endnote>
  <w:endnote w:type="continuationSeparator" w:id="0">
    <w:p w:rsidR="006266C8" w:rsidRDefault="006266C8" w:rsidP="00C4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B1" w:rsidRPr="00C46E96" w:rsidRDefault="009B7DB1" w:rsidP="009B7DB1">
    <w:pPr>
      <w:pBdr>
        <w:top w:val="single" w:sz="4" w:space="1" w:color="auto"/>
      </w:pBdr>
      <w:jc w:val="center"/>
      <w:rPr>
        <w:rFonts w:ascii="Cambria" w:eastAsiaTheme="minorEastAsia" w:hAnsi="Cambria"/>
        <w:noProof/>
        <w:color w:val="000000" w:themeColor="text1"/>
        <w:lang w:eastAsia="nl-BE"/>
      </w:rPr>
    </w:pPr>
  </w:p>
  <w:p w:rsidR="009B7DB1" w:rsidRPr="00C46E96" w:rsidRDefault="009B7DB1" w:rsidP="009B7DB1">
    <w:pPr>
      <w:pBdr>
        <w:top w:val="single" w:sz="4" w:space="1" w:color="auto"/>
      </w:pBdr>
      <w:jc w:val="center"/>
      <w:rPr>
        <w:rFonts w:ascii="Cambria" w:eastAsiaTheme="minorEastAsia" w:hAnsi="Cambria"/>
        <w:b/>
        <w:noProof/>
        <w:color w:val="000000" w:themeColor="text1"/>
        <w:lang w:val="fr-BE" w:eastAsia="nl-BE"/>
      </w:rPr>
    </w:pPr>
    <w:r w:rsidRPr="00C46E96">
      <w:rPr>
        <w:rFonts w:ascii="Cambria" w:eastAsiaTheme="minorEastAsia" w:hAnsi="Cambria"/>
        <w:b/>
        <w:noProof/>
        <w:color w:val="000000" w:themeColor="text1"/>
        <w:lang w:eastAsia="nl-BE"/>
      </w:rPr>
      <w:t>Think-Pink</w:t>
    </w:r>
    <w:r w:rsidRPr="00C46E96">
      <w:rPr>
        <w:rFonts w:ascii="Cambria" w:eastAsiaTheme="minorEastAsia" w:hAnsi="Cambria"/>
        <w:b/>
        <w:noProof/>
        <w:color w:val="000000" w:themeColor="text1"/>
        <w:lang w:eastAsia="nl-BE"/>
      </w:rPr>
      <w:br/>
    </w:r>
    <w:r w:rsidR="00F102FA">
      <w:rPr>
        <w:rFonts w:ascii="Cambria" w:eastAsiaTheme="minorEastAsia" w:hAnsi="Cambria"/>
        <w:b/>
        <w:noProof/>
        <w:color w:val="000000" w:themeColor="text1"/>
        <w:lang w:eastAsia="nl-BE"/>
      </w:rPr>
      <w:t>Researchdreef 12</w:t>
    </w:r>
    <w:r w:rsidRPr="00C46E96">
      <w:rPr>
        <w:rFonts w:ascii="Cambria" w:eastAsiaTheme="minorEastAsia" w:hAnsi="Cambria"/>
        <w:b/>
        <w:noProof/>
        <w:color w:val="000000" w:themeColor="text1"/>
        <w:lang w:eastAsia="nl-BE"/>
      </w:rPr>
      <w:t xml:space="preserve"> </w:t>
    </w:r>
    <w:r w:rsidRPr="00C46E96">
      <w:rPr>
        <w:rFonts w:ascii="Cambria" w:eastAsiaTheme="minorEastAsia" w:hAnsi="Cambria"/>
        <w:b/>
        <w:noProof/>
        <w:color w:val="000000" w:themeColor="text1"/>
        <w:lang w:eastAsia="nl-BE"/>
      </w:rPr>
      <w:br/>
    </w:r>
    <w:r w:rsidR="00F102FA">
      <w:rPr>
        <w:rFonts w:ascii="Cambria" w:eastAsiaTheme="minorEastAsia" w:hAnsi="Cambria"/>
        <w:b/>
        <w:noProof/>
        <w:color w:val="000000" w:themeColor="text1"/>
        <w:lang w:val="fr-BE" w:eastAsia="nl-BE"/>
      </w:rPr>
      <w:t>1080</w:t>
    </w:r>
    <w:r w:rsidRPr="00C46E96">
      <w:rPr>
        <w:rFonts w:ascii="Cambria" w:eastAsiaTheme="minorEastAsia" w:hAnsi="Cambria"/>
        <w:b/>
        <w:noProof/>
        <w:color w:val="000000" w:themeColor="text1"/>
        <w:lang w:val="fr-BE" w:eastAsia="nl-BE"/>
      </w:rPr>
      <w:t xml:space="preserve"> Brussel</w:t>
    </w:r>
  </w:p>
  <w:p w:rsidR="009B7DB1" w:rsidRPr="00C46E96" w:rsidRDefault="00A92111" w:rsidP="00C46E96">
    <w:pPr>
      <w:pBdr>
        <w:top w:val="single" w:sz="4" w:space="1" w:color="auto"/>
      </w:pBdr>
      <w:jc w:val="center"/>
      <w:rPr>
        <w:rFonts w:ascii="Cambria" w:eastAsiaTheme="minorEastAsia" w:hAnsi="Cambria"/>
        <w:b/>
        <w:noProof/>
        <w:color w:val="000000" w:themeColor="text1"/>
        <w:lang w:val="fr-BE" w:eastAsia="nl-BE"/>
      </w:rPr>
    </w:pPr>
    <w:hyperlink r:id="rId1" w:history="1">
      <w:r w:rsidR="009B7DB1" w:rsidRPr="00C46E96">
        <w:rPr>
          <w:rStyle w:val="Hyperlink"/>
          <w:rFonts w:ascii="Cambria" w:eastAsiaTheme="minorEastAsia" w:hAnsi="Cambria"/>
          <w:b/>
          <w:noProof/>
          <w:lang w:val="fr-BE" w:eastAsia="nl-BE"/>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6C8" w:rsidRDefault="006266C8" w:rsidP="00C46E96">
      <w:pPr>
        <w:spacing w:after="0" w:line="240" w:lineRule="auto"/>
      </w:pPr>
      <w:r>
        <w:separator/>
      </w:r>
    </w:p>
  </w:footnote>
  <w:footnote w:type="continuationSeparator" w:id="0">
    <w:p w:rsidR="006266C8" w:rsidRDefault="006266C8" w:rsidP="00C46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F1"/>
    <w:rsid w:val="00057C9B"/>
    <w:rsid w:val="000A5B72"/>
    <w:rsid w:val="000F583E"/>
    <w:rsid w:val="00270155"/>
    <w:rsid w:val="002B2854"/>
    <w:rsid w:val="002E71CF"/>
    <w:rsid w:val="00311C6A"/>
    <w:rsid w:val="003649EF"/>
    <w:rsid w:val="003C6A21"/>
    <w:rsid w:val="00432145"/>
    <w:rsid w:val="00477499"/>
    <w:rsid w:val="00621EA1"/>
    <w:rsid w:val="006266C8"/>
    <w:rsid w:val="00690289"/>
    <w:rsid w:val="007433C5"/>
    <w:rsid w:val="00810F0D"/>
    <w:rsid w:val="008E69DF"/>
    <w:rsid w:val="00925CA0"/>
    <w:rsid w:val="009B7DB1"/>
    <w:rsid w:val="009D495A"/>
    <w:rsid w:val="00A431F1"/>
    <w:rsid w:val="00A84637"/>
    <w:rsid w:val="00A92111"/>
    <w:rsid w:val="00AD2152"/>
    <w:rsid w:val="00BC7288"/>
    <w:rsid w:val="00BD10AA"/>
    <w:rsid w:val="00C46E96"/>
    <w:rsid w:val="00CB1761"/>
    <w:rsid w:val="00CB72C6"/>
    <w:rsid w:val="00DA4E81"/>
    <w:rsid w:val="00DB64B9"/>
    <w:rsid w:val="00DC574A"/>
    <w:rsid w:val="00DF781A"/>
    <w:rsid w:val="00EC60C7"/>
    <w:rsid w:val="00F102FA"/>
    <w:rsid w:val="00FA693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Normaal"/>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Normaal"/>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Normaal"/>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Normaal"/>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Normaal"/>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Normaal"/>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559412">
      <w:bodyDiv w:val="1"/>
      <w:marLeft w:val="0"/>
      <w:marRight w:val="0"/>
      <w:marTop w:val="0"/>
      <w:marBottom w:val="0"/>
      <w:divBdr>
        <w:top w:val="none" w:sz="0" w:space="0" w:color="auto"/>
        <w:left w:val="none" w:sz="0" w:space="0" w:color="auto"/>
        <w:bottom w:val="none" w:sz="0" w:space="0" w:color="auto"/>
        <w:right w:val="none" w:sz="0" w:space="0" w:color="auto"/>
      </w:divBdr>
    </w:div>
    <w:div w:id="17292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think-pink.be" TargetMode="External"/><Relationship Id="rId9" Type="http://schemas.openxmlformats.org/officeDocument/2006/relationships/hyperlink" Target="mailto:info@walkforthink-pink.be"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ke\AppData\Local\Temp\7zOC43C7F95\template%20persbericht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\Users\marieke\AppData\Local\Temp\7zOC43C7F95\template persberichten.dotx</Template>
  <TotalTime>0</TotalTime>
  <Pages>2</Pages>
  <Words>459</Words>
  <Characters>2529</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dc:creator>
  <cp:keywords/>
  <dc:description/>
  <cp:lastModifiedBy>Sandra Van Hauwaert</cp:lastModifiedBy>
  <cp:revision>2</cp:revision>
  <dcterms:created xsi:type="dcterms:W3CDTF">2016-06-04T12:58:00Z</dcterms:created>
  <dcterms:modified xsi:type="dcterms:W3CDTF">2016-06-04T12:58:00Z</dcterms:modified>
</cp:coreProperties>
</file>