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D823C" w14:textId="77777777" w:rsidR="00E9443B" w:rsidRPr="005060B4" w:rsidRDefault="00E9443B" w:rsidP="00E9443B">
      <w:pPr>
        <w:spacing w:after="0"/>
        <w:rPr>
          <w:b/>
          <w:u w:val="single"/>
        </w:rPr>
      </w:pPr>
      <w:r w:rsidRPr="005060B4">
        <w:rPr>
          <w:b/>
          <w:u w:val="single"/>
        </w:rPr>
        <w:t>FOR IMMEDIATE RELEASE</w:t>
      </w:r>
    </w:p>
    <w:p w14:paraId="4027FDD4" w14:textId="77777777" w:rsidR="00C4023D" w:rsidRPr="00C4023D" w:rsidRDefault="00C4023D" w:rsidP="00C4023D">
      <w:pPr>
        <w:spacing w:after="0" w:line="240" w:lineRule="auto"/>
        <w:rPr>
          <w:rFonts w:cstheme="minorHAnsi"/>
          <w:b/>
        </w:rPr>
      </w:pPr>
      <w:r w:rsidRPr="00C4023D">
        <w:rPr>
          <w:rFonts w:cstheme="minorHAnsi"/>
          <w:b/>
        </w:rPr>
        <w:t>Sony Contacts:</w:t>
      </w:r>
    </w:p>
    <w:p w14:paraId="594194BE" w14:textId="77777777" w:rsidR="00C4023D" w:rsidRPr="00C4023D" w:rsidRDefault="00C4023D" w:rsidP="00C4023D">
      <w:pPr>
        <w:spacing w:after="0" w:line="240" w:lineRule="auto"/>
        <w:rPr>
          <w:rFonts w:cstheme="minorHAnsi"/>
        </w:rPr>
      </w:pPr>
      <w:r w:rsidRPr="00C4023D">
        <w:rPr>
          <w:rFonts w:cstheme="minorHAnsi"/>
        </w:rPr>
        <w:t>Cheryl Goodman, Corporate Communications</w:t>
      </w:r>
    </w:p>
    <w:p w14:paraId="43F417FD" w14:textId="77777777" w:rsidR="00C4023D" w:rsidRPr="00C4023D" w:rsidRDefault="0003533A" w:rsidP="00C4023D">
      <w:pPr>
        <w:spacing w:after="0" w:line="240" w:lineRule="auto"/>
        <w:rPr>
          <w:rFonts w:cstheme="minorHAnsi"/>
        </w:rPr>
      </w:pPr>
      <w:hyperlink r:id="rId13" w:history="1">
        <w:r w:rsidR="00C4023D" w:rsidRPr="00C4023D">
          <w:rPr>
            <w:rStyle w:val="Hyperlink"/>
            <w:rFonts w:cstheme="minorHAnsi"/>
          </w:rPr>
          <w:t>selpr@sony.com</w:t>
        </w:r>
      </w:hyperlink>
      <w:r w:rsidR="00C4023D" w:rsidRPr="00C4023D">
        <w:rPr>
          <w:rFonts w:cstheme="minorHAnsi"/>
        </w:rPr>
        <w:t xml:space="preserve"> </w:t>
      </w:r>
    </w:p>
    <w:p w14:paraId="06490C05" w14:textId="77777777" w:rsidR="00C4023D" w:rsidRPr="00C4023D" w:rsidRDefault="00C4023D" w:rsidP="00C4023D">
      <w:pPr>
        <w:spacing w:after="0" w:line="240" w:lineRule="auto"/>
        <w:rPr>
          <w:rFonts w:cstheme="minorHAnsi"/>
        </w:rPr>
      </w:pPr>
      <w:r w:rsidRPr="00C4023D">
        <w:rPr>
          <w:rFonts w:cstheme="minorHAnsi"/>
        </w:rPr>
        <w:t>858.942.4079</w:t>
      </w:r>
    </w:p>
    <w:p w14:paraId="3B5EDDC1" w14:textId="77777777" w:rsidR="00C4023D" w:rsidRPr="00C4023D" w:rsidRDefault="00C4023D" w:rsidP="00C4023D">
      <w:pPr>
        <w:spacing w:after="0" w:line="240" w:lineRule="auto"/>
        <w:rPr>
          <w:rFonts w:cstheme="minorHAnsi"/>
        </w:rPr>
      </w:pPr>
    </w:p>
    <w:p w14:paraId="3BC088E0" w14:textId="77777777" w:rsidR="00C4023D" w:rsidRPr="002752B2" w:rsidRDefault="00C4023D" w:rsidP="00C4023D">
      <w:pPr>
        <w:spacing w:after="0" w:line="240" w:lineRule="auto"/>
      </w:pPr>
      <w:r w:rsidRPr="002752B2">
        <w:t>Laura Pursley, Imaging Products &amp; Solutions Americas</w:t>
      </w:r>
    </w:p>
    <w:p w14:paraId="644FBBAF" w14:textId="77777777" w:rsidR="00C4023D" w:rsidRPr="002752B2" w:rsidRDefault="0003533A" w:rsidP="00C4023D">
      <w:pPr>
        <w:spacing w:after="0" w:line="240" w:lineRule="auto"/>
      </w:pPr>
      <w:hyperlink r:id="rId14" w:history="1">
        <w:r w:rsidR="00C4023D" w:rsidRPr="002752B2">
          <w:rPr>
            <w:rStyle w:val="Hyperlink"/>
          </w:rPr>
          <w:t>laura.pursley@sony.com</w:t>
        </w:r>
      </w:hyperlink>
      <w:r w:rsidR="00C4023D" w:rsidRPr="002752B2">
        <w:t xml:space="preserve"> </w:t>
      </w:r>
    </w:p>
    <w:p w14:paraId="61E01F42" w14:textId="77777777" w:rsidR="00C4023D" w:rsidRPr="002752B2" w:rsidRDefault="00C4023D" w:rsidP="00C4023D">
      <w:pPr>
        <w:spacing w:after="0" w:line="240" w:lineRule="auto"/>
      </w:pPr>
      <w:r w:rsidRPr="002752B2">
        <w:t>858.951.2152</w:t>
      </w:r>
    </w:p>
    <w:p w14:paraId="60646877" w14:textId="77777777" w:rsidR="009D1DB8" w:rsidRPr="00C4023D" w:rsidRDefault="009D1DB8" w:rsidP="006855F6">
      <w:pPr>
        <w:spacing w:after="0" w:line="240" w:lineRule="auto"/>
        <w:rPr>
          <w:rFonts w:cstheme="minorHAnsi"/>
        </w:rPr>
      </w:pPr>
    </w:p>
    <w:p w14:paraId="041B280B" w14:textId="21636355" w:rsidR="006855F6" w:rsidRPr="00C4023D" w:rsidRDefault="00027225" w:rsidP="00027225">
      <w:pPr>
        <w:spacing w:after="0" w:line="240" w:lineRule="auto"/>
        <w:jc w:val="center"/>
        <w:rPr>
          <w:rFonts w:cstheme="minorHAnsi"/>
          <w:b/>
          <w:sz w:val="36"/>
          <w:szCs w:val="36"/>
        </w:rPr>
      </w:pPr>
      <w:bookmarkStart w:id="0" w:name="_Hlk64464397"/>
      <w:r w:rsidRPr="00C4023D">
        <w:rPr>
          <w:rFonts w:cstheme="minorHAnsi"/>
          <w:b/>
          <w:sz w:val="36"/>
          <w:szCs w:val="36"/>
        </w:rPr>
        <w:t xml:space="preserve">Sony </w:t>
      </w:r>
      <w:r w:rsidR="004E475C">
        <w:rPr>
          <w:rFonts w:cstheme="minorHAnsi"/>
          <w:b/>
          <w:sz w:val="36"/>
          <w:szCs w:val="36"/>
        </w:rPr>
        <w:t xml:space="preserve">Electronics </w:t>
      </w:r>
      <w:r w:rsidRPr="00C4023D">
        <w:rPr>
          <w:rFonts w:cstheme="minorHAnsi"/>
          <w:b/>
          <w:sz w:val="36"/>
          <w:szCs w:val="36"/>
        </w:rPr>
        <w:t xml:space="preserve">Launches </w:t>
      </w:r>
      <w:r w:rsidR="009E0F8A">
        <w:rPr>
          <w:rFonts w:cstheme="minorHAnsi"/>
          <w:b/>
          <w:sz w:val="36"/>
          <w:szCs w:val="36"/>
        </w:rPr>
        <w:t>FX3</w:t>
      </w:r>
      <w:r w:rsidR="005D099B" w:rsidRPr="00C4023D">
        <w:rPr>
          <w:rFonts w:cstheme="minorHAnsi"/>
          <w:b/>
          <w:sz w:val="36"/>
          <w:szCs w:val="36"/>
        </w:rPr>
        <w:t xml:space="preserve"> </w:t>
      </w:r>
      <w:r w:rsidRPr="00C4023D">
        <w:rPr>
          <w:rFonts w:cstheme="minorHAnsi"/>
          <w:b/>
          <w:sz w:val="36"/>
          <w:szCs w:val="36"/>
        </w:rPr>
        <w:t xml:space="preserve">Full-Frame Camera </w:t>
      </w:r>
      <w:r w:rsidR="00DD7A47" w:rsidRPr="00C4023D">
        <w:rPr>
          <w:rFonts w:cstheme="minorHAnsi"/>
          <w:b/>
          <w:sz w:val="36"/>
          <w:szCs w:val="36"/>
        </w:rPr>
        <w:t>f</w:t>
      </w:r>
      <w:r w:rsidRPr="00C4023D">
        <w:rPr>
          <w:rFonts w:cstheme="minorHAnsi"/>
          <w:b/>
          <w:sz w:val="36"/>
          <w:szCs w:val="36"/>
        </w:rPr>
        <w:t xml:space="preserve">or Cinematic </w:t>
      </w:r>
      <w:r w:rsidR="00E12CB6">
        <w:rPr>
          <w:rFonts w:cstheme="minorHAnsi"/>
          <w:b/>
          <w:sz w:val="36"/>
          <w:szCs w:val="36"/>
        </w:rPr>
        <w:t>Look and Enhanced Operability for Creators</w:t>
      </w:r>
    </w:p>
    <w:bookmarkEnd w:id="0"/>
    <w:p w14:paraId="6E7A90C1" w14:textId="77777777" w:rsidR="00027225" w:rsidRPr="00C4023D" w:rsidRDefault="00027225" w:rsidP="00027225">
      <w:pPr>
        <w:spacing w:after="0" w:line="240" w:lineRule="auto"/>
        <w:rPr>
          <w:rFonts w:cstheme="minorHAnsi"/>
          <w:iCs/>
        </w:rPr>
      </w:pPr>
    </w:p>
    <w:p w14:paraId="04FB3797" w14:textId="3AD4A65E" w:rsidR="00027225" w:rsidRPr="00C4023D" w:rsidRDefault="008D104B" w:rsidP="00C4023D">
      <w:pPr>
        <w:spacing w:after="0" w:line="240" w:lineRule="auto"/>
        <w:jc w:val="center"/>
        <w:rPr>
          <w:rFonts w:cstheme="minorHAnsi"/>
          <w:iCs/>
        </w:rPr>
      </w:pPr>
      <w:bookmarkStart w:id="1" w:name="_Hlk64464412"/>
      <w:r>
        <w:rPr>
          <w:rFonts w:cstheme="minorHAnsi"/>
          <w:iCs/>
        </w:rPr>
        <w:t>Sony’s</w:t>
      </w:r>
      <w:r w:rsidR="00FC5AED" w:rsidRPr="00C4023D">
        <w:rPr>
          <w:rFonts w:cstheme="minorHAnsi"/>
          <w:iCs/>
        </w:rPr>
        <w:t xml:space="preserve"> </w:t>
      </w:r>
      <w:r w:rsidR="00027225" w:rsidRPr="00C4023D">
        <w:rPr>
          <w:rFonts w:cstheme="minorHAnsi"/>
          <w:iCs/>
        </w:rPr>
        <w:t xml:space="preserve">Most Compact and Lightweight </w:t>
      </w:r>
      <w:r w:rsidR="00E83599" w:rsidRPr="00C4023D">
        <w:rPr>
          <w:rFonts w:cstheme="minorHAnsi"/>
          <w:iCs/>
        </w:rPr>
        <w:t xml:space="preserve">Cinema Line </w:t>
      </w:r>
      <w:r w:rsidR="008C36BA" w:rsidRPr="00C4023D">
        <w:rPr>
          <w:rFonts w:cstheme="minorHAnsi"/>
          <w:iCs/>
        </w:rPr>
        <w:t>C</w:t>
      </w:r>
      <w:r w:rsidR="005458EB" w:rsidRPr="00C4023D">
        <w:rPr>
          <w:rFonts w:cstheme="minorHAnsi"/>
          <w:iCs/>
        </w:rPr>
        <w:t>amera</w:t>
      </w:r>
      <w:r w:rsidR="00505DA4" w:rsidRPr="00C4023D">
        <w:rPr>
          <w:rFonts w:cstheme="minorHAnsi"/>
          <w:iCs/>
        </w:rPr>
        <w:t xml:space="preserve"> </w:t>
      </w:r>
      <w:r w:rsidR="00E12CB6">
        <w:rPr>
          <w:rFonts w:cstheme="minorHAnsi"/>
          <w:iCs/>
        </w:rPr>
        <w:t>for Creators Who Strive for New Cinematic Freedom</w:t>
      </w:r>
    </w:p>
    <w:bookmarkEnd w:id="1"/>
    <w:p w14:paraId="2CB963E6" w14:textId="5D9EA4B6" w:rsidR="006855F6" w:rsidRPr="00C4023D" w:rsidRDefault="006855F6" w:rsidP="00C4023D">
      <w:pPr>
        <w:spacing w:after="0" w:line="240" w:lineRule="auto"/>
        <w:rPr>
          <w:rFonts w:cstheme="minorHAnsi"/>
        </w:rPr>
      </w:pPr>
    </w:p>
    <w:p w14:paraId="2A21BAC7" w14:textId="1636C9F3" w:rsidR="008F256C" w:rsidRPr="00C4023D" w:rsidRDefault="009E0F8A" w:rsidP="00C4023D">
      <w:pPr>
        <w:spacing w:after="0" w:line="240" w:lineRule="auto"/>
        <w:rPr>
          <w:rFonts w:cstheme="minorHAnsi"/>
        </w:rPr>
      </w:pPr>
      <w:bookmarkStart w:id="2" w:name="_Hlk64464438"/>
      <w:r>
        <w:rPr>
          <w:rFonts w:cstheme="minorHAnsi"/>
        </w:rPr>
        <w:t>FX3</w:t>
      </w:r>
      <w:r w:rsidR="008F256C" w:rsidRPr="00C4023D">
        <w:rPr>
          <w:rFonts w:cstheme="minorHAnsi"/>
        </w:rPr>
        <w:t xml:space="preserve"> Product Highlights:</w:t>
      </w:r>
    </w:p>
    <w:p w14:paraId="7EBCC628" w14:textId="77777777" w:rsidR="00CC4973" w:rsidRPr="00C4023D" w:rsidRDefault="00CC4973" w:rsidP="00CC4973">
      <w:pPr>
        <w:pStyle w:val="ListParagraph"/>
        <w:numPr>
          <w:ilvl w:val="0"/>
          <w:numId w:val="4"/>
        </w:numPr>
        <w:spacing w:after="0" w:line="240" w:lineRule="auto"/>
        <w:rPr>
          <w:rFonts w:cstheme="minorHAnsi"/>
          <w:bCs/>
          <w:i/>
          <w:iCs/>
        </w:rPr>
      </w:pPr>
      <w:r w:rsidRPr="00C4023D">
        <w:rPr>
          <w:rFonts w:cstheme="minorHAnsi"/>
          <w:bCs/>
          <w:i/>
          <w:iCs/>
        </w:rPr>
        <w:t xml:space="preserve">Compact and lightweight body design </w:t>
      </w:r>
      <w:r w:rsidRPr="00C4023D">
        <w:rPr>
          <w:rFonts w:cstheme="minorHAnsi"/>
          <w:i/>
          <w:iCs/>
        </w:rPr>
        <w:t xml:space="preserve">with high operability </w:t>
      </w:r>
      <w:r w:rsidRPr="00C4023D">
        <w:rPr>
          <w:rFonts w:cstheme="minorHAnsi"/>
          <w:bCs/>
          <w:i/>
          <w:iCs/>
        </w:rPr>
        <w:t>for hand-held shooting</w:t>
      </w:r>
      <w:r>
        <w:rPr>
          <w:rFonts w:cstheme="minorHAnsi"/>
          <w:bCs/>
          <w:i/>
          <w:iCs/>
        </w:rPr>
        <w:t>,</w:t>
      </w:r>
      <w:r w:rsidRPr="00C4023D">
        <w:rPr>
          <w:rFonts w:cstheme="minorHAnsi"/>
          <w:bCs/>
          <w:i/>
          <w:iCs/>
        </w:rPr>
        <w:t xml:space="preserve"> gimbal</w:t>
      </w:r>
      <w:r>
        <w:rPr>
          <w:rFonts w:cstheme="minorHAnsi"/>
          <w:bCs/>
          <w:i/>
          <w:iCs/>
        </w:rPr>
        <w:t xml:space="preserve"> and drone-</w:t>
      </w:r>
      <w:r w:rsidRPr="00C4023D">
        <w:rPr>
          <w:rFonts w:cstheme="minorHAnsi"/>
          <w:bCs/>
          <w:i/>
          <w:iCs/>
        </w:rPr>
        <w:t>mounted work</w:t>
      </w:r>
    </w:p>
    <w:p w14:paraId="0ADC2204" w14:textId="10B0F9F9" w:rsidR="00CC4973" w:rsidRPr="00CC4973" w:rsidRDefault="00CC4973" w:rsidP="00CC4973">
      <w:pPr>
        <w:pStyle w:val="ListParagraph"/>
        <w:numPr>
          <w:ilvl w:val="0"/>
          <w:numId w:val="4"/>
        </w:numPr>
        <w:spacing w:after="0" w:line="240" w:lineRule="auto"/>
        <w:rPr>
          <w:rFonts w:cstheme="minorHAnsi"/>
          <w:bCs/>
          <w:i/>
          <w:iCs/>
        </w:rPr>
      </w:pPr>
      <w:r w:rsidRPr="00CC4973">
        <w:rPr>
          <w:rFonts w:cstheme="minorHAnsi"/>
          <w:bCs/>
          <w:i/>
          <w:iCs/>
        </w:rPr>
        <w:t xml:space="preserve">Multiple 1/4-20 UNC </w:t>
      </w:r>
      <w:r w:rsidR="004D400F">
        <w:rPr>
          <w:rFonts w:cstheme="minorHAnsi"/>
          <w:bCs/>
          <w:i/>
          <w:iCs/>
        </w:rPr>
        <w:t>thread</w:t>
      </w:r>
      <w:r w:rsidR="0021301B">
        <w:rPr>
          <w:rFonts w:cstheme="minorHAnsi"/>
          <w:bCs/>
          <w:i/>
          <w:iCs/>
        </w:rPr>
        <w:t xml:space="preserve">ed mounting points </w:t>
      </w:r>
      <w:r w:rsidRPr="00CC4973">
        <w:rPr>
          <w:rFonts w:cstheme="minorHAnsi"/>
          <w:bCs/>
          <w:i/>
          <w:iCs/>
        </w:rPr>
        <w:t>to easily attach compatible accessories</w:t>
      </w:r>
    </w:p>
    <w:p w14:paraId="3A11B218" w14:textId="1A6FDFCE" w:rsidR="00CC4973" w:rsidRPr="00C4023D" w:rsidRDefault="00CC4973" w:rsidP="00CC4973">
      <w:pPr>
        <w:pStyle w:val="ListParagraph"/>
        <w:numPr>
          <w:ilvl w:val="0"/>
          <w:numId w:val="4"/>
        </w:numPr>
        <w:spacing w:after="0" w:line="240" w:lineRule="auto"/>
        <w:rPr>
          <w:rFonts w:cstheme="minorHAnsi"/>
          <w:bCs/>
          <w:i/>
          <w:iCs/>
        </w:rPr>
      </w:pPr>
      <w:r w:rsidRPr="00C4023D">
        <w:rPr>
          <w:rFonts w:cstheme="minorHAnsi"/>
          <w:bCs/>
          <w:i/>
          <w:iCs/>
        </w:rPr>
        <w:t>Detachable XLR handle unit with two XLR</w:t>
      </w:r>
      <w:r w:rsidR="008B16AA">
        <w:rPr>
          <w:rFonts w:cstheme="minorHAnsi"/>
          <w:bCs/>
          <w:i/>
          <w:iCs/>
        </w:rPr>
        <w:t>/</w:t>
      </w:r>
      <w:r w:rsidRPr="00C4023D">
        <w:rPr>
          <w:rFonts w:cstheme="minorHAnsi"/>
          <w:bCs/>
          <w:i/>
          <w:iCs/>
        </w:rPr>
        <w:t>TRS audio input</w:t>
      </w:r>
      <w:r w:rsidR="0021301B">
        <w:rPr>
          <w:rFonts w:cstheme="minorHAnsi"/>
          <w:bCs/>
          <w:i/>
          <w:iCs/>
        </w:rPr>
        <w:t>s and one 3.5mm stereo jack</w:t>
      </w:r>
    </w:p>
    <w:p w14:paraId="6D541CC2" w14:textId="7DFC44DC" w:rsidR="00CC4973" w:rsidRPr="00CC4973" w:rsidRDefault="00CC4973" w:rsidP="00CC4973">
      <w:pPr>
        <w:pStyle w:val="ListParagraph"/>
        <w:numPr>
          <w:ilvl w:val="0"/>
          <w:numId w:val="4"/>
        </w:numPr>
        <w:spacing w:after="0" w:line="240" w:lineRule="auto"/>
        <w:rPr>
          <w:rFonts w:cstheme="minorHAnsi"/>
          <w:bCs/>
          <w:i/>
          <w:iCs/>
        </w:rPr>
      </w:pPr>
      <w:r w:rsidRPr="00C4023D">
        <w:rPr>
          <w:rFonts w:cstheme="minorHAnsi"/>
          <w:i/>
          <w:iCs/>
        </w:rPr>
        <w:t>S-Cinetone™ look</w:t>
      </w:r>
      <w:r w:rsidR="0039391C" w:rsidRPr="0039391C">
        <w:rPr>
          <w:rFonts w:cstheme="minorHAnsi"/>
        </w:rPr>
        <w:t xml:space="preserve"> </w:t>
      </w:r>
      <w:r w:rsidR="0039391C" w:rsidRPr="00C4023D">
        <w:rPr>
          <w:rFonts w:cstheme="minorHAnsi"/>
        </w:rPr>
        <w:t>–</w:t>
      </w:r>
      <w:r w:rsidRPr="00C4023D">
        <w:rPr>
          <w:rFonts w:cstheme="minorHAnsi"/>
          <w:i/>
          <w:iCs/>
        </w:rPr>
        <w:t xml:space="preserve"> inspired by </w:t>
      </w:r>
      <w:r>
        <w:rPr>
          <w:rFonts w:cstheme="minorHAnsi"/>
          <w:i/>
          <w:iCs/>
        </w:rPr>
        <w:t xml:space="preserve">the color science of the digital </w:t>
      </w:r>
      <w:r w:rsidR="008B16AA">
        <w:rPr>
          <w:rFonts w:cstheme="minorHAnsi"/>
          <w:i/>
          <w:iCs/>
        </w:rPr>
        <w:t>cinema</w:t>
      </w:r>
      <w:r>
        <w:rPr>
          <w:rFonts w:cstheme="minorHAnsi"/>
          <w:i/>
          <w:iCs/>
        </w:rPr>
        <w:t xml:space="preserve"> camera </w:t>
      </w:r>
      <w:r w:rsidRPr="00C4023D">
        <w:rPr>
          <w:rFonts w:cstheme="minorHAnsi"/>
          <w:i/>
          <w:iCs/>
        </w:rPr>
        <w:t>V</w:t>
      </w:r>
      <w:r>
        <w:rPr>
          <w:rFonts w:cstheme="minorHAnsi"/>
          <w:i/>
          <w:iCs/>
        </w:rPr>
        <w:t>ENICE</w:t>
      </w:r>
      <w:r w:rsidR="0039391C">
        <w:rPr>
          <w:rFonts w:cstheme="minorHAnsi"/>
          <w:i/>
          <w:iCs/>
        </w:rPr>
        <w:t xml:space="preserve"> </w:t>
      </w:r>
      <w:r w:rsidR="0039391C" w:rsidRPr="00C4023D">
        <w:rPr>
          <w:rFonts w:cstheme="minorHAnsi"/>
        </w:rPr>
        <w:t>–</w:t>
      </w:r>
      <w:r w:rsidRPr="00C4023D">
        <w:rPr>
          <w:rFonts w:cstheme="minorHAnsi"/>
          <w:i/>
          <w:iCs/>
        </w:rPr>
        <w:t xml:space="preserve"> </w:t>
      </w:r>
      <w:r>
        <w:rPr>
          <w:rFonts w:cstheme="minorHAnsi"/>
          <w:i/>
          <w:iCs/>
        </w:rPr>
        <w:t>which is</w:t>
      </w:r>
      <w:r w:rsidRPr="00C4023D">
        <w:rPr>
          <w:rFonts w:cstheme="minorHAnsi"/>
          <w:i/>
          <w:iCs/>
        </w:rPr>
        <w:t xml:space="preserve"> also used in FX9 and FX6 Cinema Line cameras</w:t>
      </w:r>
    </w:p>
    <w:p w14:paraId="68A27B7C" w14:textId="7D2A3A18" w:rsidR="00CC4973" w:rsidRPr="00CC4973" w:rsidRDefault="00CC4973" w:rsidP="00CC4973">
      <w:pPr>
        <w:pStyle w:val="ListParagraph"/>
        <w:numPr>
          <w:ilvl w:val="0"/>
          <w:numId w:val="4"/>
        </w:numPr>
        <w:spacing w:after="0" w:line="240" w:lineRule="auto"/>
        <w:rPr>
          <w:rFonts w:cstheme="minorHAnsi"/>
          <w:b/>
        </w:rPr>
      </w:pPr>
      <w:r>
        <w:rPr>
          <w:rFonts w:cstheme="minorHAnsi"/>
          <w:i/>
          <w:iCs/>
        </w:rPr>
        <w:t>B</w:t>
      </w:r>
      <w:r w:rsidRPr="00CC4973">
        <w:rPr>
          <w:rFonts w:cstheme="minorHAnsi"/>
          <w:i/>
          <w:iCs/>
        </w:rPr>
        <w:t xml:space="preserve">uilt-in cooling fan </w:t>
      </w:r>
      <w:r>
        <w:rPr>
          <w:rFonts w:cstheme="minorHAnsi"/>
          <w:i/>
          <w:iCs/>
        </w:rPr>
        <w:t xml:space="preserve">enables </w:t>
      </w:r>
      <w:r w:rsidRPr="00CC4973">
        <w:rPr>
          <w:rFonts w:cstheme="minorHAnsi"/>
          <w:i/>
          <w:iCs/>
        </w:rPr>
        <w:t xml:space="preserve">effective heat dissipation to support </w:t>
      </w:r>
      <w:r>
        <w:rPr>
          <w:rFonts w:cstheme="minorHAnsi"/>
          <w:i/>
          <w:iCs/>
        </w:rPr>
        <w:t>u</w:t>
      </w:r>
      <w:r w:rsidRPr="00CC4973">
        <w:rPr>
          <w:rFonts w:cstheme="minorHAnsi"/>
          <w:i/>
          <w:iCs/>
        </w:rPr>
        <w:t>ninterrupted 4K 60p recording</w:t>
      </w:r>
      <w:r w:rsidRPr="00C4023D">
        <w:rPr>
          <w:rStyle w:val="EndnoteReference"/>
          <w:rFonts w:cstheme="minorHAnsi"/>
          <w:i/>
          <w:iCs/>
        </w:rPr>
        <w:endnoteReference w:id="2"/>
      </w:r>
    </w:p>
    <w:p w14:paraId="1E59F22A" w14:textId="7B1E71FD" w:rsidR="00CC4973" w:rsidRPr="00C4023D" w:rsidRDefault="00CC4973" w:rsidP="00CC4973">
      <w:pPr>
        <w:pStyle w:val="ListParagraph"/>
        <w:numPr>
          <w:ilvl w:val="0"/>
          <w:numId w:val="4"/>
        </w:numPr>
        <w:spacing w:after="0" w:line="240" w:lineRule="auto"/>
        <w:rPr>
          <w:rFonts w:cstheme="minorHAnsi"/>
          <w:bCs/>
          <w:i/>
          <w:iCs/>
        </w:rPr>
      </w:pPr>
      <w:r>
        <w:rPr>
          <w:rFonts w:cstheme="minorHAnsi"/>
          <w:i/>
          <w:iCs/>
        </w:rPr>
        <w:t>R</w:t>
      </w:r>
      <w:r w:rsidRPr="00C4023D">
        <w:rPr>
          <w:rFonts w:cstheme="minorHAnsi"/>
          <w:i/>
          <w:iCs/>
        </w:rPr>
        <w:t>ecords up to 4K 120p</w:t>
      </w:r>
      <w:bookmarkStart w:id="3" w:name="_Ref64636327"/>
      <w:r w:rsidR="00D60837" w:rsidRPr="00C4023D">
        <w:rPr>
          <w:rStyle w:val="EndnoteReference"/>
          <w:rFonts w:cstheme="minorHAnsi"/>
        </w:rPr>
        <w:endnoteReference w:id="3"/>
      </w:r>
      <w:bookmarkEnd w:id="3"/>
      <w:r w:rsidR="00D60837" w:rsidRPr="00614968" w:rsidDel="00D60837">
        <w:rPr>
          <w:rFonts w:cstheme="minorHAnsi"/>
          <w:i/>
          <w:iCs/>
          <w:vertAlign w:val="superscript"/>
        </w:rPr>
        <w:t xml:space="preserve"> </w:t>
      </w:r>
    </w:p>
    <w:p w14:paraId="5DDE6CC7" w14:textId="19F691E5" w:rsidR="005458EB" w:rsidRPr="00C4023D" w:rsidRDefault="005458EB" w:rsidP="00C4023D">
      <w:pPr>
        <w:pStyle w:val="ListParagraph"/>
        <w:numPr>
          <w:ilvl w:val="0"/>
          <w:numId w:val="4"/>
        </w:numPr>
        <w:spacing w:after="0" w:line="240" w:lineRule="auto"/>
        <w:rPr>
          <w:rFonts w:cstheme="minorHAnsi"/>
          <w:bCs/>
          <w:i/>
          <w:iCs/>
        </w:rPr>
      </w:pPr>
      <w:r w:rsidRPr="00C4023D">
        <w:rPr>
          <w:rFonts w:cstheme="minorHAnsi"/>
          <w:bCs/>
          <w:i/>
          <w:iCs/>
        </w:rPr>
        <w:t>10.2 megapixel</w:t>
      </w:r>
      <w:r w:rsidR="001815ED" w:rsidRPr="00C4023D">
        <w:rPr>
          <w:rStyle w:val="EndnoteReference"/>
          <w:rFonts w:cstheme="minorHAnsi"/>
          <w:bCs/>
          <w:i/>
          <w:iCs/>
        </w:rPr>
        <w:endnoteReference w:id="4"/>
      </w:r>
      <w:r w:rsidRPr="00C4023D">
        <w:rPr>
          <w:rFonts w:cstheme="minorHAnsi"/>
          <w:bCs/>
          <w:i/>
          <w:iCs/>
        </w:rPr>
        <w:t xml:space="preserve"> full-frame back-illuminated CMOS Exmor R™ sensor</w:t>
      </w:r>
      <w:r w:rsidR="00AF785B" w:rsidRPr="00C4023D">
        <w:rPr>
          <w:rFonts w:cstheme="minorHAnsi"/>
          <w:bCs/>
          <w:i/>
          <w:iCs/>
        </w:rPr>
        <w:t xml:space="preserve"> </w:t>
      </w:r>
      <w:r w:rsidRPr="00C4023D">
        <w:rPr>
          <w:rFonts w:cstheme="minorHAnsi"/>
          <w:bCs/>
          <w:i/>
          <w:iCs/>
        </w:rPr>
        <w:t>and BIONZ XR™ image processing engine</w:t>
      </w:r>
    </w:p>
    <w:p w14:paraId="3900068E" w14:textId="5FE869C7" w:rsidR="005458EB" w:rsidRPr="00C4023D" w:rsidRDefault="005458EB" w:rsidP="00C4023D">
      <w:pPr>
        <w:pStyle w:val="ListParagraph"/>
        <w:numPr>
          <w:ilvl w:val="0"/>
          <w:numId w:val="4"/>
        </w:numPr>
        <w:spacing w:after="0" w:line="240" w:lineRule="auto"/>
        <w:rPr>
          <w:rFonts w:cstheme="minorHAnsi"/>
          <w:bCs/>
          <w:i/>
          <w:iCs/>
        </w:rPr>
      </w:pPr>
      <w:r w:rsidRPr="00C4023D">
        <w:rPr>
          <w:rFonts w:cstheme="minorHAnsi"/>
          <w:bCs/>
          <w:i/>
          <w:iCs/>
        </w:rPr>
        <w:t>Ultra-high sensitivity with ISO expandable to 409,600 for very low light conditions</w:t>
      </w:r>
      <w:r w:rsidR="00AF785B" w:rsidRPr="00C4023D">
        <w:rPr>
          <w:rFonts w:cstheme="minorHAnsi"/>
          <w:bCs/>
          <w:i/>
          <w:iCs/>
        </w:rPr>
        <w:t xml:space="preserve"> and 15+ stops of dynamic range</w:t>
      </w:r>
      <w:bookmarkStart w:id="4" w:name="_Ref64536709"/>
      <w:r w:rsidR="001815ED" w:rsidRPr="00C4023D">
        <w:rPr>
          <w:rStyle w:val="EndnoteReference"/>
          <w:rFonts w:cstheme="minorHAnsi"/>
          <w:bCs/>
          <w:i/>
          <w:iCs/>
        </w:rPr>
        <w:endnoteReference w:id="5"/>
      </w:r>
      <w:bookmarkEnd w:id="4"/>
    </w:p>
    <w:p w14:paraId="68F983E0" w14:textId="77777777" w:rsidR="00CC4973" w:rsidRPr="00C4023D" w:rsidRDefault="00CC4973" w:rsidP="00CC4973">
      <w:pPr>
        <w:pStyle w:val="ListParagraph"/>
        <w:numPr>
          <w:ilvl w:val="0"/>
          <w:numId w:val="4"/>
        </w:numPr>
        <w:spacing w:after="0" w:line="240" w:lineRule="auto"/>
        <w:rPr>
          <w:rFonts w:cstheme="minorHAnsi"/>
          <w:i/>
          <w:iCs/>
        </w:rPr>
      </w:pPr>
      <w:r w:rsidRPr="00C4023D">
        <w:rPr>
          <w:rFonts w:cstheme="minorHAnsi"/>
          <w:i/>
          <w:iCs/>
        </w:rPr>
        <w:t xml:space="preserve">Fast Hybrid </w:t>
      </w:r>
      <w:r>
        <w:rPr>
          <w:rFonts w:cstheme="minorHAnsi"/>
          <w:i/>
          <w:iCs/>
        </w:rPr>
        <w:t>AF (Autofocus)</w:t>
      </w:r>
      <w:r w:rsidRPr="00C4023D">
        <w:rPr>
          <w:rFonts w:cstheme="minorHAnsi"/>
          <w:i/>
          <w:iCs/>
          <w:lang w:eastAsia="ja-JP"/>
        </w:rPr>
        <w:t xml:space="preserve">, </w:t>
      </w:r>
      <w:r w:rsidRPr="00C4023D">
        <w:rPr>
          <w:rFonts w:cstheme="minorHAnsi"/>
          <w:i/>
          <w:iCs/>
        </w:rPr>
        <w:t xml:space="preserve">Touch Tracking (real-time tracking) and </w:t>
      </w:r>
      <w:r>
        <w:rPr>
          <w:rFonts w:cstheme="minorHAnsi"/>
          <w:i/>
        </w:rPr>
        <w:t>R</w:t>
      </w:r>
      <w:r w:rsidRPr="00C4023D">
        <w:rPr>
          <w:rFonts w:cstheme="minorHAnsi"/>
          <w:i/>
        </w:rPr>
        <w:t>eal</w:t>
      </w:r>
      <w:r w:rsidRPr="00C4023D">
        <w:rPr>
          <w:rFonts w:cstheme="minorHAnsi"/>
          <w:i/>
          <w:iCs/>
        </w:rPr>
        <w:t xml:space="preserve">-time Eye AF, also used in </w:t>
      </w:r>
      <w:r>
        <w:rPr>
          <w:rFonts w:cstheme="minorHAnsi"/>
          <w:i/>
          <w:iCs/>
        </w:rPr>
        <w:t xml:space="preserve">other </w:t>
      </w:r>
      <w:r w:rsidRPr="00C4023D">
        <w:rPr>
          <w:rFonts w:cstheme="minorHAnsi"/>
          <w:i/>
          <w:iCs/>
        </w:rPr>
        <w:t xml:space="preserve">Alpha™ cameras </w:t>
      </w:r>
    </w:p>
    <w:p w14:paraId="0D6CF4FA" w14:textId="3E833904" w:rsidR="005458EB" w:rsidRPr="00C4023D" w:rsidRDefault="00614968" w:rsidP="00C4023D">
      <w:pPr>
        <w:pStyle w:val="ListParagraph"/>
        <w:numPr>
          <w:ilvl w:val="0"/>
          <w:numId w:val="4"/>
        </w:numPr>
        <w:spacing w:after="0" w:line="240" w:lineRule="auto"/>
        <w:rPr>
          <w:rFonts w:cstheme="minorHAnsi"/>
          <w:bCs/>
          <w:i/>
          <w:iCs/>
        </w:rPr>
      </w:pPr>
      <w:r>
        <w:rPr>
          <w:rFonts w:cstheme="minorHAnsi"/>
          <w:bCs/>
          <w:i/>
          <w:iCs/>
        </w:rPr>
        <w:t xml:space="preserve">5-axis in-body image </w:t>
      </w:r>
      <w:r w:rsidRPr="00C4023D">
        <w:rPr>
          <w:rFonts w:cstheme="minorHAnsi"/>
          <w:bCs/>
          <w:i/>
          <w:iCs/>
        </w:rPr>
        <w:t>stabilization</w:t>
      </w:r>
      <w:r>
        <w:rPr>
          <w:rFonts w:cstheme="minorHAnsi"/>
          <w:bCs/>
          <w:i/>
          <w:iCs/>
        </w:rPr>
        <w:t xml:space="preserve"> with </w:t>
      </w:r>
      <w:r w:rsidR="005458EB" w:rsidRPr="00C4023D">
        <w:rPr>
          <w:rFonts w:cstheme="minorHAnsi"/>
          <w:bCs/>
          <w:i/>
          <w:iCs/>
        </w:rPr>
        <w:t>“Active Mode</w:t>
      </w:r>
      <w:bookmarkStart w:id="5" w:name="_Ref64536775"/>
      <w:r w:rsidR="00D60837">
        <w:rPr>
          <w:rFonts w:cstheme="minorHAnsi"/>
          <w:bCs/>
          <w:i/>
          <w:iCs/>
        </w:rPr>
        <w:t>”</w:t>
      </w:r>
      <w:bookmarkStart w:id="6" w:name="_Ref64636403"/>
      <w:r w:rsidR="00D60837" w:rsidRPr="00C4023D">
        <w:rPr>
          <w:rStyle w:val="EndnoteReference"/>
          <w:rFonts w:cstheme="minorHAnsi"/>
          <w:bCs/>
          <w:i/>
          <w:iCs/>
        </w:rPr>
        <w:endnoteReference w:id="6"/>
      </w:r>
      <w:bookmarkEnd w:id="5"/>
      <w:bookmarkEnd w:id="6"/>
      <w:r w:rsidR="005458EB" w:rsidRPr="00C4023D">
        <w:rPr>
          <w:rFonts w:cstheme="minorHAnsi"/>
          <w:bCs/>
          <w:i/>
          <w:iCs/>
        </w:rPr>
        <w:t xml:space="preserve"> supports handheld movie shooting</w:t>
      </w:r>
    </w:p>
    <w:bookmarkEnd w:id="2"/>
    <w:p w14:paraId="4D63EB7C" w14:textId="77777777" w:rsidR="00CC4973" w:rsidRPr="00CC4973" w:rsidRDefault="00CC4973" w:rsidP="00CC4973">
      <w:pPr>
        <w:pStyle w:val="ListParagraph"/>
        <w:spacing w:after="0" w:line="240" w:lineRule="auto"/>
        <w:rPr>
          <w:rFonts w:cstheme="minorHAnsi"/>
          <w:b/>
        </w:rPr>
      </w:pPr>
    </w:p>
    <w:p w14:paraId="4D883C76" w14:textId="580D7768" w:rsidR="006D65B0" w:rsidRPr="00C4023D" w:rsidRDefault="00C4023D" w:rsidP="00C4023D">
      <w:pPr>
        <w:spacing w:after="0"/>
        <w:rPr>
          <w:rFonts w:cstheme="minorHAnsi"/>
          <w:bCs/>
        </w:rPr>
      </w:pPr>
      <w:r w:rsidRPr="00CA34BB">
        <w:rPr>
          <w:b/>
        </w:rPr>
        <w:t>SAN DIEGO</w:t>
      </w:r>
      <w:r>
        <w:rPr>
          <w:b/>
        </w:rPr>
        <w:t>, CA</w:t>
      </w:r>
      <w:r w:rsidRPr="00CA34BB">
        <w:rPr>
          <w:b/>
        </w:rPr>
        <w:t xml:space="preserve"> – </w:t>
      </w:r>
      <w:r>
        <w:rPr>
          <w:b/>
        </w:rPr>
        <w:t>February</w:t>
      </w:r>
      <w:r w:rsidRPr="00CA34BB">
        <w:rPr>
          <w:b/>
        </w:rPr>
        <w:t xml:space="preserve"> </w:t>
      </w:r>
      <w:r>
        <w:rPr>
          <w:b/>
        </w:rPr>
        <w:t>23</w:t>
      </w:r>
      <w:r w:rsidRPr="00CA34BB">
        <w:rPr>
          <w:b/>
        </w:rPr>
        <w:t>, 2020 –</w:t>
      </w:r>
      <w:r>
        <w:rPr>
          <w:b/>
        </w:rPr>
        <w:t xml:space="preserve"> </w:t>
      </w:r>
      <w:r w:rsidR="005458EB" w:rsidRPr="00C4023D">
        <w:rPr>
          <w:rFonts w:cstheme="minorHAnsi"/>
          <w:bCs/>
        </w:rPr>
        <w:t xml:space="preserve">Sony </w:t>
      </w:r>
      <w:r w:rsidR="004D400F">
        <w:rPr>
          <w:rFonts w:cstheme="minorHAnsi"/>
          <w:bCs/>
        </w:rPr>
        <w:t xml:space="preserve">Electronics </w:t>
      </w:r>
      <w:r w:rsidR="001D7511">
        <w:rPr>
          <w:rFonts w:cstheme="minorHAnsi"/>
          <w:bCs/>
        </w:rPr>
        <w:t xml:space="preserve">Inc. </w:t>
      </w:r>
      <w:r w:rsidR="005458EB" w:rsidRPr="00C4023D">
        <w:rPr>
          <w:rFonts w:cstheme="minorHAnsi"/>
          <w:bCs/>
        </w:rPr>
        <w:t xml:space="preserve">today announced the </w:t>
      </w:r>
      <w:r w:rsidR="009E0F8A">
        <w:rPr>
          <w:rFonts w:cstheme="minorHAnsi"/>
          <w:bCs/>
        </w:rPr>
        <w:t>FX3</w:t>
      </w:r>
      <w:r w:rsidR="005458EB" w:rsidRPr="00C4023D">
        <w:rPr>
          <w:rFonts w:cstheme="minorHAnsi"/>
          <w:bCs/>
        </w:rPr>
        <w:t xml:space="preserve"> (model ILME-FX</w:t>
      </w:r>
      <w:r w:rsidR="009E0F8A">
        <w:rPr>
          <w:rFonts w:cstheme="minorHAnsi"/>
          <w:bCs/>
        </w:rPr>
        <w:t>3</w:t>
      </w:r>
      <w:r w:rsidR="005458EB" w:rsidRPr="00C4023D">
        <w:rPr>
          <w:rFonts w:cstheme="minorHAnsi"/>
          <w:bCs/>
        </w:rPr>
        <w:t>) camera</w:t>
      </w:r>
      <w:r w:rsidR="006D65B0" w:rsidRPr="00C4023D">
        <w:rPr>
          <w:rFonts w:cstheme="minorHAnsi"/>
          <w:bCs/>
        </w:rPr>
        <w:t xml:space="preserve"> that combines the best of Sony’s industry-leading digital cinema technology with advanced imaging features from Alpha™ </w:t>
      </w:r>
      <w:r w:rsidR="001D7511">
        <w:rPr>
          <w:rFonts w:cstheme="minorHAnsi"/>
          <w:bCs/>
        </w:rPr>
        <w:t xml:space="preserve">brand </w:t>
      </w:r>
      <w:r w:rsidR="0083747A" w:rsidRPr="00C4023D">
        <w:rPr>
          <w:rFonts w:cstheme="minorHAnsi"/>
          <w:bCs/>
        </w:rPr>
        <w:t>m</w:t>
      </w:r>
      <w:r w:rsidR="006D65B0" w:rsidRPr="00C4023D">
        <w:rPr>
          <w:rFonts w:cstheme="minorHAnsi"/>
          <w:bCs/>
        </w:rPr>
        <w:t xml:space="preserve">irrorless cameras to </w:t>
      </w:r>
      <w:r w:rsidR="00CC4973">
        <w:rPr>
          <w:rFonts w:cstheme="minorHAnsi"/>
          <w:bCs/>
        </w:rPr>
        <w:t xml:space="preserve">make Sony’s coveted </w:t>
      </w:r>
      <w:r w:rsidR="006D65B0" w:rsidRPr="00C4023D">
        <w:rPr>
          <w:rFonts w:cstheme="minorHAnsi"/>
          <w:bCs/>
        </w:rPr>
        <w:t xml:space="preserve">cinematic </w:t>
      </w:r>
      <w:r w:rsidR="00614968">
        <w:rPr>
          <w:rFonts w:cstheme="minorHAnsi"/>
          <w:bCs/>
        </w:rPr>
        <w:t>look</w:t>
      </w:r>
      <w:r w:rsidR="00CC4973">
        <w:rPr>
          <w:rFonts w:cstheme="minorHAnsi"/>
          <w:bCs/>
        </w:rPr>
        <w:t xml:space="preserve"> accessible to more creators</w:t>
      </w:r>
      <w:r w:rsidR="00ED2023" w:rsidRPr="00C4023D">
        <w:rPr>
          <w:rFonts w:cstheme="minorHAnsi"/>
          <w:bCs/>
        </w:rPr>
        <w:t xml:space="preserve">. </w:t>
      </w:r>
    </w:p>
    <w:p w14:paraId="12E63775" w14:textId="77777777" w:rsidR="00D6354F" w:rsidRPr="00C4023D" w:rsidRDefault="00D6354F" w:rsidP="00C4023D">
      <w:pPr>
        <w:spacing w:after="0" w:line="240" w:lineRule="auto"/>
        <w:rPr>
          <w:rFonts w:cstheme="minorHAnsi"/>
          <w:bCs/>
        </w:rPr>
      </w:pPr>
    </w:p>
    <w:p w14:paraId="3F71E7B8" w14:textId="7D04C52A" w:rsidR="005458EB" w:rsidRPr="00C4023D" w:rsidRDefault="007036A3" w:rsidP="00C4023D">
      <w:pPr>
        <w:spacing w:after="0" w:line="240" w:lineRule="auto"/>
        <w:rPr>
          <w:rFonts w:cstheme="minorHAnsi"/>
          <w:bCs/>
        </w:rPr>
      </w:pPr>
      <w:r w:rsidRPr="00C4023D">
        <w:rPr>
          <w:rFonts w:cstheme="minorHAnsi"/>
          <w:bCs/>
        </w:rPr>
        <w:t xml:space="preserve">As </w:t>
      </w:r>
      <w:r w:rsidR="00ED2023" w:rsidRPr="00C4023D">
        <w:rPr>
          <w:rFonts w:cstheme="minorHAnsi"/>
          <w:bCs/>
        </w:rPr>
        <w:t xml:space="preserve">the latest addition to Sony’s Cinema Line, </w:t>
      </w:r>
      <w:r w:rsidRPr="00C4023D">
        <w:rPr>
          <w:rFonts w:cstheme="minorHAnsi"/>
          <w:bCs/>
        </w:rPr>
        <w:t>t</w:t>
      </w:r>
      <w:r w:rsidR="00E9034D" w:rsidRPr="00C4023D">
        <w:rPr>
          <w:rFonts w:cstheme="minorHAnsi"/>
          <w:bCs/>
        </w:rPr>
        <w:t xml:space="preserve">he </w:t>
      </w:r>
      <w:r w:rsidR="009E0F8A">
        <w:rPr>
          <w:rFonts w:cstheme="minorHAnsi"/>
          <w:bCs/>
        </w:rPr>
        <w:t>FX3</w:t>
      </w:r>
      <w:r w:rsidR="00E9034D" w:rsidRPr="00C4023D">
        <w:rPr>
          <w:rFonts w:cstheme="minorHAnsi"/>
          <w:bCs/>
        </w:rPr>
        <w:t xml:space="preserve"> delivers</w:t>
      </w:r>
      <w:r w:rsidR="007D6D2E" w:rsidRPr="00C4023D">
        <w:rPr>
          <w:rFonts w:cstheme="minorHAnsi"/>
          <w:bCs/>
        </w:rPr>
        <w:t xml:space="preserve"> </w:t>
      </w:r>
      <w:r w:rsidR="002F7837">
        <w:rPr>
          <w:rFonts w:cstheme="minorHAnsi"/>
          <w:bCs/>
        </w:rPr>
        <w:t xml:space="preserve">a </w:t>
      </w:r>
      <w:r w:rsidR="007D6D2E" w:rsidRPr="00C4023D">
        <w:rPr>
          <w:rFonts w:cstheme="minorHAnsi"/>
          <w:bCs/>
        </w:rPr>
        <w:t xml:space="preserve">cinematic </w:t>
      </w:r>
      <w:r w:rsidR="00614968">
        <w:rPr>
          <w:rFonts w:cstheme="minorHAnsi"/>
          <w:bCs/>
        </w:rPr>
        <w:t>look</w:t>
      </w:r>
      <w:r w:rsidR="002F7837">
        <w:rPr>
          <w:rFonts w:cstheme="minorHAnsi"/>
          <w:bCs/>
        </w:rPr>
        <w:t xml:space="preserve"> and</w:t>
      </w:r>
      <w:r w:rsidR="007D6D2E" w:rsidRPr="00C4023D">
        <w:rPr>
          <w:rFonts w:cstheme="minorHAnsi"/>
          <w:bCs/>
        </w:rPr>
        <w:t xml:space="preserve"> professional operability and reliability in </w:t>
      </w:r>
      <w:r w:rsidR="002A54EC" w:rsidRPr="00C4023D">
        <w:rPr>
          <w:rFonts w:cstheme="minorHAnsi"/>
          <w:bCs/>
        </w:rPr>
        <w:t>a camera</w:t>
      </w:r>
      <w:r w:rsidR="007D6D2E" w:rsidRPr="00C4023D">
        <w:rPr>
          <w:rFonts w:cstheme="minorHAnsi"/>
          <w:bCs/>
        </w:rPr>
        <w:t xml:space="preserve"> that </w:t>
      </w:r>
      <w:r w:rsidR="0069154F" w:rsidRPr="00C4023D">
        <w:rPr>
          <w:rFonts w:cstheme="minorHAnsi"/>
          <w:bCs/>
        </w:rPr>
        <w:t>is accessible to early-career</w:t>
      </w:r>
      <w:r w:rsidR="007D6D2E" w:rsidRPr="00C4023D">
        <w:rPr>
          <w:rFonts w:cstheme="minorHAnsi"/>
          <w:bCs/>
        </w:rPr>
        <w:t xml:space="preserve"> creators</w:t>
      </w:r>
      <w:r w:rsidR="0069154F" w:rsidRPr="00C4023D">
        <w:rPr>
          <w:rFonts w:cstheme="minorHAnsi"/>
          <w:bCs/>
        </w:rPr>
        <w:t>, as well as suitable to be used alongside Sony’s VENICE, FX9 and FX6 cameras.</w:t>
      </w:r>
      <w:r w:rsidR="00B20E39" w:rsidRPr="00C4023D">
        <w:rPr>
          <w:rFonts w:cstheme="minorHAnsi"/>
          <w:bCs/>
        </w:rPr>
        <w:t xml:space="preserve"> </w:t>
      </w:r>
      <w:r w:rsidR="0083747A" w:rsidRPr="00C4023D">
        <w:rPr>
          <w:rFonts w:cstheme="minorHAnsi"/>
          <w:bCs/>
        </w:rPr>
        <w:t>T</w:t>
      </w:r>
      <w:r w:rsidR="007D0CB8" w:rsidRPr="00C4023D">
        <w:rPr>
          <w:rFonts w:cstheme="minorHAnsi"/>
          <w:bCs/>
        </w:rPr>
        <w:t xml:space="preserve">he </w:t>
      </w:r>
      <w:r w:rsidR="00323043" w:rsidRPr="00C4023D">
        <w:rPr>
          <w:rFonts w:cstheme="minorHAnsi"/>
          <w:bCs/>
        </w:rPr>
        <w:t>new model</w:t>
      </w:r>
      <w:r w:rsidR="007D0CB8" w:rsidRPr="00C4023D">
        <w:rPr>
          <w:rFonts w:cstheme="minorHAnsi"/>
          <w:bCs/>
        </w:rPr>
        <w:t xml:space="preserve"> </w:t>
      </w:r>
      <w:r w:rsidR="002F56C9" w:rsidRPr="00C4023D">
        <w:rPr>
          <w:rFonts w:cstheme="minorHAnsi"/>
          <w:bCs/>
        </w:rPr>
        <w:t xml:space="preserve">provides outstanding image quality and </w:t>
      </w:r>
      <w:r w:rsidR="00323043" w:rsidRPr="00C4023D">
        <w:rPr>
          <w:rFonts w:cstheme="minorHAnsi"/>
          <w:bCs/>
        </w:rPr>
        <w:t>usability</w:t>
      </w:r>
      <w:r w:rsidR="002F56C9" w:rsidRPr="00C4023D">
        <w:rPr>
          <w:rFonts w:cstheme="minorHAnsi"/>
          <w:bCs/>
        </w:rPr>
        <w:t xml:space="preserve"> for small scale and one-person shooting</w:t>
      </w:r>
      <w:r w:rsidR="0015455E" w:rsidRPr="00C4023D">
        <w:rPr>
          <w:rFonts w:cstheme="minorHAnsi"/>
          <w:bCs/>
        </w:rPr>
        <w:t>.</w:t>
      </w:r>
      <w:r w:rsidR="007D0CB8" w:rsidRPr="00C4023D">
        <w:rPr>
          <w:rFonts w:cstheme="minorHAnsi"/>
          <w:bCs/>
        </w:rPr>
        <w:t xml:space="preserve"> </w:t>
      </w:r>
      <w:r w:rsidR="00A90976" w:rsidRPr="00C4023D">
        <w:rPr>
          <w:rFonts w:cstheme="minorHAnsi"/>
          <w:bCs/>
        </w:rPr>
        <w:t xml:space="preserve">The </w:t>
      </w:r>
      <w:r w:rsidR="009E0F8A">
        <w:rPr>
          <w:rFonts w:cstheme="minorHAnsi"/>
          <w:bCs/>
        </w:rPr>
        <w:t>FX3</w:t>
      </w:r>
      <w:r w:rsidR="00A90976" w:rsidRPr="00C4023D">
        <w:rPr>
          <w:rFonts w:cstheme="minorHAnsi"/>
          <w:bCs/>
        </w:rPr>
        <w:t xml:space="preserve"> </w:t>
      </w:r>
      <w:r w:rsidR="00B50576" w:rsidRPr="00C4023D">
        <w:rPr>
          <w:rFonts w:cstheme="minorHAnsi"/>
          <w:bCs/>
        </w:rPr>
        <w:t>boa</w:t>
      </w:r>
      <w:r w:rsidR="005B1637" w:rsidRPr="00C4023D">
        <w:rPr>
          <w:rFonts w:cstheme="minorHAnsi"/>
          <w:bCs/>
        </w:rPr>
        <w:t>s</w:t>
      </w:r>
      <w:r w:rsidR="00B50576" w:rsidRPr="00C4023D">
        <w:rPr>
          <w:rFonts w:cstheme="minorHAnsi"/>
          <w:bCs/>
        </w:rPr>
        <w:t xml:space="preserve">ts </w:t>
      </w:r>
      <w:r w:rsidR="00A03707" w:rsidRPr="00C4023D">
        <w:rPr>
          <w:rFonts w:cstheme="minorHAnsi"/>
          <w:bCs/>
        </w:rPr>
        <w:t>industry-leading autofocus capabilities</w:t>
      </w:r>
      <w:r w:rsidR="00B50576" w:rsidRPr="00C4023D">
        <w:rPr>
          <w:rFonts w:cstheme="minorHAnsi"/>
          <w:bCs/>
        </w:rPr>
        <w:t xml:space="preserve">, </w:t>
      </w:r>
      <w:r w:rsidR="00614968">
        <w:rPr>
          <w:rFonts w:cstheme="minorHAnsi"/>
          <w:bCs/>
        </w:rPr>
        <w:t>5-axis in-body</w:t>
      </w:r>
      <w:r w:rsidR="00614968" w:rsidRPr="00C4023D">
        <w:rPr>
          <w:rFonts w:cstheme="minorHAnsi"/>
          <w:bCs/>
        </w:rPr>
        <w:t xml:space="preserve"> </w:t>
      </w:r>
      <w:r w:rsidR="00B50576" w:rsidRPr="00C4023D">
        <w:rPr>
          <w:rFonts w:cstheme="minorHAnsi"/>
          <w:bCs/>
        </w:rPr>
        <w:t xml:space="preserve">image </w:t>
      </w:r>
      <w:r w:rsidR="00C4023D" w:rsidRPr="00C4023D">
        <w:rPr>
          <w:rFonts w:cstheme="minorHAnsi"/>
          <w:bCs/>
        </w:rPr>
        <w:t>stabilization</w:t>
      </w:r>
      <w:r w:rsidR="00BB4F8F">
        <w:rPr>
          <w:rFonts w:cstheme="minorHAnsi"/>
          <w:bCs/>
        </w:rPr>
        <w:t xml:space="preserve"> with Active mode</w:t>
      </w:r>
      <w:r w:rsidR="00D60837" w:rsidRPr="00D60837">
        <w:rPr>
          <w:rFonts w:cstheme="minorHAnsi"/>
          <w:bCs/>
          <w:vertAlign w:val="superscript"/>
        </w:rPr>
        <w:fldChar w:fldCharType="begin"/>
      </w:r>
      <w:r w:rsidR="00D60837" w:rsidRPr="00D60837">
        <w:rPr>
          <w:rFonts w:cstheme="minorHAnsi"/>
          <w:bCs/>
          <w:vertAlign w:val="superscript"/>
        </w:rPr>
        <w:instrText xml:space="preserve"> NOTEREF _Ref64636403 \h </w:instrText>
      </w:r>
      <w:r w:rsidR="00D60837">
        <w:rPr>
          <w:rFonts w:cstheme="minorHAnsi"/>
          <w:bCs/>
          <w:vertAlign w:val="superscript"/>
        </w:rPr>
        <w:instrText xml:space="preserve"> \* MERGEFORMAT </w:instrText>
      </w:r>
      <w:r w:rsidR="00D60837" w:rsidRPr="00D60837">
        <w:rPr>
          <w:rFonts w:cstheme="minorHAnsi"/>
          <w:bCs/>
          <w:vertAlign w:val="superscript"/>
        </w:rPr>
      </w:r>
      <w:r w:rsidR="00D60837" w:rsidRPr="00D60837">
        <w:rPr>
          <w:rFonts w:cstheme="minorHAnsi"/>
          <w:bCs/>
          <w:vertAlign w:val="superscript"/>
        </w:rPr>
        <w:fldChar w:fldCharType="separate"/>
      </w:r>
      <w:r w:rsidR="00D60837" w:rsidRPr="00D60837">
        <w:rPr>
          <w:rFonts w:cstheme="minorHAnsi"/>
          <w:bCs/>
          <w:vertAlign w:val="superscript"/>
        </w:rPr>
        <w:t>v</w:t>
      </w:r>
      <w:r w:rsidR="00D60837" w:rsidRPr="00D60837">
        <w:rPr>
          <w:rFonts w:cstheme="minorHAnsi"/>
          <w:bCs/>
          <w:vertAlign w:val="superscript"/>
        </w:rPr>
        <w:fldChar w:fldCharType="end"/>
      </w:r>
      <w:r w:rsidR="00B50576" w:rsidRPr="00C4023D">
        <w:rPr>
          <w:rFonts w:cstheme="minorHAnsi"/>
          <w:bCs/>
        </w:rPr>
        <w:t>, handheld shooting design and advanced heat dissipation for extended recording times.</w:t>
      </w:r>
      <w:r w:rsidR="00B631D7" w:rsidRPr="00C4023D">
        <w:rPr>
          <w:rFonts w:cstheme="minorHAnsi"/>
          <w:bCs/>
        </w:rPr>
        <w:t xml:space="preserve"> All this</w:t>
      </w:r>
      <w:r w:rsidR="0021301B">
        <w:rPr>
          <w:rFonts w:cstheme="minorHAnsi"/>
          <w:bCs/>
        </w:rPr>
        <w:t xml:space="preserve"> is combined </w:t>
      </w:r>
      <w:r w:rsidR="00B631D7" w:rsidRPr="00C4023D">
        <w:rPr>
          <w:rFonts w:cstheme="minorHAnsi"/>
          <w:bCs/>
        </w:rPr>
        <w:t xml:space="preserve">in a compact, lightweight </w:t>
      </w:r>
      <w:r w:rsidR="00B631D7" w:rsidRPr="00C4023D">
        <w:rPr>
          <w:rFonts w:cstheme="minorHAnsi"/>
          <w:bCs/>
        </w:rPr>
        <w:lastRenderedPageBreak/>
        <w:t xml:space="preserve">body that provides the </w:t>
      </w:r>
      <w:r w:rsidR="00051097" w:rsidRPr="00C4023D">
        <w:rPr>
          <w:rFonts w:cstheme="minorHAnsi"/>
          <w:bCs/>
        </w:rPr>
        <w:t xml:space="preserve">performance and </w:t>
      </w:r>
      <w:r w:rsidR="00B631D7" w:rsidRPr="00C4023D">
        <w:rPr>
          <w:rFonts w:cstheme="minorHAnsi"/>
          <w:bCs/>
        </w:rPr>
        <w:t xml:space="preserve">mobility to meet </w:t>
      </w:r>
      <w:r w:rsidR="00D60837">
        <w:rPr>
          <w:rFonts w:cstheme="minorHAnsi"/>
          <w:bCs/>
        </w:rPr>
        <w:t xml:space="preserve">the </w:t>
      </w:r>
      <w:r w:rsidR="00B631D7" w:rsidRPr="00C4023D">
        <w:rPr>
          <w:rFonts w:cstheme="minorHAnsi"/>
          <w:bCs/>
        </w:rPr>
        <w:t xml:space="preserve">growing demands </w:t>
      </w:r>
      <w:r w:rsidR="00D60837">
        <w:rPr>
          <w:rFonts w:cstheme="minorHAnsi"/>
          <w:bCs/>
        </w:rPr>
        <w:t>of today’s content creators</w:t>
      </w:r>
      <w:r w:rsidR="00B631D7" w:rsidRPr="00C4023D">
        <w:rPr>
          <w:rFonts w:cstheme="minorHAnsi"/>
          <w:bCs/>
        </w:rPr>
        <w:t>.</w:t>
      </w:r>
    </w:p>
    <w:p w14:paraId="7A456A97" w14:textId="77777777" w:rsidR="00051097" w:rsidRPr="00C4023D" w:rsidRDefault="00051097" w:rsidP="00C4023D">
      <w:pPr>
        <w:spacing w:after="0" w:line="240" w:lineRule="auto"/>
        <w:rPr>
          <w:rFonts w:cstheme="minorHAnsi"/>
          <w:bCs/>
        </w:rPr>
      </w:pPr>
    </w:p>
    <w:p w14:paraId="104651F5" w14:textId="50F6ADA0" w:rsidR="00A43B8E" w:rsidRDefault="00C4023D" w:rsidP="00C4023D">
      <w:pPr>
        <w:spacing w:after="0" w:line="240" w:lineRule="auto"/>
      </w:pPr>
      <w:r>
        <w:t xml:space="preserve">“The </w:t>
      </w:r>
      <w:r w:rsidR="009E0F8A">
        <w:t>FX3</w:t>
      </w:r>
      <w:r>
        <w:t xml:space="preserve"> is the perfect tool for content creators looking to enter the world of cinematography,” </w:t>
      </w:r>
      <w:r w:rsidRPr="0081184C">
        <w:rPr>
          <w:rFonts w:eastAsia="Times New Roman" w:cstheme="minorHAnsi"/>
        </w:rPr>
        <w:t xml:space="preserve">said Neal Manowitz, deputy president for Imaging Products and Solutions Americas at Sony Electronics. </w:t>
      </w:r>
      <w:r>
        <w:t>“It combines everything our customers love about Sony’s video capabilities in our Alpha lineup with a new body optimized for videography. We are excited to add to Sony’s Cinema Line and continue to support the world’s creators with the best tools possible.”</w:t>
      </w:r>
    </w:p>
    <w:p w14:paraId="483A3DFC" w14:textId="77777777" w:rsidR="00C4023D" w:rsidRPr="00C4023D" w:rsidRDefault="00C4023D" w:rsidP="00C4023D">
      <w:pPr>
        <w:spacing w:after="0" w:line="240" w:lineRule="auto"/>
        <w:rPr>
          <w:rFonts w:cstheme="minorHAnsi"/>
          <w:bCs/>
        </w:rPr>
      </w:pPr>
    </w:p>
    <w:p w14:paraId="31DE8E9A" w14:textId="16F24284" w:rsidR="006562B0" w:rsidRPr="00C4023D" w:rsidRDefault="00051097" w:rsidP="00C4023D">
      <w:pPr>
        <w:spacing w:after="0" w:line="240" w:lineRule="auto"/>
        <w:rPr>
          <w:rFonts w:cstheme="minorHAnsi"/>
          <w:b/>
        </w:rPr>
      </w:pPr>
      <w:r w:rsidRPr="00C4023D">
        <w:rPr>
          <w:rFonts w:cstheme="minorHAnsi"/>
          <w:b/>
        </w:rPr>
        <w:t xml:space="preserve">Cinematic </w:t>
      </w:r>
      <w:r w:rsidR="00614968">
        <w:rPr>
          <w:rFonts w:cstheme="minorHAnsi"/>
          <w:b/>
        </w:rPr>
        <w:t>Look</w:t>
      </w:r>
    </w:p>
    <w:p w14:paraId="76DD99B9" w14:textId="74B67C75" w:rsidR="00636C61" w:rsidRPr="00C4023D" w:rsidRDefault="00E002A0" w:rsidP="00C4023D">
      <w:pPr>
        <w:spacing w:after="0" w:line="240" w:lineRule="auto"/>
        <w:rPr>
          <w:rFonts w:cstheme="minorHAnsi"/>
          <w:bCs/>
        </w:rPr>
      </w:pPr>
      <w:r w:rsidRPr="00C4023D">
        <w:rPr>
          <w:rFonts w:cstheme="minorHAnsi"/>
          <w:bCs/>
        </w:rPr>
        <w:t xml:space="preserve">The </w:t>
      </w:r>
      <w:r w:rsidR="009E0F8A">
        <w:rPr>
          <w:rFonts w:cstheme="minorHAnsi"/>
          <w:bCs/>
        </w:rPr>
        <w:t>FX3</w:t>
      </w:r>
      <w:r w:rsidRPr="00C4023D">
        <w:rPr>
          <w:rFonts w:cstheme="minorHAnsi"/>
          <w:bCs/>
        </w:rPr>
        <w:t xml:space="preserve"> </w:t>
      </w:r>
      <w:r w:rsidR="0069154F" w:rsidRPr="00C4023D">
        <w:rPr>
          <w:rFonts w:cstheme="minorHAnsi"/>
          <w:bCs/>
        </w:rPr>
        <w:t>boasts</w:t>
      </w:r>
      <w:r w:rsidRPr="00C4023D">
        <w:rPr>
          <w:rFonts w:cstheme="minorHAnsi"/>
          <w:bCs/>
        </w:rPr>
        <w:t xml:space="preserve"> </w:t>
      </w:r>
      <w:r w:rsidR="00636C61" w:rsidRPr="00C4023D">
        <w:rPr>
          <w:rFonts w:cstheme="minorHAnsi"/>
          <w:bCs/>
        </w:rPr>
        <w:t xml:space="preserve">Sony’s industry-leading image sensor technology </w:t>
      </w:r>
      <w:r w:rsidR="00B6195A" w:rsidRPr="00C4023D">
        <w:rPr>
          <w:rFonts w:cstheme="minorHAnsi"/>
          <w:bCs/>
        </w:rPr>
        <w:t xml:space="preserve">to achieve </w:t>
      </w:r>
      <w:r w:rsidR="00E23CB1" w:rsidRPr="00C4023D">
        <w:rPr>
          <w:rFonts w:cstheme="minorHAnsi"/>
          <w:bCs/>
        </w:rPr>
        <w:t xml:space="preserve">high processing speeds and outstanding image </w:t>
      </w:r>
      <w:r w:rsidR="00E23CB1" w:rsidRPr="009E0F8A">
        <w:rPr>
          <w:rFonts w:cstheme="minorHAnsi"/>
          <w:bCs/>
        </w:rPr>
        <w:t>quality</w:t>
      </w:r>
      <w:r w:rsidR="00B6195A" w:rsidRPr="009E0F8A">
        <w:rPr>
          <w:rFonts w:cstheme="minorHAnsi"/>
          <w:bCs/>
        </w:rPr>
        <w:t>. The</w:t>
      </w:r>
      <w:r w:rsidR="002F56C9" w:rsidRPr="009E0F8A">
        <w:rPr>
          <w:rFonts w:cstheme="minorHAnsi"/>
          <w:bCs/>
        </w:rPr>
        <w:t xml:space="preserve"> </w:t>
      </w:r>
      <w:r w:rsidR="0083747A" w:rsidRPr="009E0F8A">
        <w:rPr>
          <w:rFonts w:cstheme="minorHAnsi"/>
          <w:bCs/>
        </w:rPr>
        <w:t>full-frame,</w:t>
      </w:r>
      <w:r w:rsidR="00B6195A" w:rsidRPr="009E0F8A">
        <w:rPr>
          <w:rFonts w:cstheme="minorHAnsi"/>
          <w:bCs/>
        </w:rPr>
        <w:t xml:space="preserve"> back-illuminated Exmor R CMOS sensor</w:t>
      </w:r>
      <w:r w:rsidR="002F7837" w:rsidRPr="009E0F8A">
        <w:rPr>
          <w:rFonts w:cstheme="minorHAnsi"/>
          <w:bCs/>
        </w:rPr>
        <w:t xml:space="preserve"> (</w:t>
      </w:r>
      <w:r w:rsidR="00CC4973" w:rsidRPr="009E0F8A">
        <w:rPr>
          <w:rFonts w:cstheme="minorHAnsi"/>
          <w:bCs/>
        </w:rPr>
        <w:t xml:space="preserve">approximately </w:t>
      </w:r>
      <w:r w:rsidR="002F7837" w:rsidRPr="009E0F8A">
        <w:rPr>
          <w:rFonts w:cstheme="minorHAnsi"/>
          <w:bCs/>
        </w:rPr>
        <w:t>10.2</w:t>
      </w:r>
      <w:r w:rsidR="00CC4973" w:rsidRPr="009E0F8A">
        <w:rPr>
          <w:rFonts w:cstheme="minorHAnsi"/>
          <w:bCs/>
        </w:rPr>
        <w:t xml:space="preserve"> effective </w:t>
      </w:r>
      <w:r w:rsidR="002F7837" w:rsidRPr="009E0F8A">
        <w:rPr>
          <w:rFonts w:cstheme="minorHAnsi"/>
          <w:bCs/>
        </w:rPr>
        <w:t xml:space="preserve">megapixel count for </w:t>
      </w:r>
      <w:r w:rsidR="0021301B">
        <w:rPr>
          <w:rFonts w:cstheme="minorHAnsi"/>
          <w:bCs/>
        </w:rPr>
        <w:t xml:space="preserve">video </w:t>
      </w:r>
      <w:r w:rsidR="002F7837" w:rsidRPr="009E0F8A">
        <w:rPr>
          <w:rFonts w:cstheme="minorHAnsi"/>
          <w:bCs/>
        </w:rPr>
        <w:t xml:space="preserve">recording and </w:t>
      </w:r>
      <w:r w:rsidR="00CC4973" w:rsidRPr="009E0F8A">
        <w:rPr>
          <w:rFonts w:cstheme="minorHAnsi"/>
          <w:bCs/>
        </w:rPr>
        <w:t xml:space="preserve">approximately </w:t>
      </w:r>
      <w:r w:rsidR="002F7837" w:rsidRPr="009E0F8A">
        <w:rPr>
          <w:rFonts w:cstheme="minorHAnsi"/>
          <w:bCs/>
        </w:rPr>
        <w:t>12.1</w:t>
      </w:r>
      <w:r w:rsidR="00CC4973" w:rsidRPr="009E0F8A">
        <w:rPr>
          <w:rFonts w:cstheme="minorHAnsi"/>
          <w:bCs/>
        </w:rPr>
        <w:t xml:space="preserve"> effective </w:t>
      </w:r>
      <w:r w:rsidR="002F7837" w:rsidRPr="009E0F8A">
        <w:rPr>
          <w:rFonts w:cstheme="minorHAnsi"/>
          <w:bCs/>
        </w:rPr>
        <w:t xml:space="preserve">megapixels </w:t>
      </w:r>
      <w:r w:rsidR="00CC4973" w:rsidRPr="009E0F8A">
        <w:rPr>
          <w:rFonts w:cstheme="minorHAnsi"/>
          <w:bCs/>
        </w:rPr>
        <w:t>count</w:t>
      </w:r>
      <w:r w:rsidR="002F7837" w:rsidRPr="009E0F8A">
        <w:rPr>
          <w:rFonts w:cstheme="minorHAnsi"/>
          <w:bCs/>
        </w:rPr>
        <w:t xml:space="preserve"> for stills) </w:t>
      </w:r>
      <w:r w:rsidR="00FF7252" w:rsidRPr="009E0F8A">
        <w:rPr>
          <w:rFonts w:cstheme="minorHAnsi"/>
          <w:bCs/>
        </w:rPr>
        <w:t>and the BIONZ XR image</w:t>
      </w:r>
      <w:r w:rsidR="00FF7252" w:rsidRPr="00C4023D">
        <w:rPr>
          <w:rFonts w:cstheme="minorHAnsi"/>
          <w:bCs/>
        </w:rPr>
        <w:t xml:space="preserve"> processing engine team up to </w:t>
      </w:r>
      <w:r w:rsidR="00B6195A" w:rsidRPr="00C4023D">
        <w:rPr>
          <w:rFonts w:cstheme="minorHAnsi"/>
          <w:bCs/>
        </w:rPr>
        <w:t>ensure high sensitivity with low noise.</w:t>
      </w:r>
      <w:r w:rsidR="001C4796" w:rsidRPr="00C4023D">
        <w:rPr>
          <w:rFonts w:cstheme="minorHAnsi"/>
          <w:bCs/>
        </w:rPr>
        <w:t xml:space="preserve"> </w:t>
      </w:r>
      <w:r w:rsidR="00636C61" w:rsidRPr="00C4023D">
        <w:rPr>
          <w:rFonts w:cstheme="minorHAnsi"/>
          <w:bCs/>
        </w:rPr>
        <w:t>The standard ISO range is 80 to 102,400</w:t>
      </w:r>
      <w:r w:rsidR="00FF7252" w:rsidRPr="00C4023D">
        <w:rPr>
          <w:rFonts w:cstheme="minorHAnsi"/>
          <w:bCs/>
        </w:rPr>
        <w:t xml:space="preserve"> (expandable to 409,600when shooting </w:t>
      </w:r>
      <w:r w:rsidR="004D400F">
        <w:rPr>
          <w:rFonts w:cstheme="minorHAnsi"/>
          <w:bCs/>
        </w:rPr>
        <w:t>video</w:t>
      </w:r>
      <w:r w:rsidR="00FF7252" w:rsidRPr="00C4023D">
        <w:rPr>
          <w:rFonts w:cstheme="minorHAnsi"/>
          <w:bCs/>
        </w:rPr>
        <w:t>)</w:t>
      </w:r>
      <w:r w:rsidR="00636C61" w:rsidRPr="00C4023D">
        <w:rPr>
          <w:rFonts w:cstheme="minorHAnsi"/>
          <w:bCs/>
        </w:rPr>
        <w:t>, and dynamic range</w:t>
      </w:r>
      <w:r w:rsidR="00DD7A47" w:rsidRPr="00C4023D">
        <w:rPr>
          <w:rFonts w:cstheme="minorHAnsi"/>
          <w:bCs/>
        </w:rPr>
        <w:t xml:space="preserve"> </w:t>
      </w:r>
      <w:r w:rsidR="00636C61" w:rsidRPr="00C4023D">
        <w:rPr>
          <w:rFonts w:cstheme="minorHAnsi"/>
          <w:bCs/>
        </w:rPr>
        <w:t xml:space="preserve">is an impressively wide 15+ </w:t>
      </w:r>
      <w:r w:rsidR="00636C61" w:rsidRPr="00614968">
        <w:rPr>
          <w:rFonts w:cstheme="minorHAnsi"/>
          <w:bCs/>
        </w:rPr>
        <w:t>stops</w:t>
      </w:r>
      <w:r w:rsidR="00614968" w:rsidRPr="00614968">
        <w:rPr>
          <w:rFonts w:cstheme="minorHAnsi"/>
          <w:bCs/>
          <w:vertAlign w:val="superscript"/>
        </w:rPr>
        <w:fldChar w:fldCharType="begin"/>
      </w:r>
      <w:r w:rsidR="00614968" w:rsidRPr="00614968">
        <w:rPr>
          <w:rFonts w:cstheme="minorHAnsi"/>
          <w:bCs/>
          <w:vertAlign w:val="superscript"/>
        </w:rPr>
        <w:instrText xml:space="preserve"> NOTEREF _Ref64536709 \h  \* MERGEFORMAT </w:instrText>
      </w:r>
      <w:r w:rsidR="00614968" w:rsidRPr="00614968">
        <w:rPr>
          <w:rFonts w:cstheme="minorHAnsi"/>
          <w:bCs/>
          <w:vertAlign w:val="superscript"/>
        </w:rPr>
      </w:r>
      <w:r w:rsidR="00614968" w:rsidRPr="00614968">
        <w:rPr>
          <w:rFonts w:cstheme="minorHAnsi"/>
          <w:bCs/>
          <w:vertAlign w:val="superscript"/>
        </w:rPr>
        <w:fldChar w:fldCharType="separate"/>
      </w:r>
      <w:r w:rsidR="00614968" w:rsidRPr="00614968">
        <w:rPr>
          <w:rFonts w:cstheme="minorHAnsi"/>
          <w:bCs/>
          <w:vertAlign w:val="superscript"/>
        </w:rPr>
        <w:t>i</w:t>
      </w:r>
      <w:r w:rsidR="00D60837">
        <w:rPr>
          <w:rFonts w:cstheme="minorHAnsi"/>
          <w:bCs/>
          <w:vertAlign w:val="superscript"/>
        </w:rPr>
        <w:t>v</w:t>
      </w:r>
      <w:r w:rsidR="00614968" w:rsidRPr="00614968">
        <w:rPr>
          <w:rFonts w:cstheme="minorHAnsi"/>
          <w:bCs/>
          <w:vertAlign w:val="superscript"/>
        </w:rPr>
        <w:fldChar w:fldCharType="end"/>
      </w:r>
      <w:r w:rsidR="003A220D" w:rsidRPr="00614968">
        <w:rPr>
          <w:rFonts w:cstheme="minorHAnsi"/>
          <w:bCs/>
        </w:rPr>
        <w:t>.</w:t>
      </w:r>
    </w:p>
    <w:p w14:paraId="1738AFB0" w14:textId="69A780A2" w:rsidR="00636C61" w:rsidRPr="00C4023D" w:rsidRDefault="00636C61" w:rsidP="00C4023D">
      <w:pPr>
        <w:spacing w:after="0" w:line="240" w:lineRule="auto"/>
        <w:rPr>
          <w:rFonts w:cstheme="minorHAnsi"/>
          <w:bCs/>
          <w:color w:val="FF0000"/>
        </w:rPr>
      </w:pPr>
    </w:p>
    <w:p w14:paraId="6AEC5FEE" w14:textId="485C9E3D" w:rsidR="003A220D" w:rsidRPr="00C4023D" w:rsidRDefault="003E4415" w:rsidP="00C4023D">
      <w:pPr>
        <w:spacing w:after="0" w:line="240" w:lineRule="auto"/>
        <w:rPr>
          <w:rFonts w:cstheme="minorHAnsi"/>
        </w:rPr>
      </w:pPr>
      <w:r w:rsidRPr="00C4023D">
        <w:rPr>
          <w:rFonts w:cstheme="minorHAnsi"/>
        </w:rPr>
        <w:t xml:space="preserve">In response to a growing need for more expressive depth, the </w:t>
      </w:r>
      <w:r w:rsidR="009E0F8A">
        <w:rPr>
          <w:rFonts w:cstheme="minorHAnsi"/>
        </w:rPr>
        <w:t>FX3</w:t>
      </w:r>
      <w:r w:rsidRPr="00C4023D">
        <w:rPr>
          <w:rFonts w:cstheme="minorHAnsi"/>
        </w:rPr>
        <w:t>, along with FX9 and FX6 Cinema Line cameras, allows users to create</w:t>
      </w:r>
      <w:r w:rsidR="000F302A" w:rsidRPr="00C4023D">
        <w:rPr>
          <w:rFonts w:cstheme="minorHAnsi"/>
        </w:rPr>
        <w:t xml:space="preserve"> a cinematic look </w:t>
      </w:r>
      <w:r w:rsidR="00A2107B" w:rsidRPr="00C4023D">
        <w:rPr>
          <w:rFonts w:cstheme="minorHAnsi"/>
        </w:rPr>
        <w:t xml:space="preserve">without post-production </w:t>
      </w:r>
      <w:r w:rsidRPr="00C4023D">
        <w:rPr>
          <w:rFonts w:cstheme="minorHAnsi"/>
        </w:rPr>
        <w:t>using</w:t>
      </w:r>
      <w:r w:rsidR="0021301B">
        <w:rPr>
          <w:rFonts w:cstheme="minorHAnsi"/>
        </w:rPr>
        <w:t xml:space="preserve"> the </w:t>
      </w:r>
      <w:r w:rsidR="000F302A" w:rsidRPr="00C4023D">
        <w:rPr>
          <w:rFonts w:cstheme="minorHAnsi"/>
        </w:rPr>
        <w:t>S-Cinetone</w:t>
      </w:r>
      <w:r w:rsidR="0021301B">
        <w:rPr>
          <w:rFonts w:cstheme="minorHAnsi"/>
        </w:rPr>
        <w:t xml:space="preserve"> color matrix</w:t>
      </w:r>
      <w:r w:rsidRPr="00C4023D">
        <w:rPr>
          <w:rFonts w:cstheme="minorHAnsi"/>
        </w:rPr>
        <w:t xml:space="preserve">. </w:t>
      </w:r>
      <w:r w:rsidR="0069154F" w:rsidRPr="00C4023D">
        <w:rPr>
          <w:rStyle w:val="CommentReference"/>
          <w:rFonts w:cstheme="minorHAnsi"/>
          <w:sz w:val="22"/>
          <w:szCs w:val="22"/>
        </w:rPr>
        <w:t>Inspired by</w:t>
      </w:r>
      <w:r w:rsidR="004E54CF" w:rsidRPr="00C4023D">
        <w:rPr>
          <w:rFonts w:cstheme="minorHAnsi"/>
        </w:rPr>
        <w:t xml:space="preserve"> the</w:t>
      </w:r>
      <w:r w:rsidR="00C62B3E" w:rsidRPr="00C4023D">
        <w:rPr>
          <w:rFonts w:cstheme="minorHAnsi"/>
        </w:rPr>
        <w:t xml:space="preserve"> </w:t>
      </w:r>
      <w:r w:rsidR="00C4023D" w:rsidRPr="00C4023D">
        <w:rPr>
          <w:rFonts w:cstheme="minorHAnsi"/>
        </w:rPr>
        <w:t>color</w:t>
      </w:r>
      <w:r w:rsidR="00A2107B" w:rsidRPr="00C4023D">
        <w:rPr>
          <w:rFonts w:cstheme="minorHAnsi"/>
        </w:rPr>
        <w:t xml:space="preserve"> science used in</w:t>
      </w:r>
      <w:r w:rsidR="000A487B" w:rsidRPr="00C4023D">
        <w:rPr>
          <w:rFonts w:cstheme="minorHAnsi"/>
        </w:rPr>
        <w:t xml:space="preserve"> </w:t>
      </w:r>
      <w:r w:rsidR="00A2107B" w:rsidRPr="00C4023D">
        <w:rPr>
          <w:rFonts w:cstheme="minorHAnsi"/>
        </w:rPr>
        <w:t>Sony’s flagship VENICE camera,</w:t>
      </w:r>
      <w:r w:rsidR="004E54CF" w:rsidRPr="00C4023D">
        <w:rPr>
          <w:rFonts w:cstheme="minorHAnsi"/>
        </w:rPr>
        <w:t xml:space="preserve"> S-Cinetone delivers natural mid-tones,</w:t>
      </w:r>
      <w:r w:rsidR="00CE0EA8" w:rsidRPr="00C4023D">
        <w:rPr>
          <w:rFonts w:cstheme="minorHAnsi"/>
        </w:rPr>
        <w:t xml:space="preserve"> plus</w:t>
      </w:r>
      <w:r w:rsidR="004E54CF" w:rsidRPr="00C4023D">
        <w:rPr>
          <w:rFonts w:cstheme="minorHAnsi"/>
        </w:rPr>
        <w:t xml:space="preserve"> soft </w:t>
      </w:r>
      <w:r w:rsidR="00C4023D" w:rsidRPr="00C4023D">
        <w:rPr>
          <w:rFonts w:cstheme="minorHAnsi"/>
        </w:rPr>
        <w:t>colors</w:t>
      </w:r>
      <w:r w:rsidR="004E54CF" w:rsidRPr="00C4023D">
        <w:rPr>
          <w:rFonts w:cstheme="minorHAnsi"/>
        </w:rPr>
        <w:t xml:space="preserve"> and </w:t>
      </w:r>
      <w:r w:rsidR="00614968">
        <w:rPr>
          <w:rFonts w:cstheme="minorHAnsi"/>
        </w:rPr>
        <w:t>smooth</w:t>
      </w:r>
      <w:r w:rsidR="00614968" w:rsidRPr="00C4023D">
        <w:rPr>
          <w:rFonts w:cstheme="minorHAnsi"/>
        </w:rPr>
        <w:t xml:space="preserve"> </w:t>
      </w:r>
      <w:r w:rsidR="00A2107B" w:rsidRPr="00C4023D">
        <w:rPr>
          <w:rFonts w:cstheme="minorHAnsi"/>
        </w:rPr>
        <w:t>highlights</w:t>
      </w:r>
      <w:r w:rsidR="004E54CF" w:rsidRPr="00C4023D">
        <w:rPr>
          <w:rFonts w:cstheme="minorHAnsi"/>
        </w:rPr>
        <w:t xml:space="preserve"> that are essential to</w:t>
      </w:r>
      <w:r w:rsidR="002F7837">
        <w:rPr>
          <w:rFonts w:cstheme="minorHAnsi"/>
        </w:rPr>
        <w:t xml:space="preserve"> create a</w:t>
      </w:r>
      <w:r w:rsidR="004E54CF" w:rsidRPr="00C4023D">
        <w:rPr>
          <w:rFonts w:cstheme="minorHAnsi"/>
        </w:rPr>
        <w:t xml:space="preserve"> </w:t>
      </w:r>
      <w:r w:rsidR="00C62B3E" w:rsidRPr="00C4023D">
        <w:rPr>
          <w:rFonts w:cstheme="minorHAnsi"/>
        </w:rPr>
        <w:t xml:space="preserve">cinematic </w:t>
      </w:r>
      <w:r w:rsidR="00614968">
        <w:rPr>
          <w:rFonts w:cstheme="minorHAnsi"/>
        </w:rPr>
        <w:t>look</w:t>
      </w:r>
      <w:r w:rsidR="004E54CF" w:rsidRPr="00C4023D">
        <w:rPr>
          <w:rFonts w:cstheme="minorHAnsi"/>
        </w:rPr>
        <w:t xml:space="preserve">. </w:t>
      </w:r>
    </w:p>
    <w:p w14:paraId="1867D132" w14:textId="61D12010" w:rsidR="004E54CF" w:rsidRPr="00C4023D" w:rsidRDefault="004E54CF" w:rsidP="00C4023D">
      <w:pPr>
        <w:spacing w:after="0" w:line="240" w:lineRule="auto"/>
        <w:rPr>
          <w:rFonts w:cstheme="minorHAnsi"/>
          <w:bCs/>
        </w:rPr>
      </w:pPr>
    </w:p>
    <w:p w14:paraId="53B7B634" w14:textId="1CDD64FD" w:rsidR="000F302A" w:rsidRPr="00C4023D" w:rsidRDefault="0069154F" w:rsidP="00C4023D">
      <w:pPr>
        <w:spacing w:after="0" w:line="240" w:lineRule="auto"/>
        <w:rPr>
          <w:rFonts w:cstheme="minorHAnsi"/>
        </w:rPr>
      </w:pPr>
      <w:r w:rsidRPr="00C4023D">
        <w:rPr>
          <w:rFonts w:cstheme="minorHAnsi"/>
          <w:bCs/>
        </w:rPr>
        <w:t xml:space="preserve">Creators can record </w:t>
      </w:r>
      <w:r w:rsidR="004E54CF" w:rsidRPr="00C4023D">
        <w:rPr>
          <w:rFonts w:cstheme="minorHAnsi"/>
        </w:rPr>
        <w:t>in 4K at up to 120 frames per second</w:t>
      </w:r>
      <w:bookmarkStart w:id="7" w:name="_Ref64535289"/>
      <w:r w:rsidR="00D60837" w:rsidRPr="00D60837">
        <w:rPr>
          <w:rFonts w:cstheme="minorHAnsi"/>
          <w:vertAlign w:val="superscript"/>
        </w:rPr>
        <w:fldChar w:fldCharType="begin"/>
      </w:r>
      <w:r w:rsidR="00D60837" w:rsidRPr="00D60837">
        <w:rPr>
          <w:rFonts w:cstheme="minorHAnsi"/>
          <w:vertAlign w:val="superscript"/>
        </w:rPr>
        <w:instrText xml:space="preserve"> NOTEREF _Ref64636327 \h </w:instrText>
      </w:r>
      <w:r w:rsidR="00D60837">
        <w:rPr>
          <w:rFonts w:cstheme="minorHAnsi"/>
          <w:vertAlign w:val="superscript"/>
        </w:rPr>
        <w:instrText xml:space="preserve"> \* MERGEFORMAT </w:instrText>
      </w:r>
      <w:r w:rsidR="00D60837" w:rsidRPr="00D60837">
        <w:rPr>
          <w:rFonts w:cstheme="minorHAnsi"/>
          <w:vertAlign w:val="superscript"/>
        </w:rPr>
      </w:r>
      <w:r w:rsidR="00D60837" w:rsidRPr="00D60837">
        <w:rPr>
          <w:rFonts w:cstheme="minorHAnsi"/>
          <w:vertAlign w:val="superscript"/>
        </w:rPr>
        <w:fldChar w:fldCharType="separate"/>
      </w:r>
      <w:r w:rsidR="00D60837" w:rsidRPr="00D60837">
        <w:rPr>
          <w:rFonts w:cstheme="minorHAnsi"/>
          <w:vertAlign w:val="superscript"/>
        </w:rPr>
        <w:t>ii</w:t>
      </w:r>
      <w:r w:rsidR="00D60837" w:rsidRPr="00D60837">
        <w:rPr>
          <w:rFonts w:cstheme="minorHAnsi"/>
          <w:vertAlign w:val="superscript"/>
        </w:rPr>
        <w:fldChar w:fldCharType="end"/>
      </w:r>
      <w:bookmarkEnd w:id="7"/>
      <w:r w:rsidR="004E54CF" w:rsidRPr="00C4023D">
        <w:rPr>
          <w:rFonts w:cstheme="minorHAnsi"/>
        </w:rPr>
        <w:t>. Extraordinarily smooth slow-motion imagery</w:t>
      </w:r>
      <w:r w:rsidR="004E54CF" w:rsidRPr="00C4023D">
        <w:rPr>
          <w:rStyle w:val="EndnoteReference"/>
          <w:rFonts w:cstheme="minorHAnsi"/>
        </w:rPr>
        <w:endnoteReference w:id="7"/>
      </w:r>
      <w:r w:rsidR="004E54CF" w:rsidRPr="00C4023D">
        <w:rPr>
          <w:rFonts w:cstheme="minorHAnsi"/>
        </w:rPr>
        <w:t xml:space="preserve"> </w:t>
      </w:r>
      <w:r w:rsidRPr="00C4023D">
        <w:rPr>
          <w:rFonts w:cstheme="minorHAnsi"/>
        </w:rPr>
        <w:t xml:space="preserve">(up to 5x) </w:t>
      </w:r>
      <w:r w:rsidR="004E54CF" w:rsidRPr="00C4023D">
        <w:rPr>
          <w:rFonts w:cstheme="minorHAnsi"/>
        </w:rPr>
        <w:t>at QFHD</w:t>
      </w:r>
      <w:r w:rsidR="00453FC1" w:rsidRPr="00C4023D">
        <w:rPr>
          <w:rFonts w:cstheme="minorHAnsi"/>
        </w:rPr>
        <w:t xml:space="preserve"> (3840 x 2160)</w:t>
      </w:r>
      <w:r w:rsidR="004E54CF" w:rsidRPr="00C4023D">
        <w:rPr>
          <w:rFonts w:cstheme="minorHAnsi"/>
        </w:rPr>
        <w:t xml:space="preserve"> resolution with autofocus provides new expressive capability.</w:t>
      </w:r>
    </w:p>
    <w:p w14:paraId="2B84D01D" w14:textId="2130A262" w:rsidR="000F302A" w:rsidRPr="00C4023D" w:rsidRDefault="000F302A" w:rsidP="00C4023D">
      <w:pPr>
        <w:spacing w:after="0" w:line="240" w:lineRule="auto"/>
        <w:rPr>
          <w:rFonts w:cstheme="minorHAnsi"/>
          <w:bCs/>
          <w:color w:val="FF0000"/>
        </w:rPr>
      </w:pPr>
    </w:p>
    <w:p w14:paraId="61D245C4" w14:textId="63789886" w:rsidR="000F302A" w:rsidRPr="00C4023D" w:rsidRDefault="004E54CF" w:rsidP="00C4023D">
      <w:pPr>
        <w:spacing w:after="0" w:line="240" w:lineRule="auto"/>
        <w:rPr>
          <w:rFonts w:cstheme="minorHAnsi"/>
          <w:b/>
        </w:rPr>
      </w:pPr>
      <w:r w:rsidRPr="00C4023D">
        <w:rPr>
          <w:rFonts w:cstheme="minorHAnsi"/>
          <w:b/>
        </w:rPr>
        <w:t>Designed for Comfortable Solo-Shooting</w:t>
      </w:r>
    </w:p>
    <w:p w14:paraId="48D240E5" w14:textId="1CDCCCC9" w:rsidR="000F302A" w:rsidRPr="00C4023D" w:rsidRDefault="008D104B" w:rsidP="00C4023D">
      <w:pPr>
        <w:spacing w:after="0" w:line="240" w:lineRule="auto"/>
        <w:rPr>
          <w:rFonts w:cstheme="minorHAnsi"/>
          <w:bCs/>
        </w:rPr>
      </w:pPr>
      <w:r>
        <w:rPr>
          <w:rFonts w:cstheme="minorHAnsi"/>
          <w:bCs/>
        </w:rPr>
        <w:t>Sony’s</w:t>
      </w:r>
      <w:bookmarkStart w:id="8" w:name="_GoBack"/>
      <w:bookmarkEnd w:id="8"/>
      <w:r w:rsidR="004E54CF" w:rsidRPr="00C4023D">
        <w:rPr>
          <w:rFonts w:cstheme="minorHAnsi"/>
          <w:bCs/>
        </w:rPr>
        <w:t xml:space="preserve"> most compact and lightweight Cinema Line camera is </w:t>
      </w:r>
      <w:r w:rsidR="00793EA9" w:rsidRPr="00C4023D">
        <w:rPr>
          <w:rFonts w:cstheme="minorHAnsi"/>
          <w:bCs/>
        </w:rPr>
        <w:t>ideal for handheld shooting, gimbal and drone</w:t>
      </w:r>
      <w:r w:rsidR="00DD7A47" w:rsidRPr="00C4023D">
        <w:rPr>
          <w:rFonts w:cstheme="minorHAnsi"/>
          <w:bCs/>
        </w:rPr>
        <w:t>-</w:t>
      </w:r>
      <w:r w:rsidR="00793EA9" w:rsidRPr="00C4023D">
        <w:rPr>
          <w:rFonts w:cstheme="minorHAnsi"/>
          <w:bCs/>
        </w:rPr>
        <w:t>mounted work. It weighs</w:t>
      </w:r>
      <w:r w:rsidR="00DD7A47" w:rsidRPr="00C4023D">
        <w:rPr>
          <w:rFonts w:cstheme="minorHAnsi"/>
          <w:bCs/>
        </w:rPr>
        <w:t xml:space="preserve"> </w:t>
      </w:r>
      <w:r w:rsidR="007238F2" w:rsidRPr="00C4023D">
        <w:rPr>
          <w:rFonts w:cstheme="minorHAnsi"/>
          <w:bCs/>
        </w:rPr>
        <w:t xml:space="preserve">just </w:t>
      </w:r>
      <w:r w:rsidR="00614968">
        <w:rPr>
          <w:rFonts w:cstheme="minorHAnsi"/>
          <w:bCs/>
        </w:rPr>
        <w:t>1.5</w:t>
      </w:r>
      <w:r w:rsidR="009E0F8A">
        <w:rPr>
          <w:rFonts w:cstheme="minorHAnsi"/>
          <w:bCs/>
        </w:rPr>
        <w:t>8</w:t>
      </w:r>
      <w:r w:rsidR="00614968">
        <w:rPr>
          <w:rFonts w:cstheme="minorHAnsi"/>
          <w:bCs/>
        </w:rPr>
        <w:t xml:space="preserve"> </w:t>
      </w:r>
      <w:r w:rsidR="009E0F8A">
        <w:rPr>
          <w:rFonts w:cstheme="minorHAnsi"/>
          <w:bCs/>
        </w:rPr>
        <w:t>lbs.</w:t>
      </w:r>
      <w:r w:rsidR="00614968">
        <w:rPr>
          <w:rFonts w:cstheme="minorHAnsi"/>
          <w:bCs/>
        </w:rPr>
        <w:t xml:space="preserve"> (</w:t>
      </w:r>
      <w:r w:rsidR="007238F2" w:rsidRPr="00C4023D">
        <w:rPr>
          <w:rFonts w:cstheme="minorHAnsi"/>
          <w:bCs/>
        </w:rPr>
        <w:t xml:space="preserve">715 </w:t>
      </w:r>
      <w:r w:rsidR="009E0F8A">
        <w:rPr>
          <w:rFonts w:cstheme="minorHAnsi"/>
          <w:bCs/>
        </w:rPr>
        <w:t>g</w:t>
      </w:r>
      <w:r w:rsidR="00614968">
        <w:rPr>
          <w:rFonts w:cstheme="minorHAnsi"/>
          <w:bCs/>
        </w:rPr>
        <w:t>)</w:t>
      </w:r>
      <w:r w:rsidR="007238F2" w:rsidRPr="00C4023D">
        <w:rPr>
          <w:rFonts w:cstheme="minorHAnsi"/>
          <w:bCs/>
        </w:rPr>
        <w:t xml:space="preserve">, including </w:t>
      </w:r>
      <w:r w:rsidR="00614968">
        <w:rPr>
          <w:rFonts w:cstheme="minorHAnsi"/>
          <w:bCs/>
        </w:rPr>
        <w:t xml:space="preserve">the </w:t>
      </w:r>
      <w:r w:rsidR="00B951DE" w:rsidRPr="00C4023D">
        <w:rPr>
          <w:rFonts w:cstheme="minorHAnsi"/>
          <w:bCs/>
        </w:rPr>
        <w:t>battery</w:t>
      </w:r>
      <w:r w:rsidR="007238F2" w:rsidRPr="00C4023D">
        <w:rPr>
          <w:rFonts w:cstheme="minorHAnsi"/>
          <w:bCs/>
        </w:rPr>
        <w:t xml:space="preserve"> and memory cards</w:t>
      </w:r>
      <w:r w:rsidR="00793EA9" w:rsidRPr="00C4023D">
        <w:rPr>
          <w:rFonts w:cstheme="minorHAnsi"/>
          <w:bCs/>
        </w:rPr>
        <w:t>, and t</w:t>
      </w:r>
      <w:r w:rsidR="004E54CF" w:rsidRPr="00C4023D">
        <w:rPr>
          <w:rFonts w:cstheme="minorHAnsi"/>
          <w:bCs/>
        </w:rPr>
        <w:t>he body is</w:t>
      </w:r>
      <w:r w:rsidR="007238F2" w:rsidRPr="00C4023D">
        <w:rPr>
          <w:rFonts w:cstheme="minorHAnsi"/>
          <w:bCs/>
        </w:rPr>
        <w:t xml:space="preserve"> </w:t>
      </w:r>
      <w:r w:rsidR="00B951DE" w:rsidRPr="00C4023D">
        <w:rPr>
          <w:rFonts w:cstheme="minorHAnsi"/>
          <w:bCs/>
        </w:rPr>
        <w:t xml:space="preserve">only </w:t>
      </w:r>
      <w:r w:rsidR="00614968">
        <w:rPr>
          <w:rFonts w:cstheme="minorHAnsi"/>
          <w:bCs/>
        </w:rPr>
        <w:t xml:space="preserve">5.11 </w:t>
      </w:r>
      <w:r w:rsidR="009E0F8A">
        <w:rPr>
          <w:rFonts w:cstheme="minorHAnsi"/>
          <w:bCs/>
        </w:rPr>
        <w:t>in</w:t>
      </w:r>
      <w:r w:rsidR="00614968">
        <w:rPr>
          <w:rFonts w:cstheme="minorHAnsi"/>
          <w:bCs/>
        </w:rPr>
        <w:t xml:space="preserve"> x 3.33 </w:t>
      </w:r>
      <w:r w:rsidR="009E0F8A">
        <w:rPr>
          <w:rFonts w:cstheme="minorHAnsi"/>
          <w:bCs/>
        </w:rPr>
        <w:t>in</w:t>
      </w:r>
      <w:r w:rsidR="00614968">
        <w:rPr>
          <w:rFonts w:cstheme="minorHAnsi"/>
          <w:bCs/>
        </w:rPr>
        <w:t xml:space="preserve"> x 3.06 </w:t>
      </w:r>
      <w:r w:rsidR="009E0F8A">
        <w:rPr>
          <w:rFonts w:cstheme="minorHAnsi"/>
          <w:bCs/>
        </w:rPr>
        <w:t>in</w:t>
      </w:r>
      <w:r w:rsidR="00614968">
        <w:rPr>
          <w:rFonts w:cstheme="minorHAnsi"/>
          <w:bCs/>
        </w:rPr>
        <w:t xml:space="preserve"> (</w:t>
      </w:r>
      <w:r w:rsidR="004E54CF" w:rsidRPr="00C4023D">
        <w:rPr>
          <w:rFonts w:cstheme="minorHAnsi"/>
          <w:bCs/>
        </w:rPr>
        <w:t>77.8</w:t>
      </w:r>
      <w:r w:rsidR="00614968">
        <w:rPr>
          <w:rFonts w:cstheme="minorHAnsi"/>
          <w:bCs/>
        </w:rPr>
        <w:t xml:space="preserve"> </w:t>
      </w:r>
      <w:r w:rsidR="009E0F8A">
        <w:rPr>
          <w:rFonts w:cstheme="minorHAnsi"/>
          <w:bCs/>
        </w:rPr>
        <w:t>mm</w:t>
      </w:r>
      <w:r w:rsidR="00614968">
        <w:rPr>
          <w:rFonts w:cstheme="minorHAnsi"/>
          <w:bCs/>
        </w:rPr>
        <w:t xml:space="preserve"> x </w:t>
      </w:r>
      <w:r w:rsidR="004E54CF" w:rsidRPr="00C4023D">
        <w:rPr>
          <w:rFonts w:cstheme="minorHAnsi"/>
          <w:bCs/>
        </w:rPr>
        <w:t>129.7</w:t>
      </w:r>
      <w:r w:rsidR="00614968">
        <w:rPr>
          <w:rFonts w:cstheme="minorHAnsi"/>
          <w:bCs/>
        </w:rPr>
        <w:t xml:space="preserve"> </w:t>
      </w:r>
      <w:r w:rsidR="009E0F8A">
        <w:rPr>
          <w:rFonts w:cstheme="minorHAnsi"/>
          <w:bCs/>
        </w:rPr>
        <w:t>mm</w:t>
      </w:r>
      <w:r w:rsidR="004E54CF" w:rsidRPr="00C4023D">
        <w:rPr>
          <w:rFonts w:cstheme="minorHAnsi"/>
          <w:bCs/>
        </w:rPr>
        <w:t xml:space="preserve"> </w:t>
      </w:r>
      <w:r w:rsidR="00614968">
        <w:rPr>
          <w:rFonts w:cstheme="minorHAnsi"/>
          <w:bCs/>
        </w:rPr>
        <w:t>x</w:t>
      </w:r>
      <w:r w:rsidR="00614968" w:rsidRPr="00C4023D">
        <w:rPr>
          <w:rFonts w:cstheme="minorHAnsi"/>
          <w:bCs/>
        </w:rPr>
        <w:t xml:space="preserve"> </w:t>
      </w:r>
      <w:r w:rsidR="004E54CF" w:rsidRPr="00C4023D">
        <w:rPr>
          <w:rFonts w:cstheme="minorHAnsi"/>
          <w:bCs/>
        </w:rPr>
        <w:t>84.5</w:t>
      </w:r>
      <w:r w:rsidR="00614968">
        <w:rPr>
          <w:rFonts w:cstheme="minorHAnsi"/>
          <w:bCs/>
        </w:rPr>
        <w:t xml:space="preserve"> </w:t>
      </w:r>
      <w:r w:rsidR="009E0F8A">
        <w:rPr>
          <w:rFonts w:cstheme="minorHAnsi"/>
          <w:bCs/>
        </w:rPr>
        <w:t>mm</w:t>
      </w:r>
      <w:r w:rsidR="00614968">
        <w:rPr>
          <w:rFonts w:cstheme="minorHAnsi"/>
          <w:bCs/>
        </w:rPr>
        <w:t>)</w:t>
      </w:r>
      <w:r w:rsidR="00793EA9" w:rsidRPr="00C4023D">
        <w:rPr>
          <w:rFonts w:cstheme="minorHAnsi"/>
          <w:bCs/>
        </w:rPr>
        <w:t xml:space="preserve">. </w:t>
      </w:r>
      <w:r w:rsidR="007238F2" w:rsidRPr="00C4023D">
        <w:rPr>
          <w:rFonts w:cstheme="minorHAnsi"/>
          <w:bCs/>
        </w:rPr>
        <w:t xml:space="preserve">The camera grip has been carefully designed to provide optimum flexibility, stability and comfort for long </w:t>
      </w:r>
      <w:r w:rsidR="00303810" w:rsidRPr="00C4023D">
        <w:rPr>
          <w:rFonts w:cstheme="minorHAnsi"/>
          <w:bCs/>
        </w:rPr>
        <w:t>shoots.</w:t>
      </w:r>
    </w:p>
    <w:p w14:paraId="20ECCED5" w14:textId="10F758C4" w:rsidR="000F302A" w:rsidRPr="00C4023D" w:rsidRDefault="000F302A" w:rsidP="00C4023D">
      <w:pPr>
        <w:spacing w:after="0" w:line="240" w:lineRule="auto"/>
        <w:rPr>
          <w:rFonts w:cstheme="minorHAnsi"/>
          <w:bCs/>
          <w:color w:val="FF0000"/>
        </w:rPr>
      </w:pPr>
    </w:p>
    <w:p w14:paraId="657AB209" w14:textId="6EFE875B" w:rsidR="007238F2" w:rsidRPr="00C4023D" w:rsidRDefault="007238F2" w:rsidP="00C4023D">
      <w:pPr>
        <w:spacing w:after="0" w:line="240" w:lineRule="auto"/>
        <w:rPr>
          <w:rFonts w:cstheme="minorHAnsi"/>
          <w:bCs/>
        </w:rPr>
      </w:pPr>
      <w:r w:rsidRPr="00C4023D">
        <w:rPr>
          <w:rFonts w:cstheme="minorHAnsi"/>
          <w:bCs/>
        </w:rPr>
        <w:t xml:space="preserve">Designed </w:t>
      </w:r>
      <w:r w:rsidR="002F7837">
        <w:rPr>
          <w:rFonts w:cstheme="minorHAnsi"/>
          <w:bCs/>
        </w:rPr>
        <w:t>for mobility and efficiency</w:t>
      </w:r>
      <w:r w:rsidRPr="00C4023D">
        <w:rPr>
          <w:rFonts w:cstheme="minorHAnsi"/>
          <w:bCs/>
        </w:rPr>
        <w:t xml:space="preserve">, the </w:t>
      </w:r>
      <w:r w:rsidR="009E0F8A">
        <w:rPr>
          <w:rFonts w:cstheme="minorHAnsi"/>
          <w:bCs/>
        </w:rPr>
        <w:t>FX3</w:t>
      </w:r>
      <w:r w:rsidR="00E2601C" w:rsidRPr="00C4023D">
        <w:rPr>
          <w:rFonts w:cstheme="minorHAnsi"/>
          <w:bCs/>
        </w:rPr>
        <w:t>’s</w:t>
      </w:r>
      <w:r w:rsidRPr="00C4023D">
        <w:rPr>
          <w:rFonts w:cstheme="minorHAnsi"/>
          <w:bCs/>
        </w:rPr>
        <w:t xml:space="preserve"> body features five </w:t>
      </w:r>
      <w:r w:rsidR="00614968" w:rsidRPr="00C4023D">
        <w:rPr>
          <w:rFonts w:cstheme="minorHAnsi"/>
          <w:bCs/>
        </w:rPr>
        <w:t xml:space="preserve">1/4-20 UNC </w:t>
      </w:r>
      <w:r w:rsidRPr="00C4023D">
        <w:rPr>
          <w:rFonts w:cstheme="minorHAnsi"/>
          <w:bCs/>
        </w:rPr>
        <w:t>thread</w:t>
      </w:r>
      <w:r w:rsidR="00BB4F8F">
        <w:rPr>
          <w:rFonts w:cstheme="minorHAnsi"/>
          <w:bCs/>
        </w:rPr>
        <w:t>ed</w:t>
      </w:r>
      <w:r w:rsidRPr="00C4023D">
        <w:rPr>
          <w:rFonts w:cstheme="minorHAnsi"/>
          <w:bCs/>
        </w:rPr>
        <w:t xml:space="preserve"> </w:t>
      </w:r>
      <w:r w:rsidR="0021301B">
        <w:rPr>
          <w:rFonts w:cstheme="minorHAnsi"/>
          <w:bCs/>
        </w:rPr>
        <w:t xml:space="preserve">mounting points </w:t>
      </w:r>
      <w:r w:rsidR="005E11D7" w:rsidRPr="00C4023D">
        <w:rPr>
          <w:rFonts w:cstheme="minorHAnsi"/>
          <w:bCs/>
        </w:rPr>
        <w:t>to easily attach compatible</w:t>
      </w:r>
      <w:r w:rsidRPr="00C4023D">
        <w:rPr>
          <w:rFonts w:cstheme="minorHAnsi"/>
          <w:bCs/>
        </w:rPr>
        <w:t xml:space="preserve"> accessories </w:t>
      </w:r>
      <w:r w:rsidR="005E11D7" w:rsidRPr="00C4023D">
        <w:rPr>
          <w:rFonts w:cstheme="minorHAnsi"/>
          <w:bCs/>
        </w:rPr>
        <w:t>while remaining</w:t>
      </w:r>
      <w:r w:rsidRPr="00C4023D">
        <w:rPr>
          <w:rFonts w:cstheme="minorHAnsi"/>
          <w:bCs/>
        </w:rPr>
        <w:t xml:space="preserve"> light enough for handheld shooting</w:t>
      </w:r>
      <w:r w:rsidR="0027059B" w:rsidRPr="00C4023D">
        <w:rPr>
          <w:rFonts w:cstheme="minorHAnsi"/>
          <w:bCs/>
        </w:rPr>
        <w:t xml:space="preserve"> </w:t>
      </w:r>
      <w:r w:rsidR="002E2498" w:rsidRPr="00C4023D">
        <w:rPr>
          <w:rFonts w:cstheme="minorHAnsi"/>
          <w:bCs/>
        </w:rPr>
        <w:t xml:space="preserve">and </w:t>
      </w:r>
      <w:r w:rsidR="005E11D7" w:rsidRPr="00C4023D">
        <w:rPr>
          <w:rFonts w:cstheme="minorHAnsi"/>
          <w:bCs/>
        </w:rPr>
        <w:t xml:space="preserve">making it </w:t>
      </w:r>
      <w:r w:rsidR="002E2498" w:rsidRPr="00C4023D">
        <w:rPr>
          <w:rFonts w:cstheme="minorHAnsi"/>
          <w:bCs/>
        </w:rPr>
        <w:t xml:space="preserve">easy to </w:t>
      </w:r>
      <w:r w:rsidR="0027059B" w:rsidRPr="00C4023D">
        <w:rPr>
          <w:rFonts w:cstheme="minorHAnsi"/>
          <w:bCs/>
        </w:rPr>
        <w:t>set up</w:t>
      </w:r>
      <w:r w:rsidR="004047D2" w:rsidRPr="00C4023D">
        <w:rPr>
          <w:rFonts w:cstheme="minorHAnsi"/>
          <w:bCs/>
        </w:rPr>
        <w:t xml:space="preserve"> and carry</w:t>
      </w:r>
      <w:r w:rsidRPr="00C4023D">
        <w:rPr>
          <w:rFonts w:cstheme="minorHAnsi"/>
          <w:bCs/>
        </w:rPr>
        <w:t>.</w:t>
      </w:r>
      <w:r w:rsidR="00303810" w:rsidRPr="00C4023D">
        <w:rPr>
          <w:rFonts w:cstheme="minorHAnsi"/>
          <w:bCs/>
        </w:rPr>
        <w:t xml:space="preserve"> </w:t>
      </w:r>
      <w:r w:rsidRPr="00C4023D">
        <w:rPr>
          <w:rFonts w:cstheme="minorHAnsi"/>
          <w:bCs/>
        </w:rPr>
        <w:t>The supplied</w:t>
      </w:r>
      <w:r w:rsidR="00614968">
        <w:rPr>
          <w:rFonts w:cstheme="minorHAnsi"/>
          <w:bCs/>
        </w:rPr>
        <w:t xml:space="preserve"> XLR</w:t>
      </w:r>
      <w:r w:rsidRPr="00C4023D">
        <w:rPr>
          <w:rFonts w:cstheme="minorHAnsi"/>
          <w:bCs/>
        </w:rPr>
        <w:t xml:space="preserve"> handle </w:t>
      </w:r>
      <w:r w:rsidR="00303810" w:rsidRPr="00C4023D">
        <w:rPr>
          <w:rFonts w:cstheme="minorHAnsi"/>
          <w:bCs/>
        </w:rPr>
        <w:t xml:space="preserve">securely attaches to the body via the Multi Interface Shoe </w:t>
      </w:r>
      <w:r w:rsidR="0027059B" w:rsidRPr="00C4023D">
        <w:rPr>
          <w:rFonts w:cstheme="minorHAnsi"/>
          <w:bCs/>
        </w:rPr>
        <w:t xml:space="preserve">without any special tools </w:t>
      </w:r>
      <w:r w:rsidR="00303810" w:rsidRPr="00C4023D">
        <w:rPr>
          <w:rFonts w:cstheme="minorHAnsi"/>
          <w:bCs/>
        </w:rPr>
        <w:t>and</w:t>
      </w:r>
      <w:r w:rsidR="00725FBA" w:rsidRPr="00C4023D">
        <w:rPr>
          <w:rFonts w:cstheme="minorHAnsi"/>
          <w:bCs/>
        </w:rPr>
        <w:t xml:space="preserve"> </w:t>
      </w:r>
      <w:r w:rsidRPr="00C4023D">
        <w:rPr>
          <w:rFonts w:cstheme="minorHAnsi"/>
          <w:bCs/>
        </w:rPr>
        <w:t>provides three additional thread</w:t>
      </w:r>
      <w:r w:rsidR="0021301B">
        <w:rPr>
          <w:rFonts w:cstheme="minorHAnsi"/>
          <w:bCs/>
        </w:rPr>
        <w:t>ed</w:t>
      </w:r>
      <w:r w:rsidRPr="00C4023D">
        <w:rPr>
          <w:rFonts w:cstheme="minorHAnsi"/>
          <w:bCs/>
        </w:rPr>
        <w:t xml:space="preserve"> </w:t>
      </w:r>
      <w:r w:rsidR="00154C17">
        <w:rPr>
          <w:rFonts w:cstheme="minorHAnsi"/>
          <w:bCs/>
        </w:rPr>
        <w:t>mounting</w:t>
      </w:r>
      <w:r w:rsidR="0021301B">
        <w:rPr>
          <w:rFonts w:cstheme="minorHAnsi"/>
          <w:bCs/>
        </w:rPr>
        <w:t xml:space="preserve"> points</w:t>
      </w:r>
      <w:r w:rsidR="004E154E">
        <w:rPr>
          <w:rFonts w:cstheme="minorHAnsi"/>
          <w:bCs/>
        </w:rPr>
        <w:t xml:space="preserve"> </w:t>
      </w:r>
      <w:r w:rsidRPr="00C4023D">
        <w:rPr>
          <w:rFonts w:cstheme="minorHAnsi"/>
          <w:bCs/>
        </w:rPr>
        <w:t xml:space="preserve">for accessories. </w:t>
      </w:r>
      <w:r w:rsidR="004047D2" w:rsidRPr="00C4023D">
        <w:rPr>
          <w:rFonts w:cstheme="minorHAnsi"/>
          <w:bCs/>
        </w:rPr>
        <w:t>Optional accessories such as e</w:t>
      </w:r>
      <w:r w:rsidRPr="00C4023D">
        <w:rPr>
          <w:rFonts w:cstheme="minorHAnsi"/>
          <w:bCs/>
        </w:rPr>
        <w:t>xternal monitors, recorders, wireless microphone</w:t>
      </w:r>
      <w:r w:rsidR="004047D2" w:rsidRPr="00C4023D">
        <w:rPr>
          <w:rFonts w:cstheme="minorHAnsi"/>
          <w:bCs/>
        </w:rPr>
        <w:t>s</w:t>
      </w:r>
      <w:r w:rsidRPr="00C4023D">
        <w:rPr>
          <w:rFonts w:cstheme="minorHAnsi"/>
          <w:bCs/>
        </w:rPr>
        <w:t>, or other add-ons can be securely attached.</w:t>
      </w:r>
    </w:p>
    <w:p w14:paraId="7855A88A" w14:textId="092FB3A4" w:rsidR="00303810" w:rsidRPr="00C4023D" w:rsidRDefault="00303810" w:rsidP="00C4023D">
      <w:pPr>
        <w:spacing w:after="0" w:line="240" w:lineRule="auto"/>
        <w:rPr>
          <w:rFonts w:cstheme="minorHAnsi"/>
          <w:bCs/>
        </w:rPr>
      </w:pPr>
    </w:p>
    <w:p w14:paraId="060B57A6" w14:textId="5BAEF695" w:rsidR="00303810" w:rsidRPr="00C4023D" w:rsidRDefault="009E0F8A" w:rsidP="00C4023D">
      <w:pPr>
        <w:spacing w:after="0" w:line="240" w:lineRule="auto"/>
        <w:rPr>
          <w:rFonts w:cstheme="minorHAnsi"/>
        </w:rPr>
      </w:pPr>
      <w:r w:rsidRPr="00C4023D">
        <w:rPr>
          <w:rFonts w:cstheme="minorHAnsi"/>
        </w:rPr>
        <w:t xml:space="preserve">To enable </w:t>
      </w:r>
      <w:r w:rsidR="0011628B" w:rsidRPr="00C4023D">
        <w:rPr>
          <w:rFonts w:cstheme="minorHAnsi"/>
        </w:rPr>
        <w:t xml:space="preserve">4-channel 24-bit </w:t>
      </w:r>
      <w:r w:rsidRPr="00C4023D">
        <w:rPr>
          <w:rFonts w:cstheme="minorHAnsi"/>
        </w:rPr>
        <w:t>audio</w:t>
      </w:r>
      <w:r w:rsidR="0011628B">
        <w:rPr>
          <w:rFonts w:cstheme="minorHAnsi"/>
        </w:rPr>
        <w:t xml:space="preserve"> recording</w:t>
      </w:r>
      <w:r w:rsidRPr="00C4023D">
        <w:rPr>
          <w:rFonts w:cstheme="minorHAnsi"/>
        </w:rPr>
        <w:t>, the</w:t>
      </w:r>
      <w:r w:rsidR="0021301B">
        <w:rPr>
          <w:rFonts w:cstheme="minorHAnsi"/>
        </w:rPr>
        <w:t xml:space="preserve"> supplied</w:t>
      </w:r>
      <w:r>
        <w:rPr>
          <w:rFonts w:cstheme="minorHAnsi"/>
        </w:rPr>
        <w:t xml:space="preserve"> XLR</w:t>
      </w:r>
      <w:r w:rsidRPr="00C4023D">
        <w:rPr>
          <w:rFonts w:cstheme="minorHAnsi"/>
        </w:rPr>
        <w:t xml:space="preserve"> handle includes two </w:t>
      </w:r>
      <w:r>
        <w:rPr>
          <w:rFonts w:cstheme="minorHAnsi"/>
        </w:rPr>
        <w:t xml:space="preserve">balanced </w:t>
      </w:r>
      <w:r w:rsidRPr="00C4023D">
        <w:rPr>
          <w:rFonts w:cstheme="minorHAnsi"/>
        </w:rPr>
        <w:t xml:space="preserve">XLR/TRS audio inputs </w:t>
      </w:r>
      <w:r w:rsidR="009F5591">
        <w:t>and an additional 3.5mm stereo 2-channel jack</w:t>
      </w:r>
      <w:r w:rsidRPr="00C4023D">
        <w:rPr>
          <w:rFonts w:cstheme="minorHAnsi"/>
        </w:rPr>
        <w:t>. With an optional XLR</w:t>
      </w:r>
      <w:r>
        <w:rPr>
          <w:rFonts w:cstheme="minorHAnsi"/>
        </w:rPr>
        <w:t xml:space="preserve"> or TRS</w:t>
      </w:r>
      <w:r w:rsidRPr="00C4023D">
        <w:rPr>
          <w:rFonts w:cstheme="minorHAnsi"/>
        </w:rPr>
        <w:t xml:space="preserve"> microphone</w:t>
      </w:r>
      <w:r>
        <w:rPr>
          <w:rFonts w:cstheme="minorHAnsi"/>
        </w:rPr>
        <w:t xml:space="preserve"> connected</w:t>
      </w:r>
      <w:r w:rsidRPr="00C4023D">
        <w:rPr>
          <w:rFonts w:cstheme="minorHAnsi"/>
        </w:rPr>
        <w:t xml:space="preserve">, </w:t>
      </w:r>
      <w:r>
        <w:t xml:space="preserve">the XLR </w:t>
      </w:r>
      <w:r w:rsidR="00AC5319">
        <w:t>adaptor</w:t>
      </w:r>
      <w:r>
        <w:t xml:space="preserve"> on the handle takes care of the A/D (Analogue to Digital) conversion and DSP (Digital Signal Processing)</w:t>
      </w:r>
      <w:r w:rsidR="00154C17">
        <w:t>,</w:t>
      </w:r>
      <w:r>
        <w:t xml:space="preserve"> and </w:t>
      </w:r>
      <w:r w:rsidRPr="00C4023D">
        <w:rPr>
          <w:rFonts w:cstheme="minorHAnsi"/>
        </w:rPr>
        <w:t>transfer</w:t>
      </w:r>
      <w:r>
        <w:rPr>
          <w:rFonts w:cstheme="minorHAnsi"/>
        </w:rPr>
        <w:t xml:space="preserve">s the </w:t>
      </w:r>
      <w:r w:rsidRPr="00C4023D">
        <w:rPr>
          <w:rFonts w:cstheme="minorHAnsi"/>
        </w:rPr>
        <w:t xml:space="preserve">digital audio data directly to the camera for outstanding audio quality. </w:t>
      </w:r>
      <w:r w:rsidR="005E01AE" w:rsidRPr="00C4023D">
        <w:rPr>
          <w:rFonts w:cstheme="minorHAnsi"/>
        </w:rPr>
        <w:t xml:space="preserve"> Because the XLR adaptor is integrated into the handle and does not require any additional cables or batteries, it offers </w:t>
      </w:r>
      <w:r w:rsidR="0011628B">
        <w:rPr>
          <w:rFonts w:cstheme="minorHAnsi"/>
        </w:rPr>
        <w:t>easy</w:t>
      </w:r>
      <w:r w:rsidR="005E01AE" w:rsidRPr="00C4023D">
        <w:rPr>
          <w:rFonts w:cstheme="minorHAnsi"/>
        </w:rPr>
        <w:t xml:space="preserve"> set up.</w:t>
      </w:r>
      <w:r w:rsidR="00154C17" w:rsidRPr="00154C17">
        <w:rPr>
          <w:rFonts w:cstheme="minorHAnsi"/>
        </w:rPr>
        <w:t xml:space="preserve"> </w:t>
      </w:r>
      <w:r w:rsidR="00154C17">
        <w:rPr>
          <w:rFonts w:cstheme="minorHAnsi"/>
        </w:rPr>
        <w:t>If the handle is not being used, the FX3 includes a 3.5mm stereo mic input on the camera body.</w:t>
      </w:r>
    </w:p>
    <w:p w14:paraId="1D291C77" w14:textId="77777777" w:rsidR="0020215B" w:rsidRPr="00C4023D" w:rsidRDefault="0020215B" w:rsidP="00C4023D">
      <w:pPr>
        <w:spacing w:after="0" w:line="240" w:lineRule="auto"/>
        <w:rPr>
          <w:rFonts w:cstheme="minorHAnsi"/>
          <w:bCs/>
        </w:rPr>
      </w:pPr>
    </w:p>
    <w:p w14:paraId="501D6191" w14:textId="1C0B2B6B" w:rsidR="002E6FCB" w:rsidRPr="00C4023D" w:rsidRDefault="0020215B" w:rsidP="00C4023D">
      <w:pPr>
        <w:spacing w:after="0" w:line="240" w:lineRule="auto"/>
        <w:rPr>
          <w:rFonts w:cstheme="minorHAnsi"/>
        </w:rPr>
      </w:pPr>
      <w:r w:rsidRPr="009E0F8A">
        <w:rPr>
          <w:rFonts w:cstheme="minorHAnsi"/>
        </w:rPr>
        <w:t xml:space="preserve">The </w:t>
      </w:r>
      <w:r w:rsidR="009E0F8A">
        <w:rPr>
          <w:rFonts w:cstheme="minorHAnsi"/>
        </w:rPr>
        <w:t>FX3</w:t>
      </w:r>
      <w:r w:rsidRPr="009E0F8A">
        <w:rPr>
          <w:rFonts w:cstheme="minorHAnsi"/>
        </w:rPr>
        <w:t xml:space="preserve"> </w:t>
      </w:r>
      <w:r w:rsidR="004047D2" w:rsidRPr="009E0F8A">
        <w:rPr>
          <w:rFonts w:cstheme="minorHAnsi"/>
        </w:rPr>
        <w:t xml:space="preserve">provides </w:t>
      </w:r>
      <w:r w:rsidR="00944335" w:rsidRPr="009E0F8A">
        <w:rPr>
          <w:rFonts w:cstheme="minorHAnsi"/>
        </w:rPr>
        <w:t xml:space="preserve">Fast Hybrid </w:t>
      </w:r>
      <w:r w:rsidR="002E2498" w:rsidRPr="009E0F8A">
        <w:rPr>
          <w:rFonts w:cstheme="minorHAnsi"/>
        </w:rPr>
        <w:t>autofocus (</w:t>
      </w:r>
      <w:r w:rsidR="00944335" w:rsidRPr="009E0F8A">
        <w:rPr>
          <w:rFonts w:cstheme="minorHAnsi"/>
        </w:rPr>
        <w:t>AF</w:t>
      </w:r>
      <w:r w:rsidR="002E2498" w:rsidRPr="009E0F8A">
        <w:rPr>
          <w:rFonts w:cstheme="minorHAnsi"/>
        </w:rPr>
        <w:t>)</w:t>
      </w:r>
      <w:r w:rsidR="00944335" w:rsidRPr="009E0F8A">
        <w:rPr>
          <w:rFonts w:cstheme="minorHAnsi"/>
        </w:rPr>
        <w:t xml:space="preserve"> </w:t>
      </w:r>
      <w:r w:rsidR="00614968" w:rsidRPr="009E0F8A">
        <w:rPr>
          <w:rFonts w:cstheme="minorHAnsi"/>
        </w:rPr>
        <w:t xml:space="preserve">by using the </w:t>
      </w:r>
      <w:r w:rsidR="00944335" w:rsidRPr="009E0F8A">
        <w:rPr>
          <w:rFonts w:cstheme="minorHAnsi"/>
        </w:rPr>
        <w:t>627</w:t>
      </w:r>
      <w:r w:rsidR="003A0284" w:rsidRPr="009E0F8A">
        <w:rPr>
          <w:rFonts w:cstheme="minorHAnsi"/>
        </w:rPr>
        <w:t xml:space="preserve"> </w:t>
      </w:r>
      <w:r w:rsidR="00944335" w:rsidRPr="009E0F8A">
        <w:rPr>
          <w:rFonts w:cstheme="minorHAnsi"/>
        </w:rPr>
        <w:t>point</w:t>
      </w:r>
      <w:r w:rsidR="003A0284" w:rsidRPr="009E0F8A">
        <w:rPr>
          <w:rFonts w:cstheme="minorHAnsi"/>
        </w:rPr>
        <w:t>s</w:t>
      </w:r>
      <w:r w:rsidR="002E2498" w:rsidRPr="009E0F8A">
        <w:rPr>
          <w:rStyle w:val="EndnoteReference"/>
          <w:rFonts w:cstheme="minorHAnsi"/>
        </w:rPr>
        <w:endnoteReference w:id="8"/>
      </w:r>
      <w:r w:rsidR="003A0284" w:rsidRPr="009E0F8A">
        <w:rPr>
          <w:rFonts w:cstheme="minorHAnsi"/>
        </w:rPr>
        <w:t xml:space="preserve"> focal plane phase-detection </w:t>
      </w:r>
      <w:r w:rsidR="00105F94" w:rsidRPr="009E0F8A">
        <w:rPr>
          <w:rFonts w:cstheme="minorHAnsi"/>
        </w:rPr>
        <w:t xml:space="preserve">system </w:t>
      </w:r>
      <w:r w:rsidRPr="009E0F8A">
        <w:rPr>
          <w:rFonts w:cstheme="minorHAnsi"/>
        </w:rPr>
        <w:t>during movie recording</w:t>
      </w:r>
      <w:r w:rsidR="003A0284" w:rsidRPr="009E0F8A">
        <w:rPr>
          <w:rFonts w:cstheme="minorHAnsi"/>
        </w:rPr>
        <w:t xml:space="preserve">. </w:t>
      </w:r>
      <w:r w:rsidR="002E6FCB" w:rsidRPr="009E0F8A">
        <w:rPr>
          <w:rFonts w:cstheme="minorHAnsi"/>
        </w:rPr>
        <w:t xml:space="preserve">The camera is further enhanced with </w:t>
      </w:r>
      <w:r w:rsidR="00E10761" w:rsidRPr="009E0F8A">
        <w:rPr>
          <w:rFonts w:cstheme="minorHAnsi"/>
        </w:rPr>
        <w:t>Touch Tracking (</w:t>
      </w:r>
      <w:r w:rsidR="00614968" w:rsidRPr="009E0F8A">
        <w:rPr>
          <w:rFonts w:cstheme="minorHAnsi"/>
        </w:rPr>
        <w:t>R</w:t>
      </w:r>
      <w:r w:rsidR="00E10761" w:rsidRPr="009E0F8A">
        <w:rPr>
          <w:rFonts w:cstheme="minorHAnsi"/>
        </w:rPr>
        <w:t>eal-</w:t>
      </w:r>
      <w:r w:rsidR="00614968" w:rsidRPr="009E0F8A">
        <w:rPr>
          <w:rFonts w:cstheme="minorHAnsi"/>
        </w:rPr>
        <w:t>T</w:t>
      </w:r>
      <w:r w:rsidR="00E10761" w:rsidRPr="009E0F8A">
        <w:rPr>
          <w:rFonts w:cstheme="minorHAnsi"/>
        </w:rPr>
        <w:t>ime tracking) where simply touching the desired subject</w:t>
      </w:r>
      <w:r w:rsidR="00E10761" w:rsidRPr="00C4023D">
        <w:rPr>
          <w:rFonts w:cstheme="minorHAnsi"/>
        </w:rPr>
        <w:t xml:space="preserve"> on the monitor screen initiates auto focus and tracking on that subject. </w:t>
      </w:r>
      <w:r w:rsidR="003A0284" w:rsidRPr="00C4023D">
        <w:rPr>
          <w:rFonts w:cstheme="minorHAnsi"/>
        </w:rPr>
        <w:t xml:space="preserve">Precise and smooth focus is maintained with </w:t>
      </w:r>
      <w:r w:rsidR="00B916C8" w:rsidRPr="00C4023D">
        <w:rPr>
          <w:rFonts w:cstheme="minorHAnsi"/>
        </w:rPr>
        <w:t>R</w:t>
      </w:r>
      <w:r w:rsidRPr="00C4023D">
        <w:rPr>
          <w:rFonts w:cstheme="minorHAnsi"/>
        </w:rPr>
        <w:t xml:space="preserve">eal-time Eye AF </w:t>
      </w:r>
      <w:r w:rsidR="003A0284" w:rsidRPr="00C4023D">
        <w:rPr>
          <w:rFonts w:cstheme="minorHAnsi"/>
        </w:rPr>
        <w:t>– technology that</w:t>
      </w:r>
      <w:r w:rsidR="00204C78" w:rsidRPr="00C4023D">
        <w:rPr>
          <w:rFonts w:cstheme="minorHAnsi"/>
        </w:rPr>
        <w:t xml:space="preserve"> pinpoint</w:t>
      </w:r>
      <w:r w:rsidR="003A0284" w:rsidRPr="00C4023D">
        <w:rPr>
          <w:rFonts w:cstheme="minorHAnsi"/>
        </w:rPr>
        <w:t>s</w:t>
      </w:r>
      <w:r w:rsidR="00204C78" w:rsidRPr="00C4023D">
        <w:rPr>
          <w:rFonts w:cstheme="minorHAnsi"/>
        </w:rPr>
        <w:t xml:space="preserve"> </w:t>
      </w:r>
      <w:r w:rsidR="004047D2" w:rsidRPr="00C4023D">
        <w:rPr>
          <w:rFonts w:cstheme="minorHAnsi"/>
        </w:rPr>
        <w:t xml:space="preserve">the </w:t>
      </w:r>
      <w:r w:rsidR="00204C78" w:rsidRPr="00C4023D">
        <w:rPr>
          <w:rFonts w:cstheme="minorHAnsi"/>
        </w:rPr>
        <w:t>eye even when subjects are looking down or up at steep angles</w:t>
      </w:r>
      <w:r w:rsidRPr="00C4023D">
        <w:rPr>
          <w:rFonts w:cstheme="minorHAnsi"/>
        </w:rPr>
        <w:t>. A</w:t>
      </w:r>
      <w:r w:rsidR="00204C78" w:rsidRPr="00C4023D">
        <w:rPr>
          <w:rFonts w:cstheme="minorHAnsi"/>
        </w:rPr>
        <w:t xml:space="preserve">dditionally, other </w:t>
      </w:r>
      <w:r w:rsidRPr="00C4023D">
        <w:rPr>
          <w:rFonts w:cstheme="minorHAnsi"/>
        </w:rPr>
        <w:t xml:space="preserve">AF features have been </w:t>
      </w:r>
      <w:r w:rsidR="00607E5A" w:rsidRPr="00C4023D">
        <w:rPr>
          <w:rFonts w:cstheme="minorHAnsi"/>
        </w:rPr>
        <w:t xml:space="preserve">included </w:t>
      </w:r>
      <w:r w:rsidR="003A0284" w:rsidRPr="00C4023D">
        <w:rPr>
          <w:rFonts w:cstheme="minorHAnsi"/>
        </w:rPr>
        <w:t xml:space="preserve">and </w:t>
      </w:r>
      <w:r w:rsidRPr="00C4023D">
        <w:rPr>
          <w:rFonts w:cstheme="minorHAnsi"/>
        </w:rPr>
        <w:t xml:space="preserve">refined in response to feedback from professional users, including AF Transition Speed, AF Subject Shift Sensitivity, intuitive control and AF support when focusing manually. </w:t>
      </w:r>
      <w:r w:rsidR="002E6FCB" w:rsidRPr="00C4023D">
        <w:rPr>
          <w:rFonts w:cstheme="minorHAnsi"/>
        </w:rPr>
        <w:t xml:space="preserve">These AF features have been implemented in the </w:t>
      </w:r>
      <w:r w:rsidR="009E0F8A">
        <w:rPr>
          <w:rFonts w:cstheme="minorHAnsi"/>
        </w:rPr>
        <w:t>FX3</w:t>
      </w:r>
      <w:r w:rsidR="002E6FCB" w:rsidRPr="00C4023D">
        <w:rPr>
          <w:rFonts w:cstheme="minorHAnsi"/>
        </w:rPr>
        <w:t xml:space="preserve"> to ensure stable, flexible and precise focusing in any situation and are easy to operate for solo shoots. </w:t>
      </w:r>
    </w:p>
    <w:p w14:paraId="0C8C4256" w14:textId="7BD9882C" w:rsidR="00995B8E" w:rsidRPr="00C4023D" w:rsidRDefault="00995B8E" w:rsidP="00C4023D">
      <w:pPr>
        <w:spacing w:after="0" w:line="240" w:lineRule="auto"/>
        <w:rPr>
          <w:rFonts w:cstheme="minorHAnsi"/>
          <w:bCs/>
        </w:rPr>
      </w:pPr>
    </w:p>
    <w:p w14:paraId="0CB1D665" w14:textId="0525A66D" w:rsidR="009136D5" w:rsidRPr="00C4023D" w:rsidRDefault="00995B8E" w:rsidP="00C4023D">
      <w:pPr>
        <w:spacing w:after="0" w:line="240" w:lineRule="auto"/>
        <w:rPr>
          <w:rFonts w:cstheme="minorHAnsi"/>
          <w:bCs/>
        </w:rPr>
      </w:pPr>
      <w:r w:rsidRPr="00C4023D">
        <w:rPr>
          <w:rFonts w:cstheme="minorHAnsi"/>
          <w:bCs/>
        </w:rPr>
        <w:t xml:space="preserve">The </w:t>
      </w:r>
      <w:r w:rsidR="009E0F8A">
        <w:rPr>
          <w:rFonts w:cstheme="minorHAnsi"/>
          <w:bCs/>
        </w:rPr>
        <w:t>FX3</w:t>
      </w:r>
      <w:r w:rsidRPr="00C4023D">
        <w:rPr>
          <w:rFonts w:cstheme="minorHAnsi"/>
          <w:bCs/>
        </w:rPr>
        <w:t xml:space="preserve"> features 5-axis optical in-body image </w:t>
      </w:r>
      <w:r w:rsidR="00C4023D" w:rsidRPr="00C4023D">
        <w:rPr>
          <w:rFonts w:cstheme="minorHAnsi"/>
          <w:bCs/>
        </w:rPr>
        <w:t>stabilization</w:t>
      </w:r>
      <w:r w:rsidRPr="00C4023D">
        <w:rPr>
          <w:rFonts w:cstheme="minorHAnsi"/>
          <w:bCs/>
        </w:rPr>
        <w:t xml:space="preserve"> </w:t>
      </w:r>
      <w:r w:rsidR="00C4023D" w:rsidRPr="0081184C">
        <w:rPr>
          <w:rFonts w:cstheme="minorHAnsi"/>
        </w:rPr>
        <w:t>–</w:t>
      </w:r>
      <w:r w:rsidRPr="00C4023D">
        <w:rPr>
          <w:rFonts w:cstheme="minorHAnsi"/>
          <w:bCs/>
        </w:rPr>
        <w:t xml:space="preserve"> highly effective for handheld shooting. A </w:t>
      </w:r>
      <w:r w:rsidR="008772C4" w:rsidRPr="00C4023D">
        <w:rPr>
          <w:rFonts w:cstheme="minorHAnsi"/>
          <w:bCs/>
        </w:rPr>
        <w:t>high precision</w:t>
      </w:r>
      <w:r w:rsidRPr="00C4023D">
        <w:rPr>
          <w:rFonts w:cstheme="minorHAnsi"/>
          <w:bCs/>
        </w:rPr>
        <w:t xml:space="preserve"> </w:t>
      </w:r>
      <w:r w:rsidR="00C4023D" w:rsidRPr="00C4023D">
        <w:rPr>
          <w:rFonts w:cstheme="minorHAnsi"/>
          <w:bCs/>
        </w:rPr>
        <w:t>stabilization</w:t>
      </w:r>
      <w:r w:rsidRPr="00C4023D">
        <w:rPr>
          <w:rFonts w:cstheme="minorHAnsi"/>
          <w:bCs/>
        </w:rPr>
        <w:t xml:space="preserve"> unit and gyro sensors have made it possible to provide an Active Mo</w:t>
      </w:r>
      <w:r w:rsidRPr="00614968">
        <w:rPr>
          <w:rFonts w:cstheme="minorHAnsi"/>
          <w:bCs/>
        </w:rPr>
        <w:t>de</w:t>
      </w:r>
      <w:r w:rsidR="00D60837">
        <w:rPr>
          <w:rFonts w:cstheme="minorHAnsi"/>
          <w:bCs/>
          <w:vertAlign w:val="superscript"/>
        </w:rPr>
        <w:t>v</w:t>
      </w:r>
      <w:r w:rsidRPr="00C4023D">
        <w:rPr>
          <w:rFonts w:cstheme="minorHAnsi"/>
          <w:bCs/>
        </w:rPr>
        <w:t xml:space="preserve"> that is dedicated to movie shooting</w:t>
      </w:r>
      <w:r w:rsidR="00D93C43" w:rsidRPr="00C4023D">
        <w:rPr>
          <w:rFonts w:cstheme="minorHAnsi"/>
          <w:bCs/>
        </w:rPr>
        <w:t xml:space="preserve"> </w:t>
      </w:r>
      <w:r w:rsidRPr="00C4023D">
        <w:rPr>
          <w:rFonts w:cstheme="minorHAnsi"/>
          <w:bCs/>
        </w:rPr>
        <w:t xml:space="preserve">in each format, including 4K. In-body image </w:t>
      </w:r>
      <w:r w:rsidR="00C4023D" w:rsidRPr="00C4023D">
        <w:rPr>
          <w:rFonts w:cstheme="minorHAnsi"/>
          <w:bCs/>
        </w:rPr>
        <w:t>stabilization</w:t>
      </w:r>
      <w:r w:rsidRPr="00C4023D">
        <w:rPr>
          <w:rFonts w:cstheme="minorHAnsi"/>
          <w:bCs/>
        </w:rPr>
        <w:t xml:space="preserve"> means that effective </w:t>
      </w:r>
      <w:r w:rsidR="00C4023D" w:rsidRPr="00C4023D">
        <w:rPr>
          <w:rFonts w:cstheme="minorHAnsi"/>
          <w:bCs/>
        </w:rPr>
        <w:t>stabilization</w:t>
      </w:r>
      <w:r w:rsidRPr="00C4023D">
        <w:rPr>
          <w:rFonts w:cstheme="minorHAnsi"/>
          <w:bCs/>
        </w:rPr>
        <w:t xml:space="preserve"> can be achieved with a wide range of</w:t>
      </w:r>
      <w:r w:rsidR="006C00E2">
        <w:rPr>
          <w:rFonts w:cstheme="minorHAnsi"/>
          <w:bCs/>
        </w:rPr>
        <w:t xml:space="preserve"> E-mount lenses</w:t>
      </w:r>
      <w:r w:rsidRPr="00C4023D">
        <w:rPr>
          <w:rFonts w:cstheme="minorHAnsi"/>
          <w:bCs/>
        </w:rPr>
        <w:t xml:space="preserve">, including </w:t>
      </w:r>
      <w:r w:rsidR="006C00E2">
        <w:rPr>
          <w:rFonts w:cstheme="minorHAnsi"/>
          <w:bCs/>
        </w:rPr>
        <w:t>those</w:t>
      </w:r>
      <w:r w:rsidRPr="00C4023D">
        <w:rPr>
          <w:rFonts w:cstheme="minorHAnsi"/>
          <w:bCs/>
        </w:rPr>
        <w:t xml:space="preserve"> that do not include </w:t>
      </w:r>
      <w:r w:rsidR="00C4023D" w:rsidRPr="00C4023D">
        <w:rPr>
          <w:rFonts w:cstheme="minorHAnsi"/>
          <w:bCs/>
        </w:rPr>
        <w:t>stabilization</w:t>
      </w:r>
      <w:r w:rsidRPr="00C4023D">
        <w:rPr>
          <w:rFonts w:cstheme="minorHAnsi"/>
          <w:bCs/>
        </w:rPr>
        <w:t xml:space="preserve"> o</w:t>
      </w:r>
      <w:r w:rsidR="004047D2" w:rsidRPr="00C4023D">
        <w:rPr>
          <w:rFonts w:cstheme="minorHAnsi"/>
          <w:bCs/>
        </w:rPr>
        <w:t>n</w:t>
      </w:r>
      <w:r w:rsidRPr="00C4023D">
        <w:rPr>
          <w:rFonts w:cstheme="minorHAnsi"/>
          <w:bCs/>
        </w:rPr>
        <w:t xml:space="preserve"> their own</w:t>
      </w:r>
      <w:r w:rsidR="00E53D9D" w:rsidRPr="00C4023D">
        <w:rPr>
          <w:rFonts w:cstheme="minorHAnsi"/>
          <w:bCs/>
        </w:rPr>
        <w:t>.</w:t>
      </w:r>
      <w:r w:rsidR="009136D5" w:rsidRPr="00C4023D">
        <w:rPr>
          <w:rFonts w:cstheme="minorHAnsi"/>
          <w:bCs/>
        </w:rPr>
        <w:t xml:space="preserve"> </w:t>
      </w:r>
      <w:r w:rsidR="004047D2" w:rsidRPr="00C4023D">
        <w:rPr>
          <w:rFonts w:cstheme="minorHAnsi"/>
          <w:bCs/>
        </w:rPr>
        <w:t>Alternately</w:t>
      </w:r>
      <w:r w:rsidR="009136D5" w:rsidRPr="00C4023D">
        <w:rPr>
          <w:rFonts w:cstheme="minorHAnsi"/>
          <w:bCs/>
        </w:rPr>
        <w:t xml:space="preserve">, the </w:t>
      </w:r>
      <w:r w:rsidR="009E0F8A">
        <w:rPr>
          <w:rFonts w:cstheme="minorHAnsi"/>
          <w:bCs/>
        </w:rPr>
        <w:t>FX3</w:t>
      </w:r>
      <w:r w:rsidR="009136D5" w:rsidRPr="00C4023D">
        <w:rPr>
          <w:rFonts w:cstheme="minorHAnsi"/>
          <w:bCs/>
        </w:rPr>
        <w:t xml:space="preserve"> records image </w:t>
      </w:r>
      <w:r w:rsidR="00C4023D" w:rsidRPr="00C4023D">
        <w:rPr>
          <w:rFonts w:cstheme="minorHAnsi"/>
          <w:bCs/>
        </w:rPr>
        <w:t>stabilization</w:t>
      </w:r>
      <w:r w:rsidR="009136D5" w:rsidRPr="00C4023D">
        <w:rPr>
          <w:rFonts w:cstheme="minorHAnsi"/>
          <w:bCs/>
        </w:rPr>
        <w:t xml:space="preserve"> metadata that can </w:t>
      </w:r>
      <w:r w:rsidR="00C4023D">
        <w:rPr>
          <w:rFonts w:cstheme="minorHAnsi"/>
          <w:bCs/>
        </w:rPr>
        <w:t xml:space="preserve">be </w:t>
      </w:r>
      <w:r w:rsidR="004047D2" w:rsidRPr="00C4023D">
        <w:rPr>
          <w:rFonts w:cstheme="minorHAnsi"/>
          <w:bCs/>
        </w:rPr>
        <w:t xml:space="preserve">adjusted </w:t>
      </w:r>
      <w:r w:rsidR="00CE0EA8" w:rsidRPr="00C4023D">
        <w:rPr>
          <w:rFonts w:cstheme="minorHAnsi"/>
          <w:bCs/>
        </w:rPr>
        <w:t>during post-production using</w:t>
      </w:r>
      <w:r w:rsidR="009136D5" w:rsidRPr="00C4023D">
        <w:rPr>
          <w:rFonts w:cstheme="minorHAnsi"/>
          <w:bCs/>
        </w:rPr>
        <w:t xml:space="preserve"> Catalyst Browse/Prepare</w:t>
      </w:r>
      <w:r w:rsidR="009136D5" w:rsidRPr="00C4023D">
        <w:rPr>
          <w:rStyle w:val="EndnoteReference"/>
          <w:rFonts w:cstheme="minorHAnsi"/>
          <w:bCs/>
        </w:rPr>
        <w:endnoteReference w:id="9"/>
      </w:r>
      <w:r w:rsidR="009136D5" w:rsidRPr="00C4023D">
        <w:rPr>
          <w:rFonts w:cstheme="minorHAnsi"/>
          <w:bCs/>
        </w:rPr>
        <w:t xml:space="preserve">. </w:t>
      </w:r>
    </w:p>
    <w:p w14:paraId="638FB146" w14:textId="4BE8F57D" w:rsidR="004E54CF" w:rsidRPr="00C4023D" w:rsidRDefault="004E54CF" w:rsidP="00C4023D">
      <w:pPr>
        <w:spacing w:after="0" w:line="240" w:lineRule="auto"/>
        <w:rPr>
          <w:rFonts w:cstheme="minorHAnsi"/>
          <w:bCs/>
          <w:shd w:val="pct15" w:color="auto" w:fill="FFFFFF"/>
          <w:lang w:eastAsia="ja-JP"/>
        </w:rPr>
      </w:pPr>
    </w:p>
    <w:p w14:paraId="7BC6511D" w14:textId="7F24E2F4" w:rsidR="000F302A" w:rsidRPr="00C4023D" w:rsidRDefault="008772C4" w:rsidP="00C4023D">
      <w:pPr>
        <w:spacing w:after="0" w:line="240" w:lineRule="auto"/>
        <w:rPr>
          <w:rFonts w:cstheme="minorHAnsi"/>
          <w:b/>
        </w:rPr>
      </w:pPr>
      <w:r w:rsidRPr="00C4023D">
        <w:rPr>
          <w:rFonts w:cstheme="minorHAnsi"/>
          <w:b/>
        </w:rPr>
        <w:t>Expandability and Operability for Content Creators</w:t>
      </w:r>
    </w:p>
    <w:p w14:paraId="4523AFA3" w14:textId="69D34218" w:rsidR="00020CF7" w:rsidRPr="00C4023D" w:rsidRDefault="00020CF7" w:rsidP="00C4023D">
      <w:pPr>
        <w:spacing w:after="0" w:line="240" w:lineRule="auto"/>
        <w:rPr>
          <w:rFonts w:cstheme="minorHAnsi"/>
          <w:bCs/>
          <w:i/>
          <w:iCs/>
        </w:rPr>
      </w:pPr>
      <w:r w:rsidRPr="00C4023D">
        <w:rPr>
          <w:rFonts w:cstheme="minorHAnsi"/>
          <w:bCs/>
          <w:i/>
          <w:iCs/>
        </w:rPr>
        <w:t xml:space="preserve">Operability </w:t>
      </w:r>
    </w:p>
    <w:p w14:paraId="3559B5AD" w14:textId="29777204" w:rsidR="008772C4" w:rsidRPr="00C4023D" w:rsidRDefault="006C00E2" w:rsidP="00C4023D">
      <w:pPr>
        <w:spacing w:after="0" w:line="240" w:lineRule="auto"/>
        <w:rPr>
          <w:rFonts w:cstheme="minorHAnsi"/>
        </w:rPr>
      </w:pPr>
      <w:r>
        <w:rPr>
          <w:rFonts w:cstheme="minorHAnsi"/>
        </w:rPr>
        <w:t xml:space="preserve">FX3 was designed to optimize professional operability. </w:t>
      </w:r>
      <w:r w:rsidR="00CE0EA8" w:rsidRPr="00C4023D">
        <w:rPr>
          <w:rFonts w:cstheme="minorHAnsi"/>
        </w:rPr>
        <w:t xml:space="preserve">The </w:t>
      </w:r>
      <w:r w:rsidR="00286996">
        <w:rPr>
          <w:rFonts w:cstheme="minorHAnsi"/>
        </w:rPr>
        <w:t>controls</w:t>
      </w:r>
      <w:r w:rsidR="00286996" w:rsidRPr="00C4023D">
        <w:rPr>
          <w:rFonts w:cstheme="minorHAnsi"/>
        </w:rPr>
        <w:t xml:space="preserve"> </w:t>
      </w:r>
      <w:r w:rsidR="00CE0EA8" w:rsidRPr="00C4023D">
        <w:rPr>
          <w:rFonts w:cstheme="minorHAnsi"/>
        </w:rPr>
        <w:t>f</w:t>
      </w:r>
      <w:r w:rsidR="008772C4" w:rsidRPr="00C4023D">
        <w:rPr>
          <w:rFonts w:cstheme="minorHAnsi"/>
        </w:rPr>
        <w:t xml:space="preserve">requently used </w:t>
      </w:r>
      <w:r w:rsidR="00CE0EA8" w:rsidRPr="00C4023D">
        <w:rPr>
          <w:rFonts w:cstheme="minorHAnsi"/>
        </w:rPr>
        <w:t xml:space="preserve">in movie shooting such as ISO, iris, and white balance adjustment are </w:t>
      </w:r>
      <w:r w:rsidR="008772C4" w:rsidRPr="00C4023D">
        <w:rPr>
          <w:rFonts w:cstheme="minorHAnsi"/>
        </w:rPr>
        <w:t>located on the grip and on the top of the body</w:t>
      </w:r>
      <w:r w:rsidR="000C7D0E" w:rsidRPr="00C4023D">
        <w:rPr>
          <w:rFonts w:cstheme="minorHAnsi"/>
        </w:rPr>
        <w:t xml:space="preserve"> for easy access.</w:t>
      </w:r>
      <w:r w:rsidR="00C4023D">
        <w:rPr>
          <w:rFonts w:cstheme="minorHAnsi"/>
        </w:rPr>
        <w:t xml:space="preserve"> </w:t>
      </w:r>
      <w:r w:rsidR="005E11D7" w:rsidRPr="00C4023D">
        <w:rPr>
          <w:rFonts w:cstheme="minorHAnsi"/>
        </w:rPr>
        <w:t>In addition</w:t>
      </w:r>
      <w:r w:rsidR="00235493" w:rsidRPr="00C4023D">
        <w:rPr>
          <w:rFonts w:cstheme="minorHAnsi"/>
        </w:rPr>
        <w:t>,</w:t>
      </w:r>
      <w:r w:rsidR="00B35C5B" w:rsidRPr="00C4023D">
        <w:rPr>
          <w:rFonts w:cstheme="minorHAnsi"/>
        </w:rPr>
        <w:t xml:space="preserve"> 140 </w:t>
      </w:r>
      <w:r w:rsidR="00D93C43" w:rsidRPr="00C4023D">
        <w:rPr>
          <w:rFonts w:cstheme="minorHAnsi"/>
        </w:rPr>
        <w:t>f</w:t>
      </w:r>
      <w:r w:rsidR="00B35C5B" w:rsidRPr="00C4023D">
        <w:rPr>
          <w:rFonts w:cstheme="minorHAnsi"/>
        </w:rPr>
        <w:t xml:space="preserve">unctions assignable to 15 custom keys allow for </w:t>
      </w:r>
      <w:r w:rsidR="007B6259" w:rsidRPr="00C4023D">
        <w:rPr>
          <w:rFonts w:cstheme="minorHAnsi"/>
        </w:rPr>
        <w:t xml:space="preserve">ultimate </w:t>
      </w:r>
      <w:r w:rsidR="00B35C5B" w:rsidRPr="00C4023D">
        <w:rPr>
          <w:rFonts w:cstheme="minorHAnsi"/>
        </w:rPr>
        <w:t>efficiency</w:t>
      </w:r>
      <w:r w:rsidR="008772C4" w:rsidRPr="00C4023D">
        <w:rPr>
          <w:rFonts w:cstheme="minorHAnsi"/>
        </w:rPr>
        <w:t xml:space="preserve">. </w:t>
      </w:r>
    </w:p>
    <w:p w14:paraId="610D8F7D" w14:textId="77777777" w:rsidR="008772C4" w:rsidRPr="00C4023D" w:rsidRDefault="008772C4" w:rsidP="00C4023D">
      <w:pPr>
        <w:spacing w:after="0" w:line="240" w:lineRule="auto"/>
        <w:rPr>
          <w:rFonts w:cstheme="minorHAnsi"/>
          <w:bCs/>
        </w:rPr>
      </w:pPr>
    </w:p>
    <w:p w14:paraId="08D82E8E" w14:textId="2C0F20D6" w:rsidR="000F302A" w:rsidRPr="00C4023D" w:rsidRDefault="008772C4" w:rsidP="00C4023D">
      <w:pPr>
        <w:spacing w:after="0" w:line="240" w:lineRule="auto"/>
        <w:rPr>
          <w:rFonts w:cstheme="minorHAnsi"/>
        </w:rPr>
      </w:pPr>
      <w:r w:rsidRPr="00C4023D">
        <w:rPr>
          <w:rFonts w:cstheme="minorHAnsi"/>
        </w:rPr>
        <w:t>The zoom lever located on the top of the grip not only controls compatible powered zoom lenses, but also allows Clear Image Zoom to be used with unpowered zoom and prime lenses</w:t>
      </w:r>
      <w:r w:rsidR="00CC4973">
        <w:rPr>
          <w:rFonts w:cstheme="minorHAnsi"/>
        </w:rPr>
        <w:t xml:space="preserve"> </w:t>
      </w:r>
      <w:r w:rsidR="00717C5C" w:rsidRPr="00C4023D">
        <w:rPr>
          <w:rFonts w:cstheme="minorHAnsi"/>
        </w:rPr>
        <w:t>– reducing</w:t>
      </w:r>
      <w:r w:rsidR="00DD7A47" w:rsidRPr="00C4023D">
        <w:rPr>
          <w:rFonts w:cstheme="minorHAnsi"/>
        </w:rPr>
        <w:t xml:space="preserve"> </w:t>
      </w:r>
      <w:r w:rsidRPr="00C4023D">
        <w:rPr>
          <w:rFonts w:cstheme="minorHAnsi"/>
        </w:rPr>
        <w:t xml:space="preserve">the number of lenses required for many projects. </w:t>
      </w:r>
      <w:r w:rsidR="00286996" w:rsidRPr="00FC1077">
        <w:rPr>
          <w:lang w:eastAsia="ja-JP"/>
        </w:rPr>
        <w:t>This lever also enables smooth zooming that is difficult for manual zoom-ring control.</w:t>
      </w:r>
    </w:p>
    <w:p w14:paraId="61A80567" w14:textId="05E41CBC" w:rsidR="00B35C5B" w:rsidRPr="00C4023D" w:rsidRDefault="00B35C5B" w:rsidP="00C4023D">
      <w:pPr>
        <w:spacing w:after="0" w:line="240" w:lineRule="auto"/>
        <w:rPr>
          <w:rFonts w:cstheme="minorHAnsi"/>
          <w:bCs/>
        </w:rPr>
      </w:pPr>
    </w:p>
    <w:p w14:paraId="1B2F1A63" w14:textId="665DD56C" w:rsidR="00B35C5B" w:rsidRPr="00C4023D" w:rsidRDefault="00020CF7" w:rsidP="00C4023D">
      <w:pPr>
        <w:spacing w:after="0" w:line="240" w:lineRule="auto"/>
        <w:rPr>
          <w:rFonts w:cstheme="minorHAnsi"/>
        </w:rPr>
      </w:pPr>
      <w:r w:rsidRPr="00C4023D">
        <w:rPr>
          <w:rFonts w:cstheme="minorHAnsi"/>
        </w:rPr>
        <w:t>R</w:t>
      </w:r>
      <w:r w:rsidR="00B35C5B" w:rsidRPr="00C4023D">
        <w:rPr>
          <w:rFonts w:cstheme="minorHAnsi"/>
        </w:rPr>
        <w:t>ecording lamps (tally) are provided on the</w:t>
      </w:r>
      <w:r w:rsidR="00614968">
        <w:rPr>
          <w:rFonts w:cstheme="minorHAnsi"/>
        </w:rPr>
        <w:t xml:space="preserve"> top,</w:t>
      </w:r>
      <w:r w:rsidR="00B35C5B" w:rsidRPr="00C4023D">
        <w:rPr>
          <w:rFonts w:cstheme="minorHAnsi"/>
        </w:rPr>
        <w:t xml:space="preserve"> front and </w:t>
      </w:r>
      <w:r w:rsidR="002A54EC" w:rsidRPr="00C4023D">
        <w:rPr>
          <w:rFonts w:cstheme="minorHAnsi"/>
        </w:rPr>
        <w:t>back</w:t>
      </w:r>
      <w:r w:rsidR="00B35C5B" w:rsidRPr="00C4023D">
        <w:rPr>
          <w:rFonts w:cstheme="minorHAnsi"/>
        </w:rPr>
        <w:t xml:space="preserve"> of the camera,</w:t>
      </w:r>
      <w:r w:rsidR="00D8199F" w:rsidRPr="00C4023D">
        <w:rPr>
          <w:rFonts w:cstheme="minorHAnsi"/>
        </w:rPr>
        <w:t xml:space="preserve"> so that </w:t>
      </w:r>
      <w:r w:rsidR="002A54EC" w:rsidRPr="00C4023D">
        <w:rPr>
          <w:rFonts w:cstheme="minorHAnsi"/>
        </w:rPr>
        <w:t xml:space="preserve">the </w:t>
      </w:r>
      <w:r w:rsidR="00D8199F" w:rsidRPr="00C4023D">
        <w:rPr>
          <w:rFonts w:cstheme="minorHAnsi"/>
        </w:rPr>
        <w:t xml:space="preserve">operator </w:t>
      </w:r>
      <w:r w:rsidR="002A54EC" w:rsidRPr="00C4023D">
        <w:rPr>
          <w:rFonts w:cstheme="minorHAnsi"/>
        </w:rPr>
        <w:t>and talent</w:t>
      </w:r>
      <w:r w:rsidR="00D8199F" w:rsidRPr="00C4023D">
        <w:rPr>
          <w:rFonts w:cstheme="minorHAnsi"/>
        </w:rPr>
        <w:t xml:space="preserve"> can easily </w:t>
      </w:r>
      <w:r w:rsidR="002A54EC" w:rsidRPr="00C4023D">
        <w:rPr>
          <w:rFonts w:cstheme="minorHAnsi"/>
        </w:rPr>
        <w:t>confirm recording</w:t>
      </w:r>
      <w:r w:rsidR="00D8199F" w:rsidRPr="00C4023D">
        <w:rPr>
          <w:rFonts w:cstheme="minorHAnsi"/>
        </w:rPr>
        <w:t>.</w:t>
      </w:r>
      <w:r w:rsidR="00DD7A47" w:rsidRPr="00C4023D">
        <w:rPr>
          <w:rFonts w:cstheme="minorHAnsi"/>
        </w:rPr>
        <w:t xml:space="preserve"> </w:t>
      </w:r>
      <w:r w:rsidR="00D8199F" w:rsidRPr="00C4023D">
        <w:rPr>
          <w:rFonts w:cstheme="minorHAnsi"/>
        </w:rPr>
        <w:t xml:space="preserve"> A</w:t>
      </w:r>
      <w:r w:rsidRPr="00C4023D">
        <w:rPr>
          <w:rFonts w:cstheme="minorHAnsi"/>
        </w:rPr>
        <w:t xml:space="preserve"> </w:t>
      </w:r>
      <w:r w:rsidR="00D8199F" w:rsidRPr="00C4023D">
        <w:rPr>
          <w:rFonts w:cstheme="minorHAnsi"/>
        </w:rPr>
        <w:t>side-</w:t>
      </w:r>
      <w:r w:rsidR="00AE115D" w:rsidRPr="00C4023D">
        <w:rPr>
          <w:rFonts w:cstheme="minorHAnsi"/>
        </w:rPr>
        <w:t>opening</w:t>
      </w:r>
      <w:r w:rsidR="00D8199F" w:rsidRPr="00C4023D">
        <w:rPr>
          <w:rFonts w:cstheme="minorHAnsi"/>
        </w:rPr>
        <w:t xml:space="preserve"> </w:t>
      </w:r>
      <w:r w:rsidR="00AE115D" w:rsidRPr="00C4023D">
        <w:rPr>
          <w:rFonts w:cstheme="minorHAnsi"/>
        </w:rPr>
        <w:t xml:space="preserve">vari-angle </w:t>
      </w:r>
      <w:r w:rsidR="00B35C5B" w:rsidRPr="00C4023D">
        <w:rPr>
          <w:rFonts w:cstheme="minorHAnsi"/>
        </w:rPr>
        <w:t>touch-panel LCD monitor</w:t>
      </w:r>
      <w:r w:rsidRPr="00C4023D">
        <w:rPr>
          <w:rFonts w:cstheme="minorHAnsi"/>
        </w:rPr>
        <w:t xml:space="preserve"> allows for easy operation </w:t>
      </w:r>
      <w:r w:rsidR="00AE115D" w:rsidRPr="00C4023D">
        <w:rPr>
          <w:rFonts w:cstheme="minorHAnsi"/>
        </w:rPr>
        <w:t xml:space="preserve">and </w:t>
      </w:r>
      <w:r w:rsidR="00C93AE1" w:rsidRPr="00C4023D">
        <w:rPr>
          <w:rFonts w:cstheme="minorHAnsi"/>
        </w:rPr>
        <w:t xml:space="preserve">is </w:t>
      </w:r>
      <w:r w:rsidR="00AE115D" w:rsidRPr="00C4023D">
        <w:rPr>
          <w:rFonts w:cstheme="minorHAnsi"/>
        </w:rPr>
        <w:t xml:space="preserve">suitable for </w:t>
      </w:r>
      <w:r w:rsidR="00F847D0" w:rsidRPr="00C4023D">
        <w:rPr>
          <w:rFonts w:cstheme="minorHAnsi"/>
        </w:rPr>
        <w:t>g</w:t>
      </w:r>
      <w:r w:rsidR="00AE115D" w:rsidRPr="00C4023D">
        <w:rPr>
          <w:rFonts w:cstheme="minorHAnsi"/>
        </w:rPr>
        <w:t xml:space="preserve">imbal-mounted shots, complicated angles, handheld operation and more. </w:t>
      </w:r>
      <w:r w:rsidRPr="00C4023D">
        <w:rPr>
          <w:rFonts w:cstheme="minorHAnsi"/>
        </w:rPr>
        <w:t xml:space="preserve">Flexible Exposure Mode </w:t>
      </w:r>
      <w:r w:rsidR="0020215B" w:rsidRPr="00C4023D">
        <w:rPr>
          <w:rFonts w:cstheme="minorHAnsi"/>
        </w:rPr>
        <w:t xml:space="preserve">allows </w:t>
      </w:r>
      <w:r w:rsidR="00C93AE1" w:rsidRPr="00C4023D">
        <w:rPr>
          <w:rFonts w:cstheme="minorHAnsi"/>
        </w:rPr>
        <w:t xml:space="preserve">the </w:t>
      </w:r>
      <w:r w:rsidR="009E0F8A">
        <w:rPr>
          <w:rFonts w:cstheme="minorHAnsi"/>
        </w:rPr>
        <w:t>FX3</w:t>
      </w:r>
      <w:r w:rsidR="00C93AE1" w:rsidRPr="00C4023D">
        <w:rPr>
          <w:rFonts w:cstheme="minorHAnsi"/>
        </w:rPr>
        <w:t xml:space="preserve"> </w:t>
      </w:r>
      <w:r w:rsidR="0020215B" w:rsidRPr="00C4023D">
        <w:rPr>
          <w:rFonts w:cstheme="minorHAnsi"/>
        </w:rPr>
        <w:t xml:space="preserve">to have a similar </w:t>
      </w:r>
      <w:r w:rsidRPr="00C4023D">
        <w:rPr>
          <w:rFonts w:cstheme="minorHAnsi"/>
        </w:rPr>
        <w:t>Auto</w:t>
      </w:r>
      <w:r w:rsidR="0020215B" w:rsidRPr="00C4023D">
        <w:rPr>
          <w:rFonts w:cstheme="minorHAnsi"/>
        </w:rPr>
        <w:t>/</w:t>
      </w:r>
      <w:r w:rsidRPr="00C4023D">
        <w:rPr>
          <w:rFonts w:cstheme="minorHAnsi"/>
        </w:rPr>
        <w:t xml:space="preserve">Manual </w:t>
      </w:r>
      <w:r w:rsidR="0020215B" w:rsidRPr="00C4023D">
        <w:rPr>
          <w:rFonts w:cstheme="minorHAnsi"/>
        </w:rPr>
        <w:t xml:space="preserve">switch operation as other FX </w:t>
      </w:r>
      <w:r w:rsidR="00F847D0" w:rsidRPr="00C4023D">
        <w:rPr>
          <w:rFonts w:cstheme="minorHAnsi"/>
        </w:rPr>
        <w:t xml:space="preserve">series </w:t>
      </w:r>
      <w:r w:rsidR="0020215B" w:rsidRPr="00C4023D">
        <w:rPr>
          <w:rFonts w:cstheme="minorHAnsi"/>
        </w:rPr>
        <w:t xml:space="preserve">cameras </w:t>
      </w:r>
      <w:r w:rsidRPr="00C4023D">
        <w:rPr>
          <w:rFonts w:cstheme="minorHAnsi"/>
        </w:rPr>
        <w:t>for iris, shutter speed and ISO</w:t>
      </w:r>
      <w:r w:rsidR="00C93AE1" w:rsidRPr="00C4023D">
        <w:rPr>
          <w:rFonts w:cstheme="minorHAnsi"/>
        </w:rPr>
        <w:t>, which</w:t>
      </w:r>
      <w:r w:rsidRPr="00C4023D">
        <w:rPr>
          <w:rFonts w:cstheme="minorHAnsi"/>
        </w:rPr>
        <w:t xml:space="preserve"> </w:t>
      </w:r>
      <w:r w:rsidR="00E2601C" w:rsidRPr="00C4023D">
        <w:rPr>
          <w:rFonts w:cstheme="minorHAnsi"/>
        </w:rPr>
        <w:t>can be</w:t>
      </w:r>
      <w:r w:rsidRPr="00C4023D">
        <w:rPr>
          <w:rFonts w:cstheme="minorHAnsi"/>
        </w:rPr>
        <w:t xml:space="preserve"> set independently.</w:t>
      </w:r>
      <w:r w:rsidR="00235493" w:rsidRPr="00C4023D">
        <w:rPr>
          <w:rFonts w:cstheme="minorHAnsi"/>
        </w:rPr>
        <w:t xml:space="preserve"> </w:t>
      </w:r>
    </w:p>
    <w:p w14:paraId="543E31DE" w14:textId="710BE138" w:rsidR="00020CF7" w:rsidRPr="00C4023D" w:rsidRDefault="00020CF7" w:rsidP="00C4023D">
      <w:pPr>
        <w:spacing w:after="0" w:line="240" w:lineRule="auto"/>
        <w:rPr>
          <w:rFonts w:cstheme="minorHAnsi"/>
          <w:bCs/>
        </w:rPr>
      </w:pPr>
    </w:p>
    <w:p w14:paraId="6FCC1DCC" w14:textId="186976D2" w:rsidR="00020CF7" w:rsidRPr="00C4023D" w:rsidRDefault="00020CF7" w:rsidP="00C4023D">
      <w:pPr>
        <w:spacing w:after="0" w:line="240" w:lineRule="auto"/>
        <w:rPr>
          <w:rFonts w:cstheme="minorHAnsi"/>
          <w:bCs/>
          <w:i/>
          <w:iCs/>
        </w:rPr>
      </w:pPr>
      <w:r w:rsidRPr="00C4023D">
        <w:rPr>
          <w:rFonts w:cstheme="minorHAnsi"/>
          <w:bCs/>
          <w:i/>
          <w:iCs/>
        </w:rPr>
        <w:t xml:space="preserve">Reliability </w:t>
      </w:r>
    </w:p>
    <w:p w14:paraId="0B957136" w14:textId="3BEC8DC2" w:rsidR="00020CF7" w:rsidRPr="00C4023D" w:rsidRDefault="00020CF7" w:rsidP="00C4023D">
      <w:pPr>
        <w:spacing w:after="0" w:line="240" w:lineRule="auto"/>
        <w:rPr>
          <w:rFonts w:cstheme="minorHAnsi"/>
          <w:bCs/>
        </w:rPr>
      </w:pPr>
      <w:r w:rsidRPr="00C4023D">
        <w:rPr>
          <w:rFonts w:cstheme="minorHAnsi"/>
          <w:bCs/>
        </w:rPr>
        <w:t xml:space="preserve">Creators need more than just refined features and </w:t>
      </w:r>
      <w:r w:rsidR="008727D5" w:rsidRPr="00C4023D">
        <w:rPr>
          <w:rFonts w:cstheme="minorHAnsi"/>
          <w:bCs/>
        </w:rPr>
        <w:t>performance;</w:t>
      </w:r>
      <w:r w:rsidRPr="00C4023D">
        <w:rPr>
          <w:rFonts w:cstheme="minorHAnsi"/>
          <w:bCs/>
        </w:rPr>
        <w:t xml:space="preserve"> they also need reliability and durability. The </w:t>
      </w:r>
      <w:r w:rsidR="009E0F8A">
        <w:rPr>
          <w:rFonts w:cstheme="minorHAnsi"/>
          <w:bCs/>
        </w:rPr>
        <w:t>FX3</w:t>
      </w:r>
      <w:r w:rsidRPr="00C4023D">
        <w:rPr>
          <w:rFonts w:cstheme="minorHAnsi"/>
          <w:bCs/>
        </w:rPr>
        <w:t xml:space="preserve"> </w:t>
      </w:r>
      <w:r w:rsidR="008727D5" w:rsidRPr="00C4023D">
        <w:rPr>
          <w:rFonts w:cstheme="minorHAnsi"/>
          <w:bCs/>
        </w:rPr>
        <w:t xml:space="preserve">combines a fan for active cooling with </w:t>
      </w:r>
      <w:r w:rsidRPr="00C4023D">
        <w:rPr>
          <w:rFonts w:cstheme="minorHAnsi"/>
          <w:bCs/>
        </w:rPr>
        <w:t xml:space="preserve">effective heat dissipation </w:t>
      </w:r>
      <w:r w:rsidR="008727D5" w:rsidRPr="00C4023D">
        <w:rPr>
          <w:rFonts w:cstheme="minorHAnsi"/>
          <w:bCs/>
        </w:rPr>
        <w:t>resulting</w:t>
      </w:r>
      <w:r w:rsidRPr="00C4023D">
        <w:rPr>
          <w:rFonts w:cstheme="minorHAnsi"/>
          <w:bCs/>
        </w:rPr>
        <w:t xml:space="preserve"> in uninterrupted 4K 60p recording</w:t>
      </w:r>
      <w:r w:rsidR="008727D5" w:rsidRPr="00C4023D">
        <w:rPr>
          <w:rFonts w:cstheme="minorHAnsi"/>
          <w:bCs/>
        </w:rPr>
        <w:t xml:space="preserve"> without thermal </w:t>
      </w:r>
      <w:r w:rsidR="008727D5" w:rsidRPr="00614968">
        <w:rPr>
          <w:rFonts w:cstheme="minorHAnsi"/>
          <w:bCs/>
        </w:rPr>
        <w:t>shutdown</w:t>
      </w:r>
      <w:r w:rsidR="00614968" w:rsidRPr="00614968">
        <w:rPr>
          <w:rFonts w:cstheme="minorHAnsi"/>
          <w:bCs/>
          <w:vertAlign w:val="superscript"/>
        </w:rPr>
        <w:fldChar w:fldCharType="begin"/>
      </w:r>
      <w:r w:rsidR="00614968" w:rsidRPr="00614968">
        <w:rPr>
          <w:rFonts w:cstheme="minorHAnsi"/>
          <w:bCs/>
          <w:vertAlign w:val="superscript"/>
        </w:rPr>
        <w:instrText xml:space="preserve"> NOTEREF _Ref64536882 \h  \* MERGEFORMAT </w:instrText>
      </w:r>
      <w:r w:rsidR="00614968" w:rsidRPr="00614968">
        <w:rPr>
          <w:rFonts w:cstheme="minorHAnsi"/>
          <w:bCs/>
          <w:vertAlign w:val="superscript"/>
        </w:rPr>
      </w:r>
      <w:r w:rsidR="00614968" w:rsidRPr="00614968">
        <w:rPr>
          <w:rFonts w:cstheme="minorHAnsi"/>
          <w:bCs/>
          <w:vertAlign w:val="superscript"/>
        </w:rPr>
        <w:fldChar w:fldCharType="separate"/>
      </w:r>
      <w:r w:rsidR="00614968" w:rsidRPr="00614968">
        <w:rPr>
          <w:rFonts w:cstheme="minorHAnsi"/>
          <w:bCs/>
          <w:vertAlign w:val="superscript"/>
        </w:rPr>
        <w:t>i</w:t>
      </w:r>
      <w:r w:rsidR="00614968" w:rsidRPr="00614968">
        <w:rPr>
          <w:rFonts w:cstheme="minorHAnsi"/>
          <w:bCs/>
          <w:vertAlign w:val="superscript"/>
        </w:rPr>
        <w:fldChar w:fldCharType="end"/>
      </w:r>
      <w:r w:rsidR="008727D5" w:rsidRPr="00614968">
        <w:rPr>
          <w:rFonts w:cstheme="minorHAnsi"/>
          <w:bCs/>
        </w:rPr>
        <w:t>.</w:t>
      </w:r>
      <w:r w:rsidR="007B6259" w:rsidRPr="00614968">
        <w:rPr>
          <w:rFonts w:cstheme="minorHAnsi"/>
          <w:bCs/>
        </w:rPr>
        <w:t xml:space="preserve"> The</w:t>
      </w:r>
      <w:r w:rsidR="007B6259" w:rsidRPr="00C4023D">
        <w:rPr>
          <w:rFonts w:cstheme="minorHAnsi"/>
          <w:bCs/>
        </w:rPr>
        <w:t xml:space="preserve"> newly developed fan provides high-efficiency cooling by drawing air into the camera via the bottom panel and exhausts via the side.</w:t>
      </w:r>
    </w:p>
    <w:p w14:paraId="5ADC3CBE" w14:textId="4E132D53" w:rsidR="008727D5" w:rsidRPr="00C4023D" w:rsidRDefault="008727D5" w:rsidP="00C4023D">
      <w:pPr>
        <w:spacing w:after="0" w:line="240" w:lineRule="auto"/>
        <w:rPr>
          <w:rFonts w:cstheme="minorHAnsi"/>
          <w:bCs/>
        </w:rPr>
      </w:pPr>
    </w:p>
    <w:p w14:paraId="50BE9CFF" w14:textId="7F5D3173" w:rsidR="008727D5" w:rsidRPr="00C4023D" w:rsidRDefault="007E5A81" w:rsidP="00C4023D">
      <w:pPr>
        <w:spacing w:after="0" w:line="240" w:lineRule="auto"/>
        <w:rPr>
          <w:rFonts w:cstheme="minorHAnsi"/>
          <w:bCs/>
        </w:rPr>
      </w:pPr>
      <w:r w:rsidRPr="00C4023D">
        <w:rPr>
          <w:rFonts w:cstheme="minorHAnsi"/>
          <w:bCs/>
        </w:rPr>
        <w:t xml:space="preserve">The new camera </w:t>
      </w:r>
      <w:r w:rsidR="00C93AE1" w:rsidRPr="00C4023D">
        <w:rPr>
          <w:rFonts w:cstheme="minorHAnsi"/>
          <w:bCs/>
        </w:rPr>
        <w:t xml:space="preserve">also </w:t>
      </w:r>
      <w:r w:rsidRPr="00C4023D">
        <w:rPr>
          <w:rFonts w:cstheme="minorHAnsi"/>
          <w:bCs/>
        </w:rPr>
        <w:t>features a</w:t>
      </w:r>
      <w:r w:rsidR="008727D5" w:rsidRPr="00C4023D">
        <w:rPr>
          <w:rFonts w:cstheme="minorHAnsi"/>
          <w:bCs/>
        </w:rPr>
        <w:t xml:space="preserve"> dust and moisture </w:t>
      </w:r>
      <w:r w:rsidRPr="00C4023D">
        <w:rPr>
          <w:rFonts w:cstheme="minorHAnsi"/>
          <w:bCs/>
        </w:rPr>
        <w:t>resistant design</w:t>
      </w:r>
      <w:r w:rsidRPr="00C4023D">
        <w:rPr>
          <w:rStyle w:val="EndnoteReference"/>
          <w:rFonts w:cstheme="minorHAnsi"/>
          <w:bCs/>
        </w:rPr>
        <w:endnoteReference w:id="10"/>
      </w:r>
      <w:r w:rsidR="008727D5" w:rsidRPr="00C4023D">
        <w:rPr>
          <w:rFonts w:cstheme="minorHAnsi"/>
          <w:bCs/>
        </w:rPr>
        <w:t xml:space="preserve"> </w:t>
      </w:r>
      <w:r w:rsidRPr="00C4023D">
        <w:rPr>
          <w:rFonts w:cstheme="minorHAnsi"/>
          <w:bCs/>
        </w:rPr>
        <w:t xml:space="preserve">and durable magnesium alloy chassis. </w:t>
      </w:r>
      <w:r w:rsidR="00C93AE1" w:rsidRPr="00C4023D">
        <w:rPr>
          <w:rFonts w:cstheme="minorHAnsi"/>
          <w:bCs/>
        </w:rPr>
        <w:t>Moreover</w:t>
      </w:r>
      <w:r w:rsidRPr="00C4023D">
        <w:rPr>
          <w:rFonts w:cstheme="minorHAnsi"/>
          <w:bCs/>
        </w:rPr>
        <w:t>, USB PD (Power Delivery) supports fast charging</w:t>
      </w:r>
      <w:r w:rsidRPr="00C4023D">
        <w:rPr>
          <w:rStyle w:val="EndnoteReference"/>
          <w:rFonts w:cstheme="minorHAnsi"/>
          <w:bCs/>
        </w:rPr>
        <w:endnoteReference w:id="11"/>
      </w:r>
      <w:r w:rsidR="0023097B" w:rsidRPr="00C4023D">
        <w:rPr>
          <w:rFonts w:cstheme="minorHAnsi"/>
          <w:bCs/>
        </w:rPr>
        <w:t xml:space="preserve"> for uninterrupted recording.</w:t>
      </w:r>
    </w:p>
    <w:p w14:paraId="4869D222" w14:textId="5AC81C74" w:rsidR="008772C4" w:rsidRPr="00C4023D" w:rsidRDefault="008772C4" w:rsidP="00C4023D">
      <w:pPr>
        <w:spacing w:after="0" w:line="240" w:lineRule="auto"/>
        <w:rPr>
          <w:rFonts w:cstheme="minorHAnsi"/>
          <w:bCs/>
          <w:color w:val="FF0000"/>
        </w:rPr>
      </w:pPr>
    </w:p>
    <w:p w14:paraId="49F86B20" w14:textId="63E120D3" w:rsidR="0023097B" w:rsidRPr="00C4023D" w:rsidRDefault="0023097B" w:rsidP="00C4023D">
      <w:pPr>
        <w:spacing w:after="0" w:line="240" w:lineRule="auto"/>
        <w:rPr>
          <w:rFonts w:cstheme="minorHAnsi"/>
          <w:bCs/>
          <w:i/>
          <w:iCs/>
        </w:rPr>
      </w:pPr>
      <w:r w:rsidRPr="00C4023D">
        <w:rPr>
          <w:rFonts w:cstheme="minorHAnsi"/>
          <w:bCs/>
          <w:i/>
          <w:iCs/>
        </w:rPr>
        <w:t>Expandability</w:t>
      </w:r>
    </w:p>
    <w:p w14:paraId="748C6979" w14:textId="38D1857F" w:rsidR="007B6259" w:rsidRPr="00C4023D" w:rsidRDefault="00691D78" w:rsidP="00C4023D">
      <w:pPr>
        <w:spacing w:after="0" w:line="240" w:lineRule="auto"/>
        <w:rPr>
          <w:rFonts w:cstheme="minorHAnsi"/>
          <w:bCs/>
        </w:rPr>
      </w:pPr>
      <w:r w:rsidRPr="00C4023D">
        <w:rPr>
          <w:rFonts w:cstheme="minorHAnsi"/>
          <w:bCs/>
        </w:rPr>
        <w:t xml:space="preserve">The </w:t>
      </w:r>
      <w:r w:rsidR="009E0F8A">
        <w:rPr>
          <w:rFonts w:cstheme="minorHAnsi"/>
          <w:bCs/>
        </w:rPr>
        <w:t>FX3</w:t>
      </w:r>
      <w:r w:rsidRPr="00C4023D">
        <w:rPr>
          <w:rFonts w:cstheme="minorHAnsi"/>
          <w:bCs/>
        </w:rPr>
        <w:t xml:space="preserve"> is compatible with </w:t>
      </w:r>
      <w:r w:rsidR="00816725" w:rsidRPr="00C4023D">
        <w:rPr>
          <w:rFonts w:cstheme="minorHAnsi"/>
          <w:bCs/>
        </w:rPr>
        <w:t xml:space="preserve">several recording functions including </w:t>
      </w:r>
      <w:r w:rsidR="006830E4" w:rsidRPr="00C4023D">
        <w:rPr>
          <w:rFonts w:cstheme="minorHAnsi"/>
          <w:bCs/>
        </w:rPr>
        <w:t>S-Log</w:t>
      </w:r>
      <w:r w:rsidR="00096FB4" w:rsidRPr="00C4023D">
        <w:rPr>
          <w:rFonts w:cstheme="minorHAnsi"/>
          <w:bCs/>
        </w:rPr>
        <w:t>3</w:t>
      </w:r>
      <w:r w:rsidR="00096FB4" w:rsidRPr="00C4023D">
        <w:rPr>
          <w:rFonts w:cstheme="minorHAnsi"/>
          <w:bCs/>
          <w:lang w:eastAsia="ja-JP"/>
        </w:rPr>
        <w:t xml:space="preserve"> </w:t>
      </w:r>
      <w:r w:rsidR="002F7837">
        <w:rPr>
          <w:rFonts w:cstheme="minorHAnsi"/>
          <w:bCs/>
          <w:lang w:eastAsia="ja-JP"/>
        </w:rPr>
        <w:t xml:space="preserve">gamma </w:t>
      </w:r>
      <w:r w:rsidR="006830E4" w:rsidRPr="00C4023D">
        <w:rPr>
          <w:rFonts w:cstheme="minorHAnsi"/>
          <w:bCs/>
        </w:rPr>
        <w:t>and S-</w:t>
      </w:r>
      <w:r w:rsidR="00816725" w:rsidRPr="00C4023D">
        <w:rPr>
          <w:rFonts w:cstheme="minorHAnsi"/>
          <w:bCs/>
        </w:rPr>
        <w:t>G</w:t>
      </w:r>
      <w:r w:rsidR="006830E4" w:rsidRPr="00C4023D">
        <w:rPr>
          <w:rFonts w:cstheme="minorHAnsi"/>
          <w:bCs/>
        </w:rPr>
        <w:t>am</w:t>
      </w:r>
      <w:r w:rsidR="00816725" w:rsidRPr="00C4023D">
        <w:rPr>
          <w:rFonts w:cstheme="minorHAnsi"/>
          <w:bCs/>
        </w:rPr>
        <w:t>ut3</w:t>
      </w:r>
      <w:r w:rsidR="00096FB4" w:rsidRPr="00C4023D">
        <w:rPr>
          <w:rFonts w:cstheme="minorHAnsi"/>
          <w:bCs/>
        </w:rPr>
        <w:t>.</w:t>
      </w:r>
      <w:r w:rsidR="00BB262E" w:rsidRPr="00C4023D">
        <w:rPr>
          <w:rFonts w:cstheme="minorHAnsi"/>
          <w:bCs/>
        </w:rPr>
        <w:t>cine, which</w:t>
      </w:r>
      <w:r w:rsidR="00816725" w:rsidRPr="00C4023D">
        <w:rPr>
          <w:rFonts w:cstheme="minorHAnsi"/>
          <w:bCs/>
        </w:rPr>
        <w:t xml:space="preserve"> record in a high dynamic range and wide </w:t>
      </w:r>
      <w:r w:rsidR="00C4023D" w:rsidRPr="00C4023D">
        <w:rPr>
          <w:rFonts w:cstheme="minorHAnsi"/>
          <w:bCs/>
        </w:rPr>
        <w:t>color</w:t>
      </w:r>
      <w:r w:rsidR="00816725" w:rsidRPr="00C4023D">
        <w:rPr>
          <w:rFonts w:cstheme="minorHAnsi"/>
          <w:bCs/>
        </w:rPr>
        <w:t xml:space="preserve"> gamut</w:t>
      </w:r>
      <w:r w:rsidR="006830E4" w:rsidRPr="00C4023D">
        <w:rPr>
          <w:rFonts w:cstheme="minorHAnsi"/>
          <w:bCs/>
        </w:rPr>
        <w:t>.</w:t>
      </w:r>
      <w:r w:rsidR="00816725" w:rsidRPr="00C4023D">
        <w:rPr>
          <w:rFonts w:cstheme="minorHAnsi"/>
          <w:bCs/>
        </w:rPr>
        <w:t xml:space="preserve"> It also supports internal </w:t>
      </w:r>
      <w:r w:rsidR="009E0F8A" w:rsidRPr="00BB4F8F">
        <w:t xml:space="preserve">recording in XAVC S™ </w:t>
      </w:r>
      <w:r w:rsidR="009E0F8A">
        <w:t>(</w:t>
      </w:r>
      <w:r w:rsidR="009E0F8A" w:rsidRPr="00C4023D">
        <w:rPr>
          <w:rFonts w:cstheme="minorHAnsi"/>
          <w:bCs/>
        </w:rPr>
        <w:t>MPEG-</w:t>
      </w:r>
      <w:r w:rsidR="009E0F8A">
        <w:rPr>
          <w:rFonts w:cstheme="minorHAnsi"/>
          <w:bCs/>
        </w:rPr>
        <w:t>4 AVC</w:t>
      </w:r>
      <w:r w:rsidR="009E0F8A" w:rsidRPr="00C4023D">
        <w:rPr>
          <w:rFonts w:cstheme="minorHAnsi"/>
          <w:bCs/>
        </w:rPr>
        <w:t>/H.26</w:t>
      </w:r>
      <w:r w:rsidR="009E0F8A">
        <w:rPr>
          <w:rFonts w:cstheme="minorHAnsi"/>
          <w:bCs/>
        </w:rPr>
        <w:t xml:space="preserve">4 </w:t>
      </w:r>
      <w:r w:rsidR="009E0F8A">
        <w:t xml:space="preserve">Long GOP) </w:t>
      </w:r>
      <w:r w:rsidR="009E0F8A" w:rsidRPr="00BB4F8F">
        <w:t xml:space="preserve">and XAVC S-I </w:t>
      </w:r>
      <w:r w:rsidR="009E0F8A">
        <w:t>(</w:t>
      </w:r>
      <w:r w:rsidR="009E0F8A" w:rsidRPr="00C4023D">
        <w:rPr>
          <w:rFonts w:cstheme="minorHAnsi"/>
          <w:bCs/>
        </w:rPr>
        <w:t>MPEG-</w:t>
      </w:r>
      <w:r w:rsidR="009E0F8A">
        <w:rPr>
          <w:rFonts w:cstheme="minorHAnsi"/>
          <w:bCs/>
        </w:rPr>
        <w:t>4 AVC</w:t>
      </w:r>
      <w:r w:rsidR="009E0F8A" w:rsidRPr="00C4023D">
        <w:rPr>
          <w:rFonts w:cstheme="minorHAnsi"/>
          <w:bCs/>
        </w:rPr>
        <w:t>/H.26</w:t>
      </w:r>
      <w:r w:rsidR="009E0F8A">
        <w:rPr>
          <w:rFonts w:cstheme="minorHAnsi"/>
          <w:bCs/>
        </w:rPr>
        <w:t xml:space="preserve">4 </w:t>
      </w:r>
      <w:r w:rsidR="009E0F8A">
        <w:t xml:space="preserve">Intra) </w:t>
      </w:r>
      <w:r w:rsidR="009E0F8A" w:rsidRPr="00BB4F8F">
        <w:t>formats in 4K (QFHD)</w:t>
      </w:r>
      <w:r w:rsidR="009E0F8A">
        <w:t xml:space="preserve"> and FHD</w:t>
      </w:r>
      <w:r w:rsidR="00582A34" w:rsidRPr="00C4023D">
        <w:rPr>
          <w:rFonts w:cstheme="minorHAnsi"/>
          <w:bCs/>
        </w:rPr>
        <w:t xml:space="preserve">, and XAVC </w:t>
      </w:r>
      <w:r w:rsidR="00816725" w:rsidRPr="00C4023D">
        <w:rPr>
          <w:rFonts w:cstheme="minorHAnsi"/>
          <w:bCs/>
        </w:rPr>
        <w:t>HS</w:t>
      </w:r>
      <w:r w:rsidR="004F2EC2" w:rsidRPr="00C4023D">
        <w:rPr>
          <w:rFonts w:cstheme="minorHAnsi"/>
          <w:bCs/>
        </w:rPr>
        <w:t>™</w:t>
      </w:r>
      <w:r w:rsidR="00582A34" w:rsidRPr="00C4023D">
        <w:rPr>
          <w:rFonts w:cstheme="minorHAnsi"/>
          <w:bCs/>
        </w:rPr>
        <w:t xml:space="preserve"> (MPEG-H HEVC/H.265,</w:t>
      </w:r>
      <w:r w:rsidR="00816725" w:rsidRPr="00C4023D">
        <w:rPr>
          <w:rFonts w:cstheme="minorHAnsi"/>
          <w:bCs/>
        </w:rPr>
        <w:t xml:space="preserve"> </w:t>
      </w:r>
      <w:r w:rsidR="00582A34" w:rsidRPr="00C4023D">
        <w:rPr>
          <w:rFonts w:cstheme="minorHAnsi"/>
          <w:bCs/>
        </w:rPr>
        <w:t xml:space="preserve">4K only) </w:t>
      </w:r>
      <w:r w:rsidR="00816725" w:rsidRPr="00C4023D">
        <w:rPr>
          <w:rFonts w:cstheme="minorHAnsi"/>
          <w:bCs/>
        </w:rPr>
        <w:t>format.</w:t>
      </w:r>
      <w:r w:rsidR="006830E4" w:rsidRPr="00C4023D">
        <w:rPr>
          <w:rFonts w:cstheme="minorHAnsi"/>
          <w:bCs/>
        </w:rPr>
        <w:t xml:space="preserve"> </w:t>
      </w:r>
      <w:r w:rsidR="005505B1" w:rsidRPr="00C4023D">
        <w:rPr>
          <w:rFonts w:cstheme="minorHAnsi"/>
          <w:bCs/>
        </w:rPr>
        <w:t>4K 60p video in 10-bit 4:2:2</w:t>
      </w:r>
      <w:r w:rsidR="006C7AD2">
        <w:rPr>
          <w:rFonts w:cstheme="minorHAnsi"/>
          <w:bCs/>
        </w:rPr>
        <w:t xml:space="preserve"> or</w:t>
      </w:r>
      <w:r w:rsidR="005505B1" w:rsidRPr="00C4023D">
        <w:rPr>
          <w:rFonts w:cstheme="minorHAnsi"/>
          <w:bCs/>
        </w:rPr>
        <w:t xml:space="preserve"> 16-bit RAW format</w:t>
      </w:r>
      <w:r w:rsidR="00AE740D">
        <w:rPr>
          <w:rStyle w:val="EndnoteReference"/>
          <w:rFonts w:cstheme="minorHAnsi"/>
          <w:bCs/>
        </w:rPr>
        <w:endnoteReference w:id="12"/>
      </w:r>
      <w:r w:rsidR="005505B1" w:rsidRPr="00C4023D">
        <w:rPr>
          <w:rFonts w:cstheme="minorHAnsi"/>
          <w:bCs/>
        </w:rPr>
        <w:t xml:space="preserve"> can be output to an external </w:t>
      </w:r>
      <w:r w:rsidR="00614968">
        <w:rPr>
          <w:rFonts w:cstheme="minorHAnsi"/>
          <w:bCs/>
        </w:rPr>
        <w:t>device</w:t>
      </w:r>
      <w:r w:rsidR="00614968" w:rsidRPr="00C4023D">
        <w:rPr>
          <w:rFonts w:cstheme="minorHAnsi"/>
          <w:bCs/>
        </w:rPr>
        <w:t xml:space="preserve"> </w:t>
      </w:r>
      <w:r w:rsidR="005505B1" w:rsidRPr="00C4023D">
        <w:rPr>
          <w:rFonts w:cstheme="minorHAnsi"/>
          <w:bCs/>
        </w:rPr>
        <w:t xml:space="preserve">via the </w:t>
      </w:r>
      <w:r w:rsidR="009E0F8A">
        <w:rPr>
          <w:rFonts w:cstheme="minorHAnsi"/>
          <w:bCs/>
        </w:rPr>
        <w:t>FX3</w:t>
      </w:r>
      <w:r w:rsidR="005505B1" w:rsidRPr="00C4023D">
        <w:rPr>
          <w:rFonts w:cstheme="minorHAnsi"/>
          <w:bCs/>
        </w:rPr>
        <w:t xml:space="preserve"> </w:t>
      </w:r>
      <w:r w:rsidR="00BB4F8F">
        <w:rPr>
          <w:rFonts w:cstheme="minorHAnsi"/>
          <w:bCs/>
        </w:rPr>
        <w:t xml:space="preserve">full-size </w:t>
      </w:r>
      <w:r w:rsidR="005505B1" w:rsidRPr="00C4023D">
        <w:rPr>
          <w:rFonts w:cstheme="minorHAnsi"/>
          <w:bCs/>
        </w:rPr>
        <w:t>HDMI Type-A jack.</w:t>
      </w:r>
      <w:r w:rsidR="007B6259" w:rsidRPr="00C4023D">
        <w:rPr>
          <w:rFonts w:cstheme="minorHAnsi"/>
          <w:bCs/>
        </w:rPr>
        <w:t xml:space="preserve"> </w:t>
      </w:r>
    </w:p>
    <w:p w14:paraId="17571FE3" w14:textId="77777777" w:rsidR="007B6259" w:rsidRPr="00C4023D" w:rsidRDefault="007B6259" w:rsidP="00C4023D">
      <w:pPr>
        <w:spacing w:after="0" w:line="240" w:lineRule="auto"/>
        <w:rPr>
          <w:rFonts w:cstheme="minorHAnsi"/>
          <w:bCs/>
        </w:rPr>
      </w:pPr>
    </w:p>
    <w:p w14:paraId="46CBAC1B" w14:textId="58FB3D3D" w:rsidR="007B6259" w:rsidRPr="00C4023D" w:rsidRDefault="007B6259" w:rsidP="00C4023D">
      <w:pPr>
        <w:spacing w:after="0" w:line="240" w:lineRule="auto"/>
        <w:rPr>
          <w:rFonts w:cstheme="minorHAnsi"/>
          <w:bCs/>
        </w:rPr>
      </w:pPr>
      <w:r w:rsidRPr="00C4023D">
        <w:rPr>
          <w:rFonts w:cstheme="minorHAnsi"/>
          <w:bCs/>
        </w:rPr>
        <w:t>T</w:t>
      </w:r>
      <w:r w:rsidR="005505B1" w:rsidRPr="00C4023D">
        <w:rPr>
          <w:rFonts w:cstheme="minorHAnsi"/>
          <w:bCs/>
        </w:rPr>
        <w:t xml:space="preserve">he </w:t>
      </w:r>
      <w:r w:rsidR="009E0F8A">
        <w:rPr>
          <w:rFonts w:cstheme="minorHAnsi"/>
          <w:bCs/>
        </w:rPr>
        <w:t>FX3</w:t>
      </w:r>
      <w:r w:rsidR="005505B1" w:rsidRPr="00C4023D">
        <w:rPr>
          <w:rFonts w:cstheme="minorHAnsi"/>
          <w:bCs/>
        </w:rPr>
        <w:t xml:space="preserve"> </w:t>
      </w:r>
      <w:r w:rsidRPr="00C4023D">
        <w:rPr>
          <w:rFonts w:cstheme="minorHAnsi"/>
          <w:bCs/>
        </w:rPr>
        <w:t xml:space="preserve">also </w:t>
      </w:r>
      <w:r w:rsidR="005505B1" w:rsidRPr="00C4023D">
        <w:rPr>
          <w:rFonts w:cstheme="minorHAnsi"/>
          <w:bCs/>
        </w:rPr>
        <w:t xml:space="preserve">offers </w:t>
      </w:r>
      <w:r w:rsidR="006C00E2">
        <w:rPr>
          <w:rFonts w:cstheme="minorHAnsi"/>
          <w:bCs/>
        </w:rPr>
        <w:t xml:space="preserve">two </w:t>
      </w:r>
      <w:r w:rsidR="005E3157" w:rsidRPr="00C4023D">
        <w:rPr>
          <w:rFonts w:cstheme="minorHAnsi"/>
          <w:bCs/>
        </w:rPr>
        <w:t>f</w:t>
      </w:r>
      <w:r w:rsidR="00993FD0" w:rsidRPr="00C4023D">
        <w:rPr>
          <w:rFonts w:cstheme="minorHAnsi"/>
          <w:bCs/>
        </w:rPr>
        <w:t xml:space="preserve">ast, future-oriented </w:t>
      </w:r>
      <w:r w:rsidR="002A54EC" w:rsidRPr="00C4023D">
        <w:rPr>
          <w:rFonts w:cstheme="minorHAnsi"/>
          <w:bCs/>
        </w:rPr>
        <w:t xml:space="preserve">media slots </w:t>
      </w:r>
      <w:r w:rsidR="00C93AE1" w:rsidRPr="00C4023D">
        <w:rPr>
          <w:rFonts w:cstheme="minorHAnsi"/>
          <w:bCs/>
        </w:rPr>
        <w:t xml:space="preserve">that </w:t>
      </w:r>
      <w:r w:rsidR="00993FD0" w:rsidRPr="00C4023D">
        <w:rPr>
          <w:rFonts w:cstheme="minorHAnsi"/>
          <w:bCs/>
        </w:rPr>
        <w:t xml:space="preserve">contribute to unprecedented shooting freedom </w:t>
      </w:r>
      <w:r w:rsidR="006C00E2">
        <w:rPr>
          <w:rFonts w:cstheme="minorHAnsi"/>
          <w:bCs/>
        </w:rPr>
        <w:t xml:space="preserve">by being compatible with either </w:t>
      </w:r>
      <w:r w:rsidR="00993FD0" w:rsidRPr="00C4023D">
        <w:rPr>
          <w:rFonts w:cstheme="minorHAnsi"/>
          <w:bCs/>
        </w:rPr>
        <w:t xml:space="preserve">CFexpress Type A </w:t>
      </w:r>
      <w:r w:rsidR="006C00E2">
        <w:rPr>
          <w:rFonts w:cstheme="minorHAnsi"/>
          <w:bCs/>
        </w:rPr>
        <w:t>or</w:t>
      </w:r>
      <w:r w:rsidR="009F5591">
        <w:rPr>
          <w:rFonts w:cstheme="minorHAnsi"/>
          <w:bCs/>
        </w:rPr>
        <w:t xml:space="preserve"> SDXC </w:t>
      </w:r>
      <w:r w:rsidR="002A54EC" w:rsidRPr="00C4023D">
        <w:rPr>
          <w:rFonts w:cstheme="minorHAnsi"/>
          <w:bCs/>
        </w:rPr>
        <w:t>cards</w:t>
      </w:r>
      <w:r w:rsidR="00993FD0" w:rsidRPr="00C4023D">
        <w:rPr>
          <w:rFonts w:cstheme="minorHAnsi"/>
          <w:bCs/>
        </w:rPr>
        <w:t>.</w:t>
      </w:r>
      <w:r w:rsidR="00725FBA" w:rsidRPr="00C4023D">
        <w:rPr>
          <w:rFonts w:cstheme="minorHAnsi"/>
        </w:rPr>
        <w:t xml:space="preserve"> </w:t>
      </w:r>
      <w:r w:rsidR="00725FBA" w:rsidRPr="00C4023D">
        <w:rPr>
          <w:rFonts w:cstheme="minorHAnsi"/>
          <w:bCs/>
        </w:rPr>
        <w:t>The same data can be simultaneously recorded to both cards for backup and a “relay” mode will automatically switch to the second media card when the first media card becomes full during recording.</w:t>
      </w:r>
    </w:p>
    <w:p w14:paraId="66C03A11" w14:textId="77808640" w:rsidR="00993FD0" w:rsidRPr="00C4023D" w:rsidRDefault="00993FD0" w:rsidP="00C4023D">
      <w:pPr>
        <w:spacing w:after="0" w:line="240" w:lineRule="auto"/>
        <w:rPr>
          <w:rFonts w:cstheme="minorHAnsi"/>
          <w:bCs/>
        </w:rPr>
      </w:pPr>
    </w:p>
    <w:p w14:paraId="18AB2A8E" w14:textId="0DE915E1" w:rsidR="00993FD0" w:rsidRPr="007666DB" w:rsidRDefault="00993FD0" w:rsidP="00C4023D">
      <w:pPr>
        <w:spacing w:after="0" w:line="240" w:lineRule="auto"/>
        <w:rPr>
          <w:rFonts w:cstheme="minorHAnsi"/>
          <w:bCs/>
        </w:rPr>
      </w:pPr>
      <w:r w:rsidRPr="00C4023D">
        <w:rPr>
          <w:rFonts w:cstheme="minorHAnsi"/>
          <w:bCs/>
        </w:rPr>
        <w:t xml:space="preserve">The new camera has been developed with advanced connectivity features to better assist professional creators with high-speed wireless </w:t>
      </w:r>
      <w:r w:rsidRPr="007666DB">
        <w:rPr>
          <w:rFonts w:cstheme="minorHAnsi"/>
          <w:bCs/>
        </w:rPr>
        <w:t>LAN functionality (</w:t>
      </w:r>
      <w:r w:rsidR="005E3157" w:rsidRPr="007666DB">
        <w:rPr>
          <w:rFonts w:cstheme="minorHAnsi"/>
          <w:bCs/>
        </w:rPr>
        <w:t xml:space="preserve">2.4 GHz or </w:t>
      </w:r>
      <w:r w:rsidRPr="007666DB">
        <w:rPr>
          <w:rFonts w:cstheme="minorHAnsi"/>
          <w:bCs/>
        </w:rPr>
        <w:t>5 GHz band</w:t>
      </w:r>
      <w:r w:rsidRPr="007666DB">
        <w:rPr>
          <w:rStyle w:val="EndnoteReference"/>
          <w:rFonts w:cstheme="minorHAnsi"/>
          <w:bCs/>
        </w:rPr>
        <w:endnoteReference w:id="13"/>
      </w:r>
      <w:r w:rsidRPr="007666DB">
        <w:rPr>
          <w:rFonts w:cstheme="minorHAnsi"/>
          <w:bCs/>
        </w:rPr>
        <w:t xml:space="preserve">) and </w:t>
      </w:r>
      <w:r w:rsidR="00725FBA" w:rsidRPr="007666DB">
        <w:rPr>
          <w:rFonts w:cstheme="minorHAnsi"/>
          <w:bCs/>
        </w:rPr>
        <w:t>wired LAN connection via a compatible USB-to-Ethernet adaptor</w:t>
      </w:r>
      <w:r w:rsidRPr="007666DB">
        <w:rPr>
          <w:rFonts w:cstheme="minorHAnsi"/>
          <w:bCs/>
        </w:rPr>
        <w:t xml:space="preserve">. </w:t>
      </w:r>
      <w:r w:rsidR="00C93AE1" w:rsidRPr="00AE740D">
        <w:t xml:space="preserve">The </w:t>
      </w:r>
      <w:r w:rsidR="009E0F8A" w:rsidRPr="00AE740D">
        <w:t>FX3</w:t>
      </w:r>
      <w:r w:rsidR="006358BA" w:rsidRPr="00AE740D">
        <w:t xml:space="preserve"> supports </w:t>
      </w:r>
      <w:r w:rsidR="00A42AB8">
        <w:t>video</w:t>
      </w:r>
      <w:r w:rsidR="00A42AB8" w:rsidRPr="00AE740D">
        <w:t xml:space="preserve"> </w:t>
      </w:r>
      <w:r w:rsidR="009E0F8A" w:rsidRPr="00AE740D">
        <w:t>and still file transfers to a specified remote FTP server.</w:t>
      </w:r>
      <w:r w:rsidR="00A03707" w:rsidRPr="00AE740D">
        <w:t xml:space="preserve"> </w:t>
      </w:r>
      <w:r w:rsidR="009278F7">
        <w:rPr>
          <w:rFonts w:cstheme="minorHAnsi"/>
          <w:bCs/>
        </w:rPr>
        <w:t xml:space="preserve"> </w:t>
      </w:r>
      <w:r w:rsidR="009278F7" w:rsidRPr="009278F7">
        <w:rPr>
          <w:rFonts w:cstheme="minorHAnsi"/>
          <w:bCs/>
        </w:rPr>
        <w:t xml:space="preserve">This FX3 </w:t>
      </w:r>
      <w:r w:rsidR="00A42AB8">
        <w:rPr>
          <w:rFonts w:cstheme="minorHAnsi"/>
          <w:bCs/>
        </w:rPr>
        <w:t>also allows for</w:t>
      </w:r>
      <w:r w:rsidR="009278F7" w:rsidRPr="009278F7">
        <w:rPr>
          <w:rFonts w:cstheme="minorHAnsi"/>
          <w:bCs/>
        </w:rPr>
        <w:t xml:space="preserve"> remote shooting from </w:t>
      </w:r>
      <w:r w:rsidR="00433731">
        <w:rPr>
          <w:rFonts w:cstheme="minorHAnsi"/>
          <w:bCs/>
        </w:rPr>
        <w:t xml:space="preserve">a </w:t>
      </w:r>
      <w:r w:rsidR="009278F7" w:rsidRPr="009278F7">
        <w:rPr>
          <w:rFonts w:cstheme="minorHAnsi"/>
          <w:bCs/>
        </w:rPr>
        <w:t xml:space="preserve">PC </w:t>
      </w:r>
      <w:r w:rsidR="00433731">
        <w:rPr>
          <w:rFonts w:cstheme="minorHAnsi"/>
          <w:bCs/>
        </w:rPr>
        <w:t>using the</w:t>
      </w:r>
      <w:r w:rsidR="009278F7" w:rsidRPr="009278F7">
        <w:rPr>
          <w:rFonts w:cstheme="minorHAnsi"/>
          <w:bCs/>
        </w:rPr>
        <w:t xml:space="preserve"> Imaging Edge Desktop™ application</w:t>
      </w:r>
      <w:r w:rsidR="0013162B">
        <w:rPr>
          <w:rFonts w:cstheme="minorHAnsi"/>
          <w:bCs/>
        </w:rPr>
        <w:t>’s</w:t>
      </w:r>
      <w:r w:rsidR="009278F7" w:rsidRPr="009278F7">
        <w:rPr>
          <w:rFonts w:cstheme="minorHAnsi"/>
          <w:bCs/>
        </w:rPr>
        <w:t xml:space="preserve"> “Remote”</w:t>
      </w:r>
      <w:r w:rsidR="0013162B">
        <w:rPr>
          <w:rFonts w:cstheme="minorHAnsi"/>
          <w:bCs/>
        </w:rPr>
        <w:t xml:space="preserve"> function</w:t>
      </w:r>
      <w:r w:rsidR="009278F7" w:rsidRPr="009278F7">
        <w:rPr>
          <w:rFonts w:cstheme="minorHAnsi"/>
          <w:bCs/>
        </w:rPr>
        <w:t xml:space="preserve"> via Wi-Fi, or Superspeed USB 5Gbps connection over USB Type-C® terminal.</w:t>
      </w:r>
    </w:p>
    <w:p w14:paraId="4168EF35" w14:textId="77777777" w:rsidR="008772C4" w:rsidRPr="007666DB" w:rsidRDefault="008772C4" w:rsidP="00C4023D">
      <w:pPr>
        <w:spacing w:after="0" w:line="240" w:lineRule="auto"/>
        <w:rPr>
          <w:rFonts w:cstheme="minorHAnsi"/>
          <w:bCs/>
          <w:color w:val="FF0000"/>
        </w:rPr>
      </w:pPr>
    </w:p>
    <w:p w14:paraId="42117A58" w14:textId="77777777" w:rsidR="006562B0" w:rsidRPr="00C4023D" w:rsidRDefault="006562B0" w:rsidP="00C4023D">
      <w:pPr>
        <w:spacing w:after="0" w:line="240" w:lineRule="auto"/>
        <w:rPr>
          <w:rFonts w:cstheme="minorHAnsi"/>
          <w:b/>
          <w:lang w:eastAsia="ja-JP"/>
        </w:rPr>
      </w:pPr>
      <w:r w:rsidRPr="007666DB">
        <w:rPr>
          <w:rFonts w:cstheme="minorHAnsi"/>
          <w:b/>
          <w:lang w:eastAsia="ja-JP"/>
        </w:rPr>
        <w:t>About Cinema Line</w:t>
      </w:r>
    </w:p>
    <w:p w14:paraId="338F57FD" w14:textId="377BB273" w:rsidR="006562B0" w:rsidRPr="00C4023D" w:rsidRDefault="006562B0" w:rsidP="00C4023D">
      <w:pPr>
        <w:pStyle w:val="CommentText"/>
        <w:spacing w:after="0" w:line="240" w:lineRule="auto"/>
        <w:rPr>
          <w:rFonts w:cstheme="minorHAnsi"/>
          <w:lang w:eastAsia="ja-JP"/>
        </w:rPr>
      </w:pPr>
      <w:r w:rsidRPr="00C4023D">
        <w:rPr>
          <w:rFonts w:cstheme="minorHAnsi"/>
          <w:lang w:eastAsia="ja-JP"/>
        </w:rPr>
        <w:t xml:space="preserve">Cinema Line is </w:t>
      </w:r>
      <w:r w:rsidR="001A4A11" w:rsidRPr="00C4023D">
        <w:rPr>
          <w:rFonts w:cstheme="minorHAnsi"/>
          <w:lang w:eastAsia="ja-JP"/>
        </w:rPr>
        <w:t xml:space="preserve">a </w:t>
      </w:r>
      <w:r w:rsidR="00B077E7" w:rsidRPr="00C4023D">
        <w:rPr>
          <w:rFonts w:cstheme="minorHAnsi"/>
          <w:lang w:eastAsia="ja-JP"/>
        </w:rPr>
        <w:t xml:space="preserve">series of </w:t>
      </w:r>
      <w:r w:rsidRPr="00C4023D">
        <w:rPr>
          <w:rFonts w:cstheme="minorHAnsi"/>
          <w:lang w:eastAsia="ja-JP"/>
        </w:rPr>
        <w:t xml:space="preserve">cameras </w:t>
      </w:r>
      <w:r w:rsidR="00B077E7" w:rsidRPr="00C4023D">
        <w:rPr>
          <w:rFonts w:cstheme="minorHAnsi"/>
          <w:lang w:eastAsia="ja-JP"/>
        </w:rPr>
        <w:t>that have</w:t>
      </w:r>
      <w:r w:rsidRPr="00C4023D">
        <w:rPr>
          <w:rFonts w:cstheme="minorHAnsi"/>
          <w:lang w:eastAsia="ja-JP"/>
        </w:rPr>
        <w:t xml:space="preserve"> </w:t>
      </w:r>
      <w:r w:rsidR="00B077E7" w:rsidRPr="00C4023D">
        <w:rPr>
          <w:rFonts w:cstheme="minorHAnsi"/>
          <w:lang w:eastAsia="ja-JP"/>
        </w:rPr>
        <w:t>a filmic look</w:t>
      </w:r>
      <w:r w:rsidR="002A54EC" w:rsidRPr="00C4023D">
        <w:rPr>
          <w:rFonts w:cstheme="minorHAnsi"/>
          <w:lang w:eastAsia="ja-JP"/>
        </w:rPr>
        <w:t xml:space="preserve"> </w:t>
      </w:r>
      <w:r w:rsidR="00C4023D" w:rsidRPr="0081184C">
        <w:rPr>
          <w:rFonts w:cstheme="minorHAnsi"/>
        </w:rPr>
        <w:t>–</w:t>
      </w:r>
      <w:r w:rsidRPr="00C4023D">
        <w:rPr>
          <w:rFonts w:cstheme="minorHAnsi"/>
          <w:lang w:eastAsia="ja-JP"/>
        </w:rPr>
        <w:t xml:space="preserve"> cultivated </w:t>
      </w:r>
      <w:r w:rsidR="00B077E7" w:rsidRPr="00C4023D">
        <w:rPr>
          <w:rFonts w:cstheme="minorHAnsi"/>
          <w:lang w:eastAsia="ja-JP"/>
        </w:rPr>
        <w:t xml:space="preserve">from Sony’s long experience in </w:t>
      </w:r>
      <w:r w:rsidRPr="00C4023D">
        <w:rPr>
          <w:rFonts w:cstheme="minorHAnsi"/>
          <w:lang w:eastAsia="ja-JP"/>
        </w:rPr>
        <w:t>digital cinema production</w:t>
      </w:r>
      <w:r w:rsidR="002A54EC" w:rsidRPr="00C4023D">
        <w:rPr>
          <w:rFonts w:cstheme="minorHAnsi"/>
          <w:lang w:eastAsia="ja-JP"/>
        </w:rPr>
        <w:t xml:space="preserve"> </w:t>
      </w:r>
      <w:r w:rsidR="00C4023D" w:rsidRPr="0081184C">
        <w:rPr>
          <w:rFonts w:cstheme="minorHAnsi"/>
        </w:rPr>
        <w:t>–</w:t>
      </w:r>
      <w:r w:rsidR="00B077E7" w:rsidRPr="00C4023D">
        <w:rPr>
          <w:rFonts w:cstheme="minorHAnsi"/>
          <w:lang w:eastAsia="ja-JP"/>
        </w:rPr>
        <w:t xml:space="preserve"> </w:t>
      </w:r>
      <w:r w:rsidR="002A54EC" w:rsidRPr="00C4023D">
        <w:rPr>
          <w:rFonts w:cstheme="minorHAnsi"/>
          <w:lang w:eastAsia="ja-JP"/>
        </w:rPr>
        <w:t>plus</w:t>
      </w:r>
      <w:r w:rsidR="00B077E7" w:rsidRPr="00C4023D">
        <w:rPr>
          <w:rFonts w:cstheme="minorHAnsi"/>
          <w:lang w:eastAsia="ja-JP"/>
        </w:rPr>
        <w:t xml:space="preserve"> enhanced </w:t>
      </w:r>
      <w:r w:rsidRPr="00C4023D">
        <w:rPr>
          <w:rFonts w:cstheme="minorHAnsi"/>
          <w:lang w:eastAsia="ja-JP"/>
        </w:rPr>
        <w:t xml:space="preserve">operability and reliability </w:t>
      </w:r>
      <w:r w:rsidR="00B077E7" w:rsidRPr="00C4023D">
        <w:rPr>
          <w:rFonts w:cstheme="minorHAnsi"/>
          <w:lang w:eastAsia="ja-JP"/>
        </w:rPr>
        <w:t>t</w:t>
      </w:r>
      <w:r w:rsidR="009177EB" w:rsidRPr="00C4023D">
        <w:rPr>
          <w:rFonts w:cstheme="minorHAnsi"/>
          <w:lang w:eastAsia="ja-JP"/>
        </w:rPr>
        <w:t>hat</w:t>
      </w:r>
      <w:r w:rsidRPr="00C4023D">
        <w:rPr>
          <w:rFonts w:cstheme="minorHAnsi"/>
          <w:lang w:eastAsia="ja-JP"/>
        </w:rPr>
        <w:t xml:space="preserve"> respond to the wide variety of creators</w:t>
      </w:r>
      <w:r w:rsidR="002A54EC" w:rsidRPr="00C4023D">
        <w:rPr>
          <w:rFonts w:cstheme="minorHAnsi"/>
          <w:lang w:eastAsia="ja-JP"/>
        </w:rPr>
        <w:t>’</w:t>
      </w:r>
      <w:r w:rsidRPr="00C4023D">
        <w:rPr>
          <w:rFonts w:cstheme="minorHAnsi"/>
          <w:lang w:eastAsia="ja-JP"/>
        </w:rPr>
        <w:t xml:space="preserve"> high demands.</w:t>
      </w:r>
    </w:p>
    <w:p w14:paraId="7649380A" w14:textId="77777777" w:rsidR="00D15295" w:rsidRPr="00C4023D" w:rsidRDefault="00D15295" w:rsidP="00C4023D">
      <w:pPr>
        <w:pStyle w:val="CommentText"/>
        <w:spacing w:after="0" w:line="240" w:lineRule="auto"/>
        <w:rPr>
          <w:rFonts w:cstheme="minorHAnsi"/>
          <w:lang w:eastAsia="ja-JP"/>
        </w:rPr>
      </w:pPr>
    </w:p>
    <w:p w14:paraId="264DC095" w14:textId="200EFA36" w:rsidR="00D57815" w:rsidRPr="00C4023D" w:rsidRDefault="007A1E88" w:rsidP="00C4023D">
      <w:pPr>
        <w:pStyle w:val="CommentText"/>
        <w:spacing w:after="0" w:line="240" w:lineRule="auto"/>
        <w:rPr>
          <w:rFonts w:cstheme="minorHAnsi"/>
        </w:rPr>
      </w:pPr>
      <w:r w:rsidRPr="00C4023D">
        <w:rPr>
          <w:rFonts w:cstheme="minorHAnsi"/>
          <w:lang w:eastAsia="ja-JP"/>
        </w:rPr>
        <w:t>Cinema Line</w:t>
      </w:r>
      <w:r w:rsidR="006562B0" w:rsidRPr="00C4023D">
        <w:rPr>
          <w:rFonts w:cstheme="minorHAnsi"/>
          <w:lang w:eastAsia="ja-JP"/>
        </w:rPr>
        <w:t xml:space="preserve"> includes the digital cinema camera </w:t>
      </w:r>
      <w:r w:rsidR="00D26F6A" w:rsidRPr="00C4023D">
        <w:rPr>
          <w:rFonts w:cstheme="minorHAnsi"/>
          <w:lang w:eastAsia="ja-JP"/>
        </w:rPr>
        <w:t>V</w:t>
      </w:r>
      <w:r w:rsidR="00E60640" w:rsidRPr="00C4023D">
        <w:rPr>
          <w:rFonts w:cstheme="minorHAnsi"/>
          <w:lang w:eastAsia="ja-JP"/>
        </w:rPr>
        <w:t>ENICE</w:t>
      </w:r>
      <w:r w:rsidR="00E2601C" w:rsidRPr="00C4023D">
        <w:rPr>
          <w:rFonts w:cstheme="minorHAnsi"/>
          <w:lang w:eastAsia="ja-JP"/>
        </w:rPr>
        <w:t xml:space="preserve">, </w:t>
      </w:r>
      <w:r w:rsidR="006562B0" w:rsidRPr="00C4023D">
        <w:rPr>
          <w:rFonts w:cstheme="minorHAnsi"/>
          <w:lang w:eastAsia="ja-JP"/>
        </w:rPr>
        <w:t xml:space="preserve">highly acclaimed in the </w:t>
      </w:r>
      <w:r w:rsidRPr="00C4023D">
        <w:rPr>
          <w:rFonts w:cstheme="minorHAnsi"/>
          <w:lang w:eastAsia="ja-JP"/>
        </w:rPr>
        <w:t>feature and episodic</w:t>
      </w:r>
      <w:r w:rsidR="006562B0" w:rsidRPr="00C4023D">
        <w:rPr>
          <w:rFonts w:cstheme="minorHAnsi"/>
          <w:lang w:eastAsia="ja-JP"/>
        </w:rPr>
        <w:t xml:space="preserve"> production industry, the professional camera</w:t>
      </w:r>
      <w:r w:rsidRPr="00C4023D">
        <w:rPr>
          <w:rFonts w:cstheme="minorHAnsi"/>
          <w:lang w:eastAsia="ja-JP"/>
        </w:rPr>
        <w:t xml:space="preserve"> </w:t>
      </w:r>
      <w:r w:rsidR="006562B0" w:rsidRPr="00C4023D">
        <w:rPr>
          <w:rFonts w:cstheme="minorHAnsi"/>
          <w:lang w:eastAsia="ja-JP"/>
        </w:rPr>
        <w:t>FX9</w:t>
      </w:r>
      <w:r w:rsidR="00705549" w:rsidRPr="00C4023D">
        <w:rPr>
          <w:rFonts w:cstheme="minorHAnsi"/>
          <w:lang w:eastAsia="ja-JP"/>
        </w:rPr>
        <w:t xml:space="preserve">, which is </w:t>
      </w:r>
      <w:r w:rsidR="003E4D35" w:rsidRPr="00C4023D">
        <w:rPr>
          <w:rFonts w:cstheme="minorHAnsi"/>
          <w:lang w:eastAsia="ja-JP"/>
        </w:rPr>
        <w:t>popular</w:t>
      </w:r>
      <w:r w:rsidR="006562B0" w:rsidRPr="00C4023D">
        <w:rPr>
          <w:rFonts w:cstheme="minorHAnsi"/>
          <w:lang w:eastAsia="ja-JP"/>
        </w:rPr>
        <w:t xml:space="preserve"> for documentary and drama production</w:t>
      </w:r>
      <w:r w:rsidR="00C6701C" w:rsidRPr="00C4023D">
        <w:rPr>
          <w:rFonts w:cstheme="minorHAnsi"/>
          <w:lang w:eastAsia="ja-JP"/>
        </w:rPr>
        <w:t xml:space="preserve"> and the FX6</w:t>
      </w:r>
      <w:r w:rsidR="00E2601C" w:rsidRPr="00C4023D">
        <w:rPr>
          <w:rFonts w:cstheme="minorHAnsi"/>
          <w:lang w:eastAsia="ja-JP"/>
        </w:rPr>
        <w:t>,</w:t>
      </w:r>
      <w:r w:rsidR="00C6701C" w:rsidRPr="00C4023D">
        <w:rPr>
          <w:rFonts w:cstheme="minorHAnsi"/>
          <w:lang w:eastAsia="ja-JP"/>
        </w:rPr>
        <w:t xml:space="preserve"> </w:t>
      </w:r>
      <w:r w:rsidR="00E9034D" w:rsidRPr="00C4023D">
        <w:rPr>
          <w:rFonts w:cstheme="minorHAnsi"/>
          <w:lang w:eastAsia="ja-JP"/>
        </w:rPr>
        <w:t>for grab and shoot action and content creation</w:t>
      </w:r>
      <w:r w:rsidR="006562B0" w:rsidRPr="00C4023D">
        <w:rPr>
          <w:rFonts w:cstheme="minorHAnsi"/>
          <w:lang w:eastAsia="ja-JP"/>
        </w:rPr>
        <w:t>.</w:t>
      </w:r>
      <w:r w:rsidR="007C37E0" w:rsidRPr="00C4023D">
        <w:rPr>
          <w:rFonts w:cstheme="minorHAnsi"/>
          <w:lang w:eastAsia="ja-JP"/>
        </w:rPr>
        <w:t xml:space="preserve"> </w:t>
      </w:r>
      <w:r w:rsidR="00E2601C" w:rsidRPr="00C4023D">
        <w:rPr>
          <w:rFonts w:cstheme="minorHAnsi"/>
          <w:lang w:eastAsia="ja-JP"/>
        </w:rPr>
        <w:t>With the addition of</w:t>
      </w:r>
      <w:r w:rsidR="00E9034D" w:rsidRPr="00C4023D">
        <w:rPr>
          <w:rFonts w:cstheme="minorHAnsi"/>
          <w:lang w:eastAsia="ja-JP"/>
        </w:rPr>
        <w:t xml:space="preserve"> </w:t>
      </w:r>
      <w:r w:rsidR="0026507E" w:rsidRPr="00C4023D">
        <w:rPr>
          <w:rFonts w:cstheme="minorHAnsi"/>
          <w:lang w:eastAsia="ja-JP"/>
        </w:rPr>
        <w:t xml:space="preserve">the new </w:t>
      </w:r>
      <w:r w:rsidR="009E0F8A">
        <w:rPr>
          <w:rFonts w:cstheme="minorHAnsi"/>
          <w:lang w:eastAsia="ja-JP"/>
        </w:rPr>
        <w:t>FX3</w:t>
      </w:r>
      <w:r w:rsidR="0026507E" w:rsidRPr="00C4023D">
        <w:rPr>
          <w:rFonts w:cstheme="minorHAnsi"/>
          <w:lang w:eastAsia="ja-JP"/>
        </w:rPr>
        <w:t>,</w:t>
      </w:r>
      <w:r w:rsidR="003E4D35" w:rsidRPr="00C4023D">
        <w:rPr>
          <w:rFonts w:cstheme="minorHAnsi"/>
          <w:lang w:eastAsia="ja-JP"/>
        </w:rPr>
        <w:t xml:space="preserve"> </w:t>
      </w:r>
      <w:r w:rsidR="00E9034D" w:rsidRPr="00C4023D">
        <w:rPr>
          <w:rFonts w:cstheme="minorHAnsi"/>
          <w:lang w:eastAsia="ja-JP"/>
        </w:rPr>
        <w:t xml:space="preserve">the most compact camera in the series, </w:t>
      </w:r>
      <w:r w:rsidR="003E4D35" w:rsidRPr="00C4023D">
        <w:rPr>
          <w:rFonts w:cstheme="minorHAnsi"/>
          <w:lang w:eastAsia="ja-JP"/>
        </w:rPr>
        <w:t xml:space="preserve">Sony </w:t>
      </w:r>
      <w:r w:rsidR="00E9034D" w:rsidRPr="00C4023D">
        <w:rPr>
          <w:rFonts w:cstheme="minorHAnsi"/>
          <w:lang w:eastAsia="ja-JP"/>
        </w:rPr>
        <w:t xml:space="preserve">offers a true line up of </w:t>
      </w:r>
      <w:r w:rsidR="004E3664" w:rsidRPr="00C4023D">
        <w:rPr>
          <w:rFonts w:cstheme="minorHAnsi"/>
          <w:lang w:eastAsia="ja-JP"/>
        </w:rPr>
        <w:t xml:space="preserve">versatile </w:t>
      </w:r>
      <w:r w:rsidR="0026507E" w:rsidRPr="00C4023D">
        <w:rPr>
          <w:rFonts w:cstheme="minorHAnsi"/>
          <w:lang w:eastAsia="ja-JP"/>
        </w:rPr>
        <w:t>creative tools</w:t>
      </w:r>
      <w:r w:rsidR="008363BF" w:rsidRPr="00C4023D">
        <w:rPr>
          <w:rFonts w:cstheme="minorHAnsi"/>
          <w:lang w:eastAsia="ja-JP"/>
        </w:rPr>
        <w:t xml:space="preserve"> </w:t>
      </w:r>
      <w:r w:rsidR="00E9034D" w:rsidRPr="00C4023D">
        <w:rPr>
          <w:rFonts w:cstheme="minorHAnsi"/>
          <w:lang w:eastAsia="ja-JP"/>
        </w:rPr>
        <w:t>for</w:t>
      </w:r>
      <w:r w:rsidR="008363BF" w:rsidRPr="00C4023D">
        <w:rPr>
          <w:rFonts w:cstheme="minorHAnsi"/>
          <w:lang w:eastAsia="ja-JP"/>
        </w:rPr>
        <w:t xml:space="preserve"> a</w:t>
      </w:r>
      <w:r w:rsidR="00591427" w:rsidRPr="00C4023D">
        <w:rPr>
          <w:rFonts w:cstheme="minorHAnsi"/>
          <w:lang w:eastAsia="ja-JP"/>
        </w:rPr>
        <w:t>ll types of visual storytellers</w:t>
      </w:r>
      <w:r w:rsidR="0026507E" w:rsidRPr="00C4023D">
        <w:rPr>
          <w:rFonts w:cstheme="minorHAnsi"/>
          <w:lang w:eastAsia="ja-JP"/>
        </w:rPr>
        <w:t>.</w:t>
      </w:r>
    </w:p>
    <w:p w14:paraId="07020243" w14:textId="77777777" w:rsidR="008F17C2" w:rsidRPr="00C4023D" w:rsidRDefault="008F17C2" w:rsidP="00C4023D">
      <w:pPr>
        <w:spacing w:after="0" w:line="240" w:lineRule="auto"/>
        <w:rPr>
          <w:rFonts w:cstheme="minorHAnsi"/>
          <w:b/>
        </w:rPr>
      </w:pPr>
    </w:p>
    <w:p w14:paraId="54F292E6" w14:textId="2285EDD6" w:rsidR="00340CFC" w:rsidRPr="00C4023D" w:rsidRDefault="00340CFC" w:rsidP="00C4023D">
      <w:pPr>
        <w:spacing w:after="0" w:line="240" w:lineRule="auto"/>
        <w:rPr>
          <w:rFonts w:cstheme="minorHAnsi"/>
          <w:b/>
        </w:rPr>
      </w:pPr>
      <w:bookmarkStart w:id="9" w:name="_Hlk55984516"/>
      <w:r w:rsidRPr="00C4023D">
        <w:rPr>
          <w:rFonts w:cstheme="minorHAnsi"/>
          <w:b/>
        </w:rPr>
        <w:t>Pricing and Availability</w:t>
      </w:r>
    </w:p>
    <w:p w14:paraId="78FA752A" w14:textId="4B5EAD7F" w:rsidR="00340CFC" w:rsidRPr="00C4023D" w:rsidRDefault="00340CFC" w:rsidP="00C4023D">
      <w:pPr>
        <w:spacing w:after="0" w:line="240" w:lineRule="auto"/>
        <w:rPr>
          <w:rFonts w:cstheme="minorHAnsi"/>
        </w:rPr>
      </w:pPr>
      <w:r w:rsidRPr="00C4023D">
        <w:rPr>
          <w:rFonts w:cstheme="minorHAnsi"/>
        </w:rPr>
        <w:t xml:space="preserve">The new </w:t>
      </w:r>
      <w:r w:rsidR="009E0F8A">
        <w:rPr>
          <w:rFonts w:cstheme="minorHAnsi"/>
        </w:rPr>
        <w:t>FX3</w:t>
      </w:r>
      <w:r w:rsidRPr="009E0F8A">
        <w:rPr>
          <w:rFonts w:cstheme="minorHAnsi"/>
        </w:rPr>
        <w:t xml:space="preserve"> full-frame </w:t>
      </w:r>
      <w:r w:rsidR="005E5010" w:rsidRPr="009E0F8A">
        <w:rPr>
          <w:rFonts w:cstheme="minorHAnsi"/>
        </w:rPr>
        <w:t>C</w:t>
      </w:r>
      <w:r w:rsidRPr="009E0F8A">
        <w:rPr>
          <w:rFonts w:cstheme="minorHAnsi"/>
        </w:rPr>
        <w:t xml:space="preserve">inema </w:t>
      </w:r>
      <w:r w:rsidR="005E5010" w:rsidRPr="009E0F8A">
        <w:rPr>
          <w:rFonts w:cstheme="minorHAnsi"/>
        </w:rPr>
        <w:t xml:space="preserve">Line </w:t>
      </w:r>
      <w:r w:rsidRPr="009E0F8A">
        <w:rPr>
          <w:rFonts w:cstheme="minorHAnsi"/>
        </w:rPr>
        <w:t xml:space="preserve">camera will be available </w:t>
      </w:r>
      <w:r w:rsidR="00614968" w:rsidRPr="009E0F8A">
        <w:rPr>
          <w:rFonts w:cstheme="minorHAnsi"/>
        </w:rPr>
        <w:t xml:space="preserve">March </w:t>
      </w:r>
      <w:r w:rsidR="008F17C2" w:rsidRPr="009E0F8A">
        <w:rPr>
          <w:rFonts w:cstheme="minorHAnsi"/>
        </w:rPr>
        <w:t>202</w:t>
      </w:r>
      <w:r w:rsidR="00E9034D" w:rsidRPr="009E0F8A">
        <w:rPr>
          <w:rFonts w:cstheme="minorHAnsi"/>
        </w:rPr>
        <w:t>1</w:t>
      </w:r>
      <w:r w:rsidR="008F17C2" w:rsidRPr="009E0F8A">
        <w:rPr>
          <w:rFonts w:cstheme="minorHAnsi"/>
        </w:rPr>
        <w:t xml:space="preserve"> </w:t>
      </w:r>
      <w:r w:rsidR="00C4023D" w:rsidRPr="009E0F8A">
        <w:rPr>
          <w:rFonts w:cstheme="minorHAnsi"/>
        </w:rPr>
        <w:t>for approximately $</w:t>
      </w:r>
      <w:r w:rsidR="009E0F8A" w:rsidRPr="009E0F8A">
        <w:rPr>
          <w:rFonts w:cstheme="minorHAnsi"/>
        </w:rPr>
        <w:t>3,900</w:t>
      </w:r>
      <w:r w:rsidR="00C4023D" w:rsidRPr="009E0F8A">
        <w:rPr>
          <w:rFonts w:cstheme="minorHAnsi"/>
        </w:rPr>
        <w:t xml:space="preserve"> USD and $</w:t>
      </w:r>
      <w:r w:rsidR="009E0F8A" w:rsidRPr="009E0F8A">
        <w:rPr>
          <w:rFonts w:cstheme="minorHAnsi"/>
        </w:rPr>
        <w:t>5,000</w:t>
      </w:r>
      <w:r w:rsidR="00C4023D" w:rsidRPr="009E0F8A">
        <w:rPr>
          <w:rFonts w:cstheme="minorHAnsi"/>
        </w:rPr>
        <w:t xml:space="preserve"> CAD. It will be sold at a variety of Sony's authorized dealers throughout North America.</w:t>
      </w:r>
    </w:p>
    <w:p w14:paraId="2CEE125C" w14:textId="77777777" w:rsidR="002E2CAF" w:rsidRPr="00C4023D" w:rsidRDefault="002E2CAF" w:rsidP="00C4023D">
      <w:pPr>
        <w:spacing w:after="0" w:line="240" w:lineRule="auto"/>
        <w:rPr>
          <w:rFonts w:cstheme="minorHAnsi"/>
        </w:rPr>
      </w:pPr>
    </w:p>
    <w:p w14:paraId="276A2641" w14:textId="5CE080AC" w:rsidR="00C4023D" w:rsidRPr="000457B5" w:rsidRDefault="00C4023D" w:rsidP="00C4023D">
      <w:pPr>
        <w:spacing w:after="0" w:line="240" w:lineRule="auto"/>
        <w:rPr>
          <w:rFonts w:cstheme="minorHAnsi"/>
        </w:rPr>
      </w:pPr>
      <w:r w:rsidRPr="000457B5">
        <w:rPr>
          <w:rFonts w:cstheme="minorHAnsi"/>
        </w:rPr>
        <w:t xml:space="preserve">Exclusive stories and exciting new content shot with the new camera and Sony's other imaging products can be found at </w:t>
      </w:r>
      <w:hyperlink r:id="rId15" w:history="1">
        <w:r w:rsidRPr="001A37C3">
          <w:rPr>
            <w:rStyle w:val="Hyperlink"/>
            <w:rFonts w:cstheme="minorHAnsi"/>
          </w:rPr>
          <w:t>www.sonycine.com</w:t>
        </w:r>
      </w:hyperlink>
      <w:r>
        <w:rPr>
          <w:rFonts w:cstheme="minorHAnsi"/>
        </w:rPr>
        <w:t xml:space="preserve"> and </w:t>
      </w:r>
      <w:hyperlink r:id="rId16" w:history="1">
        <w:r w:rsidRPr="001A37C3">
          <w:rPr>
            <w:rStyle w:val="Hyperlink"/>
            <w:rFonts w:cstheme="minorHAnsi"/>
          </w:rPr>
          <w:t>www.alphauniverse.com</w:t>
        </w:r>
      </w:hyperlink>
      <w:r w:rsidRPr="000457B5">
        <w:rPr>
          <w:rFonts w:cstheme="minorHAnsi"/>
        </w:rPr>
        <w:t xml:space="preserve">, </w:t>
      </w:r>
      <w:r w:rsidRPr="002752B2">
        <w:rPr>
          <w:rFonts w:cstheme="minorHAnsi"/>
        </w:rPr>
        <w:t>resources designed to educate and inspire all fans of Sony’s technology for c</w:t>
      </w:r>
      <w:r w:rsidRPr="002752B2">
        <w:rPr>
          <w:rFonts w:cstheme="minorHAnsi" w:hint="eastAsia"/>
          <w:lang w:eastAsia="ja-JP"/>
        </w:rPr>
        <w:t>o</w:t>
      </w:r>
      <w:r w:rsidRPr="002752B2">
        <w:rPr>
          <w:rFonts w:cstheme="minorHAnsi"/>
          <w:lang w:eastAsia="ja-JP"/>
        </w:rPr>
        <w:t>ntent creation</w:t>
      </w:r>
      <w:r w:rsidRPr="002752B2">
        <w:rPr>
          <w:rFonts w:cstheme="minorHAnsi"/>
        </w:rPr>
        <w:t xml:space="preserve"> and photography.</w:t>
      </w:r>
    </w:p>
    <w:p w14:paraId="39973099" w14:textId="77777777" w:rsidR="00340CFC" w:rsidRPr="00C4023D" w:rsidRDefault="00340CFC" w:rsidP="00C4023D">
      <w:pPr>
        <w:spacing w:after="0" w:line="240" w:lineRule="auto"/>
        <w:rPr>
          <w:rFonts w:cstheme="minorHAnsi"/>
        </w:rPr>
      </w:pPr>
    </w:p>
    <w:p w14:paraId="16F25766" w14:textId="77777777" w:rsidR="00C4023D" w:rsidRPr="0081184C" w:rsidRDefault="00C4023D" w:rsidP="00C4023D">
      <w:pPr>
        <w:spacing w:after="0" w:line="240" w:lineRule="auto"/>
        <w:rPr>
          <w:rFonts w:cstheme="minorHAnsi"/>
        </w:rPr>
      </w:pPr>
      <w:r w:rsidRPr="0081184C">
        <w:rPr>
          <w:rFonts w:cstheme="minorHAnsi"/>
        </w:rPr>
        <w:t>For detailed product information, please visit:</w:t>
      </w:r>
    </w:p>
    <w:p w14:paraId="6A0F93B5" w14:textId="3A2EBDAD" w:rsidR="00C4023D" w:rsidRPr="00AE740D" w:rsidRDefault="00C4023D" w:rsidP="00C4023D">
      <w:pPr>
        <w:pStyle w:val="ListParagraph"/>
        <w:numPr>
          <w:ilvl w:val="0"/>
          <w:numId w:val="15"/>
        </w:numPr>
        <w:spacing w:after="0" w:line="240" w:lineRule="auto"/>
        <w:rPr>
          <w:rFonts w:cstheme="minorHAnsi"/>
        </w:rPr>
      </w:pPr>
      <w:r w:rsidRPr="0081184C">
        <w:rPr>
          <w:rFonts w:cstheme="minorHAnsi"/>
        </w:rPr>
        <w:t>(</w:t>
      </w:r>
      <w:r w:rsidRPr="00AE740D">
        <w:rPr>
          <w:rFonts w:cstheme="minorHAnsi"/>
        </w:rPr>
        <w:t xml:space="preserve">US) – </w:t>
      </w:r>
      <w:hyperlink r:id="rId17" w:history="1">
        <w:r w:rsidR="00D60837" w:rsidRPr="00D60837">
          <w:rPr>
            <w:rStyle w:val="Hyperlink"/>
            <w:rFonts w:cstheme="minorHAnsi"/>
          </w:rPr>
          <w:t>ILME-FX3</w:t>
        </w:r>
      </w:hyperlink>
    </w:p>
    <w:p w14:paraId="72A274AC" w14:textId="0F8FD308" w:rsidR="00C4023D" w:rsidRPr="00AE740D" w:rsidRDefault="00C4023D" w:rsidP="00C4023D">
      <w:pPr>
        <w:pStyle w:val="ListParagraph"/>
        <w:numPr>
          <w:ilvl w:val="0"/>
          <w:numId w:val="15"/>
        </w:numPr>
        <w:spacing w:after="0" w:line="240" w:lineRule="auto"/>
        <w:rPr>
          <w:rFonts w:cstheme="minorHAnsi"/>
        </w:rPr>
      </w:pPr>
      <w:r w:rsidRPr="00AE740D">
        <w:rPr>
          <w:rFonts w:cstheme="minorHAnsi"/>
        </w:rPr>
        <w:t xml:space="preserve">(CA) – </w:t>
      </w:r>
      <w:hyperlink r:id="rId18" w:history="1">
        <w:r w:rsidR="009E0F8A" w:rsidRPr="00AE740D">
          <w:rPr>
            <w:rStyle w:val="Hyperlink"/>
            <w:rFonts w:cstheme="minorHAnsi"/>
          </w:rPr>
          <w:t>ILME-FX3</w:t>
        </w:r>
      </w:hyperlink>
    </w:p>
    <w:p w14:paraId="46A926F5" w14:textId="77777777" w:rsidR="00340CFC" w:rsidRPr="00C4023D" w:rsidRDefault="00340CFC" w:rsidP="00C4023D">
      <w:pPr>
        <w:spacing w:after="0" w:line="240" w:lineRule="auto"/>
        <w:rPr>
          <w:rFonts w:cstheme="minorHAnsi"/>
        </w:rPr>
      </w:pPr>
    </w:p>
    <w:p w14:paraId="62487039" w14:textId="5A32B859" w:rsidR="00340CFC" w:rsidRPr="00C4023D" w:rsidRDefault="00340CFC" w:rsidP="00C4023D">
      <w:pPr>
        <w:spacing w:after="0" w:line="240" w:lineRule="auto"/>
        <w:rPr>
          <w:rFonts w:cstheme="minorHAnsi"/>
        </w:rPr>
      </w:pPr>
      <w:r w:rsidRPr="00C4023D">
        <w:rPr>
          <w:rFonts w:cstheme="minorHAnsi"/>
        </w:rPr>
        <w:t xml:space="preserve">A product video on </w:t>
      </w:r>
      <w:r w:rsidR="009E0F8A">
        <w:rPr>
          <w:rFonts w:cstheme="minorHAnsi"/>
        </w:rPr>
        <w:t>FX3</w:t>
      </w:r>
      <w:r w:rsidR="00C3146C" w:rsidRPr="00C4023D">
        <w:rPr>
          <w:rFonts w:cstheme="minorHAnsi"/>
        </w:rPr>
        <w:t xml:space="preserve"> </w:t>
      </w:r>
      <w:r w:rsidRPr="00C4023D">
        <w:rPr>
          <w:rFonts w:cstheme="minorHAnsi"/>
        </w:rPr>
        <w:t xml:space="preserve">can </w:t>
      </w:r>
      <w:r w:rsidRPr="009E0F8A">
        <w:rPr>
          <w:rFonts w:cstheme="minorHAnsi"/>
        </w:rPr>
        <w:t xml:space="preserve">be viewed </w:t>
      </w:r>
      <w:hyperlink r:id="rId19" w:history="1">
        <w:r w:rsidR="00C4023D" w:rsidRPr="009E0F8A">
          <w:rPr>
            <w:rStyle w:val="Hyperlink"/>
            <w:rFonts w:cstheme="minorHAnsi"/>
          </w:rPr>
          <w:t>HERE</w:t>
        </w:r>
      </w:hyperlink>
      <w:r w:rsidR="00C4023D" w:rsidRPr="009E0F8A">
        <w:rPr>
          <w:rFonts w:cstheme="minorHAnsi"/>
        </w:rPr>
        <w:t>.</w:t>
      </w:r>
    </w:p>
    <w:bookmarkEnd w:id="9"/>
    <w:p w14:paraId="114DC8B4" w14:textId="77777777" w:rsidR="0015513F" w:rsidRPr="00C4023D" w:rsidRDefault="0015513F" w:rsidP="001B770A">
      <w:pPr>
        <w:spacing w:after="0" w:line="360" w:lineRule="auto"/>
        <w:jc w:val="center"/>
        <w:rPr>
          <w:rFonts w:cstheme="minorHAnsi"/>
        </w:rPr>
      </w:pPr>
    </w:p>
    <w:p w14:paraId="70195C0F" w14:textId="77777777" w:rsidR="0015513F" w:rsidRPr="00C4023D" w:rsidRDefault="0015513F" w:rsidP="0015513F">
      <w:pPr>
        <w:spacing w:after="0"/>
        <w:jc w:val="center"/>
        <w:rPr>
          <w:rFonts w:cstheme="minorHAnsi"/>
        </w:rPr>
      </w:pPr>
    </w:p>
    <w:p w14:paraId="17ED8DE8" w14:textId="77777777" w:rsidR="0015513F" w:rsidRPr="00C4023D" w:rsidRDefault="0015513F" w:rsidP="0015513F">
      <w:pPr>
        <w:spacing w:after="0"/>
        <w:jc w:val="center"/>
        <w:rPr>
          <w:rFonts w:cstheme="minorHAnsi"/>
        </w:rPr>
      </w:pPr>
      <w:r w:rsidRPr="00C4023D">
        <w:rPr>
          <w:rFonts w:cstheme="minorHAnsi"/>
        </w:rPr>
        <w:t>###</w:t>
      </w:r>
    </w:p>
    <w:p w14:paraId="6A382ED4" w14:textId="77777777" w:rsidR="009D1DB8" w:rsidRPr="00C4023D" w:rsidRDefault="009D1DB8" w:rsidP="009D1DB8">
      <w:pPr>
        <w:rPr>
          <w:rFonts w:eastAsia="Verdana" w:cstheme="minorHAnsi"/>
          <w:sz w:val="18"/>
          <w:szCs w:val="18"/>
        </w:rPr>
      </w:pPr>
    </w:p>
    <w:p w14:paraId="06C3A546" w14:textId="77777777" w:rsidR="00C4023D" w:rsidRPr="00602161" w:rsidRDefault="00C4023D" w:rsidP="00C4023D">
      <w:pPr>
        <w:spacing w:after="0"/>
        <w:rPr>
          <w:b/>
        </w:rPr>
      </w:pPr>
      <w:r w:rsidRPr="00602161">
        <w:rPr>
          <w:b/>
        </w:rPr>
        <w:t>About Sony Electronics Inc.</w:t>
      </w:r>
    </w:p>
    <w:p w14:paraId="1AA821D5" w14:textId="77777777" w:rsidR="00C4023D" w:rsidRPr="00602161" w:rsidRDefault="00C4023D" w:rsidP="00C4023D">
      <w:pPr>
        <w:spacing w:after="0"/>
      </w:pPr>
      <w:r w:rsidRPr="00602161">
        <w:t xml:space="preserve">Sony Electronics is a subsidiary of Sony Corporation of America and an affiliate of Sony Corporation (Japan), one of the most comprehensive entertainment companies in the world, with a portfolio that encompasses electronics, music, motion pictures, mobile, gaming, robotics and financial services. Headquartered in San Diego, California, Sony Electronics is a leader in electronics for the consumer and professional markets. Operations include research and development, engineering, sales, marketing, distribution and customer service. Sony Electronics creates products that innovate and inspire generations, such as the award-winning Alpha Interchangeable Lens Cameras and revolutionary high-resolution audio products. Sony is also a leading manufacturer of end-to-end solutions from 4K professional broadcast and A/V equipment to industry leading 4K and 8K Ultra HD TVs. Visit </w:t>
      </w:r>
      <w:hyperlink r:id="rId20" w:history="1">
        <w:r w:rsidRPr="008F5F46">
          <w:rPr>
            <w:rStyle w:val="Hyperlink"/>
          </w:rPr>
          <w:t>http://www.sony.com/news</w:t>
        </w:r>
      </w:hyperlink>
      <w:r>
        <w:t xml:space="preserve"> </w:t>
      </w:r>
      <w:r w:rsidRPr="00602161">
        <w:t>for more information.</w:t>
      </w:r>
    </w:p>
    <w:p w14:paraId="3F26B315" w14:textId="77777777" w:rsidR="00C4023D" w:rsidRDefault="00C4023D" w:rsidP="00C4023D">
      <w:pPr>
        <w:spacing w:after="0"/>
      </w:pPr>
    </w:p>
    <w:p w14:paraId="67A06F7D" w14:textId="4AB10A24" w:rsidR="0015513F" w:rsidRPr="00C4023D" w:rsidRDefault="00C4023D" w:rsidP="00C4023D">
      <w:pPr>
        <w:rPr>
          <w:rFonts w:cstheme="minorHAnsi"/>
          <w:b/>
        </w:rPr>
      </w:pPr>
      <w:r w:rsidRPr="00F873A2">
        <w:rPr>
          <w:b/>
        </w:rPr>
        <w:t>Notes:</w:t>
      </w:r>
    </w:p>
    <w:sectPr w:rsidR="0015513F" w:rsidRPr="00C4023D" w:rsidSect="00C249CB">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E7268" w16cex:dateUtc="2021-02-22T09:11:00Z"/>
  <w16cex:commentExtensible w16cex:durableId="23DE5F3D" w16cex:dateUtc="2021-02-22T07: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BE354" w14:textId="77777777" w:rsidR="0003533A" w:rsidRDefault="0003533A" w:rsidP="00C249CB">
      <w:pPr>
        <w:spacing w:after="0" w:line="240" w:lineRule="auto"/>
      </w:pPr>
      <w:r>
        <w:separator/>
      </w:r>
    </w:p>
  </w:endnote>
  <w:endnote w:type="continuationSeparator" w:id="0">
    <w:p w14:paraId="5809D4C1" w14:textId="77777777" w:rsidR="0003533A" w:rsidRDefault="0003533A" w:rsidP="00C249CB">
      <w:pPr>
        <w:spacing w:after="0" w:line="240" w:lineRule="auto"/>
      </w:pPr>
      <w:r>
        <w:continuationSeparator/>
      </w:r>
    </w:p>
  </w:endnote>
  <w:endnote w:type="continuationNotice" w:id="1">
    <w:p w14:paraId="3A05653E" w14:textId="77777777" w:rsidR="0003533A" w:rsidRDefault="0003533A">
      <w:pPr>
        <w:spacing w:after="0" w:line="240" w:lineRule="auto"/>
      </w:pPr>
    </w:p>
  </w:endnote>
  <w:endnote w:id="2">
    <w:p w14:paraId="0562D032" w14:textId="77777777" w:rsidR="00CC4973" w:rsidRPr="00C4023D" w:rsidRDefault="00CC4973" w:rsidP="00CC4973">
      <w:pPr>
        <w:pStyle w:val="EndnoteText"/>
        <w:spacing w:after="0"/>
        <w:rPr>
          <w:sz w:val="16"/>
          <w:szCs w:val="16"/>
          <w:lang w:val="en-GB"/>
        </w:rPr>
      </w:pPr>
      <w:r w:rsidRPr="00C4023D">
        <w:rPr>
          <w:rStyle w:val="EndnoteReference"/>
          <w:sz w:val="16"/>
          <w:szCs w:val="16"/>
        </w:rPr>
        <w:endnoteRef/>
      </w:r>
      <w:r w:rsidRPr="00C4023D">
        <w:rPr>
          <w:sz w:val="16"/>
          <w:szCs w:val="16"/>
        </w:rPr>
        <w:t xml:space="preserve"> Sony internal tests. USB power supply, XAVC S-I (All-I), 4K 60p 10-bit 4:2:2, 25 deg C (ambient, camera temperature when recording started), Auto power off temperature: High, Cooing fan: Auto.  The duration will vary depending on the shooting conditions. The maximum continuous recording time for a single movie shooting session is approximately 13 hours (a product specification limit)</w:t>
      </w:r>
    </w:p>
  </w:endnote>
  <w:endnote w:id="3">
    <w:p w14:paraId="1E03CA6A" w14:textId="77777777" w:rsidR="00D60837" w:rsidRPr="00C4023D" w:rsidRDefault="00D60837" w:rsidP="00D60837">
      <w:pPr>
        <w:pStyle w:val="EndnoteText"/>
        <w:spacing w:after="0"/>
        <w:rPr>
          <w:sz w:val="16"/>
          <w:szCs w:val="16"/>
          <w:lang w:val="en-GB"/>
        </w:rPr>
      </w:pPr>
      <w:r w:rsidRPr="00C4023D">
        <w:rPr>
          <w:rStyle w:val="EndnoteReference"/>
          <w:sz w:val="16"/>
          <w:szCs w:val="16"/>
        </w:rPr>
        <w:endnoteRef/>
      </w:r>
      <w:r w:rsidRPr="00C4023D">
        <w:rPr>
          <w:sz w:val="16"/>
          <w:szCs w:val="16"/>
        </w:rPr>
        <w:t xml:space="preserve"> With 10% image crop</w:t>
      </w:r>
    </w:p>
  </w:endnote>
  <w:endnote w:id="4">
    <w:p w14:paraId="06F6D661" w14:textId="0908AE1C" w:rsidR="001815ED" w:rsidRPr="00C4023D" w:rsidRDefault="001815ED" w:rsidP="00C4023D">
      <w:pPr>
        <w:pStyle w:val="EndnoteText"/>
        <w:spacing w:after="0"/>
        <w:rPr>
          <w:sz w:val="16"/>
          <w:szCs w:val="16"/>
          <w:lang w:val="en-GB"/>
        </w:rPr>
      </w:pPr>
      <w:r w:rsidRPr="00C4023D">
        <w:rPr>
          <w:rStyle w:val="EndnoteReference"/>
          <w:sz w:val="16"/>
          <w:szCs w:val="16"/>
        </w:rPr>
        <w:endnoteRef/>
      </w:r>
      <w:r w:rsidRPr="00C4023D">
        <w:rPr>
          <w:sz w:val="16"/>
          <w:szCs w:val="16"/>
        </w:rPr>
        <w:t xml:space="preserve"> approx. effective for movies.  12.1 megapixels for still images</w:t>
      </w:r>
    </w:p>
  </w:endnote>
  <w:endnote w:id="5">
    <w:p w14:paraId="722ED09B" w14:textId="65B896E4" w:rsidR="001815ED" w:rsidRPr="00C4023D" w:rsidRDefault="001815ED" w:rsidP="00C4023D">
      <w:pPr>
        <w:pStyle w:val="EndnoteText"/>
        <w:spacing w:after="0"/>
        <w:rPr>
          <w:sz w:val="16"/>
          <w:szCs w:val="16"/>
          <w:lang w:val="en-GB"/>
        </w:rPr>
      </w:pPr>
      <w:r w:rsidRPr="00C4023D">
        <w:rPr>
          <w:rStyle w:val="EndnoteReference"/>
          <w:sz w:val="16"/>
          <w:szCs w:val="16"/>
        </w:rPr>
        <w:endnoteRef/>
      </w:r>
      <w:r w:rsidRPr="00C4023D">
        <w:rPr>
          <w:sz w:val="16"/>
          <w:szCs w:val="16"/>
        </w:rPr>
        <w:t xml:space="preserve"> S-Log 3 movies. Sony internal test</w:t>
      </w:r>
    </w:p>
  </w:endnote>
  <w:endnote w:id="6">
    <w:p w14:paraId="444D8D27" w14:textId="77777777" w:rsidR="00D60837" w:rsidRPr="00C4023D" w:rsidRDefault="00D60837" w:rsidP="00D60837">
      <w:pPr>
        <w:pStyle w:val="EndnoteText"/>
        <w:spacing w:after="0"/>
        <w:rPr>
          <w:sz w:val="16"/>
          <w:szCs w:val="16"/>
          <w:lang w:val="en-GB"/>
        </w:rPr>
      </w:pPr>
      <w:r w:rsidRPr="00C4023D">
        <w:rPr>
          <w:rStyle w:val="EndnoteReference"/>
          <w:sz w:val="16"/>
          <w:szCs w:val="16"/>
        </w:rPr>
        <w:endnoteRef/>
      </w:r>
      <w:r w:rsidRPr="00C4023D">
        <w:rPr>
          <w:sz w:val="16"/>
          <w:szCs w:val="16"/>
        </w:rPr>
        <w:t xml:space="preserve"> </w:t>
      </w:r>
      <w:r w:rsidRPr="00C4023D">
        <w:rPr>
          <w:sz w:val="16"/>
          <w:szCs w:val="16"/>
          <w:lang w:eastAsia="ja-JP"/>
        </w:rPr>
        <w:t>S</w:t>
      </w:r>
      <w:r w:rsidRPr="00C4023D">
        <w:rPr>
          <w:sz w:val="16"/>
          <w:szCs w:val="16"/>
          <w:lang w:val="en-GB" w:eastAsia="ja-JP"/>
        </w:rPr>
        <w:t>light image crop in Active Mode. “Standard” setting recommended for focal lengths of 200mm or longer. Active Mode is not available when recording at frame rates of 120 (100) fps or higher, including S&amp;Q mode.</w:t>
      </w:r>
    </w:p>
  </w:endnote>
  <w:endnote w:id="7">
    <w:p w14:paraId="4BD71E6E" w14:textId="2D5EB298" w:rsidR="004E54CF" w:rsidRPr="00D60837" w:rsidRDefault="004E54CF" w:rsidP="00D60837">
      <w:pPr>
        <w:pStyle w:val="EndnoteText"/>
        <w:spacing w:after="0"/>
        <w:rPr>
          <w:sz w:val="16"/>
          <w:szCs w:val="16"/>
          <w:lang w:val="en-GB"/>
        </w:rPr>
      </w:pPr>
      <w:r w:rsidRPr="00D60837">
        <w:rPr>
          <w:rStyle w:val="EndnoteReference"/>
          <w:sz w:val="16"/>
          <w:szCs w:val="16"/>
        </w:rPr>
        <w:endnoteRef/>
      </w:r>
      <w:r w:rsidRPr="00D60837">
        <w:rPr>
          <w:sz w:val="16"/>
          <w:szCs w:val="16"/>
        </w:rPr>
        <w:t xml:space="preserve"> Post-production editing and S&amp;Q mode recording required</w:t>
      </w:r>
    </w:p>
  </w:endnote>
  <w:endnote w:id="8">
    <w:p w14:paraId="44850A58" w14:textId="7870D489" w:rsidR="002E2498" w:rsidRPr="00D60837" w:rsidRDefault="002E2498" w:rsidP="00D60837">
      <w:pPr>
        <w:pStyle w:val="EndnoteText"/>
        <w:spacing w:after="0"/>
        <w:rPr>
          <w:sz w:val="16"/>
          <w:szCs w:val="16"/>
          <w:lang w:val="en-GB"/>
        </w:rPr>
      </w:pPr>
      <w:r w:rsidRPr="00D60837">
        <w:rPr>
          <w:rStyle w:val="EndnoteReference"/>
          <w:sz w:val="16"/>
          <w:szCs w:val="16"/>
        </w:rPr>
        <w:endnoteRef/>
      </w:r>
      <w:r w:rsidRPr="00D60837">
        <w:rPr>
          <w:sz w:val="16"/>
          <w:szCs w:val="16"/>
        </w:rPr>
        <w:t xml:space="preserve"> </w:t>
      </w:r>
      <w:r w:rsidRPr="00D60837">
        <w:rPr>
          <w:sz w:val="16"/>
          <w:szCs w:val="16"/>
          <w:lang w:eastAsia="ja-JP"/>
        </w:rPr>
        <w:t>Maximum AF points and area coverage. This varies according to the recording modes</w:t>
      </w:r>
    </w:p>
  </w:endnote>
  <w:endnote w:id="9">
    <w:p w14:paraId="1B4DD320" w14:textId="14BC0FD9" w:rsidR="009136D5" w:rsidRPr="00D60837" w:rsidRDefault="009136D5" w:rsidP="00D60837">
      <w:pPr>
        <w:pStyle w:val="EndnoteText"/>
        <w:spacing w:after="0"/>
        <w:rPr>
          <w:sz w:val="16"/>
          <w:szCs w:val="16"/>
          <w:lang w:val="en-GB"/>
        </w:rPr>
      </w:pPr>
      <w:r w:rsidRPr="00D60837">
        <w:rPr>
          <w:rStyle w:val="EndnoteReference"/>
          <w:sz w:val="16"/>
          <w:szCs w:val="16"/>
        </w:rPr>
        <w:endnoteRef/>
      </w:r>
      <w:r w:rsidRPr="00D60837">
        <w:rPr>
          <w:sz w:val="16"/>
          <w:szCs w:val="16"/>
        </w:rPr>
        <w:t xml:space="preserve"> Supported in Catalyst Browse/Prepare Version 2020.1 or later. Image stabilization metadata that can be used by Catalyst is generated when using a Sony E-mount lens with the camera’s optical image stabilization set to [OFF] or [Active].</w:t>
      </w:r>
    </w:p>
  </w:endnote>
  <w:endnote w:id="10">
    <w:p w14:paraId="3F42F576" w14:textId="12115DBB" w:rsidR="007E5A81" w:rsidRPr="00D60837" w:rsidRDefault="007E5A81" w:rsidP="00D60837">
      <w:pPr>
        <w:pStyle w:val="EndnoteText"/>
        <w:spacing w:after="0"/>
        <w:rPr>
          <w:sz w:val="16"/>
          <w:szCs w:val="16"/>
          <w:lang w:val="en-GB"/>
        </w:rPr>
      </w:pPr>
      <w:r w:rsidRPr="00D60837">
        <w:rPr>
          <w:rStyle w:val="EndnoteReference"/>
          <w:sz w:val="16"/>
          <w:szCs w:val="16"/>
        </w:rPr>
        <w:endnoteRef/>
      </w:r>
      <w:r w:rsidRPr="00D60837">
        <w:rPr>
          <w:sz w:val="16"/>
          <w:szCs w:val="16"/>
        </w:rPr>
        <w:t xml:space="preserve"> Not guaranteed to be 100% dust and moisture proof. The XLR handle does not feature a dust and moisture resistant design</w:t>
      </w:r>
    </w:p>
  </w:endnote>
  <w:endnote w:id="11">
    <w:p w14:paraId="2F83B855" w14:textId="15B289FA" w:rsidR="007E5A81" w:rsidRPr="00D60837" w:rsidRDefault="007E5A81" w:rsidP="00D60837">
      <w:pPr>
        <w:pStyle w:val="EndnoteText"/>
        <w:spacing w:after="0"/>
        <w:rPr>
          <w:sz w:val="16"/>
          <w:szCs w:val="16"/>
          <w:lang w:val="en-GB"/>
        </w:rPr>
      </w:pPr>
      <w:r w:rsidRPr="00D60837">
        <w:rPr>
          <w:rStyle w:val="EndnoteReference"/>
          <w:sz w:val="16"/>
          <w:szCs w:val="16"/>
        </w:rPr>
        <w:endnoteRef/>
      </w:r>
      <w:r w:rsidRPr="00D60837">
        <w:rPr>
          <w:sz w:val="16"/>
          <w:szCs w:val="16"/>
        </w:rPr>
        <w:t xml:space="preserve"> </w:t>
      </w:r>
      <w:r w:rsidRPr="00D60837">
        <w:rPr>
          <w:sz w:val="16"/>
          <w:szCs w:val="16"/>
          <w:lang w:val="en-GB"/>
        </w:rPr>
        <w:t>USB charging and power delivery are only supported via the USB Type-C® terminal. A battery must be installed in the camera when supplying USB power. The internal battery may drain even if USB power is supplied, depending on the adapter used and camera operating conditions.</w:t>
      </w:r>
    </w:p>
  </w:endnote>
  <w:endnote w:id="12">
    <w:p w14:paraId="1FB98FCF" w14:textId="6072FA91" w:rsidR="00AE740D" w:rsidRPr="00D60837" w:rsidRDefault="00AE740D" w:rsidP="00D60837">
      <w:pPr>
        <w:pStyle w:val="EndnoteText"/>
        <w:spacing w:after="0"/>
        <w:rPr>
          <w:sz w:val="16"/>
          <w:szCs w:val="16"/>
        </w:rPr>
      </w:pPr>
      <w:r w:rsidRPr="00D60837">
        <w:rPr>
          <w:rStyle w:val="EndnoteReference"/>
          <w:sz w:val="16"/>
          <w:szCs w:val="16"/>
        </w:rPr>
        <w:endnoteRef/>
      </w:r>
      <w:r w:rsidRPr="00D60837">
        <w:rPr>
          <w:sz w:val="16"/>
          <w:szCs w:val="16"/>
        </w:rPr>
        <w:t xml:space="preserve"> </w:t>
      </w:r>
      <w:r w:rsidRPr="00D60837">
        <w:rPr>
          <w:sz w:val="16"/>
          <w:szCs w:val="16"/>
          <w:lang w:eastAsia="ja-JP"/>
        </w:rPr>
        <w:t>Compatible recorders to be announced.</w:t>
      </w:r>
    </w:p>
  </w:endnote>
  <w:endnote w:id="13">
    <w:p w14:paraId="57193825" w14:textId="4AECAE99" w:rsidR="00993FD0" w:rsidRPr="00993FD0" w:rsidRDefault="00993FD0" w:rsidP="00D60837">
      <w:pPr>
        <w:pStyle w:val="EndnoteText"/>
        <w:spacing w:after="0"/>
        <w:rPr>
          <w:lang w:val="en-GB"/>
        </w:rPr>
      </w:pPr>
      <w:r w:rsidRPr="00D60837">
        <w:rPr>
          <w:rStyle w:val="EndnoteReference"/>
          <w:sz w:val="16"/>
          <w:szCs w:val="16"/>
        </w:rPr>
        <w:endnoteRef/>
      </w:r>
      <w:r w:rsidRPr="00D60837">
        <w:rPr>
          <w:sz w:val="16"/>
          <w:szCs w:val="16"/>
        </w:rPr>
        <w:t xml:space="preserve"> 5 GHz communication may be restricted in some countries and regions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EBB03" w14:textId="77777777" w:rsidR="00DA4624" w:rsidRDefault="00DA46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D210B" w14:textId="77777777" w:rsidR="00DA4624" w:rsidRDefault="00DA46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7C710" w14:textId="77777777" w:rsidR="00DA4624" w:rsidRDefault="00DA46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57F90" w14:textId="77777777" w:rsidR="0003533A" w:rsidRDefault="0003533A" w:rsidP="00C249CB">
      <w:pPr>
        <w:spacing w:after="0" w:line="240" w:lineRule="auto"/>
      </w:pPr>
      <w:r>
        <w:separator/>
      </w:r>
    </w:p>
  </w:footnote>
  <w:footnote w:type="continuationSeparator" w:id="0">
    <w:p w14:paraId="45DB6EA3" w14:textId="77777777" w:rsidR="0003533A" w:rsidRDefault="0003533A" w:rsidP="00C249CB">
      <w:pPr>
        <w:spacing w:after="0" w:line="240" w:lineRule="auto"/>
      </w:pPr>
      <w:r>
        <w:continuationSeparator/>
      </w:r>
    </w:p>
  </w:footnote>
  <w:footnote w:type="continuationNotice" w:id="1">
    <w:p w14:paraId="6A38E40D" w14:textId="77777777" w:rsidR="0003533A" w:rsidRDefault="000353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93F85" w14:textId="77777777" w:rsidR="00DA4624" w:rsidRDefault="00DA46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1D327" w14:textId="77777777" w:rsidR="00DA4624" w:rsidRDefault="00DA46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8D35B" w14:textId="472B9CF4" w:rsidR="00C249CB" w:rsidRDefault="00C4023D">
    <w:pPr>
      <w:pStyle w:val="Header"/>
    </w:pPr>
    <w:r>
      <w:rPr>
        <w:noProof/>
      </w:rPr>
      <w:drawing>
        <wp:inline distT="0" distB="0" distL="0" distR="0" wp14:anchorId="6F310D69" wp14:editId="47DC6E01">
          <wp:extent cx="1590472" cy="571500"/>
          <wp:effectExtent l="0" t="0" r="0" b="0"/>
          <wp:docPr id="10" name="Picture 10" descr="C:\Users\7000015957\AppData\Local\Microsoft\Windows\Temporary Internet Files\Content.Word\sony_logo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7000015957\AppData\Local\Microsoft\Windows\Temporary Internet Files\Content.Word\sony_logo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511" cy="5794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54C36"/>
    <w:multiLevelType w:val="hybridMultilevel"/>
    <w:tmpl w:val="EE18D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26F8A"/>
    <w:multiLevelType w:val="hybridMultilevel"/>
    <w:tmpl w:val="E80A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D1B2C"/>
    <w:multiLevelType w:val="hybridMultilevel"/>
    <w:tmpl w:val="92C63E9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1127D0"/>
    <w:multiLevelType w:val="hybridMultilevel"/>
    <w:tmpl w:val="3B14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A1B7E"/>
    <w:multiLevelType w:val="hybridMultilevel"/>
    <w:tmpl w:val="8DBA7A66"/>
    <w:lvl w:ilvl="0" w:tplc="379E144A">
      <w:numFmt w:val="bullet"/>
      <w:lvlText w:val="-"/>
      <w:lvlJc w:val="left"/>
      <w:pPr>
        <w:ind w:left="420" w:hanging="420"/>
      </w:pPr>
      <w:rPr>
        <w:rFonts w:ascii="Calibri" w:eastAsiaTheme="minorEastAsia"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0045F5"/>
    <w:multiLevelType w:val="hybridMultilevel"/>
    <w:tmpl w:val="34BC90A2"/>
    <w:lvl w:ilvl="0" w:tplc="A30C9B10">
      <w:start w:val="19"/>
      <w:numFmt w:val="bullet"/>
      <w:lvlText w:val="-"/>
      <w:lvlJc w:val="left"/>
      <w:pPr>
        <w:ind w:left="360" w:hanging="360"/>
      </w:pPr>
      <w:rPr>
        <w:rFonts w:ascii="Calibri" w:eastAsiaTheme="minorEastAsia"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4962E9E"/>
    <w:multiLevelType w:val="hybridMultilevel"/>
    <w:tmpl w:val="21C4A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49662DF"/>
    <w:multiLevelType w:val="hybridMultilevel"/>
    <w:tmpl w:val="B63226E4"/>
    <w:lvl w:ilvl="0" w:tplc="716E295C">
      <w:start w:val="1"/>
      <w:numFmt w:val="bullet"/>
      <w:lvlText w:val="•"/>
      <w:lvlJc w:val="left"/>
      <w:pPr>
        <w:tabs>
          <w:tab w:val="num" w:pos="720"/>
        </w:tabs>
        <w:ind w:left="720" w:hanging="360"/>
      </w:pPr>
      <w:rPr>
        <w:rFonts w:ascii="Arial" w:hAnsi="Arial" w:hint="default"/>
      </w:rPr>
    </w:lvl>
    <w:lvl w:ilvl="1" w:tplc="05169EE2" w:tentative="1">
      <w:start w:val="1"/>
      <w:numFmt w:val="bullet"/>
      <w:lvlText w:val="•"/>
      <w:lvlJc w:val="left"/>
      <w:pPr>
        <w:tabs>
          <w:tab w:val="num" w:pos="1440"/>
        </w:tabs>
        <w:ind w:left="1440" w:hanging="360"/>
      </w:pPr>
      <w:rPr>
        <w:rFonts w:ascii="Arial" w:hAnsi="Arial" w:hint="default"/>
      </w:rPr>
    </w:lvl>
    <w:lvl w:ilvl="2" w:tplc="F3BE7C3C" w:tentative="1">
      <w:start w:val="1"/>
      <w:numFmt w:val="bullet"/>
      <w:lvlText w:val="•"/>
      <w:lvlJc w:val="left"/>
      <w:pPr>
        <w:tabs>
          <w:tab w:val="num" w:pos="2160"/>
        </w:tabs>
        <w:ind w:left="2160" w:hanging="360"/>
      </w:pPr>
      <w:rPr>
        <w:rFonts w:ascii="Arial" w:hAnsi="Arial" w:hint="default"/>
      </w:rPr>
    </w:lvl>
    <w:lvl w:ilvl="3" w:tplc="79900C90" w:tentative="1">
      <w:start w:val="1"/>
      <w:numFmt w:val="bullet"/>
      <w:lvlText w:val="•"/>
      <w:lvlJc w:val="left"/>
      <w:pPr>
        <w:tabs>
          <w:tab w:val="num" w:pos="2880"/>
        </w:tabs>
        <w:ind w:left="2880" w:hanging="360"/>
      </w:pPr>
      <w:rPr>
        <w:rFonts w:ascii="Arial" w:hAnsi="Arial" w:hint="default"/>
      </w:rPr>
    </w:lvl>
    <w:lvl w:ilvl="4" w:tplc="3DE26408" w:tentative="1">
      <w:start w:val="1"/>
      <w:numFmt w:val="bullet"/>
      <w:lvlText w:val="•"/>
      <w:lvlJc w:val="left"/>
      <w:pPr>
        <w:tabs>
          <w:tab w:val="num" w:pos="3600"/>
        </w:tabs>
        <w:ind w:left="3600" w:hanging="360"/>
      </w:pPr>
      <w:rPr>
        <w:rFonts w:ascii="Arial" w:hAnsi="Arial" w:hint="default"/>
      </w:rPr>
    </w:lvl>
    <w:lvl w:ilvl="5" w:tplc="EAFC826C" w:tentative="1">
      <w:start w:val="1"/>
      <w:numFmt w:val="bullet"/>
      <w:lvlText w:val="•"/>
      <w:lvlJc w:val="left"/>
      <w:pPr>
        <w:tabs>
          <w:tab w:val="num" w:pos="4320"/>
        </w:tabs>
        <w:ind w:left="4320" w:hanging="360"/>
      </w:pPr>
      <w:rPr>
        <w:rFonts w:ascii="Arial" w:hAnsi="Arial" w:hint="default"/>
      </w:rPr>
    </w:lvl>
    <w:lvl w:ilvl="6" w:tplc="CD40BE0C" w:tentative="1">
      <w:start w:val="1"/>
      <w:numFmt w:val="bullet"/>
      <w:lvlText w:val="•"/>
      <w:lvlJc w:val="left"/>
      <w:pPr>
        <w:tabs>
          <w:tab w:val="num" w:pos="5040"/>
        </w:tabs>
        <w:ind w:left="5040" w:hanging="360"/>
      </w:pPr>
      <w:rPr>
        <w:rFonts w:ascii="Arial" w:hAnsi="Arial" w:hint="default"/>
      </w:rPr>
    </w:lvl>
    <w:lvl w:ilvl="7" w:tplc="680639BA" w:tentative="1">
      <w:start w:val="1"/>
      <w:numFmt w:val="bullet"/>
      <w:lvlText w:val="•"/>
      <w:lvlJc w:val="left"/>
      <w:pPr>
        <w:tabs>
          <w:tab w:val="num" w:pos="5760"/>
        </w:tabs>
        <w:ind w:left="5760" w:hanging="360"/>
      </w:pPr>
      <w:rPr>
        <w:rFonts w:ascii="Arial" w:hAnsi="Arial" w:hint="default"/>
      </w:rPr>
    </w:lvl>
    <w:lvl w:ilvl="8" w:tplc="1C72BF6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5CE2483"/>
    <w:multiLevelType w:val="hybridMultilevel"/>
    <w:tmpl w:val="51D4C9EA"/>
    <w:lvl w:ilvl="0" w:tplc="C00AB99E">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F7D229F"/>
    <w:multiLevelType w:val="hybridMultilevel"/>
    <w:tmpl w:val="70EEBA82"/>
    <w:lvl w:ilvl="0" w:tplc="55A2914A">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52E0DE4"/>
    <w:multiLevelType w:val="hybridMultilevel"/>
    <w:tmpl w:val="0C4E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0564C3"/>
    <w:multiLevelType w:val="hybridMultilevel"/>
    <w:tmpl w:val="CD409774"/>
    <w:lvl w:ilvl="0" w:tplc="20108A4A">
      <w:start w:val="19"/>
      <w:numFmt w:val="bullet"/>
      <w:lvlText w:val="-"/>
      <w:lvlJc w:val="left"/>
      <w:pPr>
        <w:ind w:left="360" w:hanging="360"/>
      </w:pPr>
      <w:rPr>
        <w:rFonts w:ascii="Calibri" w:eastAsiaTheme="minorEastAsia"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E5F00E2"/>
    <w:multiLevelType w:val="hybridMultilevel"/>
    <w:tmpl w:val="01EA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60512B"/>
    <w:multiLevelType w:val="hybridMultilevel"/>
    <w:tmpl w:val="354E7810"/>
    <w:lvl w:ilvl="0" w:tplc="2332A8B8">
      <w:numFmt w:val="bullet"/>
      <w:lvlText w:val="-"/>
      <w:lvlJc w:val="left"/>
      <w:pPr>
        <w:ind w:left="360" w:hanging="360"/>
      </w:pPr>
      <w:rPr>
        <w:rFonts w:ascii="Calibri" w:eastAsiaTheme="minorEastAsia"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1F6424E"/>
    <w:multiLevelType w:val="hybridMultilevel"/>
    <w:tmpl w:val="6C2421BC"/>
    <w:lvl w:ilvl="0" w:tplc="B6A8BBA6">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10"/>
  </w:num>
  <w:num w:numId="3">
    <w:abstractNumId w:val="3"/>
  </w:num>
  <w:num w:numId="4">
    <w:abstractNumId w:val="0"/>
  </w:num>
  <w:num w:numId="5">
    <w:abstractNumId w:val="6"/>
  </w:num>
  <w:num w:numId="6">
    <w:abstractNumId w:val="7"/>
  </w:num>
  <w:num w:numId="7">
    <w:abstractNumId w:val="8"/>
  </w:num>
  <w:num w:numId="8">
    <w:abstractNumId w:val="14"/>
  </w:num>
  <w:num w:numId="9">
    <w:abstractNumId w:val="13"/>
  </w:num>
  <w:num w:numId="10">
    <w:abstractNumId w:val="2"/>
  </w:num>
  <w:num w:numId="11">
    <w:abstractNumId w:val="4"/>
  </w:num>
  <w:num w:numId="12">
    <w:abstractNumId w:val="9"/>
  </w:num>
  <w:num w:numId="13">
    <w:abstractNumId w:val="5"/>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bordersDoNotSurroundHeader/>
  <w:bordersDoNotSurroundFooter/>
  <w:defaultTabStop w:val="720"/>
  <w:characterSpacingControl w:val="doNotCompress"/>
  <w:savePreviewPicture/>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yMDW2sDQ1tLAwMDZU0lEKTi0uzszPAykwMq4FAAKckootAAAA"/>
  </w:docVars>
  <w:rsids>
    <w:rsidRoot w:val="00A82F93"/>
    <w:rsid w:val="00002662"/>
    <w:rsid w:val="000042F9"/>
    <w:rsid w:val="000046AE"/>
    <w:rsid w:val="00006816"/>
    <w:rsid w:val="00006C2B"/>
    <w:rsid w:val="00007BD8"/>
    <w:rsid w:val="000139E0"/>
    <w:rsid w:val="000158EE"/>
    <w:rsid w:val="0001625F"/>
    <w:rsid w:val="000162C6"/>
    <w:rsid w:val="00016B1C"/>
    <w:rsid w:val="00020BBF"/>
    <w:rsid w:val="00020CF7"/>
    <w:rsid w:val="0002151C"/>
    <w:rsid w:val="00027225"/>
    <w:rsid w:val="0003055C"/>
    <w:rsid w:val="00030DF7"/>
    <w:rsid w:val="000340D6"/>
    <w:rsid w:val="00035032"/>
    <w:rsid w:val="000351AA"/>
    <w:rsid w:val="0003533A"/>
    <w:rsid w:val="00041CEB"/>
    <w:rsid w:val="00041E4C"/>
    <w:rsid w:val="00044757"/>
    <w:rsid w:val="00051097"/>
    <w:rsid w:val="000510AC"/>
    <w:rsid w:val="000526F8"/>
    <w:rsid w:val="00053218"/>
    <w:rsid w:val="00056DA3"/>
    <w:rsid w:val="000616FF"/>
    <w:rsid w:val="000631DD"/>
    <w:rsid w:val="000641E9"/>
    <w:rsid w:val="000653A7"/>
    <w:rsid w:val="00066009"/>
    <w:rsid w:val="000665D8"/>
    <w:rsid w:val="000666AB"/>
    <w:rsid w:val="000667E3"/>
    <w:rsid w:val="000674F4"/>
    <w:rsid w:val="00070677"/>
    <w:rsid w:val="00072CF2"/>
    <w:rsid w:val="0007523C"/>
    <w:rsid w:val="00080452"/>
    <w:rsid w:val="000842C7"/>
    <w:rsid w:val="000846B0"/>
    <w:rsid w:val="00087538"/>
    <w:rsid w:val="000901FE"/>
    <w:rsid w:val="00090625"/>
    <w:rsid w:val="00092F74"/>
    <w:rsid w:val="00096FB4"/>
    <w:rsid w:val="000972DE"/>
    <w:rsid w:val="00097FD9"/>
    <w:rsid w:val="000A0195"/>
    <w:rsid w:val="000A1F71"/>
    <w:rsid w:val="000A3962"/>
    <w:rsid w:val="000A3DED"/>
    <w:rsid w:val="000A408C"/>
    <w:rsid w:val="000A487B"/>
    <w:rsid w:val="000B1291"/>
    <w:rsid w:val="000B376C"/>
    <w:rsid w:val="000B4E0E"/>
    <w:rsid w:val="000B6A28"/>
    <w:rsid w:val="000C0E3C"/>
    <w:rsid w:val="000C12F7"/>
    <w:rsid w:val="000C54BD"/>
    <w:rsid w:val="000C7D0E"/>
    <w:rsid w:val="000D1CC7"/>
    <w:rsid w:val="000D34FB"/>
    <w:rsid w:val="000D4374"/>
    <w:rsid w:val="000D61AF"/>
    <w:rsid w:val="000D7F57"/>
    <w:rsid w:val="000E45D1"/>
    <w:rsid w:val="000E5627"/>
    <w:rsid w:val="000F2EAC"/>
    <w:rsid w:val="000F302A"/>
    <w:rsid w:val="000F3E39"/>
    <w:rsid w:val="000F56E5"/>
    <w:rsid w:val="000F7425"/>
    <w:rsid w:val="00100237"/>
    <w:rsid w:val="001004E0"/>
    <w:rsid w:val="00101DB7"/>
    <w:rsid w:val="00102B7F"/>
    <w:rsid w:val="00103749"/>
    <w:rsid w:val="00103ADA"/>
    <w:rsid w:val="00105F94"/>
    <w:rsid w:val="00110137"/>
    <w:rsid w:val="001116AA"/>
    <w:rsid w:val="0011339A"/>
    <w:rsid w:val="0011628B"/>
    <w:rsid w:val="00120939"/>
    <w:rsid w:val="00124F3A"/>
    <w:rsid w:val="00124F57"/>
    <w:rsid w:val="00125A40"/>
    <w:rsid w:val="00126451"/>
    <w:rsid w:val="00126C4D"/>
    <w:rsid w:val="00127887"/>
    <w:rsid w:val="00127BF1"/>
    <w:rsid w:val="0013162B"/>
    <w:rsid w:val="001317A4"/>
    <w:rsid w:val="00131AFB"/>
    <w:rsid w:val="00133957"/>
    <w:rsid w:val="00134BAA"/>
    <w:rsid w:val="00137C10"/>
    <w:rsid w:val="00141419"/>
    <w:rsid w:val="0014199D"/>
    <w:rsid w:val="00142EC3"/>
    <w:rsid w:val="001437CD"/>
    <w:rsid w:val="001519F5"/>
    <w:rsid w:val="0015455E"/>
    <w:rsid w:val="00154C17"/>
    <w:rsid w:val="0015513F"/>
    <w:rsid w:val="00156BC0"/>
    <w:rsid w:val="001571B5"/>
    <w:rsid w:val="001604FF"/>
    <w:rsid w:val="00160E5C"/>
    <w:rsid w:val="00162D23"/>
    <w:rsid w:val="00170458"/>
    <w:rsid w:val="00180172"/>
    <w:rsid w:val="001815ED"/>
    <w:rsid w:val="001855CA"/>
    <w:rsid w:val="001858D9"/>
    <w:rsid w:val="0018628D"/>
    <w:rsid w:val="0018652B"/>
    <w:rsid w:val="00186C0B"/>
    <w:rsid w:val="00191036"/>
    <w:rsid w:val="00192B24"/>
    <w:rsid w:val="001941BE"/>
    <w:rsid w:val="00196371"/>
    <w:rsid w:val="001A3D3B"/>
    <w:rsid w:val="001A4A11"/>
    <w:rsid w:val="001A5274"/>
    <w:rsid w:val="001A70F8"/>
    <w:rsid w:val="001B0487"/>
    <w:rsid w:val="001B4694"/>
    <w:rsid w:val="001B52E3"/>
    <w:rsid w:val="001B630D"/>
    <w:rsid w:val="001B6521"/>
    <w:rsid w:val="001B72BE"/>
    <w:rsid w:val="001B770A"/>
    <w:rsid w:val="001C122D"/>
    <w:rsid w:val="001C4750"/>
    <w:rsid w:val="001C4796"/>
    <w:rsid w:val="001C68A0"/>
    <w:rsid w:val="001C73F1"/>
    <w:rsid w:val="001C759A"/>
    <w:rsid w:val="001D1258"/>
    <w:rsid w:val="001D1368"/>
    <w:rsid w:val="001D1E5B"/>
    <w:rsid w:val="001D517F"/>
    <w:rsid w:val="001D7511"/>
    <w:rsid w:val="001E1B74"/>
    <w:rsid w:val="001E2B40"/>
    <w:rsid w:val="001E5220"/>
    <w:rsid w:val="001E5353"/>
    <w:rsid w:val="001E6614"/>
    <w:rsid w:val="001E6B87"/>
    <w:rsid w:val="001E78C1"/>
    <w:rsid w:val="001F5A61"/>
    <w:rsid w:val="001F5CE7"/>
    <w:rsid w:val="002019EF"/>
    <w:rsid w:val="0020215B"/>
    <w:rsid w:val="00202800"/>
    <w:rsid w:val="0020390E"/>
    <w:rsid w:val="0020395B"/>
    <w:rsid w:val="00204036"/>
    <w:rsid w:val="00204C78"/>
    <w:rsid w:val="0021076D"/>
    <w:rsid w:val="0021301B"/>
    <w:rsid w:val="00214670"/>
    <w:rsid w:val="0021496B"/>
    <w:rsid w:val="002151A1"/>
    <w:rsid w:val="00216C03"/>
    <w:rsid w:val="002201AE"/>
    <w:rsid w:val="00221BE2"/>
    <w:rsid w:val="00222184"/>
    <w:rsid w:val="00223612"/>
    <w:rsid w:val="0023097B"/>
    <w:rsid w:val="0023498F"/>
    <w:rsid w:val="00235493"/>
    <w:rsid w:val="002375B5"/>
    <w:rsid w:val="00244729"/>
    <w:rsid w:val="00244D24"/>
    <w:rsid w:val="0024532F"/>
    <w:rsid w:val="00251A7F"/>
    <w:rsid w:val="00254CA8"/>
    <w:rsid w:val="00256581"/>
    <w:rsid w:val="002606D1"/>
    <w:rsid w:val="00261A6E"/>
    <w:rsid w:val="00263C96"/>
    <w:rsid w:val="00264869"/>
    <w:rsid w:val="0026507E"/>
    <w:rsid w:val="002650DC"/>
    <w:rsid w:val="0027059B"/>
    <w:rsid w:val="00273AF6"/>
    <w:rsid w:val="002776DC"/>
    <w:rsid w:val="00280780"/>
    <w:rsid w:val="00285535"/>
    <w:rsid w:val="00286996"/>
    <w:rsid w:val="002929A8"/>
    <w:rsid w:val="00293871"/>
    <w:rsid w:val="00293C78"/>
    <w:rsid w:val="002963D7"/>
    <w:rsid w:val="002964D9"/>
    <w:rsid w:val="002964E6"/>
    <w:rsid w:val="00296EFD"/>
    <w:rsid w:val="00297E65"/>
    <w:rsid w:val="002A0685"/>
    <w:rsid w:val="002A2E15"/>
    <w:rsid w:val="002A4AE2"/>
    <w:rsid w:val="002A52DD"/>
    <w:rsid w:val="002A54EC"/>
    <w:rsid w:val="002A5994"/>
    <w:rsid w:val="002B1FD7"/>
    <w:rsid w:val="002C1FC5"/>
    <w:rsid w:val="002C3B01"/>
    <w:rsid w:val="002C56D4"/>
    <w:rsid w:val="002C73D0"/>
    <w:rsid w:val="002D0CDB"/>
    <w:rsid w:val="002D1E8A"/>
    <w:rsid w:val="002D4D70"/>
    <w:rsid w:val="002D5D27"/>
    <w:rsid w:val="002D7EE6"/>
    <w:rsid w:val="002E030C"/>
    <w:rsid w:val="002E2498"/>
    <w:rsid w:val="002E2CAF"/>
    <w:rsid w:val="002E534C"/>
    <w:rsid w:val="002E6FCB"/>
    <w:rsid w:val="002E785B"/>
    <w:rsid w:val="002F0559"/>
    <w:rsid w:val="002F059A"/>
    <w:rsid w:val="002F0AC3"/>
    <w:rsid w:val="002F170F"/>
    <w:rsid w:val="002F29CB"/>
    <w:rsid w:val="002F4C24"/>
    <w:rsid w:val="002F4F8B"/>
    <w:rsid w:val="002F566E"/>
    <w:rsid w:val="002F56C9"/>
    <w:rsid w:val="002F7837"/>
    <w:rsid w:val="00300293"/>
    <w:rsid w:val="0030053B"/>
    <w:rsid w:val="00303810"/>
    <w:rsid w:val="0030394A"/>
    <w:rsid w:val="003049A7"/>
    <w:rsid w:val="003050E1"/>
    <w:rsid w:val="00307CB5"/>
    <w:rsid w:val="003161D1"/>
    <w:rsid w:val="003161E1"/>
    <w:rsid w:val="003166F1"/>
    <w:rsid w:val="00317E38"/>
    <w:rsid w:val="00320C16"/>
    <w:rsid w:val="003225BD"/>
    <w:rsid w:val="00322DCE"/>
    <w:rsid w:val="00323043"/>
    <w:rsid w:val="00325FBD"/>
    <w:rsid w:val="00326BF4"/>
    <w:rsid w:val="00340CFC"/>
    <w:rsid w:val="00341E19"/>
    <w:rsid w:val="003522B7"/>
    <w:rsid w:val="0035438C"/>
    <w:rsid w:val="0036070A"/>
    <w:rsid w:val="00360D81"/>
    <w:rsid w:val="00361FF9"/>
    <w:rsid w:val="003623B4"/>
    <w:rsid w:val="003636C9"/>
    <w:rsid w:val="00363A4F"/>
    <w:rsid w:val="00364019"/>
    <w:rsid w:val="00364DB4"/>
    <w:rsid w:val="00365A94"/>
    <w:rsid w:val="00367178"/>
    <w:rsid w:val="00370DA9"/>
    <w:rsid w:val="003718BE"/>
    <w:rsid w:val="00371F2A"/>
    <w:rsid w:val="0037306B"/>
    <w:rsid w:val="00373334"/>
    <w:rsid w:val="00373D60"/>
    <w:rsid w:val="00373E90"/>
    <w:rsid w:val="00374276"/>
    <w:rsid w:val="00374366"/>
    <w:rsid w:val="00374A4E"/>
    <w:rsid w:val="003762D4"/>
    <w:rsid w:val="003769E2"/>
    <w:rsid w:val="00377ACE"/>
    <w:rsid w:val="0038297E"/>
    <w:rsid w:val="0038625D"/>
    <w:rsid w:val="00387DC5"/>
    <w:rsid w:val="003938A7"/>
    <w:rsid w:val="0039391C"/>
    <w:rsid w:val="00393D04"/>
    <w:rsid w:val="003944A9"/>
    <w:rsid w:val="00396901"/>
    <w:rsid w:val="00397C62"/>
    <w:rsid w:val="003A0284"/>
    <w:rsid w:val="003A220D"/>
    <w:rsid w:val="003A2875"/>
    <w:rsid w:val="003A29B4"/>
    <w:rsid w:val="003A6FC4"/>
    <w:rsid w:val="003A7A2A"/>
    <w:rsid w:val="003B765B"/>
    <w:rsid w:val="003B7E87"/>
    <w:rsid w:val="003C0F83"/>
    <w:rsid w:val="003C5D5A"/>
    <w:rsid w:val="003C5D7F"/>
    <w:rsid w:val="003C608D"/>
    <w:rsid w:val="003C6960"/>
    <w:rsid w:val="003C7C97"/>
    <w:rsid w:val="003D0C40"/>
    <w:rsid w:val="003D1FEA"/>
    <w:rsid w:val="003D3247"/>
    <w:rsid w:val="003D400F"/>
    <w:rsid w:val="003D4546"/>
    <w:rsid w:val="003D53D6"/>
    <w:rsid w:val="003D7CC4"/>
    <w:rsid w:val="003E2931"/>
    <w:rsid w:val="003E36C0"/>
    <w:rsid w:val="003E4415"/>
    <w:rsid w:val="003E4D35"/>
    <w:rsid w:val="003E5E98"/>
    <w:rsid w:val="003E6D9C"/>
    <w:rsid w:val="003E75A7"/>
    <w:rsid w:val="004047D2"/>
    <w:rsid w:val="00404C95"/>
    <w:rsid w:val="004052FA"/>
    <w:rsid w:val="00407562"/>
    <w:rsid w:val="00416058"/>
    <w:rsid w:val="0042142F"/>
    <w:rsid w:val="00431026"/>
    <w:rsid w:val="00431D20"/>
    <w:rsid w:val="00433731"/>
    <w:rsid w:val="00434E13"/>
    <w:rsid w:val="00441D63"/>
    <w:rsid w:val="0044346B"/>
    <w:rsid w:val="004450EF"/>
    <w:rsid w:val="004455AE"/>
    <w:rsid w:val="004471CB"/>
    <w:rsid w:val="00452D20"/>
    <w:rsid w:val="00453FC1"/>
    <w:rsid w:val="00454BE1"/>
    <w:rsid w:val="00457EE9"/>
    <w:rsid w:val="00463B2C"/>
    <w:rsid w:val="004661B8"/>
    <w:rsid w:val="0047555E"/>
    <w:rsid w:val="00475D71"/>
    <w:rsid w:val="00481C85"/>
    <w:rsid w:val="00482623"/>
    <w:rsid w:val="004850CE"/>
    <w:rsid w:val="00485FFC"/>
    <w:rsid w:val="004912E6"/>
    <w:rsid w:val="00491BD7"/>
    <w:rsid w:val="004938A0"/>
    <w:rsid w:val="00495B7B"/>
    <w:rsid w:val="00496133"/>
    <w:rsid w:val="004973E9"/>
    <w:rsid w:val="00497BBC"/>
    <w:rsid w:val="004A00D0"/>
    <w:rsid w:val="004A2BE7"/>
    <w:rsid w:val="004A3E04"/>
    <w:rsid w:val="004A43F9"/>
    <w:rsid w:val="004A4EAA"/>
    <w:rsid w:val="004A51E5"/>
    <w:rsid w:val="004A6C4A"/>
    <w:rsid w:val="004A7892"/>
    <w:rsid w:val="004B5898"/>
    <w:rsid w:val="004B72BA"/>
    <w:rsid w:val="004B7CC6"/>
    <w:rsid w:val="004C160A"/>
    <w:rsid w:val="004C2D32"/>
    <w:rsid w:val="004C3F2C"/>
    <w:rsid w:val="004C5071"/>
    <w:rsid w:val="004D0270"/>
    <w:rsid w:val="004D0518"/>
    <w:rsid w:val="004D1536"/>
    <w:rsid w:val="004D1607"/>
    <w:rsid w:val="004D1F9F"/>
    <w:rsid w:val="004D400F"/>
    <w:rsid w:val="004D65EC"/>
    <w:rsid w:val="004D6AAC"/>
    <w:rsid w:val="004E09B3"/>
    <w:rsid w:val="004E0FD7"/>
    <w:rsid w:val="004E140A"/>
    <w:rsid w:val="004E1542"/>
    <w:rsid w:val="004E154E"/>
    <w:rsid w:val="004E28E5"/>
    <w:rsid w:val="004E3664"/>
    <w:rsid w:val="004E38A0"/>
    <w:rsid w:val="004E475C"/>
    <w:rsid w:val="004E4CDA"/>
    <w:rsid w:val="004E54CF"/>
    <w:rsid w:val="004E5781"/>
    <w:rsid w:val="004F1BE8"/>
    <w:rsid w:val="004F271C"/>
    <w:rsid w:val="004F27A1"/>
    <w:rsid w:val="004F2EC2"/>
    <w:rsid w:val="004F2F42"/>
    <w:rsid w:val="004F6F29"/>
    <w:rsid w:val="004F70BF"/>
    <w:rsid w:val="00501FE0"/>
    <w:rsid w:val="00505DA4"/>
    <w:rsid w:val="0050729E"/>
    <w:rsid w:val="005102C8"/>
    <w:rsid w:val="005129F9"/>
    <w:rsid w:val="00513785"/>
    <w:rsid w:val="00513B8E"/>
    <w:rsid w:val="0051402F"/>
    <w:rsid w:val="005144E1"/>
    <w:rsid w:val="00514E82"/>
    <w:rsid w:val="00515053"/>
    <w:rsid w:val="0051558F"/>
    <w:rsid w:val="0051641B"/>
    <w:rsid w:val="005255E7"/>
    <w:rsid w:val="005265C4"/>
    <w:rsid w:val="00526C70"/>
    <w:rsid w:val="0053330C"/>
    <w:rsid w:val="0053517C"/>
    <w:rsid w:val="005374A7"/>
    <w:rsid w:val="005452C5"/>
    <w:rsid w:val="005458EB"/>
    <w:rsid w:val="005505B1"/>
    <w:rsid w:val="005516B7"/>
    <w:rsid w:val="00552A69"/>
    <w:rsid w:val="0055383A"/>
    <w:rsid w:val="00554193"/>
    <w:rsid w:val="005567D0"/>
    <w:rsid w:val="0055735E"/>
    <w:rsid w:val="00557B02"/>
    <w:rsid w:val="00560D42"/>
    <w:rsid w:val="005638AF"/>
    <w:rsid w:val="00566245"/>
    <w:rsid w:val="00567659"/>
    <w:rsid w:val="00570E80"/>
    <w:rsid w:val="005712CB"/>
    <w:rsid w:val="0057268F"/>
    <w:rsid w:val="00572D80"/>
    <w:rsid w:val="005730D8"/>
    <w:rsid w:val="0057435F"/>
    <w:rsid w:val="00577CC5"/>
    <w:rsid w:val="00577FCC"/>
    <w:rsid w:val="00582A34"/>
    <w:rsid w:val="00583B2A"/>
    <w:rsid w:val="005844F8"/>
    <w:rsid w:val="005859DC"/>
    <w:rsid w:val="005865CE"/>
    <w:rsid w:val="0059002B"/>
    <w:rsid w:val="00591427"/>
    <w:rsid w:val="00591BC7"/>
    <w:rsid w:val="00595A68"/>
    <w:rsid w:val="005966C4"/>
    <w:rsid w:val="005A0434"/>
    <w:rsid w:val="005A18F5"/>
    <w:rsid w:val="005A1D5A"/>
    <w:rsid w:val="005A5799"/>
    <w:rsid w:val="005A74A0"/>
    <w:rsid w:val="005B1637"/>
    <w:rsid w:val="005B353D"/>
    <w:rsid w:val="005B4A61"/>
    <w:rsid w:val="005B6BC1"/>
    <w:rsid w:val="005B6FCB"/>
    <w:rsid w:val="005B7AB2"/>
    <w:rsid w:val="005C33DF"/>
    <w:rsid w:val="005D099B"/>
    <w:rsid w:val="005D1E2C"/>
    <w:rsid w:val="005D2593"/>
    <w:rsid w:val="005D3372"/>
    <w:rsid w:val="005D50D3"/>
    <w:rsid w:val="005D615A"/>
    <w:rsid w:val="005D738D"/>
    <w:rsid w:val="005E01AE"/>
    <w:rsid w:val="005E11D7"/>
    <w:rsid w:val="005E145D"/>
    <w:rsid w:val="005E3157"/>
    <w:rsid w:val="005E3323"/>
    <w:rsid w:val="005E36E1"/>
    <w:rsid w:val="005E5010"/>
    <w:rsid w:val="005E5BBA"/>
    <w:rsid w:val="005E6208"/>
    <w:rsid w:val="005E6647"/>
    <w:rsid w:val="005F4531"/>
    <w:rsid w:val="005F5206"/>
    <w:rsid w:val="005F5F93"/>
    <w:rsid w:val="005F6250"/>
    <w:rsid w:val="005F780E"/>
    <w:rsid w:val="006022D7"/>
    <w:rsid w:val="00607E5A"/>
    <w:rsid w:val="00611F29"/>
    <w:rsid w:val="00614968"/>
    <w:rsid w:val="00615CE2"/>
    <w:rsid w:val="00617AB4"/>
    <w:rsid w:val="0062011A"/>
    <w:rsid w:val="00621BD9"/>
    <w:rsid w:val="00621DD7"/>
    <w:rsid w:val="0062273B"/>
    <w:rsid w:val="006242F7"/>
    <w:rsid w:val="00627840"/>
    <w:rsid w:val="0063123F"/>
    <w:rsid w:val="006337BF"/>
    <w:rsid w:val="006358AE"/>
    <w:rsid w:val="006358BA"/>
    <w:rsid w:val="0063616C"/>
    <w:rsid w:val="00636350"/>
    <w:rsid w:val="00636C61"/>
    <w:rsid w:val="00636F94"/>
    <w:rsid w:val="006370D2"/>
    <w:rsid w:val="006410C0"/>
    <w:rsid w:val="006417A7"/>
    <w:rsid w:val="00642E81"/>
    <w:rsid w:val="00643408"/>
    <w:rsid w:val="00647EFE"/>
    <w:rsid w:val="0065398E"/>
    <w:rsid w:val="00653F39"/>
    <w:rsid w:val="00655E17"/>
    <w:rsid w:val="006560E3"/>
    <w:rsid w:val="006562B0"/>
    <w:rsid w:val="006563A3"/>
    <w:rsid w:val="00660E66"/>
    <w:rsid w:val="0066148A"/>
    <w:rsid w:val="00663000"/>
    <w:rsid w:val="006636FD"/>
    <w:rsid w:val="006749B2"/>
    <w:rsid w:val="00681377"/>
    <w:rsid w:val="00682759"/>
    <w:rsid w:val="006830E4"/>
    <w:rsid w:val="006836B0"/>
    <w:rsid w:val="00683946"/>
    <w:rsid w:val="0068466C"/>
    <w:rsid w:val="006855F6"/>
    <w:rsid w:val="00686091"/>
    <w:rsid w:val="006902A8"/>
    <w:rsid w:val="0069154F"/>
    <w:rsid w:val="00691D78"/>
    <w:rsid w:val="006922CB"/>
    <w:rsid w:val="006952D1"/>
    <w:rsid w:val="006955D8"/>
    <w:rsid w:val="00695C11"/>
    <w:rsid w:val="00695CA7"/>
    <w:rsid w:val="00697552"/>
    <w:rsid w:val="006A036A"/>
    <w:rsid w:val="006A1832"/>
    <w:rsid w:val="006A2BAC"/>
    <w:rsid w:val="006A5D8D"/>
    <w:rsid w:val="006A5E40"/>
    <w:rsid w:val="006A5FE4"/>
    <w:rsid w:val="006A6121"/>
    <w:rsid w:val="006B23DB"/>
    <w:rsid w:val="006B339D"/>
    <w:rsid w:val="006B43C3"/>
    <w:rsid w:val="006B51F2"/>
    <w:rsid w:val="006B6390"/>
    <w:rsid w:val="006B794C"/>
    <w:rsid w:val="006C00E2"/>
    <w:rsid w:val="006C058D"/>
    <w:rsid w:val="006C1CC0"/>
    <w:rsid w:val="006C2277"/>
    <w:rsid w:val="006C2511"/>
    <w:rsid w:val="006C746C"/>
    <w:rsid w:val="006C7AD2"/>
    <w:rsid w:val="006D1EF7"/>
    <w:rsid w:val="006D65B0"/>
    <w:rsid w:val="006D6CFE"/>
    <w:rsid w:val="006E0F2F"/>
    <w:rsid w:val="006E26D9"/>
    <w:rsid w:val="006E2A2E"/>
    <w:rsid w:val="006E598F"/>
    <w:rsid w:val="006E6CA7"/>
    <w:rsid w:val="006F1B20"/>
    <w:rsid w:val="006F5E91"/>
    <w:rsid w:val="007036A3"/>
    <w:rsid w:val="00703B97"/>
    <w:rsid w:val="0070427A"/>
    <w:rsid w:val="00704946"/>
    <w:rsid w:val="00704F06"/>
    <w:rsid w:val="00705549"/>
    <w:rsid w:val="00705DA5"/>
    <w:rsid w:val="00706F20"/>
    <w:rsid w:val="007109B8"/>
    <w:rsid w:val="00717C5C"/>
    <w:rsid w:val="00720D6A"/>
    <w:rsid w:val="00721558"/>
    <w:rsid w:val="0072181E"/>
    <w:rsid w:val="007223F9"/>
    <w:rsid w:val="007238F2"/>
    <w:rsid w:val="00725298"/>
    <w:rsid w:val="00725FBA"/>
    <w:rsid w:val="007265D4"/>
    <w:rsid w:val="007276B5"/>
    <w:rsid w:val="007308BB"/>
    <w:rsid w:val="00732172"/>
    <w:rsid w:val="007325D3"/>
    <w:rsid w:val="00732817"/>
    <w:rsid w:val="00743076"/>
    <w:rsid w:val="00746E2C"/>
    <w:rsid w:val="00751D5E"/>
    <w:rsid w:val="007520E6"/>
    <w:rsid w:val="00753401"/>
    <w:rsid w:val="00753871"/>
    <w:rsid w:val="00753DB2"/>
    <w:rsid w:val="00756453"/>
    <w:rsid w:val="00762FE4"/>
    <w:rsid w:val="00763607"/>
    <w:rsid w:val="00764BC7"/>
    <w:rsid w:val="007666DB"/>
    <w:rsid w:val="00766BC4"/>
    <w:rsid w:val="007677B4"/>
    <w:rsid w:val="007706F2"/>
    <w:rsid w:val="00773347"/>
    <w:rsid w:val="00780716"/>
    <w:rsid w:val="0078249A"/>
    <w:rsid w:val="007841FB"/>
    <w:rsid w:val="00786629"/>
    <w:rsid w:val="0078709E"/>
    <w:rsid w:val="00787147"/>
    <w:rsid w:val="007878E5"/>
    <w:rsid w:val="00793EA9"/>
    <w:rsid w:val="0079494A"/>
    <w:rsid w:val="00794CE0"/>
    <w:rsid w:val="007966C2"/>
    <w:rsid w:val="00796E78"/>
    <w:rsid w:val="00797B49"/>
    <w:rsid w:val="007A181C"/>
    <w:rsid w:val="007A1E88"/>
    <w:rsid w:val="007A488F"/>
    <w:rsid w:val="007A5B5D"/>
    <w:rsid w:val="007A77A1"/>
    <w:rsid w:val="007B0F21"/>
    <w:rsid w:val="007B389D"/>
    <w:rsid w:val="007B4CA3"/>
    <w:rsid w:val="007B531D"/>
    <w:rsid w:val="007B5905"/>
    <w:rsid w:val="007B5B28"/>
    <w:rsid w:val="007B6259"/>
    <w:rsid w:val="007C24EA"/>
    <w:rsid w:val="007C37E0"/>
    <w:rsid w:val="007C6F39"/>
    <w:rsid w:val="007D0547"/>
    <w:rsid w:val="007D0618"/>
    <w:rsid w:val="007D0CB8"/>
    <w:rsid w:val="007D1391"/>
    <w:rsid w:val="007D23BF"/>
    <w:rsid w:val="007D312A"/>
    <w:rsid w:val="007D349C"/>
    <w:rsid w:val="007D3BDC"/>
    <w:rsid w:val="007D3FB5"/>
    <w:rsid w:val="007D4FF0"/>
    <w:rsid w:val="007D6023"/>
    <w:rsid w:val="007D6D2E"/>
    <w:rsid w:val="007E2252"/>
    <w:rsid w:val="007E43A9"/>
    <w:rsid w:val="007E5A81"/>
    <w:rsid w:val="007E5F47"/>
    <w:rsid w:val="007F25E5"/>
    <w:rsid w:val="007F2C28"/>
    <w:rsid w:val="008016B0"/>
    <w:rsid w:val="00802040"/>
    <w:rsid w:val="00803B2D"/>
    <w:rsid w:val="00805079"/>
    <w:rsid w:val="008060B6"/>
    <w:rsid w:val="00806D8B"/>
    <w:rsid w:val="008103D7"/>
    <w:rsid w:val="00810A94"/>
    <w:rsid w:val="00815FE8"/>
    <w:rsid w:val="00816725"/>
    <w:rsid w:val="008169D1"/>
    <w:rsid w:val="00824771"/>
    <w:rsid w:val="008275E2"/>
    <w:rsid w:val="0083163A"/>
    <w:rsid w:val="00832902"/>
    <w:rsid w:val="00834E1C"/>
    <w:rsid w:val="00835104"/>
    <w:rsid w:val="008363BF"/>
    <w:rsid w:val="00836406"/>
    <w:rsid w:val="0083747A"/>
    <w:rsid w:val="00837AFB"/>
    <w:rsid w:val="0084564C"/>
    <w:rsid w:val="00847BCC"/>
    <w:rsid w:val="00853DD2"/>
    <w:rsid w:val="00860256"/>
    <w:rsid w:val="00861588"/>
    <w:rsid w:val="00866D83"/>
    <w:rsid w:val="008675DA"/>
    <w:rsid w:val="00867ADC"/>
    <w:rsid w:val="008717D5"/>
    <w:rsid w:val="00871CBB"/>
    <w:rsid w:val="008727D5"/>
    <w:rsid w:val="008772C4"/>
    <w:rsid w:val="008827C1"/>
    <w:rsid w:val="008832F6"/>
    <w:rsid w:val="00886C63"/>
    <w:rsid w:val="00887B6A"/>
    <w:rsid w:val="00890793"/>
    <w:rsid w:val="00892CC0"/>
    <w:rsid w:val="00895B79"/>
    <w:rsid w:val="008A099B"/>
    <w:rsid w:val="008A3078"/>
    <w:rsid w:val="008A468F"/>
    <w:rsid w:val="008A5FB1"/>
    <w:rsid w:val="008A63DE"/>
    <w:rsid w:val="008A6784"/>
    <w:rsid w:val="008A7EF4"/>
    <w:rsid w:val="008B16AA"/>
    <w:rsid w:val="008B3A3B"/>
    <w:rsid w:val="008B40C4"/>
    <w:rsid w:val="008B4528"/>
    <w:rsid w:val="008B5D1A"/>
    <w:rsid w:val="008B7D80"/>
    <w:rsid w:val="008C127F"/>
    <w:rsid w:val="008C36BA"/>
    <w:rsid w:val="008C43AE"/>
    <w:rsid w:val="008C6D59"/>
    <w:rsid w:val="008C707A"/>
    <w:rsid w:val="008D104B"/>
    <w:rsid w:val="008D160F"/>
    <w:rsid w:val="008D2175"/>
    <w:rsid w:val="008D2696"/>
    <w:rsid w:val="008D26CC"/>
    <w:rsid w:val="008D37AC"/>
    <w:rsid w:val="008D3ED5"/>
    <w:rsid w:val="008D7166"/>
    <w:rsid w:val="008D7321"/>
    <w:rsid w:val="008E15D5"/>
    <w:rsid w:val="008E1B3F"/>
    <w:rsid w:val="008E3C12"/>
    <w:rsid w:val="008E422A"/>
    <w:rsid w:val="008E7062"/>
    <w:rsid w:val="008F17C2"/>
    <w:rsid w:val="008F256C"/>
    <w:rsid w:val="00902E5D"/>
    <w:rsid w:val="00903803"/>
    <w:rsid w:val="009049E0"/>
    <w:rsid w:val="0091173C"/>
    <w:rsid w:val="00911A22"/>
    <w:rsid w:val="009125C4"/>
    <w:rsid w:val="00912711"/>
    <w:rsid w:val="009136D5"/>
    <w:rsid w:val="00915964"/>
    <w:rsid w:val="009177EB"/>
    <w:rsid w:val="009178F0"/>
    <w:rsid w:val="009226B1"/>
    <w:rsid w:val="0092518A"/>
    <w:rsid w:val="00925955"/>
    <w:rsid w:val="009278F7"/>
    <w:rsid w:val="00930911"/>
    <w:rsid w:val="00933196"/>
    <w:rsid w:val="0093350B"/>
    <w:rsid w:val="00936768"/>
    <w:rsid w:val="00944335"/>
    <w:rsid w:val="009448B9"/>
    <w:rsid w:val="00944C16"/>
    <w:rsid w:val="009506F3"/>
    <w:rsid w:val="00951BD7"/>
    <w:rsid w:val="00952FB7"/>
    <w:rsid w:val="00955DDF"/>
    <w:rsid w:val="009612E8"/>
    <w:rsid w:val="00962031"/>
    <w:rsid w:val="00963611"/>
    <w:rsid w:val="00964B21"/>
    <w:rsid w:val="00966C5B"/>
    <w:rsid w:val="00966D1B"/>
    <w:rsid w:val="0097110D"/>
    <w:rsid w:val="00972329"/>
    <w:rsid w:val="00974A4B"/>
    <w:rsid w:val="00986BA0"/>
    <w:rsid w:val="0099153D"/>
    <w:rsid w:val="009926B2"/>
    <w:rsid w:val="00992E53"/>
    <w:rsid w:val="00993FD0"/>
    <w:rsid w:val="009946CB"/>
    <w:rsid w:val="00995324"/>
    <w:rsid w:val="00995B8E"/>
    <w:rsid w:val="009A18A3"/>
    <w:rsid w:val="009A48AB"/>
    <w:rsid w:val="009B31BA"/>
    <w:rsid w:val="009B6AAC"/>
    <w:rsid w:val="009C1EA4"/>
    <w:rsid w:val="009C432A"/>
    <w:rsid w:val="009D1CA9"/>
    <w:rsid w:val="009D1DB8"/>
    <w:rsid w:val="009D3278"/>
    <w:rsid w:val="009D3E24"/>
    <w:rsid w:val="009D79BB"/>
    <w:rsid w:val="009E02E5"/>
    <w:rsid w:val="009E063A"/>
    <w:rsid w:val="009E0F8A"/>
    <w:rsid w:val="009E6F2E"/>
    <w:rsid w:val="009E79E7"/>
    <w:rsid w:val="009E7A16"/>
    <w:rsid w:val="009F4FAB"/>
    <w:rsid w:val="009F5591"/>
    <w:rsid w:val="009F6030"/>
    <w:rsid w:val="00A01429"/>
    <w:rsid w:val="00A0192A"/>
    <w:rsid w:val="00A03707"/>
    <w:rsid w:val="00A062C7"/>
    <w:rsid w:val="00A105C9"/>
    <w:rsid w:val="00A10AF2"/>
    <w:rsid w:val="00A110CF"/>
    <w:rsid w:val="00A14780"/>
    <w:rsid w:val="00A17211"/>
    <w:rsid w:val="00A17388"/>
    <w:rsid w:val="00A20276"/>
    <w:rsid w:val="00A2107B"/>
    <w:rsid w:val="00A23D8E"/>
    <w:rsid w:val="00A244D8"/>
    <w:rsid w:val="00A25E78"/>
    <w:rsid w:val="00A267A1"/>
    <w:rsid w:val="00A27F97"/>
    <w:rsid w:val="00A30E9E"/>
    <w:rsid w:val="00A31A83"/>
    <w:rsid w:val="00A32E5B"/>
    <w:rsid w:val="00A33530"/>
    <w:rsid w:val="00A40F1E"/>
    <w:rsid w:val="00A40F74"/>
    <w:rsid w:val="00A4198B"/>
    <w:rsid w:val="00A42AB8"/>
    <w:rsid w:val="00A42E7B"/>
    <w:rsid w:val="00A43279"/>
    <w:rsid w:val="00A43B8E"/>
    <w:rsid w:val="00A46D30"/>
    <w:rsid w:val="00A5308B"/>
    <w:rsid w:val="00A54050"/>
    <w:rsid w:val="00A550F8"/>
    <w:rsid w:val="00A57258"/>
    <w:rsid w:val="00A57D0C"/>
    <w:rsid w:val="00A611CC"/>
    <w:rsid w:val="00A61EE3"/>
    <w:rsid w:val="00A62737"/>
    <w:rsid w:val="00A6300F"/>
    <w:rsid w:val="00A6449B"/>
    <w:rsid w:val="00A70EB8"/>
    <w:rsid w:val="00A72101"/>
    <w:rsid w:val="00A72449"/>
    <w:rsid w:val="00A75CBA"/>
    <w:rsid w:val="00A82F93"/>
    <w:rsid w:val="00A84637"/>
    <w:rsid w:val="00A85EE9"/>
    <w:rsid w:val="00A90976"/>
    <w:rsid w:val="00A91A04"/>
    <w:rsid w:val="00A92712"/>
    <w:rsid w:val="00A948C0"/>
    <w:rsid w:val="00A952ED"/>
    <w:rsid w:val="00A96651"/>
    <w:rsid w:val="00A97EA0"/>
    <w:rsid w:val="00AA1CB0"/>
    <w:rsid w:val="00AA26F6"/>
    <w:rsid w:val="00AA2D84"/>
    <w:rsid w:val="00AA38BE"/>
    <w:rsid w:val="00AA6BA6"/>
    <w:rsid w:val="00AA6C92"/>
    <w:rsid w:val="00AB3DF9"/>
    <w:rsid w:val="00AB4830"/>
    <w:rsid w:val="00AB5A2E"/>
    <w:rsid w:val="00AC2341"/>
    <w:rsid w:val="00AC2A0A"/>
    <w:rsid w:val="00AC5319"/>
    <w:rsid w:val="00AC7F7F"/>
    <w:rsid w:val="00AD0829"/>
    <w:rsid w:val="00AD36D4"/>
    <w:rsid w:val="00AD4D1B"/>
    <w:rsid w:val="00AD59CB"/>
    <w:rsid w:val="00AE115D"/>
    <w:rsid w:val="00AE3AED"/>
    <w:rsid w:val="00AE4FBD"/>
    <w:rsid w:val="00AE6DC9"/>
    <w:rsid w:val="00AE6EEC"/>
    <w:rsid w:val="00AE6EF4"/>
    <w:rsid w:val="00AE740D"/>
    <w:rsid w:val="00AE7A0A"/>
    <w:rsid w:val="00AF0E16"/>
    <w:rsid w:val="00AF4089"/>
    <w:rsid w:val="00AF5900"/>
    <w:rsid w:val="00AF5B68"/>
    <w:rsid w:val="00AF6F62"/>
    <w:rsid w:val="00AF785B"/>
    <w:rsid w:val="00AF7CBB"/>
    <w:rsid w:val="00AF7E66"/>
    <w:rsid w:val="00B0021A"/>
    <w:rsid w:val="00B04EE6"/>
    <w:rsid w:val="00B05222"/>
    <w:rsid w:val="00B06B3C"/>
    <w:rsid w:val="00B076B8"/>
    <w:rsid w:val="00B077E7"/>
    <w:rsid w:val="00B121B9"/>
    <w:rsid w:val="00B13012"/>
    <w:rsid w:val="00B13BFE"/>
    <w:rsid w:val="00B15F15"/>
    <w:rsid w:val="00B17040"/>
    <w:rsid w:val="00B17169"/>
    <w:rsid w:val="00B17603"/>
    <w:rsid w:val="00B17E99"/>
    <w:rsid w:val="00B20E39"/>
    <w:rsid w:val="00B210DF"/>
    <w:rsid w:val="00B222BD"/>
    <w:rsid w:val="00B23BF4"/>
    <w:rsid w:val="00B27792"/>
    <w:rsid w:val="00B31D8B"/>
    <w:rsid w:val="00B32527"/>
    <w:rsid w:val="00B35C5B"/>
    <w:rsid w:val="00B36D2A"/>
    <w:rsid w:val="00B3738E"/>
    <w:rsid w:val="00B37899"/>
    <w:rsid w:val="00B400E4"/>
    <w:rsid w:val="00B4076D"/>
    <w:rsid w:val="00B40B43"/>
    <w:rsid w:val="00B41D76"/>
    <w:rsid w:val="00B4268E"/>
    <w:rsid w:val="00B50576"/>
    <w:rsid w:val="00B5128B"/>
    <w:rsid w:val="00B52482"/>
    <w:rsid w:val="00B577DB"/>
    <w:rsid w:val="00B600A3"/>
    <w:rsid w:val="00B6195A"/>
    <w:rsid w:val="00B61D04"/>
    <w:rsid w:val="00B631D7"/>
    <w:rsid w:val="00B6681C"/>
    <w:rsid w:val="00B70267"/>
    <w:rsid w:val="00B70662"/>
    <w:rsid w:val="00B72796"/>
    <w:rsid w:val="00B733ED"/>
    <w:rsid w:val="00B82D02"/>
    <w:rsid w:val="00B8362B"/>
    <w:rsid w:val="00B8688D"/>
    <w:rsid w:val="00B9158B"/>
    <w:rsid w:val="00B916C8"/>
    <w:rsid w:val="00B942B0"/>
    <w:rsid w:val="00B951DE"/>
    <w:rsid w:val="00BA0455"/>
    <w:rsid w:val="00BA1E39"/>
    <w:rsid w:val="00BA4E07"/>
    <w:rsid w:val="00BA5AF0"/>
    <w:rsid w:val="00BA6105"/>
    <w:rsid w:val="00BB0757"/>
    <w:rsid w:val="00BB0951"/>
    <w:rsid w:val="00BB0D21"/>
    <w:rsid w:val="00BB1980"/>
    <w:rsid w:val="00BB262E"/>
    <w:rsid w:val="00BB4F8F"/>
    <w:rsid w:val="00BB53BB"/>
    <w:rsid w:val="00BB7F48"/>
    <w:rsid w:val="00BC010C"/>
    <w:rsid w:val="00BC1CFC"/>
    <w:rsid w:val="00BC2346"/>
    <w:rsid w:val="00BC2386"/>
    <w:rsid w:val="00BC717B"/>
    <w:rsid w:val="00BD272B"/>
    <w:rsid w:val="00BD5847"/>
    <w:rsid w:val="00BD5BBA"/>
    <w:rsid w:val="00BE00A7"/>
    <w:rsid w:val="00BE305F"/>
    <w:rsid w:val="00BE5B8A"/>
    <w:rsid w:val="00BE647B"/>
    <w:rsid w:val="00BF0DA8"/>
    <w:rsid w:val="00BF1F10"/>
    <w:rsid w:val="00BF37EB"/>
    <w:rsid w:val="00BF425E"/>
    <w:rsid w:val="00BF4E89"/>
    <w:rsid w:val="00BF5FED"/>
    <w:rsid w:val="00BF6929"/>
    <w:rsid w:val="00BF7440"/>
    <w:rsid w:val="00C012E8"/>
    <w:rsid w:val="00C01583"/>
    <w:rsid w:val="00C01A9C"/>
    <w:rsid w:val="00C0452C"/>
    <w:rsid w:val="00C05F15"/>
    <w:rsid w:val="00C1189B"/>
    <w:rsid w:val="00C12077"/>
    <w:rsid w:val="00C12F6D"/>
    <w:rsid w:val="00C13FCE"/>
    <w:rsid w:val="00C21628"/>
    <w:rsid w:val="00C245E5"/>
    <w:rsid w:val="00C249CB"/>
    <w:rsid w:val="00C3085B"/>
    <w:rsid w:val="00C3146C"/>
    <w:rsid w:val="00C36AE0"/>
    <w:rsid w:val="00C4023D"/>
    <w:rsid w:val="00C41D00"/>
    <w:rsid w:val="00C41ED2"/>
    <w:rsid w:val="00C43B36"/>
    <w:rsid w:val="00C43D4A"/>
    <w:rsid w:val="00C44F54"/>
    <w:rsid w:val="00C50FC5"/>
    <w:rsid w:val="00C535C5"/>
    <w:rsid w:val="00C540A5"/>
    <w:rsid w:val="00C5636C"/>
    <w:rsid w:val="00C57E32"/>
    <w:rsid w:val="00C6044B"/>
    <w:rsid w:val="00C61894"/>
    <w:rsid w:val="00C61C72"/>
    <w:rsid w:val="00C61CED"/>
    <w:rsid w:val="00C62B3E"/>
    <w:rsid w:val="00C64C39"/>
    <w:rsid w:val="00C66374"/>
    <w:rsid w:val="00C6701C"/>
    <w:rsid w:val="00C67D68"/>
    <w:rsid w:val="00C7209E"/>
    <w:rsid w:val="00C73AA0"/>
    <w:rsid w:val="00C82156"/>
    <w:rsid w:val="00C84FB8"/>
    <w:rsid w:val="00C912DB"/>
    <w:rsid w:val="00C9378B"/>
    <w:rsid w:val="00C93AE1"/>
    <w:rsid w:val="00C944ED"/>
    <w:rsid w:val="00C94C72"/>
    <w:rsid w:val="00CA3176"/>
    <w:rsid w:val="00CA3DE1"/>
    <w:rsid w:val="00CA4348"/>
    <w:rsid w:val="00CB050B"/>
    <w:rsid w:val="00CB07B0"/>
    <w:rsid w:val="00CB238B"/>
    <w:rsid w:val="00CB32E1"/>
    <w:rsid w:val="00CB388C"/>
    <w:rsid w:val="00CB393E"/>
    <w:rsid w:val="00CB6EDB"/>
    <w:rsid w:val="00CC12E0"/>
    <w:rsid w:val="00CC3DC2"/>
    <w:rsid w:val="00CC4973"/>
    <w:rsid w:val="00CD1177"/>
    <w:rsid w:val="00CD1695"/>
    <w:rsid w:val="00CD2276"/>
    <w:rsid w:val="00CD2C94"/>
    <w:rsid w:val="00CD2D30"/>
    <w:rsid w:val="00CD301C"/>
    <w:rsid w:val="00CD3737"/>
    <w:rsid w:val="00CD39BC"/>
    <w:rsid w:val="00CD40FB"/>
    <w:rsid w:val="00CD5ED3"/>
    <w:rsid w:val="00CD6051"/>
    <w:rsid w:val="00CD6CAB"/>
    <w:rsid w:val="00CE05BA"/>
    <w:rsid w:val="00CE0EA8"/>
    <w:rsid w:val="00CE155D"/>
    <w:rsid w:val="00CF7D94"/>
    <w:rsid w:val="00D01200"/>
    <w:rsid w:val="00D02D0E"/>
    <w:rsid w:val="00D03608"/>
    <w:rsid w:val="00D03CC5"/>
    <w:rsid w:val="00D0527F"/>
    <w:rsid w:val="00D1250E"/>
    <w:rsid w:val="00D137CB"/>
    <w:rsid w:val="00D15295"/>
    <w:rsid w:val="00D2122B"/>
    <w:rsid w:val="00D22BA2"/>
    <w:rsid w:val="00D22CA2"/>
    <w:rsid w:val="00D2418F"/>
    <w:rsid w:val="00D26AB7"/>
    <w:rsid w:val="00D26F6A"/>
    <w:rsid w:val="00D309EC"/>
    <w:rsid w:val="00D31F78"/>
    <w:rsid w:val="00D33356"/>
    <w:rsid w:val="00D34592"/>
    <w:rsid w:val="00D348F2"/>
    <w:rsid w:val="00D34EA8"/>
    <w:rsid w:val="00D35048"/>
    <w:rsid w:val="00D35792"/>
    <w:rsid w:val="00D409EC"/>
    <w:rsid w:val="00D41728"/>
    <w:rsid w:val="00D4380A"/>
    <w:rsid w:val="00D43C5A"/>
    <w:rsid w:val="00D451C4"/>
    <w:rsid w:val="00D45ED6"/>
    <w:rsid w:val="00D51794"/>
    <w:rsid w:val="00D51ADD"/>
    <w:rsid w:val="00D51B7B"/>
    <w:rsid w:val="00D51C16"/>
    <w:rsid w:val="00D54ED7"/>
    <w:rsid w:val="00D55F2B"/>
    <w:rsid w:val="00D57815"/>
    <w:rsid w:val="00D600C4"/>
    <w:rsid w:val="00D60811"/>
    <w:rsid w:val="00D60837"/>
    <w:rsid w:val="00D6103C"/>
    <w:rsid w:val="00D62698"/>
    <w:rsid w:val="00D6354F"/>
    <w:rsid w:val="00D63884"/>
    <w:rsid w:val="00D63B9B"/>
    <w:rsid w:val="00D64AF8"/>
    <w:rsid w:val="00D73931"/>
    <w:rsid w:val="00D73D99"/>
    <w:rsid w:val="00D754CE"/>
    <w:rsid w:val="00D75ACE"/>
    <w:rsid w:val="00D8199F"/>
    <w:rsid w:val="00D85646"/>
    <w:rsid w:val="00D85F4C"/>
    <w:rsid w:val="00D919DF"/>
    <w:rsid w:val="00D93C43"/>
    <w:rsid w:val="00D9791A"/>
    <w:rsid w:val="00D97DE7"/>
    <w:rsid w:val="00D97FC2"/>
    <w:rsid w:val="00DA1965"/>
    <w:rsid w:val="00DA1C4E"/>
    <w:rsid w:val="00DA4624"/>
    <w:rsid w:val="00DA5333"/>
    <w:rsid w:val="00DB04DE"/>
    <w:rsid w:val="00DB2920"/>
    <w:rsid w:val="00DB2CC0"/>
    <w:rsid w:val="00DB4CD4"/>
    <w:rsid w:val="00DB6222"/>
    <w:rsid w:val="00DB6393"/>
    <w:rsid w:val="00DB6B78"/>
    <w:rsid w:val="00DB6FB8"/>
    <w:rsid w:val="00DC1F28"/>
    <w:rsid w:val="00DC66A5"/>
    <w:rsid w:val="00DC6947"/>
    <w:rsid w:val="00DD0ABF"/>
    <w:rsid w:val="00DD1C20"/>
    <w:rsid w:val="00DD25CB"/>
    <w:rsid w:val="00DD2BAC"/>
    <w:rsid w:val="00DD453A"/>
    <w:rsid w:val="00DD7A47"/>
    <w:rsid w:val="00DE0EF3"/>
    <w:rsid w:val="00DE3FA2"/>
    <w:rsid w:val="00DE4665"/>
    <w:rsid w:val="00DE46BC"/>
    <w:rsid w:val="00DE566E"/>
    <w:rsid w:val="00DE5E35"/>
    <w:rsid w:val="00DF039C"/>
    <w:rsid w:val="00DF1147"/>
    <w:rsid w:val="00DF2E43"/>
    <w:rsid w:val="00DF31EF"/>
    <w:rsid w:val="00DF335F"/>
    <w:rsid w:val="00DF4191"/>
    <w:rsid w:val="00DF465D"/>
    <w:rsid w:val="00DF4CB3"/>
    <w:rsid w:val="00DF69AD"/>
    <w:rsid w:val="00E002A0"/>
    <w:rsid w:val="00E00CAE"/>
    <w:rsid w:val="00E01180"/>
    <w:rsid w:val="00E021ED"/>
    <w:rsid w:val="00E02FB6"/>
    <w:rsid w:val="00E038E5"/>
    <w:rsid w:val="00E07766"/>
    <w:rsid w:val="00E104B6"/>
    <w:rsid w:val="00E10761"/>
    <w:rsid w:val="00E12CB6"/>
    <w:rsid w:val="00E146B9"/>
    <w:rsid w:val="00E1532A"/>
    <w:rsid w:val="00E156A1"/>
    <w:rsid w:val="00E17614"/>
    <w:rsid w:val="00E21CB2"/>
    <w:rsid w:val="00E23642"/>
    <w:rsid w:val="00E23CB1"/>
    <w:rsid w:val="00E25A05"/>
    <w:rsid w:val="00E2601C"/>
    <w:rsid w:val="00E26743"/>
    <w:rsid w:val="00E276BA"/>
    <w:rsid w:val="00E324FC"/>
    <w:rsid w:val="00E333BD"/>
    <w:rsid w:val="00E35ED8"/>
    <w:rsid w:val="00E3636E"/>
    <w:rsid w:val="00E40B82"/>
    <w:rsid w:val="00E4106C"/>
    <w:rsid w:val="00E41E53"/>
    <w:rsid w:val="00E4229F"/>
    <w:rsid w:val="00E42AEA"/>
    <w:rsid w:val="00E42F74"/>
    <w:rsid w:val="00E434F5"/>
    <w:rsid w:val="00E4398E"/>
    <w:rsid w:val="00E43B19"/>
    <w:rsid w:val="00E47164"/>
    <w:rsid w:val="00E50653"/>
    <w:rsid w:val="00E51056"/>
    <w:rsid w:val="00E51BDB"/>
    <w:rsid w:val="00E523F4"/>
    <w:rsid w:val="00E53D9D"/>
    <w:rsid w:val="00E553E5"/>
    <w:rsid w:val="00E60640"/>
    <w:rsid w:val="00E667A2"/>
    <w:rsid w:val="00E66E8B"/>
    <w:rsid w:val="00E73C49"/>
    <w:rsid w:val="00E75FA1"/>
    <w:rsid w:val="00E76BDB"/>
    <w:rsid w:val="00E779BD"/>
    <w:rsid w:val="00E80FBF"/>
    <w:rsid w:val="00E83376"/>
    <w:rsid w:val="00E83599"/>
    <w:rsid w:val="00E84F0B"/>
    <w:rsid w:val="00E86921"/>
    <w:rsid w:val="00E9034D"/>
    <w:rsid w:val="00E93C0C"/>
    <w:rsid w:val="00E9443B"/>
    <w:rsid w:val="00E95413"/>
    <w:rsid w:val="00EA439F"/>
    <w:rsid w:val="00EA5288"/>
    <w:rsid w:val="00EB2427"/>
    <w:rsid w:val="00EB26D9"/>
    <w:rsid w:val="00EB5D8F"/>
    <w:rsid w:val="00EB62A5"/>
    <w:rsid w:val="00EB69BF"/>
    <w:rsid w:val="00EB7E12"/>
    <w:rsid w:val="00EC274E"/>
    <w:rsid w:val="00EC3C82"/>
    <w:rsid w:val="00EC52F5"/>
    <w:rsid w:val="00EC58C1"/>
    <w:rsid w:val="00EC7BEB"/>
    <w:rsid w:val="00ED2023"/>
    <w:rsid w:val="00ED36E8"/>
    <w:rsid w:val="00ED4020"/>
    <w:rsid w:val="00ED5A07"/>
    <w:rsid w:val="00ED6F5B"/>
    <w:rsid w:val="00EE1090"/>
    <w:rsid w:val="00EE1D1E"/>
    <w:rsid w:val="00EE40DF"/>
    <w:rsid w:val="00EE70AC"/>
    <w:rsid w:val="00EE77F4"/>
    <w:rsid w:val="00EE7FE5"/>
    <w:rsid w:val="00EF1B45"/>
    <w:rsid w:val="00EF39F8"/>
    <w:rsid w:val="00EF3D58"/>
    <w:rsid w:val="00EF4718"/>
    <w:rsid w:val="00EF79AC"/>
    <w:rsid w:val="00F01371"/>
    <w:rsid w:val="00F021D4"/>
    <w:rsid w:val="00F03042"/>
    <w:rsid w:val="00F04EFD"/>
    <w:rsid w:val="00F05941"/>
    <w:rsid w:val="00F0652B"/>
    <w:rsid w:val="00F11736"/>
    <w:rsid w:val="00F13045"/>
    <w:rsid w:val="00F139F2"/>
    <w:rsid w:val="00F14647"/>
    <w:rsid w:val="00F160FC"/>
    <w:rsid w:val="00F16212"/>
    <w:rsid w:val="00F16AE2"/>
    <w:rsid w:val="00F17B11"/>
    <w:rsid w:val="00F17BCC"/>
    <w:rsid w:val="00F21EFB"/>
    <w:rsid w:val="00F2260E"/>
    <w:rsid w:val="00F229EA"/>
    <w:rsid w:val="00F23FF4"/>
    <w:rsid w:val="00F301B3"/>
    <w:rsid w:val="00F30F56"/>
    <w:rsid w:val="00F341A6"/>
    <w:rsid w:val="00F350B8"/>
    <w:rsid w:val="00F36F62"/>
    <w:rsid w:val="00F4023B"/>
    <w:rsid w:val="00F42C1C"/>
    <w:rsid w:val="00F45EB5"/>
    <w:rsid w:val="00F46293"/>
    <w:rsid w:val="00F46524"/>
    <w:rsid w:val="00F51524"/>
    <w:rsid w:val="00F523D2"/>
    <w:rsid w:val="00F5391F"/>
    <w:rsid w:val="00F55A63"/>
    <w:rsid w:val="00F55B4C"/>
    <w:rsid w:val="00F57FE6"/>
    <w:rsid w:val="00F63882"/>
    <w:rsid w:val="00F64CD7"/>
    <w:rsid w:val="00F6624C"/>
    <w:rsid w:val="00F703BF"/>
    <w:rsid w:val="00F70B9E"/>
    <w:rsid w:val="00F70D61"/>
    <w:rsid w:val="00F73043"/>
    <w:rsid w:val="00F735DD"/>
    <w:rsid w:val="00F73626"/>
    <w:rsid w:val="00F74011"/>
    <w:rsid w:val="00F7583C"/>
    <w:rsid w:val="00F76A96"/>
    <w:rsid w:val="00F80397"/>
    <w:rsid w:val="00F807E3"/>
    <w:rsid w:val="00F82961"/>
    <w:rsid w:val="00F847D0"/>
    <w:rsid w:val="00F93EB6"/>
    <w:rsid w:val="00F94280"/>
    <w:rsid w:val="00FA09E1"/>
    <w:rsid w:val="00FA1147"/>
    <w:rsid w:val="00FA5CCE"/>
    <w:rsid w:val="00FA614A"/>
    <w:rsid w:val="00FA66EE"/>
    <w:rsid w:val="00FB01BC"/>
    <w:rsid w:val="00FB394C"/>
    <w:rsid w:val="00FB515C"/>
    <w:rsid w:val="00FB5AAC"/>
    <w:rsid w:val="00FC1077"/>
    <w:rsid w:val="00FC1972"/>
    <w:rsid w:val="00FC21C0"/>
    <w:rsid w:val="00FC2839"/>
    <w:rsid w:val="00FC3029"/>
    <w:rsid w:val="00FC5AED"/>
    <w:rsid w:val="00FC62D9"/>
    <w:rsid w:val="00FC7C53"/>
    <w:rsid w:val="00FD1319"/>
    <w:rsid w:val="00FD1DBF"/>
    <w:rsid w:val="00FD2059"/>
    <w:rsid w:val="00FD392C"/>
    <w:rsid w:val="00FD3D9B"/>
    <w:rsid w:val="00FD4A0E"/>
    <w:rsid w:val="00FD6235"/>
    <w:rsid w:val="00FE072A"/>
    <w:rsid w:val="00FE0F77"/>
    <w:rsid w:val="00FE13AB"/>
    <w:rsid w:val="00FE143E"/>
    <w:rsid w:val="00FE444A"/>
    <w:rsid w:val="00FE5E89"/>
    <w:rsid w:val="00FE6DAD"/>
    <w:rsid w:val="00FF078D"/>
    <w:rsid w:val="00FF2798"/>
    <w:rsid w:val="00FF4B3B"/>
    <w:rsid w:val="00FF5E6F"/>
    <w:rsid w:val="00FF7252"/>
    <w:rsid w:val="021F5259"/>
    <w:rsid w:val="0870422C"/>
    <w:rsid w:val="0D7A6DAC"/>
    <w:rsid w:val="1318FB0E"/>
    <w:rsid w:val="1C5676CE"/>
    <w:rsid w:val="2021B861"/>
    <w:rsid w:val="25550FE8"/>
    <w:rsid w:val="26DF70F6"/>
    <w:rsid w:val="2B35A71E"/>
    <w:rsid w:val="3564E3AB"/>
    <w:rsid w:val="37CA09E3"/>
    <w:rsid w:val="42940A7E"/>
    <w:rsid w:val="445BA8C1"/>
    <w:rsid w:val="5216F16E"/>
    <w:rsid w:val="593EB1E9"/>
    <w:rsid w:val="5A8FD477"/>
    <w:rsid w:val="6BB052E0"/>
    <w:rsid w:val="7736CD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E0DBF1"/>
  <w15:chartTrackingRefBased/>
  <w15:docId w15:val="{F20AF593-3817-4B34-A3B3-79EA7054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2F93"/>
    <w:rPr>
      <w:sz w:val="18"/>
      <w:szCs w:val="18"/>
    </w:rPr>
  </w:style>
  <w:style w:type="paragraph" w:styleId="CommentText">
    <w:name w:val="annotation text"/>
    <w:basedOn w:val="Normal"/>
    <w:link w:val="CommentTextChar"/>
    <w:uiPriority w:val="99"/>
    <w:unhideWhenUsed/>
    <w:rsid w:val="00A82F93"/>
  </w:style>
  <w:style w:type="character" w:customStyle="1" w:styleId="CommentTextChar">
    <w:name w:val="Comment Text Char"/>
    <w:basedOn w:val="DefaultParagraphFont"/>
    <w:link w:val="CommentText"/>
    <w:uiPriority w:val="99"/>
    <w:rsid w:val="00A82F93"/>
    <w:rPr>
      <w:rFonts w:eastAsiaTheme="minorEastAsia"/>
    </w:rPr>
  </w:style>
  <w:style w:type="paragraph" w:styleId="BalloonText">
    <w:name w:val="Balloon Text"/>
    <w:basedOn w:val="Normal"/>
    <w:link w:val="BalloonTextChar"/>
    <w:uiPriority w:val="99"/>
    <w:semiHidden/>
    <w:unhideWhenUsed/>
    <w:rsid w:val="00A82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F93"/>
    <w:rPr>
      <w:rFonts w:ascii="Segoe UI" w:hAnsi="Segoe UI" w:cs="Segoe UI"/>
      <w:sz w:val="18"/>
      <w:szCs w:val="18"/>
    </w:rPr>
  </w:style>
  <w:style w:type="paragraph" w:styleId="Header">
    <w:name w:val="header"/>
    <w:basedOn w:val="Normal"/>
    <w:link w:val="HeaderChar"/>
    <w:uiPriority w:val="99"/>
    <w:unhideWhenUsed/>
    <w:rsid w:val="00C24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9CB"/>
  </w:style>
  <w:style w:type="paragraph" w:styleId="Footer">
    <w:name w:val="footer"/>
    <w:basedOn w:val="Normal"/>
    <w:link w:val="FooterChar"/>
    <w:uiPriority w:val="99"/>
    <w:unhideWhenUsed/>
    <w:rsid w:val="00C24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9CB"/>
  </w:style>
  <w:style w:type="character" w:styleId="Hyperlink">
    <w:name w:val="Hyperlink"/>
    <w:basedOn w:val="DefaultParagraphFont"/>
    <w:uiPriority w:val="99"/>
    <w:unhideWhenUsed/>
    <w:rsid w:val="006855F6"/>
    <w:rPr>
      <w:color w:val="0563C1" w:themeColor="hyperlink"/>
      <w:u w:val="single"/>
    </w:rPr>
  </w:style>
  <w:style w:type="paragraph" w:styleId="ListParagraph">
    <w:name w:val="List Paragraph"/>
    <w:basedOn w:val="Normal"/>
    <w:uiPriority w:val="34"/>
    <w:qFormat/>
    <w:rsid w:val="0015513F"/>
    <w:pPr>
      <w:ind w:left="720"/>
      <w:contextualSpacing/>
    </w:pPr>
  </w:style>
  <w:style w:type="paragraph" w:styleId="EndnoteText">
    <w:name w:val="endnote text"/>
    <w:basedOn w:val="Normal"/>
    <w:link w:val="EndnoteTextChar"/>
    <w:uiPriority w:val="99"/>
    <w:unhideWhenUsed/>
    <w:rsid w:val="0015513F"/>
    <w:pPr>
      <w:snapToGrid w:val="0"/>
    </w:pPr>
  </w:style>
  <w:style w:type="character" w:customStyle="1" w:styleId="EndnoteTextChar">
    <w:name w:val="Endnote Text Char"/>
    <w:basedOn w:val="DefaultParagraphFont"/>
    <w:link w:val="EndnoteText"/>
    <w:uiPriority w:val="99"/>
    <w:rsid w:val="0015513F"/>
    <w:rPr>
      <w:rFonts w:eastAsiaTheme="minorEastAsia"/>
    </w:rPr>
  </w:style>
  <w:style w:type="character" w:styleId="EndnoteReference">
    <w:name w:val="endnote reference"/>
    <w:basedOn w:val="DefaultParagraphFont"/>
    <w:uiPriority w:val="99"/>
    <w:unhideWhenUsed/>
    <w:rsid w:val="0015513F"/>
    <w:rPr>
      <w:vertAlign w:val="superscript"/>
    </w:rPr>
  </w:style>
  <w:style w:type="paragraph" w:styleId="CommentSubject">
    <w:name w:val="annotation subject"/>
    <w:basedOn w:val="CommentText"/>
    <w:next w:val="CommentText"/>
    <w:link w:val="CommentSubjectChar"/>
    <w:uiPriority w:val="99"/>
    <w:semiHidden/>
    <w:unhideWhenUsed/>
    <w:rsid w:val="00124F3A"/>
    <w:pPr>
      <w:spacing w:line="240" w:lineRule="auto"/>
    </w:pPr>
    <w:rPr>
      <w:rFonts w:eastAsiaTheme="minorHAnsi"/>
      <w:b/>
      <w:bCs/>
      <w:sz w:val="20"/>
      <w:szCs w:val="20"/>
    </w:rPr>
  </w:style>
  <w:style w:type="character" w:customStyle="1" w:styleId="CommentSubjectChar">
    <w:name w:val="Comment Subject Char"/>
    <w:basedOn w:val="CommentTextChar"/>
    <w:link w:val="CommentSubject"/>
    <w:uiPriority w:val="99"/>
    <w:semiHidden/>
    <w:rsid w:val="00124F3A"/>
    <w:rPr>
      <w:rFonts w:eastAsiaTheme="minorEastAsia"/>
      <w:b/>
      <w:bCs/>
      <w:sz w:val="20"/>
      <w:szCs w:val="20"/>
    </w:rPr>
  </w:style>
  <w:style w:type="character" w:styleId="UnresolvedMention">
    <w:name w:val="Unresolved Mention"/>
    <w:basedOn w:val="DefaultParagraphFont"/>
    <w:uiPriority w:val="99"/>
    <w:unhideWhenUsed/>
    <w:rsid w:val="00DD7A47"/>
    <w:rPr>
      <w:color w:val="605E5C"/>
      <w:shd w:val="clear" w:color="auto" w:fill="E1DFDD"/>
    </w:rPr>
  </w:style>
  <w:style w:type="paragraph" w:customStyle="1" w:styleId="Default">
    <w:name w:val="Default"/>
    <w:rsid w:val="00DB6222"/>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D22BA2"/>
    <w:pPr>
      <w:spacing w:after="0" w:line="240" w:lineRule="auto"/>
    </w:pPr>
  </w:style>
  <w:style w:type="paragraph" w:styleId="FootnoteText">
    <w:name w:val="footnote text"/>
    <w:basedOn w:val="Normal"/>
    <w:link w:val="FootnoteTextChar"/>
    <w:uiPriority w:val="99"/>
    <w:semiHidden/>
    <w:unhideWhenUsed/>
    <w:rsid w:val="003A22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220D"/>
    <w:rPr>
      <w:sz w:val="20"/>
      <w:szCs w:val="20"/>
    </w:rPr>
  </w:style>
  <w:style w:type="character" w:styleId="FootnoteReference">
    <w:name w:val="footnote reference"/>
    <w:basedOn w:val="DefaultParagraphFont"/>
    <w:uiPriority w:val="99"/>
    <w:semiHidden/>
    <w:unhideWhenUsed/>
    <w:rsid w:val="003A220D"/>
    <w:rPr>
      <w:vertAlign w:val="superscript"/>
    </w:rPr>
  </w:style>
  <w:style w:type="paragraph" w:styleId="NormalWeb">
    <w:name w:val="Normal (Web)"/>
    <w:basedOn w:val="Normal"/>
    <w:uiPriority w:val="99"/>
    <w:semiHidden/>
    <w:unhideWhenUsed/>
    <w:rsid w:val="007E5A8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Mention">
    <w:name w:val="Mention"/>
    <w:basedOn w:val="DefaultParagraphFont"/>
    <w:uiPriority w:val="99"/>
    <w:unhideWhenUsed/>
    <w:rsid w:val="00A40F7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23473">
      <w:bodyDiv w:val="1"/>
      <w:marLeft w:val="0"/>
      <w:marRight w:val="0"/>
      <w:marTop w:val="0"/>
      <w:marBottom w:val="0"/>
      <w:divBdr>
        <w:top w:val="none" w:sz="0" w:space="0" w:color="auto"/>
        <w:left w:val="none" w:sz="0" w:space="0" w:color="auto"/>
        <w:bottom w:val="none" w:sz="0" w:space="0" w:color="auto"/>
        <w:right w:val="none" w:sz="0" w:space="0" w:color="auto"/>
      </w:divBdr>
    </w:div>
    <w:div w:id="100808042">
      <w:bodyDiv w:val="1"/>
      <w:marLeft w:val="0"/>
      <w:marRight w:val="0"/>
      <w:marTop w:val="0"/>
      <w:marBottom w:val="0"/>
      <w:divBdr>
        <w:top w:val="none" w:sz="0" w:space="0" w:color="auto"/>
        <w:left w:val="none" w:sz="0" w:space="0" w:color="auto"/>
        <w:bottom w:val="none" w:sz="0" w:space="0" w:color="auto"/>
        <w:right w:val="none" w:sz="0" w:space="0" w:color="auto"/>
      </w:divBdr>
      <w:divsChild>
        <w:div w:id="303317457">
          <w:marLeft w:val="274"/>
          <w:marRight w:val="0"/>
          <w:marTop w:val="0"/>
          <w:marBottom w:val="0"/>
          <w:divBdr>
            <w:top w:val="none" w:sz="0" w:space="0" w:color="auto"/>
            <w:left w:val="none" w:sz="0" w:space="0" w:color="auto"/>
            <w:bottom w:val="none" w:sz="0" w:space="0" w:color="auto"/>
            <w:right w:val="none" w:sz="0" w:space="0" w:color="auto"/>
          </w:divBdr>
        </w:div>
      </w:divsChild>
    </w:div>
    <w:div w:id="467018479">
      <w:bodyDiv w:val="1"/>
      <w:marLeft w:val="0"/>
      <w:marRight w:val="0"/>
      <w:marTop w:val="0"/>
      <w:marBottom w:val="0"/>
      <w:divBdr>
        <w:top w:val="none" w:sz="0" w:space="0" w:color="auto"/>
        <w:left w:val="none" w:sz="0" w:space="0" w:color="auto"/>
        <w:bottom w:val="none" w:sz="0" w:space="0" w:color="auto"/>
        <w:right w:val="none" w:sz="0" w:space="0" w:color="auto"/>
      </w:divBdr>
    </w:div>
    <w:div w:id="517160455">
      <w:bodyDiv w:val="1"/>
      <w:marLeft w:val="0"/>
      <w:marRight w:val="0"/>
      <w:marTop w:val="0"/>
      <w:marBottom w:val="0"/>
      <w:divBdr>
        <w:top w:val="none" w:sz="0" w:space="0" w:color="auto"/>
        <w:left w:val="none" w:sz="0" w:space="0" w:color="auto"/>
        <w:bottom w:val="none" w:sz="0" w:space="0" w:color="auto"/>
        <w:right w:val="none" w:sz="0" w:space="0" w:color="auto"/>
      </w:divBdr>
    </w:div>
    <w:div w:id="633220820">
      <w:bodyDiv w:val="1"/>
      <w:marLeft w:val="0"/>
      <w:marRight w:val="0"/>
      <w:marTop w:val="0"/>
      <w:marBottom w:val="0"/>
      <w:divBdr>
        <w:top w:val="none" w:sz="0" w:space="0" w:color="auto"/>
        <w:left w:val="none" w:sz="0" w:space="0" w:color="auto"/>
        <w:bottom w:val="none" w:sz="0" w:space="0" w:color="auto"/>
        <w:right w:val="none" w:sz="0" w:space="0" w:color="auto"/>
      </w:divBdr>
    </w:div>
    <w:div w:id="784733221">
      <w:bodyDiv w:val="1"/>
      <w:marLeft w:val="0"/>
      <w:marRight w:val="0"/>
      <w:marTop w:val="0"/>
      <w:marBottom w:val="0"/>
      <w:divBdr>
        <w:top w:val="none" w:sz="0" w:space="0" w:color="auto"/>
        <w:left w:val="none" w:sz="0" w:space="0" w:color="auto"/>
        <w:bottom w:val="none" w:sz="0" w:space="0" w:color="auto"/>
        <w:right w:val="none" w:sz="0" w:space="0" w:color="auto"/>
      </w:divBdr>
    </w:div>
    <w:div w:id="843201974">
      <w:bodyDiv w:val="1"/>
      <w:marLeft w:val="0"/>
      <w:marRight w:val="0"/>
      <w:marTop w:val="0"/>
      <w:marBottom w:val="0"/>
      <w:divBdr>
        <w:top w:val="none" w:sz="0" w:space="0" w:color="auto"/>
        <w:left w:val="none" w:sz="0" w:space="0" w:color="auto"/>
        <w:bottom w:val="none" w:sz="0" w:space="0" w:color="auto"/>
        <w:right w:val="none" w:sz="0" w:space="0" w:color="auto"/>
      </w:divBdr>
    </w:div>
    <w:div w:id="884021363">
      <w:bodyDiv w:val="1"/>
      <w:marLeft w:val="0"/>
      <w:marRight w:val="0"/>
      <w:marTop w:val="0"/>
      <w:marBottom w:val="0"/>
      <w:divBdr>
        <w:top w:val="none" w:sz="0" w:space="0" w:color="auto"/>
        <w:left w:val="none" w:sz="0" w:space="0" w:color="auto"/>
        <w:bottom w:val="none" w:sz="0" w:space="0" w:color="auto"/>
        <w:right w:val="none" w:sz="0" w:space="0" w:color="auto"/>
      </w:divBdr>
    </w:div>
    <w:div w:id="1153721036">
      <w:bodyDiv w:val="1"/>
      <w:marLeft w:val="0"/>
      <w:marRight w:val="0"/>
      <w:marTop w:val="0"/>
      <w:marBottom w:val="0"/>
      <w:divBdr>
        <w:top w:val="none" w:sz="0" w:space="0" w:color="auto"/>
        <w:left w:val="none" w:sz="0" w:space="0" w:color="auto"/>
        <w:bottom w:val="none" w:sz="0" w:space="0" w:color="auto"/>
        <w:right w:val="none" w:sz="0" w:space="0" w:color="auto"/>
      </w:divBdr>
    </w:div>
    <w:div w:id="184709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elpr@sony.com" TargetMode="External"/><Relationship Id="rId18" Type="http://schemas.openxmlformats.org/officeDocument/2006/relationships/hyperlink" Target="https://www.sony.ca/en/electronics/interchangeable-lens-cameras/ilme-fx3"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sony.com/electronics/interchangeable-lens-cameras/ilme-fx3"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alphauniverse.com" TargetMode="External"/><Relationship Id="rId20" Type="http://schemas.openxmlformats.org/officeDocument/2006/relationships/hyperlink" Target="http://www.sony.com/news"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sonycine.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youtu.be/RjxqTp0emzQ"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laura.pursley@sony.com"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ACEDDE1109424992375D415E7C4244" ma:contentTypeVersion="13" ma:contentTypeDescription="Create a new document." ma:contentTypeScope="" ma:versionID="39d108ee536d445cbe3983e6dea85b3a">
  <xsd:schema xmlns:xsd="http://www.w3.org/2001/XMLSchema" xmlns:xs="http://www.w3.org/2001/XMLSchema" xmlns:p="http://schemas.microsoft.com/office/2006/metadata/properties" xmlns:ns3="907370a3-2c82-4cc3-9e71-42fd1922370b" xmlns:ns4="5e606b55-4247-4ba6-ad9c-2bade8cd7c31" targetNamespace="http://schemas.microsoft.com/office/2006/metadata/properties" ma:root="true" ma:fieldsID="6a8a9cea5d103ba591e3f61e1faee60b" ns3:_="" ns4:_="">
    <xsd:import namespace="907370a3-2c82-4cc3-9e71-42fd1922370b"/>
    <xsd:import namespace="5e606b55-4247-4ba6-ad9c-2bade8cd7c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7370a3-2c82-4cc3-9e71-42fd1922370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06b55-4247-4ba6-ad9c-2bade8cd7c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900565F0744645A2C31E9F3573C1A4" ma:contentTypeVersion="6" ma:contentTypeDescription="Create a new document." ma:contentTypeScope="" ma:versionID="6818da9f76e784073228db7ecc602153">
  <xsd:schema xmlns:xsd="http://www.w3.org/2001/XMLSchema" xmlns:xs="http://www.w3.org/2001/XMLSchema" xmlns:p="http://schemas.microsoft.com/office/2006/metadata/properties" xmlns:ns2="aff27e95-d0d3-4391-b97c-fa0d11e0ad86" targetNamespace="http://schemas.microsoft.com/office/2006/metadata/properties" ma:root="true" ma:fieldsID="6d7844ca503ae0ee7b7453ae74286373" ns2:_="">
    <xsd:import namespace="aff27e95-d0d3-4391-b97c-fa0d11e0ad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27e95-d0d3-4391-b97c-fa0d11e0a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09E2E-5364-47A9-9551-A9268120E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7370a3-2c82-4cc3-9e71-42fd1922370b"/>
    <ds:schemaRef ds:uri="5e606b55-4247-4ba6-ad9c-2bade8cd7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49BD7B-9F89-4B16-A154-778153C274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14795D-0D79-4B93-830C-AF26214FC4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3F4605-B82B-4290-BC06-4B5EAE089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27e95-d0d3-4391-b97c-fa0d11e0a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172A61-D844-4177-89ED-28B5D263467A}">
  <ds:schemaRefs>
    <ds:schemaRef ds:uri="http://schemas.microsoft.com/sharepoint/v3/contenttype/forms"/>
  </ds:schemaRefs>
</ds:datastoreItem>
</file>

<file path=customXml/itemProps6.xml><?xml version="1.0" encoding="utf-8"?>
<ds:datastoreItem xmlns:ds="http://schemas.openxmlformats.org/officeDocument/2006/customXml" ds:itemID="{560295CD-6C6E-46F7-87B5-4AAE819FC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1964</Words>
  <Characters>11201</Characters>
  <Application>Microsoft Office Word</Application>
  <DocSecurity>0</DocSecurity>
  <Lines>93</Lines>
  <Paragraphs>26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Mizuki, Caroline</dc:creator>
  <cp:keywords/>
  <dc:description/>
  <cp:lastModifiedBy>Mizuki, Caroline</cp:lastModifiedBy>
  <cp:revision>4</cp:revision>
  <dcterms:created xsi:type="dcterms:W3CDTF">2021-02-22T23:19:00Z</dcterms:created>
  <dcterms:modified xsi:type="dcterms:W3CDTF">2021-02-23T02:08:00Z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0x010100DF900565F0744645A2C31E9F3573C1A4</vt:lpwstr>
  </property>
</Properties>
</file>