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CD" w:rsidRDefault="005E7530"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23</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september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201</w:t>
      </w:r>
      <w:r w:rsidR="002F1FAF">
        <w:rPr>
          <w:rFonts w:ascii="Seat Bcn" w:hAnsi="Seat Bcn" w:cs="SeatBcn-Medium"/>
          <w:spacing w:val="-1"/>
          <w:sz w:val="20"/>
          <w:szCs w:val="20"/>
          <w:lang w:val="en-GB"/>
        </w:rPr>
        <w:t>9</w:t>
      </w:r>
    </w:p>
    <w:p w:rsidR="009A416E" w:rsidRPr="00BE4AAD" w:rsidRDefault="00BE4AAD" w:rsidP="009A416E">
      <w:pPr>
        <w:pStyle w:val="Title"/>
        <w:spacing w:before="120" w:line="240" w:lineRule="auto"/>
        <w:rPr>
          <w:rFonts w:ascii="Seat Bcn" w:eastAsiaTheme="minorEastAsia" w:hAnsi="Seat Bcn" w:cs="Times New Roman"/>
          <w:b/>
          <w:bCs w:val="0"/>
          <w:kern w:val="0"/>
          <w:sz w:val="36"/>
          <w:szCs w:val="36"/>
          <w:lang w:val="en-GB" w:eastAsia="en-US"/>
        </w:rPr>
      </w:pPr>
      <w:r w:rsidRPr="00BE4AAD">
        <w:rPr>
          <w:rFonts w:ascii="Seat Bcn" w:hAnsi="Seat Bcn"/>
          <w:b/>
          <w:sz w:val="36"/>
          <w:szCs w:val="36"/>
          <w:lang w:val="nl-NL"/>
        </w:rPr>
        <w:t xml:space="preserve">6 decennia SEAT </w:t>
      </w:r>
      <w:proofErr w:type="spellStart"/>
      <w:r w:rsidRPr="00BE4AAD">
        <w:rPr>
          <w:rFonts w:ascii="Seat Bcn" w:hAnsi="Seat Bcn"/>
          <w:b/>
          <w:sz w:val="36"/>
          <w:szCs w:val="36"/>
          <w:lang w:val="nl-NL"/>
        </w:rPr>
        <w:t>Apprentice</w:t>
      </w:r>
      <w:proofErr w:type="spellEnd"/>
      <w:r w:rsidRPr="00BE4AAD">
        <w:rPr>
          <w:rFonts w:ascii="Seat Bcn" w:hAnsi="Seat Bcn"/>
          <w:b/>
          <w:sz w:val="36"/>
          <w:szCs w:val="36"/>
          <w:lang w:val="nl-NL"/>
        </w:rPr>
        <w:t xml:space="preserve"> School</w:t>
      </w:r>
    </w:p>
    <w:p w:rsidR="009A416E" w:rsidRPr="0048026B" w:rsidRDefault="0048026B"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48026B">
        <w:rPr>
          <w:rFonts w:ascii="Seat Bcn" w:hAnsi="Seat Bcn"/>
          <w:b/>
          <w:sz w:val="20"/>
          <w:szCs w:val="20"/>
          <w:lang w:val="nl-NL"/>
        </w:rPr>
        <w:t xml:space="preserve">SEAT leidt al meer dan 60 jaar professionals op in zijn </w:t>
      </w:r>
      <w:proofErr w:type="spellStart"/>
      <w:r w:rsidRPr="0048026B">
        <w:rPr>
          <w:rFonts w:ascii="Seat Bcn" w:hAnsi="Seat Bcn"/>
          <w:b/>
          <w:sz w:val="20"/>
          <w:szCs w:val="20"/>
          <w:lang w:val="nl-NL"/>
        </w:rPr>
        <w:t>Apprentice</w:t>
      </w:r>
      <w:proofErr w:type="spellEnd"/>
      <w:r w:rsidRPr="0048026B">
        <w:rPr>
          <w:rFonts w:ascii="Seat Bcn" w:hAnsi="Seat Bcn"/>
          <w:b/>
          <w:sz w:val="20"/>
          <w:szCs w:val="20"/>
          <w:lang w:val="nl-NL"/>
        </w:rPr>
        <w:t xml:space="preserve"> School</w:t>
      </w:r>
    </w:p>
    <w:p w:rsidR="009A416E" w:rsidRPr="0048026B" w:rsidRDefault="0048026B" w:rsidP="009A416E">
      <w:pPr>
        <w:pStyle w:val="Prrafobsico"/>
        <w:numPr>
          <w:ilvl w:val="0"/>
          <w:numId w:val="1"/>
        </w:numPr>
        <w:ind w:left="426" w:hanging="284"/>
        <w:rPr>
          <w:rFonts w:ascii="Seat Bcn" w:hAnsi="Seat Bcn" w:cs="SeatBcn-Medium"/>
          <w:b/>
          <w:color w:val="auto"/>
          <w:spacing w:val="-1"/>
          <w:sz w:val="20"/>
          <w:szCs w:val="20"/>
          <w:lang w:val="nl-NL"/>
        </w:rPr>
      </w:pPr>
      <w:r w:rsidRPr="0048026B">
        <w:rPr>
          <w:rFonts w:ascii="Seat Bcn" w:hAnsi="Seat Bcn"/>
          <w:b/>
          <w:sz w:val="20"/>
          <w:szCs w:val="20"/>
          <w:lang w:val="nl-NL"/>
        </w:rPr>
        <w:t>Sinds de eerste klassen voor machine- en draaibankbedieners in de jaren ’50 tot geavanceerde opleidingen in Automatisering en Industriële Robottechnologie vandaag</w:t>
      </w:r>
    </w:p>
    <w:p w:rsidR="009A416E" w:rsidRPr="0048026B" w:rsidRDefault="0048026B" w:rsidP="009A416E">
      <w:pPr>
        <w:pStyle w:val="Prrafobsico"/>
        <w:numPr>
          <w:ilvl w:val="0"/>
          <w:numId w:val="1"/>
        </w:numPr>
        <w:ind w:left="426" w:hanging="284"/>
        <w:rPr>
          <w:rFonts w:ascii="Seat Bcn" w:hAnsi="Seat Bcn" w:cs="SeatBcn-Medium"/>
          <w:b/>
          <w:spacing w:val="-1"/>
          <w:sz w:val="20"/>
          <w:szCs w:val="20"/>
          <w:lang w:val="nl-NL"/>
        </w:rPr>
      </w:pPr>
      <w:r w:rsidRPr="0048026B">
        <w:rPr>
          <w:rFonts w:ascii="Seat Bcn" w:hAnsi="Seat Bcn"/>
          <w:b/>
          <w:sz w:val="20"/>
          <w:szCs w:val="20"/>
          <w:lang w:val="nl-NL"/>
        </w:rPr>
        <w:t>De voorbije 6 decennia hebben 2.815 studenten een opleiding gevolgd aan de school</w:t>
      </w:r>
    </w:p>
    <w:p w:rsidR="002F1FAF" w:rsidRPr="0048026B" w:rsidRDefault="002F1FAF" w:rsidP="009A416E">
      <w:pPr>
        <w:pStyle w:val="Prrafobsico"/>
        <w:ind w:left="426"/>
        <w:rPr>
          <w:rFonts w:ascii="Seat Bcn" w:hAnsi="Seat Bcn" w:cs="SeatBcn-Medium"/>
          <w:b/>
          <w:color w:val="auto"/>
          <w:spacing w:val="-1"/>
          <w:sz w:val="20"/>
          <w:szCs w:val="20"/>
          <w:lang w:val="nl-NL"/>
        </w:rPr>
      </w:pPr>
    </w:p>
    <w:p w:rsidR="00AB525E" w:rsidRPr="00AB525E" w:rsidRDefault="00AB525E" w:rsidP="00AB525E">
      <w:pPr>
        <w:rPr>
          <w:rFonts w:ascii="Seat Bcn" w:hAnsi="Seat Bcn"/>
          <w:sz w:val="20"/>
          <w:szCs w:val="20"/>
          <w:lang w:val="nl-NL"/>
        </w:rPr>
      </w:pPr>
      <w:r w:rsidRPr="00AB525E">
        <w:rPr>
          <w:rFonts w:ascii="Seat Bcn" w:hAnsi="Seat Bcn"/>
          <w:sz w:val="20"/>
          <w:szCs w:val="20"/>
          <w:lang w:val="nl-NL"/>
        </w:rPr>
        <w:t xml:space="preserve">“Vertel het me en ik zal het vergeten; leer het me en ik zal het onthouden; betrek me erbij en ik zal het leren”. Dat motto is te lezen boven de toegangsdeur tot het atelier van de </w:t>
      </w:r>
      <w:proofErr w:type="spellStart"/>
      <w:r w:rsidRPr="00AB525E">
        <w:rPr>
          <w:rFonts w:ascii="Seat Bcn" w:hAnsi="Seat Bcn"/>
          <w:sz w:val="20"/>
          <w:szCs w:val="20"/>
          <w:lang w:val="nl-NL"/>
        </w:rPr>
        <w:t>Apprentice</w:t>
      </w:r>
      <w:proofErr w:type="spellEnd"/>
      <w:r w:rsidRPr="00AB525E">
        <w:rPr>
          <w:rFonts w:ascii="Seat Bcn" w:hAnsi="Seat Bcn"/>
          <w:sz w:val="20"/>
          <w:szCs w:val="20"/>
          <w:lang w:val="nl-NL"/>
        </w:rPr>
        <w:t xml:space="preserve"> School. Wat begon met puur technische lessenreeksen is nu een duaal leersysteem met meer dan 5.000 theoretische en praktische lesuren per student. In zijn 62-jarige bestaan ontvingen meer dan 2.800 studenten een opleiding aan de SEAT </w:t>
      </w:r>
      <w:proofErr w:type="spellStart"/>
      <w:r w:rsidRPr="00AB525E">
        <w:rPr>
          <w:rFonts w:ascii="Seat Bcn" w:hAnsi="Seat Bcn"/>
          <w:sz w:val="20"/>
          <w:szCs w:val="20"/>
          <w:lang w:val="nl-NL"/>
        </w:rPr>
        <w:t>Apprentice</w:t>
      </w:r>
      <w:proofErr w:type="spellEnd"/>
      <w:r w:rsidRPr="00AB525E">
        <w:rPr>
          <w:rFonts w:ascii="Seat Bcn" w:hAnsi="Seat Bcn"/>
          <w:sz w:val="20"/>
          <w:szCs w:val="20"/>
          <w:lang w:val="nl-NL"/>
        </w:rPr>
        <w:t xml:space="preserve"> School.</w:t>
      </w:r>
    </w:p>
    <w:p w:rsidR="00AB525E" w:rsidRPr="00AB525E" w:rsidRDefault="00AB525E" w:rsidP="00AB525E">
      <w:pPr>
        <w:rPr>
          <w:rFonts w:ascii="Seat Bcn" w:hAnsi="Seat Bcn"/>
          <w:b/>
          <w:sz w:val="20"/>
          <w:szCs w:val="20"/>
          <w:lang w:val="nl-NL"/>
        </w:rPr>
      </w:pPr>
      <w:bookmarkStart w:id="0" w:name="_Hlk7706715"/>
      <w:bookmarkStart w:id="1" w:name="_Hlk8820675"/>
      <w:r w:rsidRPr="00AB525E">
        <w:rPr>
          <w:rFonts w:ascii="Seat Bcn" w:hAnsi="Seat Bcn"/>
          <w:b/>
          <w:sz w:val="20"/>
          <w:szCs w:val="20"/>
          <w:lang w:val="nl-NL"/>
        </w:rPr>
        <w:t>De evolutie in een notendop</w:t>
      </w:r>
    </w:p>
    <w:p w:rsidR="00AB525E" w:rsidRPr="00AB525E" w:rsidRDefault="00AB525E" w:rsidP="00AB525E">
      <w:pPr>
        <w:rPr>
          <w:rFonts w:ascii="Seat Bcn" w:hAnsi="Seat Bcn"/>
          <w:sz w:val="20"/>
          <w:szCs w:val="20"/>
          <w:lang w:val="nl-NL"/>
        </w:rPr>
      </w:pPr>
      <w:r w:rsidRPr="00597A20">
        <w:rPr>
          <w:rFonts w:ascii="Seat Bcn" w:hAnsi="Seat Bcn"/>
          <w:b/>
          <w:sz w:val="20"/>
          <w:szCs w:val="20"/>
          <w:lang w:val="nl-NL"/>
        </w:rPr>
        <w:t>15.000.000 lesuren.</w:t>
      </w:r>
      <w:r w:rsidRPr="00AB525E">
        <w:rPr>
          <w:rFonts w:ascii="Seat Bcn" w:hAnsi="Seat Bcn"/>
          <w:sz w:val="20"/>
          <w:szCs w:val="20"/>
          <w:lang w:val="nl-NL"/>
        </w:rPr>
        <w:t xml:space="preserve"> De SEAT </w:t>
      </w:r>
      <w:proofErr w:type="spellStart"/>
      <w:r w:rsidRPr="00AB525E">
        <w:rPr>
          <w:rFonts w:ascii="Seat Bcn" w:hAnsi="Seat Bcn"/>
          <w:sz w:val="20"/>
          <w:szCs w:val="20"/>
          <w:lang w:val="nl-NL"/>
        </w:rPr>
        <w:t>Apprentice</w:t>
      </w:r>
      <w:proofErr w:type="spellEnd"/>
      <w:r w:rsidRPr="00AB525E">
        <w:rPr>
          <w:rFonts w:ascii="Seat Bcn" w:hAnsi="Seat Bcn"/>
          <w:sz w:val="20"/>
          <w:szCs w:val="20"/>
          <w:lang w:val="nl-NL"/>
        </w:rPr>
        <w:t xml:space="preserve"> School was een project dat in de jaren ‘50 op poten is gezet met de Zona Franca-fabriek in Barcelona. De ideale manier om met de beste professionals te kunnen werken was om ze ter plekke op te leiden. Sindsdien zijn er al meer dan 15 miljoen lesuren gegeven.</w:t>
      </w:r>
    </w:p>
    <w:p w:rsidR="00AB525E" w:rsidRPr="00AB525E" w:rsidRDefault="00AB525E" w:rsidP="00AB525E">
      <w:pPr>
        <w:rPr>
          <w:rFonts w:ascii="Seat Bcn" w:hAnsi="Seat Bcn"/>
          <w:sz w:val="20"/>
          <w:szCs w:val="20"/>
          <w:lang w:val="nl-NL"/>
        </w:rPr>
      </w:pPr>
      <w:r w:rsidRPr="00597A20">
        <w:rPr>
          <w:rFonts w:ascii="Seat Bcn" w:hAnsi="Seat Bcn"/>
          <w:b/>
          <w:sz w:val="20"/>
          <w:szCs w:val="20"/>
          <w:lang w:val="nl-NL"/>
        </w:rPr>
        <w:t>De pioniers.</w:t>
      </w:r>
      <w:r w:rsidRPr="00AB525E">
        <w:rPr>
          <w:rFonts w:ascii="Seat Bcn" w:hAnsi="Seat Bcn"/>
          <w:sz w:val="20"/>
          <w:szCs w:val="20"/>
          <w:lang w:val="nl-NL"/>
        </w:rPr>
        <w:t xml:space="preserve"> De eerste 18 leerlingen hebben de school in 1960 verlaten en kwamen naar de fabriek. Op die manier openden zij de weg naar een kwaliteitsvolle opleiding en een stabiele job, die tot vandaag bestaat. Xavier </w:t>
      </w:r>
      <w:proofErr w:type="spellStart"/>
      <w:r w:rsidRPr="00AB525E">
        <w:rPr>
          <w:rFonts w:ascii="Seat Bcn" w:hAnsi="Seat Bcn"/>
          <w:sz w:val="20"/>
          <w:szCs w:val="20"/>
          <w:lang w:val="nl-NL"/>
        </w:rPr>
        <w:t>Méndez</w:t>
      </w:r>
      <w:proofErr w:type="spellEnd"/>
      <w:r w:rsidRPr="00AB525E">
        <w:rPr>
          <w:rFonts w:ascii="Seat Bcn" w:hAnsi="Seat Bcn"/>
          <w:sz w:val="20"/>
          <w:szCs w:val="20"/>
          <w:lang w:val="nl-NL"/>
        </w:rPr>
        <w:t xml:space="preserve"> schreef zich in 1963 in de school in. </w:t>
      </w:r>
      <w:r w:rsidRPr="00155AFC">
        <w:rPr>
          <w:rFonts w:ascii="Seat Bcn" w:hAnsi="Seat Bcn"/>
          <w:b/>
          <w:sz w:val="20"/>
          <w:szCs w:val="20"/>
          <w:lang w:val="nl-NL"/>
        </w:rPr>
        <w:t xml:space="preserve">“SEAT maakt al bijna heel mijn leven deel van mij uit; van stagiair naar fabrieksarbeider en van fabrieksarbeider naar Hoofd Onderhoud in de koetswerkafdeling van de </w:t>
      </w:r>
      <w:proofErr w:type="spellStart"/>
      <w:r w:rsidRPr="00155AFC">
        <w:rPr>
          <w:rFonts w:ascii="Seat Bcn" w:hAnsi="Seat Bcn"/>
          <w:b/>
          <w:sz w:val="20"/>
          <w:szCs w:val="20"/>
          <w:lang w:val="nl-NL"/>
        </w:rPr>
        <w:t>Martorell</w:t>
      </w:r>
      <w:proofErr w:type="spellEnd"/>
      <w:r w:rsidRPr="00155AFC">
        <w:rPr>
          <w:rFonts w:ascii="Seat Bcn" w:hAnsi="Seat Bcn"/>
          <w:b/>
          <w:sz w:val="20"/>
          <w:szCs w:val="20"/>
          <w:lang w:val="nl-NL"/>
        </w:rPr>
        <w:t>-fabriek”</w:t>
      </w:r>
      <w:r w:rsidRPr="00AB525E">
        <w:rPr>
          <w:rFonts w:ascii="Seat Bcn" w:hAnsi="Seat Bcn"/>
          <w:sz w:val="20"/>
          <w:szCs w:val="20"/>
          <w:lang w:val="nl-NL"/>
        </w:rPr>
        <w:t>.</w:t>
      </w:r>
    </w:p>
    <w:p w:rsidR="00AB525E" w:rsidRPr="00AB525E" w:rsidRDefault="00AB525E" w:rsidP="00AB525E">
      <w:pPr>
        <w:rPr>
          <w:rFonts w:ascii="Seat Bcn" w:hAnsi="Seat Bcn"/>
          <w:sz w:val="20"/>
          <w:szCs w:val="20"/>
          <w:lang w:val="nl-NL"/>
        </w:rPr>
      </w:pPr>
      <w:r w:rsidRPr="00597A20">
        <w:rPr>
          <w:rFonts w:ascii="Seat Bcn" w:hAnsi="Seat Bcn"/>
          <w:b/>
          <w:sz w:val="20"/>
          <w:szCs w:val="20"/>
          <w:lang w:val="nl-NL"/>
        </w:rPr>
        <w:t>Een klaslokaal dat ‘fabriek’ heet.</w:t>
      </w:r>
      <w:r w:rsidRPr="00AB525E">
        <w:rPr>
          <w:rFonts w:ascii="Seat Bcn" w:hAnsi="Seat Bcn"/>
          <w:sz w:val="20"/>
          <w:szCs w:val="20"/>
          <w:lang w:val="nl-NL"/>
        </w:rPr>
        <w:t xml:space="preserve"> Voormalig student en SEAT-werknemer Antonio </w:t>
      </w:r>
      <w:proofErr w:type="spellStart"/>
      <w:r w:rsidRPr="00AB525E">
        <w:rPr>
          <w:rFonts w:ascii="Seat Bcn" w:hAnsi="Seat Bcn"/>
          <w:sz w:val="20"/>
          <w:szCs w:val="20"/>
          <w:lang w:val="nl-NL"/>
        </w:rPr>
        <w:t>Molina</w:t>
      </w:r>
      <w:proofErr w:type="spellEnd"/>
      <w:r w:rsidRPr="00AB525E">
        <w:rPr>
          <w:rFonts w:ascii="Seat Bcn" w:hAnsi="Seat Bcn"/>
          <w:sz w:val="20"/>
          <w:szCs w:val="20"/>
          <w:lang w:val="nl-NL"/>
        </w:rPr>
        <w:t xml:space="preserve"> herinnert zich dat er in de jaren 1970 </w:t>
      </w:r>
      <w:r w:rsidRPr="00155AFC">
        <w:rPr>
          <w:rFonts w:ascii="Seat Bcn" w:hAnsi="Seat Bcn"/>
          <w:b/>
          <w:sz w:val="20"/>
          <w:szCs w:val="20"/>
          <w:lang w:val="nl-NL"/>
        </w:rPr>
        <w:t>“geen enkele auto in het atelier stond omdat we werden opgeleid voor onderhoud van de faciliteiten. De school anticipeerde op de noden van de auto-industrie en heeft geleerd om zich aan te passen”</w:t>
      </w:r>
      <w:r w:rsidRPr="00AB525E">
        <w:rPr>
          <w:rFonts w:ascii="Seat Bcn" w:hAnsi="Seat Bcn"/>
          <w:sz w:val="20"/>
          <w:szCs w:val="20"/>
          <w:lang w:val="nl-NL"/>
        </w:rPr>
        <w:t xml:space="preserve">. Vandaag is SEAT </w:t>
      </w:r>
      <w:proofErr w:type="spellStart"/>
      <w:r w:rsidRPr="00AB525E">
        <w:rPr>
          <w:rFonts w:ascii="Seat Bcn" w:hAnsi="Seat Bcn"/>
          <w:sz w:val="20"/>
          <w:szCs w:val="20"/>
          <w:lang w:val="nl-NL"/>
        </w:rPr>
        <w:t>Martorell</w:t>
      </w:r>
      <w:proofErr w:type="spellEnd"/>
      <w:r w:rsidRPr="00AB525E">
        <w:rPr>
          <w:rFonts w:ascii="Seat Bcn" w:hAnsi="Seat Bcn"/>
          <w:sz w:val="20"/>
          <w:szCs w:val="20"/>
          <w:lang w:val="nl-NL"/>
        </w:rPr>
        <w:t xml:space="preserve"> zelf het klaslokaal geworden. Een paar jaar geleden werd praktijkles enkel uitgevoerd in het atelier van de school, maar de studenten van vandaag hebben toegang tot de fabriek vanaf hun eerste jaar. De combinatie van theorie en praktijk is het resultaat van de invoering van Duaal Leren in 2012, waar de studenten een dubbel Duits en Spaans diploma bekomen. Aan het eind van hun eerste termijn kunnen ze in de fabriek komen werken en krijgen ze er een loon voor.</w:t>
      </w:r>
    </w:p>
    <w:p w:rsidR="00AB525E" w:rsidRPr="00AB525E" w:rsidRDefault="00AB525E" w:rsidP="00AB525E">
      <w:pPr>
        <w:rPr>
          <w:rFonts w:ascii="Seat Bcn" w:hAnsi="Seat Bcn"/>
          <w:sz w:val="20"/>
          <w:szCs w:val="20"/>
          <w:lang w:val="nl-NL"/>
        </w:rPr>
      </w:pPr>
      <w:r w:rsidRPr="00597A20">
        <w:rPr>
          <w:rFonts w:ascii="Seat Bcn" w:hAnsi="Seat Bcn"/>
          <w:b/>
          <w:sz w:val="20"/>
          <w:szCs w:val="20"/>
          <w:lang w:val="nl-NL"/>
        </w:rPr>
        <w:t>Het is ook een vrouwenwereld.</w:t>
      </w:r>
      <w:r w:rsidRPr="00AB525E">
        <w:rPr>
          <w:rFonts w:ascii="Seat Bcn" w:hAnsi="Seat Bcn"/>
          <w:sz w:val="20"/>
          <w:szCs w:val="20"/>
          <w:lang w:val="nl-NL"/>
        </w:rPr>
        <w:t xml:space="preserve"> In 1971 begon de eerste vrouwelijke studente bij </w:t>
      </w:r>
      <w:proofErr w:type="spellStart"/>
      <w:r w:rsidRPr="00AB525E">
        <w:rPr>
          <w:rFonts w:ascii="Seat Bcn" w:hAnsi="Seat Bcn"/>
          <w:sz w:val="20"/>
          <w:szCs w:val="20"/>
          <w:lang w:val="nl-NL"/>
        </w:rPr>
        <w:t>SEATs</w:t>
      </w:r>
      <w:proofErr w:type="spellEnd"/>
      <w:r w:rsidRPr="00AB525E">
        <w:rPr>
          <w:rFonts w:ascii="Seat Bcn" w:hAnsi="Seat Bcn"/>
          <w:sz w:val="20"/>
          <w:szCs w:val="20"/>
          <w:lang w:val="nl-NL"/>
        </w:rPr>
        <w:t xml:space="preserve"> opleidingscentrum. Vandaag zijn in de </w:t>
      </w:r>
      <w:proofErr w:type="spellStart"/>
      <w:r w:rsidRPr="00AB525E">
        <w:rPr>
          <w:rFonts w:ascii="Seat Bcn" w:hAnsi="Seat Bcn"/>
          <w:sz w:val="20"/>
          <w:szCs w:val="20"/>
          <w:lang w:val="nl-NL"/>
        </w:rPr>
        <w:t>Apprentice</w:t>
      </w:r>
      <w:proofErr w:type="spellEnd"/>
      <w:r w:rsidRPr="00AB525E">
        <w:rPr>
          <w:rFonts w:ascii="Seat Bcn" w:hAnsi="Seat Bcn"/>
          <w:sz w:val="20"/>
          <w:szCs w:val="20"/>
          <w:lang w:val="nl-NL"/>
        </w:rPr>
        <w:t xml:space="preserve"> School dubbel zo veel vrouwen ingeschreven als in andere vergelijkbare scholen in de sector.</w:t>
      </w:r>
    </w:p>
    <w:p w:rsidR="00AB525E" w:rsidRPr="00AB525E" w:rsidRDefault="00AB525E" w:rsidP="00AB525E">
      <w:pPr>
        <w:rPr>
          <w:rFonts w:ascii="Seat Bcn" w:hAnsi="Seat Bcn"/>
          <w:sz w:val="20"/>
          <w:szCs w:val="20"/>
          <w:lang w:val="nl-NL"/>
        </w:rPr>
      </w:pPr>
      <w:r w:rsidRPr="00597A20">
        <w:rPr>
          <w:rFonts w:ascii="Seat Bcn" w:hAnsi="Seat Bcn"/>
          <w:b/>
          <w:sz w:val="20"/>
          <w:szCs w:val="20"/>
          <w:lang w:val="nl-NL"/>
        </w:rPr>
        <w:t>Contract in het vooruitzicht.</w:t>
      </w:r>
      <w:r w:rsidRPr="00AB525E">
        <w:rPr>
          <w:rFonts w:ascii="Seat Bcn" w:hAnsi="Seat Bcn"/>
          <w:sz w:val="20"/>
          <w:szCs w:val="20"/>
          <w:lang w:val="nl-NL"/>
        </w:rPr>
        <w:t xml:space="preserve"> Studenten die hun opleidingscyclus met succes afronden worden door SEAT aangenomen met een contract voor onbepaalde duur. De voorbije zes decennia zijn zo 2.542 studenten beloond.</w:t>
      </w:r>
    </w:p>
    <w:p w:rsidR="00AB525E" w:rsidRPr="00AB525E" w:rsidRDefault="00AB525E" w:rsidP="00AB525E">
      <w:pPr>
        <w:rPr>
          <w:rFonts w:ascii="Seat Bcn" w:hAnsi="Seat Bcn"/>
          <w:sz w:val="20"/>
          <w:szCs w:val="20"/>
          <w:lang w:val="nl-NL"/>
        </w:rPr>
      </w:pPr>
      <w:r w:rsidRPr="00CB767F">
        <w:rPr>
          <w:rFonts w:ascii="Seat Bcn" w:hAnsi="Seat Bcn"/>
          <w:b/>
          <w:sz w:val="20"/>
          <w:szCs w:val="20"/>
          <w:lang w:val="nl-NL"/>
        </w:rPr>
        <w:lastRenderedPageBreak/>
        <w:t>De toekomst aanleren.</w:t>
      </w:r>
      <w:r w:rsidRPr="00AB525E">
        <w:rPr>
          <w:rFonts w:ascii="Seat Bcn" w:hAnsi="Seat Bcn"/>
          <w:sz w:val="20"/>
          <w:szCs w:val="20"/>
          <w:lang w:val="nl-NL"/>
        </w:rPr>
        <w:t xml:space="preserve"> </w:t>
      </w:r>
      <w:r w:rsidRPr="00155AFC">
        <w:rPr>
          <w:rFonts w:ascii="Seat Bcn" w:hAnsi="Seat Bcn"/>
          <w:b/>
          <w:sz w:val="20"/>
          <w:szCs w:val="20"/>
          <w:lang w:val="nl-NL"/>
        </w:rPr>
        <w:t>“Bij SEAT weten we dat er in de toekomst beroepen zullen bestaan die nog niet zijn uitgevonden. Onze mensen moeten daar klaar voor zijn,”</w:t>
      </w:r>
      <w:r w:rsidRPr="00AB525E">
        <w:rPr>
          <w:rFonts w:ascii="Seat Bcn" w:hAnsi="Seat Bcn"/>
          <w:sz w:val="20"/>
          <w:szCs w:val="20"/>
          <w:lang w:val="nl-NL"/>
        </w:rPr>
        <w:t xml:space="preserve"> zegt Laura </w:t>
      </w:r>
      <w:proofErr w:type="spellStart"/>
      <w:r w:rsidRPr="00AB525E">
        <w:rPr>
          <w:rFonts w:ascii="Seat Bcn" w:hAnsi="Seat Bcn"/>
          <w:sz w:val="20"/>
          <w:szCs w:val="20"/>
          <w:lang w:val="nl-NL"/>
        </w:rPr>
        <w:t>Carcinero</w:t>
      </w:r>
      <w:proofErr w:type="spellEnd"/>
      <w:r w:rsidRPr="00AB525E">
        <w:rPr>
          <w:rFonts w:ascii="Seat Bcn" w:hAnsi="Seat Bcn"/>
          <w:sz w:val="20"/>
          <w:szCs w:val="20"/>
          <w:lang w:val="nl-NL"/>
        </w:rPr>
        <w:t xml:space="preserve">, hoofd Opleidingen bij SEAT. Daarom leren ze van in het begin verschillende programmeertalen en hebben ze zelfs toegang tot een kleine ‘smart </w:t>
      </w:r>
      <w:proofErr w:type="spellStart"/>
      <w:r w:rsidRPr="00AB525E">
        <w:rPr>
          <w:rFonts w:ascii="Seat Bcn" w:hAnsi="Seat Bcn"/>
          <w:sz w:val="20"/>
          <w:szCs w:val="20"/>
          <w:lang w:val="nl-NL"/>
        </w:rPr>
        <w:t>factory</w:t>
      </w:r>
      <w:proofErr w:type="spellEnd"/>
      <w:r w:rsidRPr="00AB525E">
        <w:rPr>
          <w:rFonts w:ascii="Seat Bcn" w:hAnsi="Seat Bcn"/>
          <w:sz w:val="20"/>
          <w:szCs w:val="20"/>
          <w:lang w:val="nl-NL"/>
        </w:rPr>
        <w:t>’ zodat ze de meest futuristische technologie</w:t>
      </w:r>
      <w:bookmarkStart w:id="2" w:name="_GoBack"/>
      <w:bookmarkEnd w:id="2"/>
      <w:r w:rsidRPr="00AB525E">
        <w:rPr>
          <w:rFonts w:ascii="Seat Bcn" w:hAnsi="Seat Bcn"/>
          <w:sz w:val="20"/>
          <w:szCs w:val="20"/>
          <w:lang w:val="nl-NL"/>
        </w:rPr>
        <w:t>ën kunnen aanleren en oefenen.</w:t>
      </w:r>
    </w:p>
    <w:p w:rsidR="00AB525E" w:rsidRPr="00AB525E" w:rsidRDefault="00AB525E" w:rsidP="00AB525E">
      <w:pPr>
        <w:rPr>
          <w:rFonts w:ascii="Seat Bcn" w:hAnsi="Seat Bcn"/>
          <w:sz w:val="20"/>
          <w:szCs w:val="20"/>
          <w:lang w:val="nl-NL"/>
        </w:rPr>
      </w:pPr>
      <w:r w:rsidRPr="00AB525E">
        <w:rPr>
          <w:rFonts w:ascii="Seat Bcn" w:hAnsi="Seat Bcn"/>
          <w:sz w:val="20"/>
          <w:szCs w:val="20"/>
          <w:lang w:val="nl-NL"/>
        </w:rPr>
        <w:t>Op 17 september is een nieuwe lichting van 74 studenten begonnen die zich zullen specialiseren in vier geavanceerde richtingen.</w:t>
      </w:r>
    </w:p>
    <w:p w:rsidR="00AB525E" w:rsidRPr="00AB525E" w:rsidRDefault="00AB525E" w:rsidP="00AB525E">
      <w:pPr>
        <w:rPr>
          <w:rFonts w:ascii="Seat Bcn" w:hAnsi="Seat Bcn"/>
          <w:b/>
          <w:sz w:val="20"/>
          <w:szCs w:val="20"/>
          <w:lang w:val="nl-NL"/>
        </w:rPr>
      </w:pPr>
      <w:r w:rsidRPr="00AB525E">
        <w:rPr>
          <w:rFonts w:ascii="Seat Bcn" w:hAnsi="Seat Bcn"/>
          <w:b/>
          <w:sz w:val="20"/>
          <w:szCs w:val="20"/>
          <w:lang w:val="nl-NL"/>
        </w:rPr>
        <w:t xml:space="preserve">De </w:t>
      </w:r>
      <w:proofErr w:type="spellStart"/>
      <w:r w:rsidRPr="00AB525E">
        <w:rPr>
          <w:rFonts w:ascii="Seat Bcn" w:hAnsi="Seat Bcn"/>
          <w:b/>
          <w:sz w:val="20"/>
          <w:szCs w:val="20"/>
          <w:lang w:val="nl-NL"/>
        </w:rPr>
        <w:t>Apprentice</w:t>
      </w:r>
      <w:proofErr w:type="spellEnd"/>
      <w:r w:rsidRPr="00AB525E">
        <w:rPr>
          <w:rFonts w:ascii="Seat Bcn" w:hAnsi="Seat Bcn"/>
          <w:b/>
          <w:sz w:val="20"/>
          <w:szCs w:val="20"/>
          <w:lang w:val="nl-NL"/>
        </w:rPr>
        <w:t xml:space="preserve"> School in cijfers</w:t>
      </w:r>
    </w:p>
    <w:p w:rsidR="00AB525E" w:rsidRPr="00AB525E" w:rsidRDefault="00AB525E" w:rsidP="00AB525E">
      <w:pPr>
        <w:rPr>
          <w:rFonts w:ascii="Seat Bcn" w:hAnsi="Seat Bcn"/>
          <w:sz w:val="20"/>
          <w:szCs w:val="20"/>
          <w:lang w:val="nl-NL"/>
        </w:rPr>
      </w:pPr>
      <w:r w:rsidRPr="00AB525E">
        <w:rPr>
          <w:rFonts w:ascii="Seat Bcn" w:hAnsi="Seat Bcn"/>
          <w:sz w:val="20"/>
          <w:szCs w:val="20"/>
          <w:lang w:val="nl-NL"/>
        </w:rPr>
        <w:t>- Meer dan 4.300 studenten sinds de oprichting</w:t>
      </w:r>
    </w:p>
    <w:p w:rsidR="00AB525E" w:rsidRPr="00AB525E" w:rsidRDefault="00AB525E" w:rsidP="00AB525E">
      <w:pPr>
        <w:rPr>
          <w:rFonts w:ascii="Seat Bcn" w:hAnsi="Seat Bcn"/>
          <w:sz w:val="20"/>
          <w:szCs w:val="20"/>
          <w:lang w:val="nl-NL"/>
        </w:rPr>
      </w:pPr>
      <w:r w:rsidRPr="00AB525E">
        <w:rPr>
          <w:rFonts w:ascii="Seat Bcn" w:hAnsi="Seat Bcn"/>
          <w:sz w:val="20"/>
          <w:szCs w:val="20"/>
          <w:lang w:val="nl-NL"/>
        </w:rPr>
        <w:t>- 62 jaar geschiedenis sinds 1957</w:t>
      </w:r>
    </w:p>
    <w:p w:rsidR="00AB525E" w:rsidRPr="00AB525E" w:rsidRDefault="00AB525E" w:rsidP="00AB525E">
      <w:pPr>
        <w:rPr>
          <w:rFonts w:ascii="Seat Bcn" w:hAnsi="Seat Bcn"/>
          <w:sz w:val="20"/>
          <w:szCs w:val="20"/>
          <w:lang w:val="nl-NL"/>
        </w:rPr>
      </w:pPr>
      <w:r w:rsidRPr="00AB525E">
        <w:rPr>
          <w:rFonts w:ascii="Seat Bcn" w:hAnsi="Seat Bcn"/>
          <w:sz w:val="20"/>
          <w:szCs w:val="20"/>
          <w:lang w:val="nl-NL"/>
        </w:rPr>
        <w:t>- 3-jarige cursussen met in totaal 5.000 uur opleiding</w:t>
      </w:r>
    </w:p>
    <w:p w:rsidR="00AB525E" w:rsidRPr="00AB525E" w:rsidRDefault="00AB525E" w:rsidP="00AB525E">
      <w:pPr>
        <w:rPr>
          <w:rFonts w:ascii="Seat Bcn" w:hAnsi="Seat Bcn"/>
          <w:sz w:val="20"/>
          <w:szCs w:val="20"/>
          <w:lang w:val="nl-NL"/>
        </w:rPr>
      </w:pPr>
      <w:r w:rsidRPr="00AB525E">
        <w:rPr>
          <w:rFonts w:ascii="Seat Bcn" w:hAnsi="Seat Bcn"/>
          <w:sz w:val="20"/>
          <w:szCs w:val="20"/>
          <w:lang w:val="nl-NL"/>
        </w:rPr>
        <w:t>- 1 op 10 SEAT-werknemers komt van deze school</w:t>
      </w:r>
    </w:p>
    <w:p w:rsidR="00AB525E" w:rsidRPr="00AB525E" w:rsidRDefault="00AB525E" w:rsidP="00AB525E">
      <w:pPr>
        <w:rPr>
          <w:rFonts w:ascii="Seat Bcn" w:hAnsi="Seat Bcn"/>
          <w:sz w:val="20"/>
          <w:szCs w:val="20"/>
          <w:lang w:val="nl-NL"/>
        </w:rPr>
      </w:pPr>
      <w:r w:rsidRPr="00AB525E">
        <w:rPr>
          <w:rFonts w:ascii="Seat Bcn" w:hAnsi="Seat Bcn"/>
          <w:sz w:val="20"/>
          <w:szCs w:val="20"/>
          <w:lang w:val="nl-NL"/>
        </w:rPr>
        <w:t>- 11 procent van de leidinggevenden bij SEAT zijn oud-leerlingen</w:t>
      </w:r>
    </w:p>
    <w:p w:rsidR="009A416E" w:rsidRPr="00CB767F" w:rsidRDefault="00AB525E" w:rsidP="00AB525E">
      <w:pPr>
        <w:pStyle w:val="Boilerplate"/>
        <w:spacing w:line="288" w:lineRule="auto"/>
        <w:rPr>
          <w:rFonts w:ascii="Seat Bcn" w:eastAsiaTheme="minorEastAsia" w:hAnsi="Seat Bcn" w:cs="SeatBcn-Medium"/>
          <w:color w:val="auto"/>
          <w:spacing w:val="-1"/>
          <w:szCs w:val="20"/>
          <w:lang w:val="nl-NL" w:eastAsia="es-ES"/>
        </w:rPr>
      </w:pPr>
      <w:r w:rsidRPr="00CB767F">
        <w:rPr>
          <w:rFonts w:ascii="Seat Bcn" w:hAnsi="Seat Bcn"/>
          <w:color w:val="auto"/>
          <w:szCs w:val="20"/>
          <w:lang w:val="nl-NL"/>
        </w:rPr>
        <w:t>- In 2018 is 23 miljoen euro geïnvesteerd in opleidingen</w:t>
      </w:r>
      <w:bookmarkEnd w:id="0"/>
      <w:bookmarkEnd w:id="1"/>
    </w:p>
    <w:p w:rsidR="009A416E" w:rsidRPr="00AB525E" w:rsidRDefault="009A416E" w:rsidP="009A416E">
      <w:pPr>
        <w:pStyle w:val="Boilerplate"/>
        <w:spacing w:line="288" w:lineRule="auto"/>
        <w:rPr>
          <w:rFonts w:ascii="Seat Bcn" w:eastAsiaTheme="minorEastAsia" w:hAnsi="Seat Bcn" w:cs="SeatBcn-Medium"/>
          <w:color w:val="000000"/>
          <w:spacing w:val="-1"/>
          <w:szCs w:val="20"/>
          <w:lang w:val="nl-NL" w:eastAsia="es-ES"/>
        </w:rPr>
      </w:pPr>
    </w:p>
    <w:p w:rsidR="00D56A40" w:rsidRDefault="00D56A40" w:rsidP="009A416E">
      <w:pPr>
        <w:pStyle w:val="Prrafobsico"/>
        <w:rPr>
          <w:rFonts w:ascii="Seat Bcn" w:hAnsi="Seat Bcn" w:cs="SeatBcn-Medium"/>
          <w:spacing w:val="-1"/>
          <w:sz w:val="20"/>
          <w:szCs w:val="20"/>
          <w:lang w:val="en-GB"/>
        </w:rPr>
      </w:pPr>
    </w:p>
    <w:p w:rsidR="002F1FAF" w:rsidRDefault="002F1FAF" w:rsidP="009A416E">
      <w:pPr>
        <w:pStyle w:val="Prrafobsico"/>
        <w:rPr>
          <w:rFonts w:ascii="Seat Bcn" w:hAnsi="Seat Bcn" w:cs="SeatBcn-Medium"/>
          <w:spacing w:val="-1"/>
          <w:sz w:val="20"/>
          <w:szCs w:val="20"/>
          <w:lang w:val="en-GB"/>
        </w:rPr>
      </w:pPr>
    </w:p>
    <w:p w:rsidR="002F1FAF" w:rsidRDefault="002F1FAF" w:rsidP="002F1FAF">
      <w:pPr>
        <w:spacing w:after="0" w:line="240" w:lineRule="auto"/>
        <w:rPr>
          <w:rFonts w:ascii="Seat Bcn" w:hAnsi="Seat Bcn" w:cs="SeatBcn-Black"/>
          <w:b/>
          <w:sz w:val="20"/>
          <w:szCs w:val="20"/>
        </w:rPr>
      </w:pPr>
    </w:p>
    <w:p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rsidR="002F1FAF" w:rsidRDefault="002F1FAF" w:rsidP="009A416E">
      <w:pPr>
        <w:pStyle w:val="Prrafobsico"/>
        <w:rPr>
          <w:rFonts w:ascii="Seat Bcn" w:hAnsi="Seat Bcn" w:cs="SeatBcn-Medium"/>
          <w:spacing w:val="-1"/>
          <w:sz w:val="20"/>
          <w:szCs w:val="20"/>
          <w:lang w:val="en-GB"/>
        </w:rPr>
      </w:pPr>
    </w:p>
    <w:p w:rsidR="002F1FAF" w:rsidRPr="009B3B53" w:rsidRDefault="00155AFC"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CD" w:rsidRDefault="007763CD" w:rsidP="00C7152D">
      <w:pPr>
        <w:spacing w:after="0" w:line="240" w:lineRule="auto"/>
      </w:pPr>
      <w:r>
        <w:separator/>
      </w:r>
    </w:p>
  </w:endnote>
  <w:endnote w:type="continuationSeparator" w:id="0">
    <w:p w:rsidR="007763CD" w:rsidRDefault="007763C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E4AAD">
              <w:rPr>
                <w:rFonts w:ascii="Seat Bcn" w:hAnsi="Seat Bcn"/>
                <w:bCs/>
                <w:sz w:val="16"/>
                <w:szCs w:val="16"/>
              </w:rPr>
              <w:t>42</w:t>
            </w:r>
            <w:r>
              <w:rPr>
                <w:rFonts w:ascii="Seat Bcn" w:hAnsi="Seat Bcn"/>
                <w:bCs/>
                <w:sz w:val="16"/>
                <w:szCs w:val="16"/>
              </w:rPr>
              <w:t>/2019</w:t>
            </w:r>
          </w:p>
        </w:sdtContent>
      </w:sdt>
    </w:sdtContent>
  </w:sdt>
  <w:p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CD" w:rsidRDefault="007763CD" w:rsidP="00C7152D">
      <w:pPr>
        <w:spacing w:after="0" w:line="240" w:lineRule="auto"/>
      </w:pPr>
      <w:r>
        <w:separator/>
      </w:r>
    </w:p>
  </w:footnote>
  <w:footnote w:type="continuationSeparator" w:id="0">
    <w:p w:rsidR="007763CD" w:rsidRDefault="007763C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8D0880C" wp14:editId="42FFF22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FFA7C91" wp14:editId="7789A6C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6D12ED5" wp14:editId="51FEA74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164190C" wp14:editId="6821BB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12004CF" wp14:editId="74656C9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C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55AFC"/>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026B"/>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97A20"/>
    <w:rsid w:val="005A157F"/>
    <w:rsid w:val="005A59AA"/>
    <w:rsid w:val="005B3275"/>
    <w:rsid w:val="005B45C6"/>
    <w:rsid w:val="005B609E"/>
    <w:rsid w:val="005B7060"/>
    <w:rsid w:val="005D1068"/>
    <w:rsid w:val="005E1F0E"/>
    <w:rsid w:val="005E7530"/>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763C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25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4AAD"/>
    <w:rsid w:val="00BE5C69"/>
    <w:rsid w:val="00BF3322"/>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B767F"/>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C56F5"/>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D555A"/>
  <w15:docId w15:val="{F2D2947B-8CA8-4F3E-A2FD-247D796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D022-0FBE-4CFD-AE37-5C658E6D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784</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10</cp:revision>
  <cp:lastPrinted>2019-07-26T12:44:00Z</cp:lastPrinted>
  <dcterms:created xsi:type="dcterms:W3CDTF">2019-09-23T08:42:00Z</dcterms:created>
  <dcterms:modified xsi:type="dcterms:W3CDTF">2019-09-23T08:48:00Z</dcterms:modified>
</cp:coreProperties>
</file>