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2834" w14:textId="77777777" w:rsidR="004F33C9" w:rsidRDefault="00000000">
      <w:pPr>
        <w:spacing w:after="240"/>
        <w:ind w:left="720"/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32"/>
          <w:szCs w:val="32"/>
        </w:rPr>
        <w:t xml:space="preserve">Trzy pokolenia motoryzacji </w:t>
      </w:r>
      <w:r>
        <w:rPr>
          <w:rFonts w:ascii="Calibri" w:eastAsia="Calibri" w:hAnsi="Calibri" w:cs="Calibri"/>
          <w:b/>
          <w:sz w:val="32"/>
          <w:szCs w:val="32"/>
        </w:rPr>
        <w:br/>
        <w:t>- rodzinny biznes w dobie sprzedaży samochodów online</w:t>
      </w:r>
    </w:p>
    <w:p w14:paraId="314C3007" w14:textId="0D79F04D" w:rsidR="004F33C9" w:rsidRDefault="00000000">
      <w:pPr>
        <w:spacing w:after="240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Warszawa, 23 października 2023 – </w:t>
      </w:r>
      <w:r>
        <w:rPr>
          <w:rFonts w:ascii="Calibri" w:eastAsia="Calibri" w:hAnsi="Calibri" w:cs="Calibri"/>
          <w:b/>
          <w:sz w:val="22"/>
          <w:szCs w:val="22"/>
        </w:rPr>
        <w:t xml:space="preserve">Od pierwszej wywrotki “Jelcz” do placu pełnego nowoczesnych ciągników siodłowych - tak od lat 70. ubiegłego wieku rozwinął się biznes bohaterów pierwszej biznesowej odsłony </w:t>
      </w:r>
      <w:r w:rsidR="00B03BD5">
        <w:rPr>
          <w:rFonts w:ascii="Calibri" w:eastAsia="Calibri" w:hAnsi="Calibri" w:cs="Calibri"/>
          <w:b/>
          <w:sz w:val="22"/>
          <w:szCs w:val="22"/>
        </w:rPr>
        <w:t>„</w:t>
      </w:r>
      <w:r>
        <w:rPr>
          <w:rFonts w:ascii="Calibri" w:eastAsia="Calibri" w:hAnsi="Calibri" w:cs="Calibri"/>
          <w:b/>
          <w:sz w:val="22"/>
          <w:szCs w:val="22"/>
        </w:rPr>
        <w:t>Prawdziwych historii</w:t>
      </w:r>
      <w:r w:rsidR="00B03BD5"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b/>
          <w:sz w:val="22"/>
          <w:szCs w:val="22"/>
        </w:rPr>
        <w:t xml:space="preserve"> OTOMOTO. W najnowszym odcinku cyklu na pierwszy plan wysuwa się wielopokoleniowa rodzina Smuszkiewiczów, pasjonatów motoryzacji i właścicieli prężnie działającej firmy transportowej.</w:t>
      </w:r>
    </w:p>
    <w:p w14:paraId="52DB4DEA" w14:textId="0EF6C09F" w:rsidR="004F33C9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Opowieść o rozwijanej od trzech pokoleń pasji do motoryzacji od 23 października jest dostępna na YouTube: </w:t>
      </w:r>
      <w:hyperlink r:id="rId7">
        <w:r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</w:rPr>
          <w:t>https://www.youtube.com/watch?v=9ab8NzjIoyQ</w:t>
        </w:r>
      </w:hyperlink>
      <w:r>
        <w:rPr>
          <w:rFonts w:ascii="Calibri" w:eastAsia="Calibri" w:hAnsi="Calibri" w:cs="Calibri"/>
          <w:b/>
          <w:sz w:val="22"/>
          <w:szCs w:val="22"/>
        </w:rPr>
        <w:t>. To s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zósta odsłona </w:t>
      </w:r>
      <w:r w:rsidR="00B03BD5">
        <w:rPr>
          <w:rFonts w:ascii="Calibri" w:eastAsia="Calibri" w:hAnsi="Calibri" w:cs="Calibri"/>
          <w:b/>
          <w:sz w:val="22"/>
          <w:szCs w:val="22"/>
          <w:highlight w:val="white"/>
        </w:rPr>
        <w:t>„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Prawdziwych historii</w:t>
      </w:r>
      <w:r w:rsidR="00B03BD5">
        <w:rPr>
          <w:rFonts w:ascii="Calibri" w:eastAsia="Calibri" w:hAnsi="Calibri" w:cs="Calibri"/>
          <w:b/>
          <w:sz w:val="22"/>
          <w:szCs w:val="22"/>
          <w:highlight w:val="white"/>
        </w:rPr>
        <w:t>”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 OTOMOTO, ale po raz pierwszy tematem głównym jest motoryzacyjny biznes. We wszystkich spotach cyklu występują wyłącznie autorzy ogłoszeń dostępnych na platformie - właściciele wystawionych na sprzedaż samochodów,  bez doświadczenia w wystąpieniach przed kamerą.</w:t>
      </w:r>
    </w:p>
    <w:p w14:paraId="4248EDE3" w14:textId="77777777" w:rsidR="004F33C9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Historia firmy transportowej rodziny Smuszkiewiczów zaczęła się ponad 40 lat temu. Motoryzacyjna pasja Piotra, skłoniła go do tego, by samochodami zajmować się na większą skalę. Do warsztatu, w którym na początku można było znaleźć wywrotki i niewielkie samochody ciężarowe, często zabierał jedną ze swoich trzech córek - Hanię, której pomoc ojcu sprawiała wyraźną przyjemność.</w:t>
      </w:r>
    </w:p>
    <w:p w14:paraId="02DAFC2E" w14:textId="77777777" w:rsidR="004F33C9" w:rsidRDefault="00000000">
      <w:pPr>
        <w:numPr>
          <w:ilvl w:val="0"/>
          <w:numId w:val="3"/>
        </w:numPr>
        <w:spacing w:after="24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Córka siedziała przy mnie, podawała mi klucze. Cieszyło, że takie małe dziecko idzie w takim kierunku. Ona kochała samochody “od maleńkości” - </w:t>
      </w:r>
      <w:r>
        <w:rPr>
          <w:rFonts w:ascii="Calibri" w:eastAsia="Calibri" w:hAnsi="Calibri" w:cs="Calibri"/>
          <w:sz w:val="22"/>
          <w:szCs w:val="22"/>
        </w:rPr>
        <w:t xml:space="preserve">z sentymentem 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wspomina pan Piotr.</w:t>
      </w:r>
    </w:p>
    <w:p w14:paraId="2609149A" w14:textId="77777777" w:rsidR="004F33C9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 latach, w 1997 roku prowadzenie w firmie transportowej ojca przejęła Hania wraz z mężem, Sławkiem. Choć rozwijanie biznesu wiązało się w przeszłości z wieloma wyrzeczeniami, udało się im zarazić pasją do samochodów ciężarowych swoje dzieci, które dziś także wspierają rodziców, przygotowując się na przekazanie im firmy w przyszłości. </w:t>
      </w:r>
    </w:p>
    <w:p w14:paraId="45683203" w14:textId="62254569" w:rsidR="004F33C9" w:rsidRDefault="00000000">
      <w:pPr>
        <w:numPr>
          <w:ilvl w:val="0"/>
          <w:numId w:val="2"/>
        </w:num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To historia naprawdę wyjątkowa - także na tle poprzednich </w:t>
      </w:r>
      <w:r w:rsidR="00B03BD5">
        <w:rPr>
          <w:rFonts w:ascii="Calibri" w:eastAsia="Calibri" w:hAnsi="Calibri" w:cs="Calibri"/>
          <w:i/>
          <w:sz w:val="22"/>
          <w:szCs w:val="22"/>
        </w:rPr>
        <w:t>„</w:t>
      </w:r>
      <w:r>
        <w:rPr>
          <w:rFonts w:ascii="Calibri" w:eastAsia="Calibri" w:hAnsi="Calibri" w:cs="Calibri"/>
          <w:i/>
          <w:sz w:val="22"/>
          <w:szCs w:val="22"/>
        </w:rPr>
        <w:t>Prawdziwych historii</w:t>
      </w:r>
      <w:r w:rsidR="00B03BD5">
        <w:rPr>
          <w:rFonts w:ascii="Calibri" w:eastAsia="Calibri" w:hAnsi="Calibri" w:cs="Calibri"/>
          <w:i/>
          <w:sz w:val="22"/>
          <w:szCs w:val="22"/>
        </w:rPr>
        <w:t>”</w:t>
      </w:r>
      <w:r>
        <w:rPr>
          <w:rFonts w:ascii="Calibri" w:eastAsia="Calibri" w:hAnsi="Calibri" w:cs="Calibri"/>
          <w:i/>
          <w:sz w:val="22"/>
          <w:szCs w:val="22"/>
        </w:rPr>
        <w:t xml:space="preserve"> OTOMOTO, bo po raz pierwszy inspiruje ją nie konkretny model samochodu, a ludzie. Nasi bohaterowie udowadniają, że pasja w prowadzeniu biznesu i otwartość na wszystko, co pozwala go rozwijać zgodnie z dynamicznie zmieniającymi się warunkami rynkowymi - jak na przykład aktywność online, są gwarancją długoterminowego sukcesu. Międzypokoleniowa współpraca, łącząca wieloletnie doświadczenie ze sprawnym działaniem także w </w:t>
      </w:r>
      <w:r w:rsidR="00B03BD5">
        <w:rPr>
          <w:rFonts w:ascii="Calibri" w:eastAsia="Calibri" w:hAnsi="Calibri" w:cs="Calibri"/>
          <w:i/>
          <w:sz w:val="22"/>
          <w:szCs w:val="22"/>
        </w:rPr>
        <w:t>rzeczywistości</w:t>
      </w:r>
      <w:r>
        <w:rPr>
          <w:rFonts w:ascii="Calibri" w:eastAsia="Calibri" w:hAnsi="Calibri" w:cs="Calibri"/>
          <w:i/>
          <w:sz w:val="22"/>
          <w:szCs w:val="22"/>
        </w:rPr>
        <w:t xml:space="preserve"> wirtualnej, jest fundamentem firmy Smuszkiewiczów - </w:t>
      </w:r>
      <w:r>
        <w:rPr>
          <w:rFonts w:ascii="Calibri" w:eastAsia="Calibri" w:hAnsi="Calibri" w:cs="Calibri"/>
          <w:sz w:val="22"/>
          <w:szCs w:val="22"/>
        </w:rPr>
        <w:t xml:space="preserve">mówi Agnieszka Czajka, </w:t>
      </w:r>
      <w:r w:rsidR="00B03BD5"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eneral </w:t>
      </w:r>
      <w:r w:rsidR="00B03BD5"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anager OTOMOTO. </w:t>
      </w:r>
    </w:p>
    <w:p w14:paraId="4953744E" w14:textId="675E7AD9" w:rsidR="004F33C9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Smuszkiewiczowie są pierwszymi bohaterami </w:t>
      </w:r>
      <w:r w:rsidR="00B03BD5">
        <w:rPr>
          <w:rFonts w:ascii="Calibri" w:eastAsia="Calibri" w:hAnsi="Calibri" w:cs="Calibri"/>
          <w:sz w:val="22"/>
          <w:szCs w:val="22"/>
        </w:rPr>
        <w:t>„</w:t>
      </w:r>
      <w:r>
        <w:rPr>
          <w:rFonts w:ascii="Calibri" w:eastAsia="Calibri" w:hAnsi="Calibri" w:cs="Calibri"/>
          <w:sz w:val="22"/>
          <w:szCs w:val="22"/>
        </w:rPr>
        <w:t>Prawdziwych historii</w:t>
      </w:r>
      <w:r w:rsidR="00B03BD5"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 xml:space="preserve"> OTOMOTO, którzy w krótkim, reportażowym cyklu opowiadają swoją historię z perspektywy profesjonalnego sprzedawcy. Emocje, które towarzyszyły członkom ekipy podczas kręcenia materiału świadczą o tym, że tym, co łączy wszystkich członków rodziny, jest pasja do motoryzacji, dopiero za nią, naturalnie wyłania się wspólny, rodzinny biznes.</w:t>
      </w:r>
    </w:p>
    <w:p w14:paraId="21A1BEA9" w14:textId="77777777" w:rsidR="004F33C9" w:rsidRDefault="00000000">
      <w:pPr>
        <w:numPr>
          <w:ilvl w:val="0"/>
          <w:numId w:val="1"/>
        </w:numPr>
        <w:spacing w:after="24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Dwuminutowy format wideo-reportażu, który przyjęliśmy od początku tworzenia “Prawdziwych historii” z jednej strony pozwala nam na wydobycie samej esencji z opowieści bohaterów, ale z drugiej wymusza selekcję materiałów, które zbieramy. Historie przedstawiane w naszym formacie zawsze są bogate i wyjątkowe. W najnowszym spocie bohaterów mamy więcej, ale tym, co łączy całą rodzinę Smuszkiewiczów niewątpliwie jest pasja do motoryzacji. W reportażu pokazujemy ich biznes, ale jego sukcesu nie byłoby bez wspólnej “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zajawki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”, którą pan Piotr, wraz z wnuczką Martyną, regularnie wypełnia podczas wspólnych, weekendowych wypadów na gokarty - </w:t>
      </w:r>
      <w:r>
        <w:rPr>
          <w:rFonts w:ascii="Calibri" w:eastAsia="Calibri" w:hAnsi="Calibri" w:cs="Calibri"/>
          <w:sz w:val="22"/>
          <w:szCs w:val="22"/>
        </w:rPr>
        <w:t xml:space="preserve">mówi Patrycja Pawłowska, </w:t>
      </w:r>
      <w:proofErr w:type="spellStart"/>
      <w:r>
        <w:rPr>
          <w:rFonts w:ascii="Calibri" w:eastAsia="Calibri" w:hAnsi="Calibri" w:cs="Calibri"/>
          <w:sz w:val="22"/>
          <w:szCs w:val="22"/>
        </w:rPr>
        <w:t>Social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Media </w:t>
      </w:r>
      <w:proofErr w:type="spellStart"/>
      <w:r>
        <w:rPr>
          <w:rFonts w:ascii="Calibri" w:eastAsia="Calibri" w:hAnsi="Calibri" w:cs="Calibri"/>
          <w:sz w:val="22"/>
          <w:szCs w:val="22"/>
        </w:rPr>
        <w:t>Lead</w:t>
      </w:r>
      <w:proofErr w:type="spellEnd"/>
      <w:r>
        <w:rPr>
          <w:rFonts w:ascii="Calibri" w:eastAsia="Calibri" w:hAnsi="Calibri" w:cs="Calibri"/>
          <w:sz w:val="22"/>
          <w:szCs w:val="22"/>
        </w:rPr>
        <w:t>, OTOMOTO.</w:t>
      </w:r>
    </w:p>
    <w:p w14:paraId="551C2991" w14:textId="53F23917" w:rsidR="004F33C9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Kampania oparta na pierwszej, biznesowej </w:t>
      </w:r>
      <w:r w:rsidR="00B03BD5">
        <w:rPr>
          <w:rFonts w:ascii="Calibri" w:eastAsia="Calibri" w:hAnsi="Calibri" w:cs="Calibri"/>
          <w:sz w:val="22"/>
          <w:szCs w:val="22"/>
        </w:rPr>
        <w:t>„</w:t>
      </w:r>
      <w:r>
        <w:rPr>
          <w:rFonts w:ascii="Calibri" w:eastAsia="Calibri" w:hAnsi="Calibri" w:cs="Calibri"/>
          <w:sz w:val="22"/>
          <w:szCs w:val="22"/>
        </w:rPr>
        <w:t>Prawdziwej Historii</w:t>
      </w:r>
      <w:r w:rsidR="00B03BD5"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 xml:space="preserve"> OTOMOTO rusza 23 października. Spoty wideo będzie można zobaczyć w </w:t>
      </w:r>
      <w:proofErr w:type="spellStart"/>
      <w:r>
        <w:rPr>
          <w:rFonts w:ascii="Calibri" w:eastAsia="Calibri" w:hAnsi="Calibri" w:cs="Calibri"/>
          <w:sz w:val="22"/>
          <w:szCs w:val="22"/>
        </w:rPr>
        <w:t>internecie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w tym kanałach mediów społecznościowych OTOMOTO. Działania obejmą także kampanię radiową, emitowaną w największych stacjach w Polsce, aktywności PR oraz OOH. Za koncept kreatywny i koordynację </w:t>
      </w:r>
      <w:proofErr w:type="spellStart"/>
      <w:r>
        <w:rPr>
          <w:rFonts w:ascii="Calibri" w:eastAsia="Calibri" w:hAnsi="Calibri" w:cs="Calibri"/>
          <w:sz w:val="22"/>
          <w:szCs w:val="22"/>
        </w:rPr>
        <w:t>social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mediów, a także produkcję spotu oraz kampanii odpowiada agencja MADOGZ. Reżyserem spotu jest Jan Foryś, a za zdjęcia odpowiada dom produkcyjny </w:t>
      </w:r>
      <w:proofErr w:type="spellStart"/>
      <w:r>
        <w:rPr>
          <w:rFonts w:ascii="Calibri" w:eastAsia="Calibri" w:hAnsi="Calibri" w:cs="Calibri"/>
          <w:sz w:val="22"/>
          <w:szCs w:val="22"/>
        </w:rPr>
        <w:t>Lucky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Luciano.</w:t>
      </w:r>
    </w:p>
    <w:p w14:paraId="34738727" w14:textId="77777777" w:rsidR="004F33C9" w:rsidRDefault="00000000">
      <w:pPr>
        <w:spacing w:after="24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“Prawdziwe historie” - cykl wpisany w OTOMOTO</w:t>
      </w:r>
    </w:p>
    <w:p w14:paraId="4F14B716" w14:textId="65D0422F" w:rsidR="004F33C9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“Prawdziwe historie” to już kultowa kampania OTOMOTO, a najnowsza odsłona to szósty odcinek serii. Po raz pierwszy spot wideo przedstawia historię firmy profesjonalnych sprzedawców korzystających z OTOMOTO w regularny sposób. </w:t>
      </w:r>
    </w:p>
    <w:p w14:paraId="68C0B19D" w14:textId="77777777" w:rsidR="004F33C9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Bohaterami poprzednich odcinków są autorzy pojedynczych ogłoszeń, właściciele wystawionych na sprzedaż samochodów. ​Cykl zapoczątkowała wyświetlona na Facebooku ponad ​13 milionów razy świąteczna kampania z Wartburgiem, która zyskała 14 400 </w:t>
      </w:r>
      <w:proofErr w:type="spellStart"/>
      <w:r>
        <w:rPr>
          <w:rFonts w:ascii="Calibri" w:eastAsia="Calibri" w:hAnsi="Calibri" w:cs="Calibri"/>
          <w:sz w:val="22"/>
          <w:szCs w:val="22"/>
        </w:rPr>
        <w:t>polubień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 1500 komentarzy na Facebooku i Instagramie oraz osiągnęła wynik 2,8 mln </w:t>
      </w:r>
      <w:proofErr w:type="spellStart"/>
      <w:r>
        <w:rPr>
          <w:rFonts w:ascii="Calibri" w:eastAsia="Calibri" w:hAnsi="Calibri" w:cs="Calibri"/>
          <w:sz w:val="22"/>
          <w:szCs w:val="22"/>
        </w:rPr>
        <w:t>obejrzeń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sz w:val="22"/>
          <w:szCs w:val="22"/>
        </w:rPr>
        <w:t>Youtube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Kampania spotkała się z entuzjastycznym przyjęciem nie tylko widzów ale także branży marketingowej: została nagrodzona w wielu konkursach, m.in. Złote Spinacze, Kreatura i </w:t>
      </w:r>
      <w:proofErr w:type="spellStart"/>
      <w:r>
        <w:rPr>
          <w:rFonts w:ascii="Calibri" w:eastAsia="Calibri" w:hAnsi="Calibri" w:cs="Calibri"/>
          <w:sz w:val="22"/>
          <w:szCs w:val="22"/>
        </w:rPr>
        <w:t>Golden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Arrows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Kolejne odsłony kampanii były poświęcone równie wyjątkowym modelom samochodów: Maluchowi, Toyocie 4-Runner, </w:t>
      </w:r>
      <w:proofErr w:type="spellStart"/>
      <w:r>
        <w:rPr>
          <w:rFonts w:ascii="Calibri" w:eastAsia="Calibri" w:hAnsi="Calibri" w:cs="Calibri"/>
          <w:sz w:val="22"/>
          <w:szCs w:val="22"/>
        </w:rPr>
        <w:t>DeLoreanowi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 kultowemu Cadillacowi Eldorado.</w:t>
      </w:r>
    </w:p>
    <w:p w14:paraId="436AC015" w14:textId="77777777" w:rsidR="004F33C9" w:rsidRDefault="004F33C9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7157BC9E" w14:textId="77777777" w:rsidR="004F33C9" w:rsidRDefault="00000000">
      <w:pPr>
        <w:jc w:val="both"/>
        <w:rPr>
          <w:rFonts w:ascii="Calibri" w:eastAsia="Calibri" w:hAnsi="Calibri" w:cs="Calibri"/>
          <w:b/>
          <w:color w:val="0070C0"/>
          <w:sz w:val="20"/>
          <w:szCs w:val="20"/>
        </w:rPr>
      </w:pPr>
      <w:r>
        <w:rPr>
          <w:rFonts w:ascii="Calibri" w:eastAsia="Calibri" w:hAnsi="Calibri" w:cs="Calibri"/>
          <w:b/>
          <w:color w:val="0070C0"/>
          <w:sz w:val="20"/>
          <w:szCs w:val="20"/>
        </w:rPr>
        <w:t>O OTOMOTO:</w:t>
      </w:r>
    </w:p>
    <w:p w14:paraId="4DEBF52E" w14:textId="77777777" w:rsidR="004F33C9" w:rsidRDefault="00000000">
      <w:pPr>
        <w:spacing w:after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OTOMOTO to platforma należący do Grupy OLX, skupiająca wokół siebie ekosystem narzędzi wspierających w zakupie i sprzedaży samochodów osobowych i dostawczych, a także pojazdów ciężkich i maszyn rolniczych oraz części motoryzacyjnych. W ofercie OTOMOTO znaleźć można m.in. finansowanie, możliwość weryfikacji historii samochodu, narzędzia szacujące cenę pojazdów. Na pytania kupujących odpowiada działający przez 365 dni w roku zespół obsługi klienta, z kolei sprzedający mogą liczyć na wsparcie dedykowanego opiekuna telefonicznego lub terenowego. Z marką związane są także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Otomoto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Klik</w:t>
      </w:r>
      <w:r>
        <w:rPr>
          <w:rFonts w:ascii="Calibri" w:eastAsia="Calibri" w:hAnsi="Calibri" w:cs="Calibri"/>
          <w:sz w:val="20"/>
          <w:szCs w:val="20"/>
        </w:rPr>
        <w:t xml:space="preserve">, gdzie można kupić samochody po szczegółowej inspekcji, wyposażone w Cyfrowy Paszport Pojazdu oraz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Carsmile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czyli największa w Polsce platforma online samochodów w abonamencie.. Co miesiąc z OTOMOTO korzysta prawie 6 milionów internautów, którzy generują ponad 355 milionów odsłon (dane </w:t>
      </w:r>
      <w:proofErr w:type="spellStart"/>
      <w:r>
        <w:rPr>
          <w:rFonts w:ascii="Calibri" w:eastAsia="Calibri" w:hAnsi="Calibri" w:cs="Calibri"/>
          <w:sz w:val="20"/>
          <w:szCs w:val="20"/>
        </w:rPr>
        <w:t>Gemius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). </w:t>
      </w:r>
    </w:p>
    <w:p w14:paraId="7029C23F" w14:textId="77777777" w:rsidR="004F33C9" w:rsidRDefault="00000000">
      <w:pPr>
        <w:jc w:val="both"/>
        <w:rPr>
          <w:rFonts w:ascii="Calibri" w:eastAsia="Calibri" w:hAnsi="Calibri" w:cs="Calibri"/>
          <w:b/>
          <w:color w:val="0070C0"/>
          <w:sz w:val="20"/>
          <w:szCs w:val="20"/>
        </w:rPr>
      </w:pPr>
      <w:r>
        <w:rPr>
          <w:rFonts w:ascii="Calibri" w:eastAsia="Calibri" w:hAnsi="Calibri" w:cs="Calibri"/>
          <w:b/>
          <w:color w:val="0070C0"/>
          <w:sz w:val="20"/>
          <w:szCs w:val="20"/>
        </w:rPr>
        <w:t xml:space="preserve">Kontakt dla mediów: </w:t>
      </w:r>
    </w:p>
    <w:p w14:paraId="0D0DD13E" w14:textId="77777777" w:rsidR="004F33C9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Magda Worytko </w:t>
      </w:r>
    </w:p>
    <w:p w14:paraId="6620EFCB" w14:textId="77777777" w:rsidR="004F33C9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 Manager </w:t>
      </w:r>
    </w:p>
    <w:p w14:paraId="189C2866" w14:textId="77777777" w:rsidR="004F33C9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OTOMOTO</w:t>
      </w:r>
    </w:p>
    <w:p w14:paraId="39C688E1" w14:textId="77777777" w:rsidR="004F33C9" w:rsidRDefault="00000000">
      <w:pPr>
        <w:jc w:val="both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0"/>
          <w:szCs w:val="20"/>
        </w:rPr>
        <w:t>Tel.: 507 851 948</w:t>
      </w:r>
    </w:p>
    <w:sectPr w:rsidR="004F33C9">
      <w:headerReference w:type="default" r:id="rId8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494C" w14:textId="77777777" w:rsidR="00FA6A9C" w:rsidRDefault="00FA6A9C">
      <w:r>
        <w:separator/>
      </w:r>
    </w:p>
  </w:endnote>
  <w:endnote w:type="continuationSeparator" w:id="0">
    <w:p w14:paraId="2CA642E2" w14:textId="77777777" w:rsidR="00FA6A9C" w:rsidRDefault="00FA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5FE82" w14:textId="77777777" w:rsidR="00FA6A9C" w:rsidRDefault="00FA6A9C">
      <w:r>
        <w:separator/>
      </w:r>
    </w:p>
  </w:footnote>
  <w:footnote w:type="continuationSeparator" w:id="0">
    <w:p w14:paraId="41CC9819" w14:textId="77777777" w:rsidR="00FA6A9C" w:rsidRDefault="00FA6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1EA8" w14:textId="77777777" w:rsidR="004F33C9" w:rsidRDefault="00000000"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7C30A8A5" wp14:editId="71C2C969">
          <wp:simplePos x="0" y="0"/>
          <wp:positionH relativeFrom="column">
            <wp:posOffset>-714583</wp:posOffset>
          </wp:positionH>
          <wp:positionV relativeFrom="paragraph">
            <wp:posOffset>-399958</wp:posOffset>
          </wp:positionV>
          <wp:extent cx="7560057" cy="890136"/>
          <wp:effectExtent l="0" t="0" r="0" b="0"/>
          <wp:wrapTopAndBottom distT="152400" distB="152400"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57" cy="8901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A1A"/>
    <w:multiLevelType w:val="multilevel"/>
    <w:tmpl w:val="70E69F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B2513A"/>
    <w:multiLevelType w:val="multilevel"/>
    <w:tmpl w:val="ED882C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C25107"/>
    <w:multiLevelType w:val="multilevel"/>
    <w:tmpl w:val="A65CA3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79797175">
    <w:abstractNumId w:val="2"/>
  </w:num>
  <w:num w:numId="2" w16cid:durableId="326789571">
    <w:abstractNumId w:val="0"/>
  </w:num>
  <w:num w:numId="3" w16cid:durableId="1588922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3C9"/>
    <w:rsid w:val="004F33C9"/>
    <w:rsid w:val="00B03BD5"/>
    <w:rsid w:val="00FA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6C65"/>
  <w15:docId w15:val="{FE2BE65B-AF1A-4218-941B-8C4D17AF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ab8NzjIoy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863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 Worytko</cp:lastModifiedBy>
  <cp:revision>2</cp:revision>
  <dcterms:created xsi:type="dcterms:W3CDTF">2023-10-23T07:43:00Z</dcterms:created>
  <dcterms:modified xsi:type="dcterms:W3CDTF">2023-10-23T07:47:00Z</dcterms:modified>
</cp:coreProperties>
</file>