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DB" w:rsidRPr="00121774" w:rsidRDefault="000B2955" w:rsidP="004832BA">
      <w:pPr>
        <w:jc w:val="center"/>
        <w:rPr>
          <w:rFonts w:ascii="Calibri" w:hAnsi="Calibri"/>
          <w:b/>
          <w:i/>
          <w:sz w:val="22"/>
          <w:lang w:val="fr-FR"/>
        </w:rPr>
        <w:sectPr w:rsidR="000273DB" w:rsidRPr="00121774">
          <w:headerReference w:type="default" r:id="rId7"/>
          <w:pgSz w:w="11900" w:h="16840"/>
          <w:pgMar w:top="1440" w:right="1800" w:bottom="1440" w:left="1800" w:header="708" w:footer="708" w:gutter="0"/>
          <w:cols w:space="708"/>
        </w:sectPr>
      </w:pPr>
      <w:r w:rsidRPr="00121774">
        <w:rPr>
          <w:rFonts w:ascii="Calibri" w:hAnsi="Calibri"/>
          <w:b/>
          <w:sz w:val="40"/>
          <w:lang w:val="fr-FR"/>
        </w:rPr>
        <w:t>Lay</w:t>
      </w:r>
      <w:r w:rsidR="000273DB" w:rsidRPr="00121774">
        <w:rPr>
          <w:rFonts w:ascii="Calibri" w:hAnsi="Calibri"/>
          <w:b/>
          <w:sz w:val="40"/>
          <w:lang w:val="fr-FR"/>
        </w:rPr>
        <w:t>’</w:t>
      </w:r>
      <w:r w:rsidRPr="00121774">
        <w:rPr>
          <w:rFonts w:ascii="Calibri" w:hAnsi="Calibri"/>
          <w:b/>
          <w:sz w:val="40"/>
          <w:lang w:val="fr-FR"/>
        </w:rPr>
        <w:t xml:space="preserve">s </w:t>
      </w:r>
      <w:r w:rsidR="000273DB" w:rsidRPr="00121774">
        <w:rPr>
          <w:rFonts w:ascii="Calibri" w:hAnsi="Calibri"/>
          <w:b/>
          <w:sz w:val="40"/>
          <w:lang w:val="fr-FR"/>
        </w:rPr>
        <w:t>dévoile le top 5 des goûts et demande aux Belges de voter pour leur favori en finale</w:t>
      </w:r>
      <w:r w:rsidR="00A51EEE">
        <w:rPr>
          <w:rFonts w:ascii="Calibri" w:hAnsi="Calibri"/>
          <w:b/>
          <w:sz w:val="40"/>
          <w:lang w:val="fr-FR"/>
        </w:rPr>
        <w:t xml:space="preserve"> via lays.be</w:t>
      </w:r>
      <w:r w:rsidR="000273DB" w:rsidRPr="00121774">
        <w:rPr>
          <w:rFonts w:ascii="Calibri" w:hAnsi="Calibri"/>
          <w:b/>
          <w:sz w:val="40"/>
          <w:lang w:val="fr-FR"/>
        </w:rPr>
        <w:t xml:space="preserve"> </w:t>
      </w:r>
      <w:r w:rsidR="00F34CF0" w:rsidRPr="00121774">
        <w:rPr>
          <w:rFonts w:ascii="Calibri" w:hAnsi="Calibri"/>
          <w:b/>
          <w:sz w:val="40"/>
          <w:lang w:val="fr-FR"/>
        </w:rPr>
        <w:t xml:space="preserve"> </w:t>
      </w:r>
    </w:p>
    <w:p w:rsidR="00C825DD" w:rsidRPr="00121774" w:rsidRDefault="00C825DD" w:rsidP="004832BA">
      <w:pPr>
        <w:jc w:val="center"/>
        <w:rPr>
          <w:rFonts w:ascii="Calibri" w:hAnsi="Calibri"/>
          <w:b/>
          <w:i/>
          <w:sz w:val="22"/>
          <w:lang w:val="fr-FR"/>
        </w:rPr>
      </w:pPr>
    </w:p>
    <w:p w:rsidR="008220C5" w:rsidRPr="00121774" w:rsidRDefault="008220C5" w:rsidP="008220C5">
      <w:pPr>
        <w:jc w:val="center"/>
        <w:rPr>
          <w:rFonts w:ascii="Calibri" w:hAnsi="Calibri"/>
          <w:b/>
          <w:i/>
          <w:sz w:val="22"/>
          <w:lang w:val="fr-FR"/>
        </w:rPr>
      </w:pPr>
      <w:r w:rsidRPr="00A51EEE">
        <w:rPr>
          <w:rFonts w:ascii="Calibri" w:hAnsi="Calibri"/>
          <w:b/>
          <w:i/>
          <w:sz w:val="22"/>
          <w:lang w:val="fr-FR"/>
        </w:rPr>
        <w:t>Lay’s remercie la Belgique pour les 2.375.012 battles et 125.998 envois de goûts.</w:t>
      </w:r>
    </w:p>
    <w:p w:rsidR="008220C5" w:rsidRPr="00121774" w:rsidRDefault="008220C5" w:rsidP="008220C5">
      <w:pPr>
        <w:jc w:val="center"/>
        <w:rPr>
          <w:rFonts w:ascii="Calibri" w:hAnsi="Calibri"/>
          <w:b/>
          <w:i/>
          <w:sz w:val="22"/>
          <w:lang w:val="fr-FR"/>
        </w:rPr>
      </w:pPr>
    </w:p>
    <w:p w:rsidR="008220C5" w:rsidRPr="00121774" w:rsidRDefault="008220C5" w:rsidP="008220C5">
      <w:pPr>
        <w:jc w:val="both"/>
        <w:rPr>
          <w:rFonts w:asciiTheme="minorHAnsi" w:hAnsiTheme="minorHAnsi" w:cs="Verdana"/>
          <w:b/>
          <w:sz w:val="22"/>
          <w:szCs w:val="23"/>
          <w:lang w:val="fr-FR" w:eastAsia="nl-BE"/>
        </w:rPr>
      </w:pPr>
      <w:r w:rsidRPr="00A51EEE">
        <w:rPr>
          <w:rFonts w:asciiTheme="minorHAnsi" w:hAnsiTheme="minorHAnsi"/>
          <w:b/>
          <w:sz w:val="22"/>
          <w:lang w:val="fr-FR"/>
        </w:rPr>
        <w:t xml:space="preserve">Zaventem – 18 mars 2013 – Les Belges ont répondu massivement à l’appel de Lay’s qui leur demandait d’envoyer de nouvelles idées de goûts, mais aussi de sélectionner un top 1000 par le biais de battles. Avec pas moins de </w:t>
      </w:r>
      <w:r w:rsidRPr="00A51EEE">
        <w:rPr>
          <w:rFonts w:ascii="Calibri" w:hAnsi="Calibri"/>
          <w:b/>
          <w:sz w:val="22"/>
          <w:lang w:val="fr-FR"/>
        </w:rPr>
        <w:t xml:space="preserve">2.375.012 </w:t>
      </w:r>
      <w:r w:rsidRPr="00A51EEE">
        <w:rPr>
          <w:rFonts w:asciiTheme="minorHAnsi" w:hAnsiTheme="minorHAnsi"/>
          <w:b/>
          <w:sz w:val="22"/>
          <w:lang w:val="fr-FR"/>
        </w:rPr>
        <w:t xml:space="preserve">battles et </w:t>
      </w:r>
      <w:r w:rsidRPr="00A51EEE">
        <w:rPr>
          <w:rFonts w:ascii="Calibri" w:hAnsi="Calibri"/>
          <w:b/>
          <w:sz w:val="22"/>
          <w:lang w:val="fr-FR"/>
        </w:rPr>
        <w:t xml:space="preserve">125.998 </w:t>
      </w:r>
      <w:r w:rsidRPr="00A51EEE">
        <w:rPr>
          <w:rFonts w:asciiTheme="minorHAnsi" w:hAnsiTheme="minorHAnsi"/>
          <w:b/>
          <w:sz w:val="22"/>
          <w:lang w:val="fr-FR"/>
        </w:rPr>
        <w:t xml:space="preserve">envois de goûts, la recherche de la nouvelle </w:t>
      </w:r>
      <w:r w:rsidRPr="00A51EEE">
        <w:rPr>
          <w:rFonts w:asciiTheme="minorHAnsi" w:hAnsiTheme="minorHAnsi" w:cs="Verdana"/>
          <w:b/>
          <w:sz w:val="22"/>
          <w:szCs w:val="23"/>
          <w:lang w:val="fr-FR" w:eastAsia="nl-BE"/>
        </w:rPr>
        <w:t xml:space="preserve">Lay’s Limited Edition 2014, pour et par les Belges a, une fois encore, dépassé toutes les attentes. Cette fois, les Belges ont déterminé le top 1000 via les </w:t>
      </w:r>
      <w:r w:rsidRPr="00A51EEE">
        <w:rPr>
          <w:rFonts w:ascii="Calibri" w:hAnsi="Calibri"/>
          <w:b/>
          <w:sz w:val="22"/>
          <w:lang w:val="fr-FR"/>
        </w:rPr>
        <w:t xml:space="preserve">2.375.012 </w:t>
      </w:r>
      <w:r w:rsidRPr="00A51EEE">
        <w:rPr>
          <w:rFonts w:asciiTheme="minorHAnsi" w:hAnsiTheme="minorHAnsi" w:cs="Verdana"/>
          <w:b/>
          <w:sz w:val="22"/>
          <w:szCs w:val="23"/>
          <w:lang w:val="fr-FR" w:eastAsia="nl-BE"/>
        </w:rPr>
        <w:t>battles, qui leur ont permis de découvrir et juger, de manière aléatoire et proportionnelle, tous les envois de goûts. Sur base de ce premier tour, le jury du goût a choisi le top 5. Aux côtés de chefs de renom comme Arabelle Meirlaen et Kwinten De Paepe, l’épicier</w:t>
      </w:r>
      <w:r w:rsidRPr="00121774">
        <w:rPr>
          <w:rFonts w:asciiTheme="minorHAnsi" w:hAnsiTheme="minorHAnsi" w:cs="Verdana"/>
          <w:b/>
          <w:sz w:val="22"/>
          <w:szCs w:val="23"/>
          <w:lang w:val="fr-FR" w:eastAsia="nl-BE"/>
        </w:rPr>
        <w:t xml:space="preserve"> hainuyer Benoit Crompot a contribué à la sélection du top 5 des saveurs</w:t>
      </w:r>
      <w:r>
        <w:rPr>
          <w:rStyle w:val="FootnoteReference"/>
          <w:rFonts w:asciiTheme="minorHAnsi" w:hAnsiTheme="minorHAnsi"/>
          <w:b/>
          <w:sz w:val="22"/>
          <w:szCs w:val="23"/>
          <w:lang w:val="fr-FR" w:eastAsia="nl-BE"/>
        </w:rPr>
        <w:footnoteReference w:id="1"/>
      </w:r>
      <w:r w:rsidRPr="00121774">
        <w:rPr>
          <w:rFonts w:asciiTheme="minorHAnsi" w:hAnsiTheme="minorHAnsi" w:cs="Verdana"/>
          <w:b/>
          <w:sz w:val="22"/>
          <w:szCs w:val="23"/>
          <w:lang w:val="fr-FR" w:eastAsia="nl-BE"/>
        </w:rPr>
        <w:t xml:space="preserve"> : </w:t>
      </w:r>
      <w:r w:rsidRPr="00820783">
        <w:rPr>
          <w:rFonts w:ascii="Calibri" w:hAnsi="Calibri" w:cs="Calibri"/>
          <w:b/>
          <w:bCs/>
          <w:sz w:val="22"/>
          <w:szCs w:val="30"/>
          <w:lang w:val="en-US" w:eastAsia="nl-BE"/>
        </w:rPr>
        <w:t>Cream Cheese Garlic &amp; Herbs</w:t>
      </w:r>
      <w:r w:rsidRPr="00A37B0F">
        <w:rPr>
          <w:rFonts w:asciiTheme="minorHAnsi" w:hAnsiTheme="minorHAnsi" w:cs="Verdana"/>
          <w:b/>
          <w:sz w:val="22"/>
          <w:szCs w:val="23"/>
          <w:lang w:eastAsia="nl-BE"/>
        </w:rPr>
        <w:t>, Cocktail Andaluz, Mexican Chilli &amp; Cheddar, New York Hotdog et Honey Glazed BBQ</w:t>
      </w:r>
      <w:r>
        <w:rPr>
          <w:rFonts w:asciiTheme="minorHAnsi" w:hAnsiTheme="minorHAnsi" w:cs="Verdana"/>
          <w:b/>
          <w:sz w:val="22"/>
          <w:szCs w:val="23"/>
          <w:lang w:eastAsia="nl-BE"/>
        </w:rPr>
        <w:t xml:space="preserve"> Ribs</w:t>
      </w:r>
      <w:r w:rsidRPr="007E5C67">
        <w:rPr>
          <w:rFonts w:asciiTheme="minorHAnsi" w:hAnsiTheme="minorHAnsi" w:cs="Verdana"/>
          <w:b/>
          <w:sz w:val="22"/>
          <w:szCs w:val="23"/>
          <w:lang w:val="fr-FR" w:eastAsia="nl-BE"/>
        </w:rPr>
        <w:t>. Mais les Belges ont encore leur mot à dire : du 18 au 24 mars, Lay</w:t>
      </w:r>
      <w:r w:rsidRPr="00A37B0F">
        <w:rPr>
          <w:rFonts w:asciiTheme="minorHAnsi" w:hAnsiTheme="minorHAnsi" w:cs="Verdana"/>
          <w:b/>
          <w:sz w:val="22"/>
          <w:szCs w:val="23"/>
          <w:lang w:val="fr-FR" w:eastAsia="nl-BE"/>
        </w:rPr>
        <w:t>’s les invite en effet</w:t>
      </w:r>
      <w:r w:rsidRPr="00121774">
        <w:rPr>
          <w:rFonts w:asciiTheme="minorHAnsi" w:hAnsiTheme="minorHAnsi" w:cs="Verdana"/>
          <w:b/>
          <w:sz w:val="22"/>
          <w:szCs w:val="23"/>
          <w:lang w:val="fr-FR" w:eastAsia="nl-BE"/>
        </w:rPr>
        <w:t xml:space="preserve"> à participer à un vote supplémentaire. En effet, ils choisiront au moins l’un des deux finalistes </w:t>
      </w:r>
      <w:r>
        <w:rPr>
          <w:rFonts w:asciiTheme="minorHAnsi" w:hAnsiTheme="minorHAnsi" w:cs="Verdana"/>
          <w:b/>
          <w:sz w:val="22"/>
          <w:szCs w:val="23"/>
          <w:lang w:val="fr-FR" w:eastAsia="nl-BE"/>
        </w:rPr>
        <w:t>dans le</w:t>
      </w:r>
      <w:r w:rsidRPr="00121774">
        <w:rPr>
          <w:rFonts w:asciiTheme="minorHAnsi" w:hAnsiTheme="minorHAnsi" w:cs="Verdana"/>
          <w:b/>
          <w:sz w:val="22"/>
          <w:szCs w:val="23"/>
          <w:lang w:val="fr-FR" w:eastAsia="nl-BE"/>
        </w:rPr>
        <w:t xml:space="preserve"> top 5 et lui offriront ainsi son ticket pour la finale qui se tiendra en septembre 2013. Ils peuvent voter pour leur favori du 18 au 24 mars 2013 via lays.be ou creetongout.be !</w:t>
      </w:r>
    </w:p>
    <w:p w:rsidR="0035771B" w:rsidRPr="00121774" w:rsidRDefault="0035771B" w:rsidP="00A3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Verdana"/>
          <w:b/>
          <w:sz w:val="22"/>
          <w:szCs w:val="23"/>
          <w:lang w:val="fr-FR" w:eastAsia="nl-BE"/>
        </w:rPr>
      </w:pPr>
    </w:p>
    <w:p w:rsidR="004832BA" w:rsidRDefault="00B65DC9" w:rsidP="00A37B0F">
      <w:pPr>
        <w:jc w:val="both"/>
        <w:rPr>
          <w:rFonts w:asciiTheme="minorHAnsi" w:hAnsiTheme="minorHAnsi" w:cs="Verdana"/>
          <w:b/>
          <w:color w:val="000000"/>
          <w:sz w:val="22"/>
          <w:szCs w:val="23"/>
          <w:lang w:val="fr-FR" w:eastAsia="nl-BE"/>
        </w:rPr>
      </w:pPr>
      <w:r w:rsidRPr="00121774">
        <w:rPr>
          <w:rFonts w:asciiTheme="minorHAnsi" w:hAnsiTheme="minorHAnsi" w:cs="Verdana"/>
          <w:b/>
          <w:color w:val="000000"/>
          <w:sz w:val="22"/>
          <w:szCs w:val="23"/>
          <w:lang w:val="fr-FR" w:eastAsia="nl-BE"/>
        </w:rPr>
        <w:t xml:space="preserve">Les Belges choisissent au moins 1 des 2 finalistes </w:t>
      </w:r>
      <w:r w:rsidR="00BD2882">
        <w:rPr>
          <w:rFonts w:asciiTheme="minorHAnsi" w:hAnsiTheme="minorHAnsi" w:cs="Verdana"/>
          <w:b/>
          <w:color w:val="000000"/>
          <w:sz w:val="22"/>
          <w:szCs w:val="23"/>
          <w:lang w:val="fr-FR" w:eastAsia="nl-BE"/>
        </w:rPr>
        <w:t>dans le</w:t>
      </w:r>
      <w:r w:rsidR="004B4766" w:rsidRPr="00121774">
        <w:rPr>
          <w:rFonts w:asciiTheme="minorHAnsi" w:hAnsiTheme="minorHAnsi" w:cs="Verdana"/>
          <w:b/>
          <w:color w:val="000000"/>
          <w:sz w:val="22"/>
          <w:szCs w:val="23"/>
          <w:lang w:val="fr-FR" w:eastAsia="nl-BE"/>
        </w:rPr>
        <w:t xml:space="preserve"> top 5</w:t>
      </w:r>
    </w:p>
    <w:p w:rsidR="00C825DD" w:rsidRPr="00121774" w:rsidRDefault="00C825DD" w:rsidP="00A37B0F">
      <w:pPr>
        <w:jc w:val="both"/>
        <w:rPr>
          <w:rFonts w:asciiTheme="minorHAnsi" w:hAnsiTheme="minorHAnsi" w:cs="Verdana"/>
          <w:b/>
          <w:color w:val="000000"/>
          <w:sz w:val="22"/>
          <w:szCs w:val="23"/>
          <w:lang w:val="fr-FR" w:eastAsia="nl-BE"/>
        </w:rPr>
      </w:pPr>
    </w:p>
    <w:p w:rsidR="00CB24D3" w:rsidRPr="00183EA0" w:rsidRDefault="00903F67" w:rsidP="00A37B0F">
      <w:pPr>
        <w:jc w:val="both"/>
        <w:rPr>
          <w:rFonts w:asciiTheme="minorHAnsi" w:hAnsiTheme="minorHAnsi" w:cs="Verdana"/>
          <w:sz w:val="22"/>
          <w:szCs w:val="23"/>
          <w:lang w:val="fr-FR" w:eastAsia="nl-BE"/>
        </w:rPr>
      </w:pPr>
      <w:r w:rsidRPr="00A51EEE">
        <w:rPr>
          <w:rFonts w:asciiTheme="minorHAnsi" w:hAnsiTheme="minorHAnsi" w:cs="Verdana"/>
          <w:sz w:val="22"/>
          <w:szCs w:val="23"/>
          <w:lang w:val="fr-FR" w:eastAsia="nl-BE"/>
        </w:rPr>
        <w:t xml:space="preserve">Lay’s remercie la Belgique </w:t>
      </w:r>
      <w:r w:rsidR="00956F68" w:rsidRPr="00A51EEE">
        <w:rPr>
          <w:rFonts w:asciiTheme="minorHAnsi" w:hAnsiTheme="minorHAnsi" w:cs="Verdana"/>
          <w:sz w:val="22"/>
          <w:szCs w:val="23"/>
          <w:lang w:val="fr-FR" w:eastAsia="nl-BE"/>
        </w:rPr>
        <w:t>pour sa participation massive au</w:t>
      </w:r>
      <w:r w:rsidR="00564985" w:rsidRPr="00A51EEE">
        <w:rPr>
          <w:rFonts w:asciiTheme="minorHAnsi" w:hAnsiTheme="minorHAnsi" w:cs="Verdana"/>
          <w:sz w:val="22"/>
          <w:szCs w:val="23"/>
          <w:lang w:val="fr-FR" w:eastAsia="nl-BE"/>
        </w:rPr>
        <w:t>x</w:t>
      </w:r>
      <w:r w:rsidRPr="00A51EEE">
        <w:rPr>
          <w:rFonts w:asciiTheme="minorHAnsi" w:hAnsiTheme="minorHAnsi" w:cs="Verdana"/>
          <w:sz w:val="22"/>
          <w:szCs w:val="23"/>
          <w:lang w:val="fr-FR" w:eastAsia="nl-BE"/>
        </w:rPr>
        <w:t xml:space="preserve"> </w:t>
      </w:r>
      <w:r w:rsidR="00A42FDA" w:rsidRPr="00A51EEE">
        <w:rPr>
          <w:rFonts w:ascii="Calibri" w:hAnsi="Calibri"/>
          <w:sz w:val="22"/>
          <w:lang w:val="fr-FR"/>
        </w:rPr>
        <w:t xml:space="preserve">2.375.012 </w:t>
      </w:r>
      <w:r w:rsidRPr="00A51EEE">
        <w:rPr>
          <w:rFonts w:asciiTheme="minorHAnsi" w:hAnsiTheme="minorHAnsi" w:cs="Verdana"/>
          <w:sz w:val="22"/>
          <w:szCs w:val="23"/>
          <w:lang w:val="fr-FR" w:eastAsia="nl-BE"/>
        </w:rPr>
        <w:t xml:space="preserve">battles et </w:t>
      </w:r>
      <w:r w:rsidR="009C3895" w:rsidRPr="00A51EEE">
        <w:rPr>
          <w:rFonts w:asciiTheme="minorHAnsi" w:hAnsiTheme="minorHAnsi" w:cs="Verdana"/>
          <w:sz w:val="22"/>
          <w:szCs w:val="23"/>
          <w:lang w:val="fr-FR" w:eastAsia="nl-BE"/>
        </w:rPr>
        <w:t xml:space="preserve">pour </w:t>
      </w:r>
      <w:r w:rsidR="00956F68" w:rsidRPr="00A51EEE">
        <w:rPr>
          <w:rFonts w:asciiTheme="minorHAnsi" w:hAnsiTheme="minorHAnsi" w:cs="Verdana"/>
          <w:sz w:val="22"/>
          <w:szCs w:val="23"/>
          <w:lang w:val="fr-FR" w:eastAsia="nl-BE"/>
        </w:rPr>
        <w:t xml:space="preserve">les </w:t>
      </w:r>
      <w:r w:rsidR="00A42FDA" w:rsidRPr="00A51EEE">
        <w:rPr>
          <w:rFonts w:ascii="Calibri" w:hAnsi="Calibri"/>
          <w:sz w:val="22"/>
          <w:lang w:val="fr-FR"/>
        </w:rPr>
        <w:t xml:space="preserve">125.998 </w:t>
      </w:r>
      <w:r w:rsidRPr="00A51EEE">
        <w:rPr>
          <w:rFonts w:asciiTheme="minorHAnsi" w:hAnsiTheme="minorHAnsi" w:cs="Verdana"/>
          <w:sz w:val="22"/>
          <w:szCs w:val="23"/>
          <w:lang w:val="fr-FR" w:eastAsia="nl-BE"/>
        </w:rPr>
        <w:t>envoi</w:t>
      </w:r>
      <w:r w:rsidR="00DB7C4F" w:rsidRPr="00A51EEE">
        <w:rPr>
          <w:rFonts w:asciiTheme="minorHAnsi" w:hAnsiTheme="minorHAnsi" w:cs="Verdana"/>
          <w:sz w:val="22"/>
          <w:szCs w:val="23"/>
          <w:lang w:val="fr-FR" w:eastAsia="nl-BE"/>
        </w:rPr>
        <w:t>s</w:t>
      </w:r>
      <w:r w:rsidRPr="00A51EEE">
        <w:rPr>
          <w:rFonts w:asciiTheme="minorHAnsi" w:hAnsiTheme="minorHAnsi" w:cs="Verdana"/>
          <w:sz w:val="22"/>
          <w:szCs w:val="23"/>
          <w:lang w:val="fr-FR" w:eastAsia="nl-BE"/>
        </w:rPr>
        <w:t xml:space="preserve"> de </w:t>
      </w:r>
      <w:r w:rsidR="007B4BF7" w:rsidRPr="00A51EEE">
        <w:rPr>
          <w:rFonts w:asciiTheme="minorHAnsi" w:hAnsiTheme="minorHAnsi" w:cs="Verdana"/>
          <w:sz w:val="22"/>
          <w:szCs w:val="23"/>
          <w:lang w:val="fr-FR" w:eastAsia="nl-BE"/>
        </w:rPr>
        <w:t>goûts</w:t>
      </w:r>
      <w:r w:rsidRPr="00A51EEE">
        <w:rPr>
          <w:rFonts w:asciiTheme="minorHAnsi" w:hAnsiTheme="minorHAnsi" w:cs="Verdana"/>
          <w:sz w:val="22"/>
          <w:szCs w:val="23"/>
          <w:lang w:val="fr-FR" w:eastAsia="nl-BE"/>
        </w:rPr>
        <w:t xml:space="preserve"> qui </w:t>
      </w:r>
      <w:r w:rsidR="00956F68" w:rsidRPr="00A51EEE">
        <w:rPr>
          <w:rFonts w:asciiTheme="minorHAnsi" w:hAnsiTheme="minorHAnsi" w:cs="Verdana"/>
          <w:sz w:val="22"/>
          <w:szCs w:val="23"/>
          <w:lang w:val="fr-FR" w:eastAsia="nl-BE"/>
        </w:rPr>
        <w:t>lui sont parvenus</w:t>
      </w:r>
      <w:r w:rsidR="008D735E" w:rsidRPr="00A51EEE">
        <w:rPr>
          <w:rFonts w:asciiTheme="minorHAnsi" w:hAnsiTheme="minorHAnsi" w:cs="Verdana"/>
          <w:sz w:val="22"/>
          <w:szCs w:val="23"/>
          <w:lang w:val="fr-FR" w:eastAsia="nl-BE"/>
        </w:rPr>
        <w:t xml:space="preserve"> </w:t>
      </w:r>
      <w:r w:rsidR="007B4A40" w:rsidRPr="00A51EEE">
        <w:rPr>
          <w:rFonts w:asciiTheme="minorHAnsi" w:hAnsiTheme="minorHAnsi" w:cs="Verdana"/>
          <w:sz w:val="22"/>
          <w:szCs w:val="23"/>
          <w:lang w:val="fr-FR" w:eastAsia="nl-BE"/>
        </w:rPr>
        <w:t>en vue de choisir la prochaine Limited Edition 2014</w:t>
      </w:r>
      <w:r w:rsidR="008D735E" w:rsidRPr="00A51EEE">
        <w:rPr>
          <w:rFonts w:asciiTheme="minorHAnsi" w:hAnsiTheme="minorHAnsi" w:cs="Verdana"/>
          <w:sz w:val="22"/>
          <w:szCs w:val="23"/>
          <w:lang w:val="fr-FR" w:eastAsia="nl-BE"/>
        </w:rPr>
        <w:t>.</w:t>
      </w:r>
      <w:r w:rsidR="00A656F2" w:rsidRPr="00A51EEE">
        <w:rPr>
          <w:rFonts w:asciiTheme="minorHAnsi" w:hAnsiTheme="minorHAnsi" w:cs="Verdana"/>
          <w:sz w:val="22"/>
          <w:szCs w:val="23"/>
          <w:lang w:val="fr-FR" w:eastAsia="nl-BE"/>
        </w:rPr>
        <w:t xml:space="preserve"> </w:t>
      </w:r>
      <w:r w:rsidR="00CB24D3" w:rsidRPr="00A51EEE">
        <w:rPr>
          <w:rFonts w:asciiTheme="minorHAnsi" w:hAnsiTheme="minorHAnsi" w:cs="Verdana"/>
          <w:sz w:val="22"/>
          <w:szCs w:val="23"/>
          <w:lang w:val="fr-FR" w:eastAsia="nl-BE"/>
        </w:rPr>
        <w:t xml:space="preserve">Cette année, Lay’s </w:t>
      </w:r>
      <w:r w:rsidR="00964D80" w:rsidRPr="00A51EEE">
        <w:rPr>
          <w:rFonts w:asciiTheme="minorHAnsi" w:hAnsiTheme="minorHAnsi" w:cs="Verdana"/>
          <w:sz w:val="22"/>
          <w:szCs w:val="23"/>
          <w:lang w:val="fr-FR" w:eastAsia="nl-BE"/>
        </w:rPr>
        <w:t xml:space="preserve">a impliqué encore davantage les Belges </w:t>
      </w:r>
      <w:r w:rsidR="004D749A" w:rsidRPr="00A51EEE">
        <w:rPr>
          <w:rFonts w:asciiTheme="minorHAnsi" w:hAnsiTheme="minorHAnsi" w:cs="Verdana"/>
          <w:sz w:val="22"/>
          <w:szCs w:val="23"/>
          <w:lang w:val="fr-FR" w:eastAsia="nl-BE"/>
        </w:rPr>
        <w:t>via les bat</w:t>
      </w:r>
      <w:r w:rsidR="00073E23" w:rsidRPr="00A51EEE">
        <w:rPr>
          <w:rFonts w:asciiTheme="minorHAnsi" w:hAnsiTheme="minorHAnsi" w:cs="Verdana"/>
          <w:sz w:val="22"/>
          <w:szCs w:val="23"/>
          <w:lang w:val="fr-FR" w:eastAsia="nl-BE"/>
        </w:rPr>
        <w:t>tles en ligne, qui leur donnai</w:t>
      </w:r>
      <w:r w:rsidR="004F50E8">
        <w:rPr>
          <w:rFonts w:asciiTheme="minorHAnsi" w:hAnsiTheme="minorHAnsi" w:cs="Verdana"/>
          <w:sz w:val="22"/>
          <w:szCs w:val="23"/>
          <w:lang w:val="fr-FR" w:eastAsia="nl-BE"/>
        </w:rPr>
        <w:t>en</w:t>
      </w:r>
      <w:r w:rsidR="00073E23" w:rsidRPr="00A51EEE">
        <w:rPr>
          <w:rFonts w:asciiTheme="minorHAnsi" w:hAnsiTheme="minorHAnsi" w:cs="Verdana"/>
          <w:sz w:val="22"/>
          <w:szCs w:val="23"/>
          <w:lang w:val="fr-FR" w:eastAsia="nl-BE"/>
        </w:rPr>
        <w:t>t</w:t>
      </w:r>
      <w:r w:rsidR="004D749A" w:rsidRPr="00A51EEE">
        <w:rPr>
          <w:rFonts w:asciiTheme="minorHAnsi" w:hAnsiTheme="minorHAnsi" w:cs="Verdana"/>
          <w:sz w:val="22"/>
          <w:szCs w:val="23"/>
          <w:lang w:val="fr-FR" w:eastAsia="nl-BE"/>
        </w:rPr>
        <w:t xml:space="preserve"> la</w:t>
      </w:r>
      <w:r w:rsidR="00964D80" w:rsidRPr="00A51EEE">
        <w:rPr>
          <w:rFonts w:asciiTheme="minorHAnsi" w:hAnsiTheme="minorHAnsi" w:cs="Verdana"/>
          <w:sz w:val="22"/>
          <w:szCs w:val="23"/>
          <w:lang w:val="fr-FR" w:eastAsia="nl-BE"/>
        </w:rPr>
        <w:t xml:space="preserve"> possibilité de juger le top 1000 de manière aléatoire, objective et ludique. Cet élément supplémentaire </w:t>
      </w:r>
      <w:r w:rsidR="003E2165" w:rsidRPr="00A51EEE">
        <w:rPr>
          <w:rFonts w:asciiTheme="minorHAnsi" w:hAnsiTheme="minorHAnsi" w:cs="Verdana"/>
          <w:sz w:val="22"/>
          <w:szCs w:val="23"/>
          <w:lang w:val="fr-FR" w:eastAsia="nl-BE"/>
        </w:rPr>
        <w:t>a créé une interaction jamais vue entre la marque et le consommateur, avec pas moins de 2.375.012 battles en ligne jouées entre le 14 janvier et le 3 mars</w:t>
      </w:r>
      <w:r w:rsidR="003E2165" w:rsidRPr="00183EA0">
        <w:rPr>
          <w:rFonts w:asciiTheme="minorHAnsi" w:hAnsiTheme="minorHAnsi" w:cs="Verdana"/>
          <w:sz w:val="22"/>
          <w:szCs w:val="23"/>
          <w:lang w:val="fr-FR" w:eastAsia="nl-BE"/>
        </w:rPr>
        <w:t xml:space="preserve">. </w:t>
      </w:r>
    </w:p>
    <w:p w:rsidR="003E2165" w:rsidRPr="00183EA0" w:rsidRDefault="003E2165" w:rsidP="00A37B0F">
      <w:pPr>
        <w:jc w:val="both"/>
        <w:rPr>
          <w:rFonts w:asciiTheme="minorHAnsi" w:hAnsiTheme="minorHAnsi" w:cs="Verdana"/>
          <w:sz w:val="22"/>
          <w:szCs w:val="23"/>
          <w:lang w:val="fr-FR" w:eastAsia="nl-BE"/>
        </w:rPr>
      </w:pPr>
    </w:p>
    <w:p w:rsidR="004B3589" w:rsidRPr="00121774" w:rsidRDefault="004B3589" w:rsidP="00A37B0F">
      <w:pPr>
        <w:jc w:val="both"/>
        <w:rPr>
          <w:rFonts w:asciiTheme="minorHAnsi" w:hAnsiTheme="minorHAnsi"/>
          <w:sz w:val="22"/>
          <w:szCs w:val="19"/>
          <w:shd w:val="clear" w:color="auto" w:fill="FFFFFF"/>
          <w:lang w:val="fr-FR"/>
        </w:rPr>
      </w:pPr>
      <w:r w:rsidRPr="00183EA0">
        <w:rPr>
          <w:rFonts w:asciiTheme="minorHAnsi" w:hAnsiTheme="minorHAnsi"/>
          <w:sz w:val="22"/>
          <w:szCs w:val="19"/>
          <w:shd w:val="clear" w:color="auto" w:fill="FFFFFF"/>
          <w:lang w:val="fr-FR"/>
        </w:rPr>
        <w:t>Le président du jury</w:t>
      </w:r>
      <w:r w:rsidR="004B4766" w:rsidRPr="00183EA0">
        <w:rPr>
          <w:rFonts w:asciiTheme="minorHAnsi" w:hAnsiTheme="minorHAnsi"/>
          <w:sz w:val="22"/>
          <w:szCs w:val="19"/>
          <w:shd w:val="clear" w:color="auto" w:fill="FFFFFF"/>
          <w:lang w:val="fr-FR"/>
        </w:rPr>
        <w:t xml:space="preserve"> Jan Verlinden </w:t>
      </w:r>
      <w:r w:rsidRPr="00183EA0">
        <w:rPr>
          <w:rFonts w:asciiTheme="minorHAnsi" w:hAnsiTheme="minorHAnsi"/>
          <w:sz w:val="22"/>
          <w:szCs w:val="19"/>
          <w:shd w:val="clear" w:color="auto" w:fill="FFFFFF"/>
          <w:lang w:val="fr-FR"/>
        </w:rPr>
        <w:t>et ses collègues jurés sont partis de ce</w:t>
      </w:r>
      <w:r w:rsidR="004B4766" w:rsidRPr="00183EA0">
        <w:rPr>
          <w:rFonts w:asciiTheme="minorHAnsi" w:hAnsiTheme="minorHAnsi"/>
          <w:sz w:val="22"/>
          <w:szCs w:val="19"/>
          <w:shd w:val="clear" w:color="auto" w:fill="FFFFFF"/>
          <w:lang w:val="fr-FR"/>
        </w:rPr>
        <w:t xml:space="preserve"> top 1000 </w:t>
      </w:r>
      <w:r w:rsidRPr="00183EA0">
        <w:rPr>
          <w:rFonts w:asciiTheme="minorHAnsi" w:hAnsiTheme="minorHAnsi"/>
          <w:sz w:val="22"/>
          <w:szCs w:val="19"/>
          <w:shd w:val="clear" w:color="auto" w:fill="FFFFFF"/>
          <w:lang w:val="fr-FR"/>
        </w:rPr>
        <w:t xml:space="preserve">pour </w:t>
      </w:r>
      <w:r w:rsidR="00F82605" w:rsidRPr="00183EA0">
        <w:rPr>
          <w:rFonts w:asciiTheme="minorHAnsi" w:hAnsiTheme="minorHAnsi"/>
          <w:sz w:val="22"/>
          <w:szCs w:val="19"/>
          <w:shd w:val="clear" w:color="auto" w:fill="FFFFFF"/>
          <w:lang w:val="fr-FR"/>
        </w:rPr>
        <w:t>établir</w:t>
      </w:r>
      <w:r w:rsidRPr="00183EA0">
        <w:rPr>
          <w:rFonts w:asciiTheme="minorHAnsi" w:hAnsiTheme="minorHAnsi"/>
          <w:sz w:val="22"/>
          <w:szCs w:val="19"/>
          <w:shd w:val="clear" w:color="auto" w:fill="FFFFFF"/>
          <w:lang w:val="fr-FR"/>
        </w:rPr>
        <w:t xml:space="preserve"> </w:t>
      </w:r>
      <w:r w:rsidR="004510AC" w:rsidRPr="00183EA0">
        <w:rPr>
          <w:rFonts w:asciiTheme="minorHAnsi" w:hAnsiTheme="minorHAnsi"/>
          <w:sz w:val="22"/>
          <w:szCs w:val="19"/>
          <w:shd w:val="clear" w:color="auto" w:fill="FFFFFF"/>
          <w:lang w:val="fr-FR"/>
        </w:rPr>
        <w:t>le top</w:t>
      </w:r>
      <w:r w:rsidR="00830525" w:rsidRPr="00183EA0">
        <w:rPr>
          <w:rFonts w:asciiTheme="minorHAnsi" w:hAnsiTheme="minorHAnsi"/>
          <w:sz w:val="22"/>
          <w:szCs w:val="19"/>
          <w:shd w:val="clear" w:color="auto" w:fill="FFFFFF"/>
          <w:lang w:val="fr-FR"/>
        </w:rPr>
        <w:t xml:space="preserve"> </w:t>
      </w:r>
      <w:r w:rsidRPr="00183EA0">
        <w:rPr>
          <w:rFonts w:asciiTheme="minorHAnsi" w:hAnsiTheme="minorHAnsi"/>
          <w:sz w:val="22"/>
          <w:szCs w:val="19"/>
          <w:shd w:val="clear" w:color="auto" w:fill="FFFFFF"/>
          <w:lang w:val="fr-FR"/>
        </w:rPr>
        <w:t xml:space="preserve">5 </w:t>
      </w:r>
      <w:r w:rsidR="004510AC" w:rsidRPr="00183EA0">
        <w:rPr>
          <w:rFonts w:asciiTheme="minorHAnsi" w:hAnsiTheme="minorHAnsi"/>
          <w:sz w:val="22"/>
          <w:szCs w:val="19"/>
          <w:shd w:val="clear" w:color="auto" w:fill="FFFFFF"/>
          <w:lang w:val="fr-FR"/>
        </w:rPr>
        <w:t xml:space="preserve">des </w:t>
      </w:r>
      <w:r w:rsidR="001B3E89" w:rsidRPr="00183EA0">
        <w:rPr>
          <w:rFonts w:asciiTheme="minorHAnsi" w:hAnsiTheme="minorHAnsi"/>
          <w:sz w:val="22"/>
          <w:szCs w:val="19"/>
          <w:shd w:val="clear" w:color="auto" w:fill="FFFFFF"/>
          <w:lang w:val="fr-FR"/>
        </w:rPr>
        <w:t>goûts</w:t>
      </w:r>
      <w:r w:rsidR="00AF44BA" w:rsidRPr="00183EA0">
        <w:rPr>
          <w:rFonts w:asciiTheme="minorHAnsi" w:hAnsiTheme="minorHAnsi"/>
          <w:sz w:val="22"/>
          <w:szCs w:val="19"/>
          <w:shd w:val="clear" w:color="auto" w:fill="FFFFFF"/>
          <w:lang w:val="fr-FR"/>
        </w:rPr>
        <w:t xml:space="preserve">. </w:t>
      </w:r>
      <w:r w:rsidR="002D0DB9" w:rsidRPr="00183EA0">
        <w:rPr>
          <w:rFonts w:asciiTheme="minorHAnsi" w:hAnsiTheme="minorHAnsi"/>
          <w:sz w:val="22"/>
          <w:szCs w:val="19"/>
          <w:shd w:val="clear" w:color="auto" w:fill="FFFFFF"/>
          <w:lang w:val="fr-FR"/>
        </w:rPr>
        <w:t>Les chefs Arabelle Meirlaen et Kwinten De Paepe se disent très satisfaits de ce choix : « </w:t>
      </w:r>
      <w:r w:rsidR="00B9187F" w:rsidRPr="00183EA0">
        <w:rPr>
          <w:rFonts w:asciiTheme="minorHAnsi" w:hAnsiTheme="minorHAnsi"/>
          <w:sz w:val="22"/>
          <w:szCs w:val="19"/>
          <w:shd w:val="clear" w:color="auto" w:fill="FFFFFF"/>
          <w:lang w:val="fr-FR"/>
        </w:rPr>
        <w:t xml:space="preserve">Je pense que cette année, nous avons un choix vraiment très varié pour le public ». Benoit Crompot ne cache pas non plus son enthousiasme après la journée du jury : « Nous avons suivi </w:t>
      </w:r>
      <w:r w:rsidR="00E33DD6" w:rsidRPr="00183EA0">
        <w:rPr>
          <w:rFonts w:asciiTheme="minorHAnsi" w:hAnsiTheme="minorHAnsi"/>
          <w:sz w:val="22"/>
          <w:szCs w:val="19"/>
          <w:shd w:val="clear" w:color="auto" w:fill="FFFFFF"/>
          <w:lang w:val="fr-FR"/>
        </w:rPr>
        <w:t>de très près le goût de la population belge afin de réunir les idées les plus fortes dans le top 5. Je pense que cette compétition sera plus passionnante que jamais ».</w:t>
      </w:r>
    </w:p>
    <w:p w:rsidR="004B3589" w:rsidRPr="00121774" w:rsidRDefault="004B3589" w:rsidP="00A37B0F">
      <w:pPr>
        <w:jc w:val="both"/>
        <w:rPr>
          <w:rFonts w:asciiTheme="minorHAnsi" w:hAnsiTheme="minorHAnsi"/>
          <w:sz w:val="22"/>
          <w:szCs w:val="19"/>
          <w:shd w:val="clear" w:color="auto" w:fill="FFFFFF"/>
          <w:lang w:val="fr-FR"/>
        </w:rPr>
      </w:pPr>
    </w:p>
    <w:p w:rsidR="00296D6B" w:rsidRDefault="00296D6B" w:rsidP="00A37B0F">
      <w:pPr>
        <w:jc w:val="both"/>
        <w:rPr>
          <w:rFonts w:ascii="Arial" w:hAnsi="Arial"/>
          <w:color w:val="444444"/>
          <w:sz w:val="19"/>
          <w:szCs w:val="19"/>
          <w:shd w:val="clear" w:color="auto" w:fill="FFFFFF"/>
          <w:lang w:val="fr-FR"/>
        </w:rPr>
      </w:pPr>
    </w:p>
    <w:p w:rsidR="00587BF4" w:rsidRDefault="00587BF4" w:rsidP="00A37B0F">
      <w:pPr>
        <w:tabs>
          <w:tab w:val="left" w:pos="1567"/>
        </w:tabs>
        <w:jc w:val="both"/>
        <w:rPr>
          <w:rFonts w:ascii="Arial" w:hAnsi="Arial"/>
          <w:color w:val="444444"/>
          <w:sz w:val="19"/>
          <w:szCs w:val="19"/>
          <w:shd w:val="clear" w:color="auto" w:fill="FFFFFF"/>
          <w:lang w:val="fr-FR"/>
        </w:rPr>
      </w:pPr>
    </w:p>
    <w:p w:rsidR="00AE635F" w:rsidRPr="00183EA0" w:rsidRDefault="00AE635F" w:rsidP="00A37B0F">
      <w:pPr>
        <w:tabs>
          <w:tab w:val="left" w:pos="1567"/>
        </w:tabs>
        <w:jc w:val="both"/>
        <w:rPr>
          <w:rFonts w:asciiTheme="minorHAnsi" w:hAnsiTheme="minorHAnsi"/>
          <w:b/>
          <w:sz w:val="22"/>
          <w:szCs w:val="19"/>
          <w:shd w:val="clear" w:color="auto" w:fill="FFFFFF"/>
          <w:lang w:val="fr-FR"/>
        </w:rPr>
      </w:pPr>
      <w:r w:rsidRPr="00183EA0">
        <w:rPr>
          <w:rFonts w:asciiTheme="minorHAnsi" w:hAnsiTheme="minorHAnsi"/>
          <w:b/>
          <w:sz w:val="22"/>
          <w:szCs w:val="19"/>
          <w:shd w:val="clear" w:color="auto" w:fill="FFFFFF"/>
          <w:lang w:val="fr-FR"/>
        </w:rPr>
        <w:t>Appel solennel à tous les Belges : votez pour votre favori du top 5 !</w:t>
      </w:r>
    </w:p>
    <w:p w:rsidR="00A51EEE" w:rsidRPr="000E75FC" w:rsidRDefault="00A51EEE" w:rsidP="00A3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Verdana"/>
          <w:b/>
          <w:sz w:val="22"/>
          <w:szCs w:val="23"/>
          <w:highlight w:val="magenta"/>
          <w:lang w:eastAsia="nl-BE"/>
        </w:rPr>
      </w:pPr>
    </w:p>
    <w:p w:rsidR="00A37B0F" w:rsidRPr="00A37B0F" w:rsidRDefault="00A37B0F" w:rsidP="00A37B0F">
      <w:pPr>
        <w:jc w:val="both"/>
        <w:rPr>
          <w:rFonts w:ascii="Times New Roman" w:hAnsi="Times New Roman"/>
          <w:lang w:val="fr-FR" w:eastAsia="fr-FR"/>
        </w:rPr>
      </w:pPr>
      <w:r>
        <w:rPr>
          <w:rFonts w:asciiTheme="minorHAnsi" w:hAnsiTheme="minorHAnsi" w:cs="Verdana"/>
          <w:sz w:val="22"/>
          <w:szCs w:val="23"/>
          <w:lang w:val="fr-FR" w:eastAsia="nl-BE"/>
        </w:rPr>
        <w:t>Lay’s demande aux Belges de voter massivement du 18 au 24 mars pour le goût du top 5 qu’ils aimeraient voir arriver en finale. Si l’on ajoute le choix du jury, on arrive à un total de deux finalistes. Le Jury du goût a sélectionné les 5 goûts suivants pour figurer dans le top 5 et a motivé son choix comme suit :</w:t>
      </w:r>
    </w:p>
    <w:p w:rsidR="00587BF4" w:rsidRPr="00587BF4" w:rsidRDefault="00587BF4" w:rsidP="00587BF4">
      <w:pPr>
        <w:widowControl w:val="0"/>
        <w:autoSpaceDE w:val="0"/>
        <w:autoSpaceDN w:val="0"/>
        <w:adjustRightInd w:val="0"/>
        <w:spacing w:before="100" w:beforeAutospacing="1" w:after="100" w:afterAutospacing="1"/>
        <w:jc w:val="both"/>
        <w:rPr>
          <w:rFonts w:asciiTheme="minorHAnsi" w:eastAsia="Times New Roman" w:hAnsiTheme="minorHAnsi"/>
          <w:sz w:val="22"/>
          <w:lang w:eastAsia="fr-FR"/>
        </w:rPr>
      </w:pPr>
      <w:r w:rsidRPr="00587BF4">
        <w:rPr>
          <w:rFonts w:asciiTheme="minorHAnsi" w:eastAsia="Times New Roman" w:hAnsiTheme="minorHAnsi" w:cs="Arial"/>
          <w:b/>
          <w:bCs/>
          <w:sz w:val="22"/>
          <w:szCs w:val="26"/>
          <w:lang w:eastAsia="nl-BE"/>
        </w:rPr>
        <w:t>Cocktail – Andaluz</w:t>
      </w:r>
      <w:r w:rsidRPr="00587BF4">
        <w:rPr>
          <w:rFonts w:asciiTheme="minorHAnsi" w:eastAsia="Times New Roman" w:hAnsiTheme="minorHAnsi"/>
          <w:b/>
          <w:bCs/>
          <w:sz w:val="22"/>
          <w:szCs w:val="32"/>
          <w:lang w:eastAsia="nl-BE"/>
        </w:rPr>
        <w:t xml:space="preserve"> : </w:t>
      </w:r>
      <w:r w:rsidRPr="00587BF4">
        <w:rPr>
          <w:rFonts w:asciiTheme="minorHAnsi" w:eastAsia="Times New Roman" w:hAnsiTheme="minorHAnsi"/>
          <w:sz w:val="22"/>
          <w:szCs w:val="32"/>
          <w:lang w:eastAsia="nl-BE"/>
        </w:rPr>
        <w:t>c</w:t>
      </w:r>
      <w:r w:rsidRPr="00587BF4">
        <w:rPr>
          <w:rFonts w:asciiTheme="minorHAnsi" w:eastAsia="Times New Roman" w:hAnsiTheme="minorHAnsi" w:cs="Arial"/>
          <w:sz w:val="22"/>
          <w:szCs w:val="26"/>
          <w:lang w:eastAsia="nl-BE"/>
        </w:rPr>
        <w:t xml:space="preserve">es deux sauces accompagnent traditionnellement les plats à base de fruits de mer ou les frites et conviennent dès lors parfaitement aux chips de pommes de terre. La sauce Andalouse a pour but de relever le goût de la sauce Cocktail avec une légère touche piquante.  </w:t>
      </w:r>
    </w:p>
    <w:p w:rsidR="00587BF4" w:rsidRPr="00587BF4" w:rsidRDefault="00F41117" w:rsidP="00587BF4">
      <w:pPr>
        <w:widowControl w:val="0"/>
        <w:autoSpaceDE w:val="0"/>
        <w:autoSpaceDN w:val="0"/>
        <w:adjustRightInd w:val="0"/>
        <w:spacing w:before="100" w:beforeAutospacing="1" w:after="100" w:afterAutospacing="1"/>
        <w:jc w:val="both"/>
        <w:rPr>
          <w:rFonts w:asciiTheme="minorHAnsi" w:eastAsia="Times New Roman" w:hAnsiTheme="minorHAnsi"/>
          <w:sz w:val="22"/>
          <w:lang w:eastAsia="fr-FR"/>
        </w:rPr>
      </w:pPr>
      <w:r>
        <w:rPr>
          <w:rFonts w:asciiTheme="minorHAnsi" w:eastAsia="Times New Roman" w:hAnsiTheme="minorHAnsi" w:cs="Arial"/>
          <w:b/>
          <w:bCs/>
          <w:sz w:val="22"/>
          <w:szCs w:val="26"/>
          <w:lang w:eastAsia="nl-BE"/>
        </w:rPr>
        <w:t>New York Hotd</w:t>
      </w:r>
      <w:r w:rsidR="00587BF4" w:rsidRPr="00587BF4">
        <w:rPr>
          <w:rFonts w:asciiTheme="minorHAnsi" w:eastAsia="Times New Roman" w:hAnsiTheme="minorHAnsi" w:cs="Arial"/>
          <w:b/>
          <w:bCs/>
          <w:sz w:val="22"/>
          <w:szCs w:val="26"/>
          <w:lang w:eastAsia="nl-BE"/>
        </w:rPr>
        <w:t>og</w:t>
      </w:r>
      <w:r w:rsidR="00587BF4" w:rsidRPr="00587BF4">
        <w:rPr>
          <w:rFonts w:asciiTheme="minorHAnsi" w:eastAsia="Times New Roman" w:hAnsiTheme="minorHAnsi"/>
          <w:b/>
          <w:bCs/>
          <w:sz w:val="22"/>
          <w:szCs w:val="32"/>
          <w:lang w:eastAsia="nl-BE"/>
        </w:rPr>
        <w:t xml:space="preserve"> : </w:t>
      </w:r>
      <w:r w:rsidR="00587BF4" w:rsidRPr="00587BF4">
        <w:rPr>
          <w:rFonts w:asciiTheme="minorHAnsi" w:eastAsia="Times New Roman" w:hAnsiTheme="minorHAnsi"/>
          <w:sz w:val="22"/>
          <w:szCs w:val="32"/>
          <w:lang w:eastAsia="nl-BE"/>
        </w:rPr>
        <w:t>l</w:t>
      </w:r>
      <w:r>
        <w:rPr>
          <w:rFonts w:asciiTheme="minorHAnsi" w:eastAsia="Times New Roman" w:hAnsiTheme="minorHAnsi" w:cs="Arial"/>
          <w:sz w:val="22"/>
          <w:szCs w:val="26"/>
          <w:lang w:eastAsia="nl-BE"/>
        </w:rPr>
        <w:t>e hot</w:t>
      </w:r>
      <w:r w:rsidR="00587BF4" w:rsidRPr="00587BF4">
        <w:rPr>
          <w:rFonts w:asciiTheme="minorHAnsi" w:eastAsia="Times New Roman" w:hAnsiTheme="minorHAnsi" w:cs="Arial"/>
          <w:sz w:val="22"/>
          <w:szCs w:val="26"/>
          <w:lang w:eastAsia="nl-BE"/>
        </w:rPr>
        <w:t>dog de New York est une véritable institution depuis plus de 100 ans ! Il est connu grâce aux séries télévisées, dans lesquelles nos héro</w:t>
      </w:r>
      <w:r>
        <w:rPr>
          <w:rFonts w:asciiTheme="minorHAnsi" w:eastAsia="Times New Roman" w:hAnsiTheme="minorHAnsi" w:cs="Arial"/>
          <w:sz w:val="22"/>
          <w:szCs w:val="26"/>
          <w:lang w:eastAsia="nl-BE"/>
        </w:rPr>
        <w:t>s vont souvent acheter leur hot</w:t>
      </w:r>
      <w:r w:rsidR="00587BF4" w:rsidRPr="00587BF4">
        <w:rPr>
          <w:rFonts w:asciiTheme="minorHAnsi" w:eastAsia="Times New Roman" w:hAnsiTheme="minorHAnsi" w:cs="Arial"/>
          <w:sz w:val="22"/>
          <w:szCs w:val="26"/>
          <w:lang w:eastAsia="nl-BE"/>
        </w:rPr>
        <w:t>dog au coin de la rue.  Une idée originale qui a directement retenu l’attention du jury Lay’s !</w:t>
      </w:r>
    </w:p>
    <w:p w:rsidR="00587BF4" w:rsidRPr="00587BF4" w:rsidRDefault="00587BF4" w:rsidP="00587BF4">
      <w:pPr>
        <w:widowControl w:val="0"/>
        <w:autoSpaceDE w:val="0"/>
        <w:autoSpaceDN w:val="0"/>
        <w:adjustRightInd w:val="0"/>
        <w:spacing w:before="100" w:beforeAutospacing="1" w:after="100" w:afterAutospacing="1"/>
        <w:jc w:val="both"/>
        <w:rPr>
          <w:rFonts w:asciiTheme="minorHAnsi" w:eastAsia="Times New Roman" w:hAnsiTheme="minorHAnsi"/>
          <w:sz w:val="22"/>
          <w:lang w:eastAsia="fr-FR"/>
        </w:rPr>
      </w:pPr>
      <w:r w:rsidRPr="00587BF4">
        <w:rPr>
          <w:rFonts w:asciiTheme="minorHAnsi" w:eastAsia="Times New Roman" w:hAnsiTheme="minorHAnsi" w:cs="Arial"/>
          <w:b/>
          <w:bCs/>
          <w:sz w:val="22"/>
          <w:szCs w:val="26"/>
          <w:lang w:eastAsia="nl-BE"/>
        </w:rPr>
        <w:t xml:space="preserve">Honey Glazed BBQ Ribs </w:t>
      </w:r>
      <w:r w:rsidRPr="00587BF4">
        <w:rPr>
          <w:rFonts w:asciiTheme="minorHAnsi" w:eastAsia="Times New Roman" w:hAnsiTheme="minorHAnsi"/>
          <w:b/>
          <w:bCs/>
          <w:sz w:val="22"/>
          <w:szCs w:val="32"/>
          <w:lang w:eastAsia="nl-BE"/>
        </w:rPr>
        <w:t xml:space="preserve">: </w:t>
      </w:r>
      <w:r w:rsidRPr="00587BF4">
        <w:rPr>
          <w:rFonts w:asciiTheme="minorHAnsi" w:eastAsia="Times New Roman" w:hAnsiTheme="minorHAnsi"/>
          <w:bCs/>
          <w:sz w:val="22"/>
          <w:szCs w:val="32"/>
          <w:lang w:eastAsia="nl-BE"/>
        </w:rPr>
        <w:t>c’est un fait, la douceur du miel se marie à la perfection avec les ribs grillés. D’après le jury, combiné au croquant des chips Lay’s, ce goût si caractéristique évoque l’ambiance d’un barbecue estival… 365 jours par an.</w:t>
      </w:r>
    </w:p>
    <w:p w:rsidR="00820783" w:rsidRPr="00587BF4" w:rsidRDefault="00587BF4" w:rsidP="00587BF4">
      <w:pPr>
        <w:widowControl w:val="0"/>
        <w:autoSpaceDE w:val="0"/>
        <w:autoSpaceDN w:val="0"/>
        <w:adjustRightInd w:val="0"/>
        <w:spacing w:before="100" w:beforeAutospacing="1" w:after="100" w:afterAutospacing="1"/>
        <w:jc w:val="both"/>
        <w:rPr>
          <w:rFonts w:asciiTheme="minorHAnsi" w:eastAsia="Times New Roman" w:hAnsiTheme="minorHAnsi"/>
          <w:sz w:val="22"/>
          <w:lang w:eastAsia="fr-FR"/>
        </w:rPr>
      </w:pPr>
      <w:r w:rsidRPr="00587BF4">
        <w:rPr>
          <w:rFonts w:asciiTheme="minorHAnsi" w:eastAsia="Times New Roman" w:hAnsiTheme="minorHAnsi" w:cs="Arial"/>
          <w:b/>
          <w:bCs/>
          <w:sz w:val="22"/>
          <w:szCs w:val="26"/>
          <w:lang w:eastAsia="nl-BE"/>
        </w:rPr>
        <w:t>Mexican Chilli &amp; Cheddar</w:t>
      </w:r>
      <w:r w:rsidRPr="00587BF4">
        <w:rPr>
          <w:rFonts w:asciiTheme="minorHAnsi" w:eastAsia="Times New Roman" w:hAnsiTheme="minorHAnsi"/>
          <w:b/>
          <w:bCs/>
          <w:sz w:val="22"/>
          <w:szCs w:val="32"/>
          <w:lang w:eastAsia="nl-BE"/>
        </w:rPr>
        <w:t xml:space="preserve"> : </w:t>
      </w:r>
      <w:r w:rsidRPr="00587BF4">
        <w:rPr>
          <w:rFonts w:asciiTheme="minorHAnsi" w:eastAsia="Times New Roman" w:hAnsiTheme="minorHAnsi"/>
          <w:sz w:val="22"/>
          <w:szCs w:val="32"/>
          <w:lang w:eastAsia="nl-BE"/>
        </w:rPr>
        <w:t>l’idée de combiner l</w:t>
      </w:r>
      <w:r w:rsidRPr="00587BF4">
        <w:rPr>
          <w:rFonts w:asciiTheme="minorHAnsi" w:eastAsia="Times New Roman" w:hAnsiTheme="minorHAnsi" w:cs="Arial"/>
          <w:sz w:val="22"/>
          <w:szCs w:val="26"/>
          <w:lang w:eastAsia="nl-BE"/>
        </w:rPr>
        <w:t>’intensité du chil</w:t>
      </w:r>
      <w:r w:rsidR="00487BE0">
        <w:rPr>
          <w:rFonts w:asciiTheme="minorHAnsi" w:eastAsia="Times New Roman" w:hAnsiTheme="minorHAnsi" w:cs="Arial"/>
          <w:sz w:val="22"/>
          <w:szCs w:val="26"/>
          <w:lang w:eastAsia="nl-BE"/>
        </w:rPr>
        <w:t>l</w:t>
      </w:r>
      <w:r w:rsidRPr="00587BF4">
        <w:rPr>
          <w:rFonts w:asciiTheme="minorHAnsi" w:eastAsia="Times New Roman" w:hAnsiTheme="minorHAnsi" w:cs="Arial"/>
          <w:sz w:val="22"/>
          <w:szCs w:val="26"/>
          <w:lang w:eastAsia="nl-BE"/>
        </w:rPr>
        <w:t>i avec l’onctuosité du cheddar a directement séduit le jury, qui avait l’impression de s’envoler pour le Mexique par une froide journée  l’hiver !</w:t>
      </w:r>
    </w:p>
    <w:p w:rsidR="00820783" w:rsidRPr="00820783" w:rsidRDefault="00820783" w:rsidP="00A37B0F">
      <w:pPr>
        <w:jc w:val="both"/>
        <w:rPr>
          <w:rFonts w:ascii="Calibri" w:hAnsi="Calibri" w:cs="Calibri"/>
          <w:sz w:val="22"/>
          <w:szCs w:val="30"/>
          <w:lang w:val="en-US" w:eastAsia="nl-BE"/>
        </w:rPr>
      </w:pPr>
      <w:r w:rsidRPr="00820783">
        <w:rPr>
          <w:rFonts w:ascii="Calibri" w:hAnsi="Calibri" w:cs="Calibri"/>
          <w:b/>
          <w:bCs/>
          <w:sz w:val="22"/>
          <w:szCs w:val="30"/>
          <w:lang w:val="en-US" w:eastAsia="nl-BE"/>
        </w:rPr>
        <w:t xml:space="preserve">Cream Cheese Garlic &amp; </w:t>
      </w:r>
      <w:proofErr w:type="gramStart"/>
      <w:r w:rsidRPr="00820783">
        <w:rPr>
          <w:rFonts w:ascii="Calibri" w:hAnsi="Calibri" w:cs="Calibri"/>
          <w:b/>
          <w:bCs/>
          <w:sz w:val="22"/>
          <w:szCs w:val="30"/>
          <w:lang w:val="en-US" w:eastAsia="nl-BE"/>
        </w:rPr>
        <w:t>Herbs :</w:t>
      </w:r>
      <w:proofErr w:type="gramEnd"/>
      <w:r w:rsidRPr="00820783">
        <w:rPr>
          <w:rFonts w:ascii="Calibri" w:hAnsi="Calibri" w:cs="Calibri"/>
          <w:b/>
          <w:bCs/>
          <w:sz w:val="22"/>
          <w:szCs w:val="30"/>
          <w:lang w:val="en-US" w:eastAsia="nl-BE"/>
        </w:rPr>
        <w:t xml:space="preserve"> </w:t>
      </w:r>
      <w:r w:rsidRPr="00820783">
        <w:rPr>
          <w:rFonts w:ascii="Calibri" w:hAnsi="Calibri" w:cs="Calibri"/>
          <w:sz w:val="22"/>
          <w:szCs w:val="30"/>
          <w:lang w:val="en-US" w:eastAsia="nl-BE"/>
        </w:rPr>
        <w:t xml:space="preserve">une saveur fraîche et onctueuse à base de fromage à la crème et d’épices sélectionnées avec soin, sur une tranche de pomme de terre bien croquante… Le jury ne s’y est pas </w:t>
      </w:r>
      <w:proofErr w:type="gramStart"/>
      <w:r w:rsidRPr="00820783">
        <w:rPr>
          <w:rFonts w:ascii="Calibri" w:hAnsi="Calibri" w:cs="Calibri"/>
          <w:sz w:val="22"/>
          <w:szCs w:val="30"/>
          <w:lang w:val="en-US" w:eastAsia="nl-BE"/>
        </w:rPr>
        <w:t>trompé :</w:t>
      </w:r>
      <w:proofErr w:type="gramEnd"/>
      <w:r w:rsidRPr="00820783">
        <w:rPr>
          <w:rFonts w:ascii="Calibri" w:hAnsi="Calibri" w:cs="Calibri"/>
          <w:sz w:val="22"/>
          <w:szCs w:val="30"/>
          <w:lang w:val="en-US" w:eastAsia="nl-BE"/>
        </w:rPr>
        <w:t xml:space="preserve"> la combinaison subtile de tous ces ingrédients devrait faire des ravages auprès des amateurs de fromage !</w:t>
      </w:r>
    </w:p>
    <w:p w:rsidR="00A51EEE" w:rsidRPr="004B4766" w:rsidRDefault="00A51EEE" w:rsidP="00A37B0F">
      <w:pPr>
        <w:jc w:val="both"/>
        <w:rPr>
          <w:rFonts w:ascii="Arial" w:hAnsi="Arial"/>
          <w:color w:val="444444"/>
          <w:sz w:val="19"/>
          <w:szCs w:val="19"/>
          <w:shd w:val="clear" w:color="auto" w:fill="FFFFFF"/>
        </w:rPr>
      </w:pPr>
      <w:r>
        <w:rPr>
          <w:rFonts w:ascii="Calibri" w:hAnsi="Calibri" w:cs="Calibri"/>
          <w:sz w:val="30"/>
          <w:szCs w:val="30"/>
          <w:lang w:val="en-US" w:eastAsia="nl-BE"/>
        </w:rPr>
        <w:t> </w:t>
      </w:r>
    </w:p>
    <w:p w:rsidR="00F50C8C" w:rsidRPr="00121774" w:rsidRDefault="00066276" w:rsidP="00A37B0F">
      <w:pPr>
        <w:jc w:val="both"/>
        <w:rPr>
          <w:rFonts w:ascii="Calibri" w:hAnsi="Calibri" w:cs="Verdana"/>
          <w:sz w:val="22"/>
          <w:szCs w:val="23"/>
          <w:lang w:val="fr-FR" w:eastAsia="nl-BE"/>
        </w:rPr>
      </w:pPr>
      <w:r w:rsidRPr="00183EA0">
        <w:rPr>
          <w:rFonts w:asciiTheme="minorHAnsi" w:hAnsiTheme="minorHAnsi" w:cs="Verdana"/>
          <w:sz w:val="22"/>
          <w:szCs w:val="23"/>
          <w:lang w:val="fr-FR" w:eastAsia="nl-BE"/>
        </w:rPr>
        <w:t>Le nom des deux finalistes sera dévoilé par Lay’</w:t>
      </w:r>
      <w:r w:rsidR="00CB104B" w:rsidRPr="00183EA0">
        <w:rPr>
          <w:rFonts w:asciiTheme="minorHAnsi" w:hAnsiTheme="minorHAnsi" w:cs="Verdana"/>
          <w:sz w:val="22"/>
          <w:szCs w:val="23"/>
          <w:lang w:val="fr-FR" w:eastAsia="nl-BE"/>
        </w:rPr>
        <w:t xml:space="preserve">s en septembre 2013. </w:t>
      </w:r>
      <w:r w:rsidR="00D10785" w:rsidRPr="00183EA0">
        <w:rPr>
          <w:rFonts w:asciiTheme="minorHAnsi" w:hAnsiTheme="minorHAnsi" w:cs="Verdana"/>
          <w:sz w:val="22"/>
          <w:szCs w:val="23"/>
          <w:lang w:val="fr-FR" w:eastAsia="nl-BE"/>
        </w:rPr>
        <w:t>Les 2 goûts sélectionnés</w:t>
      </w:r>
      <w:r w:rsidR="00A70891" w:rsidRPr="00183EA0">
        <w:rPr>
          <w:rFonts w:asciiTheme="minorHAnsi" w:hAnsiTheme="minorHAnsi" w:cs="Verdana"/>
          <w:sz w:val="22"/>
          <w:szCs w:val="23"/>
          <w:lang w:val="fr-FR" w:eastAsia="nl-BE"/>
        </w:rPr>
        <w:t xml:space="preserve"> seront alors disponibles en magasin et les Belges seront invités à les goûter, puis à voter pour leur favori. Le/la gagnant(e) final(e) verra non seulement son idée de goût mise en vente en tant que </w:t>
      </w:r>
      <w:r w:rsidR="00A70891" w:rsidRPr="00183EA0">
        <w:rPr>
          <w:rFonts w:ascii="Calibri" w:hAnsi="Calibri" w:cs="Verdana"/>
          <w:sz w:val="22"/>
          <w:szCs w:val="23"/>
          <w:lang w:val="fr-FR" w:eastAsia="nl-BE"/>
        </w:rPr>
        <w:t>Lay’s Limited Edition 2014, mais il/elle recevra aussi le prix principal de 25.000 euros ainsi que 1% du chiffre d’affaires pendant 1 an maximum.</w:t>
      </w:r>
      <w:r w:rsidR="00A70891" w:rsidRPr="00121774">
        <w:rPr>
          <w:rFonts w:ascii="Calibri" w:hAnsi="Calibri" w:cs="Verdana"/>
          <w:sz w:val="22"/>
          <w:szCs w:val="23"/>
          <w:lang w:val="fr-FR" w:eastAsia="nl-BE"/>
        </w:rPr>
        <w:t xml:space="preserve"> </w:t>
      </w:r>
    </w:p>
    <w:p w:rsidR="00466667" w:rsidRPr="00D57033" w:rsidRDefault="00466667" w:rsidP="004832BA">
      <w:pPr>
        <w:jc w:val="center"/>
        <w:rPr>
          <w:rFonts w:asciiTheme="minorHAnsi" w:hAnsiTheme="minorHAnsi"/>
          <w:sz w:val="20"/>
          <w:lang w:val="fr-FR"/>
        </w:rPr>
      </w:pPr>
      <w:r w:rsidRPr="00121774">
        <w:rPr>
          <w:rFonts w:asciiTheme="minorHAnsi" w:hAnsiTheme="minorHAnsi"/>
          <w:i/>
          <w:iCs/>
          <w:lang w:val="fr-FR"/>
        </w:rPr>
        <w:br/>
      </w:r>
      <w:r w:rsidR="00C87033" w:rsidRPr="00D57033">
        <w:rPr>
          <w:rFonts w:asciiTheme="minorHAnsi" w:hAnsiTheme="minorHAnsi"/>
          <w:i/>
          <w:iCs/>
          <w:sz w:val="20"/>
          <w:lang w:val="fr-FR"/>
        </w:rPr>
        <w:t xml:space="preserve">Vous pouvez voter pour </w:t>
      </w:r>
      <w:r w:rsidR="004075C1" w:rsidRPr="00D57033">
        <w:rPr>
          <w:rFonts w:asciiTheme="minorHAnsi" w:hAnsiTheme="minorHAnsi"/>
          <w:i/>
          <w:iCs/>
          <w:sz w:val="20"/>
          <w:lang w:val="fr-FR"/>
        </w:rPr>
        <w:t>votre favori</w:t>
      </w:r>
      <w:r w:rsidR="000969BE" w:rsidRPr="00D57033">
        <w:rPr>
          <w:rFonts w:asciiTheme="minorHAnsi" w:hAnsiTheme="minorHAnsi"/>
          <w:i/>
          <w:iCs/>
          <w:sz w:val="20"/>
          <w:lang w:val="fr-FR"/>
        </w:rPr>
        <w:t xml:space="preserve"> du</w:t>
      </w:r>
      <w:r w:rsidR="00C87033" w:rsidRPr="00D57033">
        <w:rPr>
          <w:rFonts w:asciiTheme="minorHAnsi" w:hAnsiTheme="minorHAnsi"/>
          <w:i/>
          <w:iCs/>
          <w:sz w:val="20"/>
          <w:lang w:val="fr-FR"/>
        </w:rPr>
        <w:t xml:space="preserve"> top 5 du</w:t>
      </w:r>
      <w:r w:rsidR="00CB3675" w:rsidRPr="00D57033">
        <w:rPr>
          <w:rFonts w:asciiTheme="minorHAnsi" w:hAnsiTheme="minorHAnsi"/>
          <w:i/>
          <w:iCs/>
          <w:sz w:val="20"/>
          <w:lang w:val="fr-FR"/>
        </w:rPr>
        <w:t xml:space="preserve"> 18 </w:t>
      </w:r>
      <w:r w:rsidR="00C87033" w:rsidRPr="00D57033">
        <w:rPr>
          <w:rFonts w:asciiTheme="minorHAnsi" w:hAnsiTheme="minorHAnsi"/>
          <w:i/>
          <w:iCs/>
          <w:sz w:val="20"/>
          <w:lang w:val="fr-FR"/>
        </w:rPr>
        <w:t>mars au 24 mars</w:t>
      </w:r>
      <w:r w:rsidR="000B2955" w:rsidRPr="00D57033">
        <w:rPr>
          <w:rFonts w:asciiTheme="minorHAnsi" w:hAnsiTheme="minorHAnsi"/>
          <w:i/>
          <w:iCs/>
          <w:sz w:val="20"/>
          <w:lang w:val="fr-FR"/>
        </w:rPr>
        <w:t xml:space="preserve"> 2013 </w:t>
      </w:r>
      <w:r w:rsidR="00C87033" w:rsidRPr="00D57033">
        <w:rPr>
          <w:rFonts w:asciiTheme="minorHAnsi" w:hAnsiTheme="minorHAnsi"/>
          <w:i/>
          <w:iCs/>
          <w:sz w:val="20"/>
          <w:lang w:val="fr-FR"/>
        </w:rPr>
        <w:t xml:space="preserve">inclus </w:t>
      </w:r>
      <w:r w:rsidR="000B2955" w:rsidRPr="00D57033">
        <w:rPr>
          <w:rFonts w:asciiTheme="minorHAnsi" w:hAnsiTheme="minorHAnsi"/>
          <w:i/>
          <w:iCs/>
          <w:sz w:val="20"/>
          <w:lang w:val="fr-FR"/>
        </w:rPr>
        <w:t xml:space="preserve">via lays.be </w:t>
      </w:r>
      <w:r w:rsidR="009911A3" w:rsidRPr="00D57033">
        <w:rPr>
          <w:rFonts w:asciiTheme="minorHAnsi" w:hAnsiTheme="minorHAnsi"/>
          <w:i/>
          <w:iCs/>
          <w:sz w:val="20"/>
          <w:lang w:val="fr-FR"/>
        </w:rPr>
        <w:t>et</w:t>
      </w:r>
      <w:r w:rsidR="000B2955" w:rsidRPr="00D57033">
        <w:rPr>
          <w:rFonts w:asciiTheme="minorHAnsi" w:hAnsiTheme="minorHAnsi"/>
          <w:i/>
          <w:iCs/>
          <w:sz w:val="20"/>
          <w:lang w:val="fr-FR"/>
        </w:rPr>
        <w:t xml:space="preserve"> </w:t>
      </w:r>
      <w:r w:rsidR="00830525" w:rsidRPr="00D57033">
        <w:rPr>
          <w:rFonts w:asciiTheme="minorHAnsi" w:hAnsiTheme="minorHAnsi"/>
          <w:i/>
          <w:iCs/>
          <w:sz w:val="20"/>
          <w:lang w:val="fr-FR"/>
        </w:rPr>
        <w:t>creetongout.be</w:t>
      </w:r>
      <w:r w:rsidRPr="00D57033">
        <w:rPr>
          <w:rFonts w:asciiTheme="minorHAnsi" w:hAnsiTheme="minorHAnsi"/>
          <w:sz w:val="20"/>
          <w:lang w:val="fr-FR"/>
        </w:rPr>
        <w:t>#LaysBe #BattleBe</w:t>
      </w:r>
    </w:p>
    <w:p w:rsidR="00466667" w:rsidRPr="00121774" w:rsidRDefault="00466667" w:rsidP="004832BA">
      <w:pPr>
        <w:pStyle w:val="NormalWeb"/>
        <w:spacing w:before="2" w:after="2"/>
        <w:jc w:val="center"/>
        <w:rPr>
          <w:rFonts w:asciiTheme="minorHAnsi" w:hAnsiTheme="minorHAnsi"/>
          <w:b/>
          <w:bCs/>
          <w:lang w:val="fr-FR"/>
        </w:rPr>
      </w:pPr>
    </w:p>
    <w:p w:rsidR="00466667" w:rsidRPr="00121774" w:rsidRDefault="00466667" w:rsidP="004832BA">
      <w:pPr>
        <w:pStyle w:val="NormalWeb"/>
        <w:spacing w:before="2" w:after="2"/>
        <w:jc w:val="center"/>
        <w:rPr>
          <w:rFonts w:asciiTheme="minorHAnsi" w:hAnsiTheme="minorHAnsi"/>
          <w:b/>
          <w:bCs/>
          <w:lang w:val="fr-FR"/>
        </w:rPr>
      </w:pPr>
    </w:p>
    <w:p w:rsidR="00830525" w:rsidRPr="00121774" w:rsidRDefault="00830525" w:rsidP="004832BA">
      <w:pPr>
        <w:jc w:val="center"/>
        <w:rPr>
          <w:rFonts w:asciiTheme="minorHAnsi" w:hAnsiTheme="minorHAnsi" w:cstheme="minorHAnsi"/>
          <w:sz w:val="20"/>
          <w:lang w:val="fr-FR"/>
        </w:rPr>
      </w:pPr>
      <w:r w:rsidRPr="00121774">
        <w:rPr>
          <w:rFonts w:asciiTheme="minorHAnsi" w:hAnsiTheme="minorHAnsi" w:cstheme="minorHAnsi"/>
          <w:sz w:val="20"/>
          <w:lang w:val="fr-FR"/>
        </w:rPr>
        <w:t>- fin -</w:t>
      </w:r>
    </w:p>
    <w:p w:rsidR="00830525" w:rsidRPr="00121774" w:rsidRDefault="00830525" w:rsidP="00A3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141413"/>
          <w:sz w:val="16"/>
          <w:szCs w:val="21"/>
          <w:lang w:val="fr-FR"/>
        </w:rPr>
      </w:pPr>
    </w:p>
    <w:p w:rsidR="00830525" w:rsidRPr="00121774" w:rsidRDefault="00830525" w:rsidP="00A3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b/>
          <w:color w:val="141413"/>
          <w:sz w:val="16"/>
          <w:szCs w:val="21"/>
          <w:lang w:val="fr-FR"/>
        </w:rPr>
      </w:pPr>
      <w:r w:rsidRPr="00121774">
        <w:rPr>
          <w:rFonts w:asciiTheme="minorHAnsi" w:hAnsiTheme="minorHAnsi" w:cs="Helvetica"/>
          <w:b/>
          <w:color w:val="141413"/>
          <w:sz w:val="16"/>
          <w:szCs w:val="21"/>
          <w:lang w:val="fr-FR"/>
        </w:rPr>
        <w:t>Note pour la rédaction (à ne pas publier) :</w:t>
      </w:r>
    </w:p>
    <w:p w:rsidR="00830525" w:rsidRPr="00121774" w:rsidRDefault="00830525" w:rsidP="00A37B0F">
      <w:pPr>
        <w:contextualSpacing/>
        <w:jc w:val="both"/>
        <w:rPr>
          <w:rFonts w:asciiTheme="minorHAnsi" w:hAnsiTheme="minorHAnsi" w:cs="Arial"/>
          <w:sz w:val="16"/>
          <w:lang w:val="fr-FR"/>
        </w:rPr>
      </w:pPr>
      <w:r w:rsidRPr="00121774">
        <w:rPr>
          <w:rFonts w:asciiTheme="minorHAnsi" w:hAnsiTheme="minorHAnsi" w:cs="Helvetica"/>
          <w:color w:val="323231"/>
          <w:sz w:val="16"/>
          <w:szCs w:val="19"/>
          <w:lang w:val="fr-FR"/>
        </w:rPr>
        <w:t>Les dossiers, illustrations et vidéos sont disponibles sur bebble.be</w:t>
      </w:r>
    </w:p>
    <w:p w:rsidR="00830525" w:rsidRPr="00121774" w:rsidRDefault="00830525" w:rsidP="00A37B0F">
      <w:pPr>
        <w:jc w:val="both"/>
        <w:rPr>
          <w:rFonts w:asciiTheme="minorHAnsi" w:hAnsiTheme="minorHAnsi"/>
          <w:b/>
          <w:sz w:val="16"/>
          <w:lang w:val="fr-FR"/>
        </w:rPr>
      </w:pPr>
    </w:p>
    <w:p w:rsidR="00830525" w:rsidRPr="00121774" w:rsidRDefault="00830525" w:rsidP="00A3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b/>
          <w:color w:val="141413"/>
          <w:sz w:val="16"/>
          <w:szCs w:val="21"/>
          <w:lang w:val="fr-FR"/>
        </w:rPr>
      </w:pPr>
      <w:r w:rsidRPr="00121774">
        <w:rPr>
          <w:rFonts w:asciiTheme="minorHAnsi" w:hAnsiTheme="minorHAnsi" w:cs="Helvetica"/>
          <w:b/>
          <w:color w:val="141413"/>
          <w:sz w:val="16"/>
          <w:szCs w:val="21"/>
          <w:lang w:val="fr-FR"/>
        </w:rPr>
        <w:t>Pour toute question spécifique, contactez :</w:t>
      </w:r>
    </w:p>
    <w:p w:rsidR="00830525" w:rsidRPr="00121774" w:rsidRDefault="00830525" w:rsidP="00A37B0F">
      <w:pPr>
        <w:jc w:val="both"/>
        <w:rPr>
          <w:rFonts w:asciiTheme="minorHAnsi" w:hAnsiTheme="minorHAnsi"/>
          <w:b/>
          <w:sz w:val="16"/>
          <w:lang w:val="fr-FR"/>
        </w:rPr>
      </w:pPr>
      <w:r w:rsidRPr="00121774">
        <w:rPr>
          <w:rFonts w:asciiTheme="minorHAnsi" w:hAnsiTheme="minorHAnsi"/>
          <w:b/>
          <w:sz w:val="16"/>
          <w:lang w:val="fr-FR"/>
        </w:rPr>
        <w:t>Bebble PR</w:t>
      </w:r>
    </w:p>
    <w:p w:rsidR="00830525" w:rsidRPr="00121774" w:rsidRDefault="00830525" w:rsidP="00A37B0F">
      <w:pPr>
        <w:jc w:val="both"/>
        <w:rPr>
          <w:rFonts w:asciiTheme="minorHAnsi" w:hAnsiTheme="minorHAnsi"/>
          <w:sz w:val="16"/>
          <w:lang w:val="fr-FR"/>
        </w:rPr>
      </w:pPr>
      <w:r w:rsidRPr="00121774">
        <w:rPr>
          <w:rFonts w:asciiTheme="minorHAnsi" w:hAnsiTheme="minorHAnsi"/>
          <w:sz w:val="16"/>
          <w:lang w:val="fr-FR"/>
        </w:rPr>
        <w:t>Ilse Lambrechts</w:t>
      </w:r>
    </w:p>
    <w:p w:rsidR="00830525" w:rsidRPr="00121774" w:rsidRDefault="00830525" w:rsidP="00A37B0F">
      <w:pPr>
        <w:jc w:val="both"/>
        <w:rPr>
          <w:rFonts w:asciiTheme="minorHAnsi" w:hAnsiTheme="minorHAnsi"/>
          <w:sz w:val="16"/>
          <w:lang w:val="fr-FR"/>
        </w:rPr>
      </w:pPr>
      <w:r w:rsidRPr="00121774">
        <w:rPr>
          <w:rFonts w:asciiTheme="minorHAnsi" w:hAnsiTheme="minorHAnsi"/>
          <w:sz w:val="16"/>
          <w:lang w:val="fr-FR"/>
        </w:rPr>
        <w:t>+32 476 98 11 55</w:t>
      </w:r>
    </w:p>
    <w:p w:rsidR="00830525" w:rsidRPr="00121774" w:rsidRDefault="0095218A" w:rsidP="00A37B0F">
      <w:pPr>
        <w:jc w:val="both"/>
        <w:rPr>
          <w:rFonts w:asciiTheme="minorHAnsi" w:hAnsiTheme="minorHAnsi"/>
          <w:sz w:val="16"/>
          <w:lang w:val="fr-FR"/>
        </w:rPr>
      </w:pPr>
      <w:hyperlink r:id="rId8" w:history="1">
        <w:r w:rsidR="00830525" w:rsidRPr="00121774">
          <w:rPr>
            <w:rStyle w:val="Hyperlink"/>
            <w:rFonts w:asciiTheme="minorHAnsi" w:hAnsiTheme="minorHAnsi"/>
            <w:sz w:val="16"/>
            <w:lang w:val="fr-FR"/>
          </w:rPr>
          <w:t>ilse@bebble.be</w:t>
        </w:r>
      </w:hyperlink>
    </w:p>
    <w:p w:rsidR="00830525" w:rsidRPr="00121774" w:rsidRDefault="00830525" w:rsidP="00A37B0F">
      <w:pPr>
        <w:jc w:val="both"/>
        <w:rPr>
          <w:rFonts w:asciiTheme="minorHAnsi" w:hAnsiTheme="minorHAnsi"/>
          <w:sz w:val="16"/>
          <w:lang w:val="fr-FR"/>
        </w:rPr>
      </w:pPr>
      <w:r w:rsidRPr="00121774">
        <w:rPr>
          <w:rFonts w:asciiTheme="minorHAnsi" w:hAnsiTheme="minorHAnsi"/>
          <w:sz w:val="16"/>
          <w:lang w:val="fr-FR"/>
        </w:rPr>
        <w:t>@bebbleboutit</w:t>
      </w:r>
      <w:r w:rsidRPr="00121774">
        <w:rPr>
          <w:rFonts w:asciiTheme="minorHAnsi" w:hAnsiTheme="minorHAnsi"/>
          <w:sz w:val="16"/>
          <w:lang w:val="fr-FR"/>
        </w:rPr>
        <w:tab/>
      </w:r>
    </w:p>
    <w:p w:rsidR="004832BA" w:rsidRDefault="004832BA" w:rsidP="00A37B0F">
      <w:pPr>
        <w:jc w:val="both"/>
        <w:rPr>
          <w:rFonts w:asciiTheme="minorHAnsi" w:hAnsiTheme="minorHAnsi"/>
          <w:sz w:val="16"/>
          <w:lang w:val="fr-FR"/>
        </w:rPr>
      </w:pPr>
    </w:p>
    <w:p w:rsidR="00830525" w:rsidRPr="00121774" w:rsidRDefault="00830525" w:rsidP="00A37B0F">
      <w:pPr>
        <w:jc w:val="both"/>
        <w:rPr>
          <w:rFonts w:asciiTheme="minorHAnsi" w:hAnsiTheme="minorHAnsi"/>
          <w:sz w:val="16"/>
          <w:lang w:val="fr-FR"/>
        </w:rPr>
      </w:pPr>
    </w:p>
    <w:p w:rsidR="00C01835" w:rsidRDefault="00C01835" w:rsidP="00A37B0F">
      <w:pPr>
        <w:jc w:val="both"/>
        <w:rPr>
          <w:rFonts w:asciiTheme="minorHAnsi" w:hAnsiTheme="minorHAnsi" w:cstheme="minorHAnsi"/>
          <w:sz w:val="16"/>
          <w:lang w:val="fr-FR"/>
        </w:rPr>
      </w:pPr>
    </w:p>
    <w:p w:rsidR="00C01835" w:rsidRDefault="00C01835" w:rsidP="00A37B0F">
      <w:pPr>
        <w:jc w:val="both"/>
        <w:rPr>
          <w:rFonts w:asciiTheme="minorHAnsi" w:hAnsiTheme="minorHAnsi" w:cstheme="minorHAnsi"/>
          <w:sz w:val="16"/>
          <w:lang w:val="fr-FR"/>
        </w:rPr>
      </w:pPr>
    </w:p>
    <w:p w:rsidR="00C01835" w:rsidRDefault="00C01835" w:rsidP="00A37B0F">
      <w:pPr>
        <w:jc w:val="both"/>
        <w:rPr>
          <w:rFonts w:asciiTheme="minorHAnsi" w:hAnsiTheme="minorHAnsi" w:cstheme="minorHAnsi"/>
          <w:sz w:val="16"/>
          <w:lang w:val="fr-FR"/>
        </w:rPr>
      </w:pPr>
    </w:p>
    <w:p w:rsidR="00830525" w:rsidRPr="00121774" w:rsidRDefault="00830525" w:rsidP="00A37B0F">
      <w:pPr>
        <w:jc w:val="both"/>
        <w:rPr>
          <w:rFonts w:asciiTheme="minorHAnsi" w:hAnsiTheme="minorHAnsi" w:cstheme="minorHAnsi"/>
          <w:sz w:val="16"/>
          <w:lang w:val="fr-FR"/>
        </w:rPr>
      </w:pPr>
    </w:p>
    <w:p w:rsidR="00830525" w:rsidRPr="00121774" w:rsidRDefault="00830525" w:rsidP="00A37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b/>
          <w:color w:val="141413"/>
          <w:sz w:val="16"/>
          <w:szCs w:val="22"/>
          <w:lang w:val="fr-FR"/>
        </w:rPr>
      </w:pPr>
      <w:r w:rsidRPr="00121774">
        <w:rPr>
          <w:rFonts w:asciiTheme="minorHAnsi" w:hAnsiTheme="minorHAnsi" w:cs="Helvetica"/>
          <w:b/>
          <w:color w:val="141413"/>
          <w:sz w:val="16"/>
          <w:szCs w:val="22"/>
          <w:lang w:val="fr-FR"/>
        </w:rPr>
        <w:t>À propos de PepsiCo</w:t>
      </w:r>
    </w:p>
    <w:p w:rsidR="00830525" w:rsidRPr="00121774" w:rsidRDefault="00830525" w:rsidP="00A37B0F">
      <w:pPr>
        <w:widowControl w:val="0"/>
        <w:autoSpaceDE w:val="0"/>
        <w:autoSpaceDN w:val="0"/>
        <w:adjustRightInd w:val="0"/>
        <w:jc w:val="both"/>
        <w:rPr>
          <w:rFonts w:asciiTheme="minorHAnsi" w:hAnsiTheme="minorHAnsi" w:cs="Helvetica"/>
          <w:color w:val="141413"/>
          <w:sz w:val="16"/>
          <w:szCs w:val="22"/>
          <w:lang w:val="fr-FR"/>
        </w:rPr>
      </w:pPr>
      <w:r w:rsidRPr="00121774">
        <w:rPr>
          <w:rFonts w:asciiTheme="minorHAnsi" w:hAnsiTheme="minorHAnsi" w:cs="Helvetica"/>
          <w:color w:val="141413"/>
          <w:sz w:val="16"/>
          <w:szCs w:val="22"/>
          <w:lang w:val="fr-FR"/>
        </w:rPr>
        <w:t xml:space="preserve">Avec des marques de renom telles que 7UP, Alvalle, Doritos, Duyvis, Lay’s, Looza, Pepsi, Mountain Dew, Quaker, Snack a Jacks, Smiths et Tropicana, PepsiCo BeLux compte parmi les 8 principales sociétés agroalimentaires de Belgique. En Belgique et au Luxembourg, Pepsico Belux occupe quelque 900 collaborateurs répartis sur trois sites, dont deux usines de production. PepsiCo BeLux est une filiale du groupe PepsiCo (PEP, NYSE), un des plus grands groupes alimentaires au monde, réalisant un chiffre d’affaires de </w:t>
      </w:r>
      <w:r w:rsidRPr="00121774">
        <w:rPr>
          <w:rFonts w:asciiTheme="minorHAnsi" w:hAnsiTheme="minorHAnsi" w:cs="Calibri"/>
          <w:sz w:val="16"/>
          <w:szCs w:val="22"/>
          <w:lang w:val="fr-FR"/>
        </w:rPr>
        <w:t xml:space="preserve">65 milliards de dollars. PepsiCo offre un portefeuille important de marques d’aliments et de boissons regroupées sous 22 familles de produits permettant chacune de réaliser un chiffre d’affaires </w:t>
      </w:r>
      <w:proofErr w:type="gramStart"/>
      <w:r w:rsidRPr="00121774">
        <w:rPr>
          <w:rFonts w:asciiTheme="minorHAnsi" w:hAnsiTheme="minorHAnsi" w:cs="Calibri"/>
          <w:sz w:val="16"/>
          <w:szCs w:val="22"/>
          <w:lang w:val="fr-FR"/>
        </w:rPr>
        <w:t>annuel supérieur</w:t>
      </w:r>
      <w:proofErr w:type="gramEnd"/>
      <w:r w:rsidRPr="00121774">
        <w:rPr>
          <w:rFonts w:asciiTheme="minorHAnsi" w:hAnsiTheme="minorHAnsi" w:cs="Calibri"/>
          <w:sz w:val="16"/>
          <w:szCs w:val="22"/>
          <w:lang w:val="fr-FR"/>
        </w:rPr>
        <w:t xml:space="preserve"> à 1 milliard de dollars. Sous nos marques phare (Quaker, Tropicana, Gatorade, Frito-Lay et Pepsi Cola), nous produisons des centaines  d’aliments et de boissons de qualité,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 Performance with Purpose » : la promesse de PepsiCo d’offrir une large gamme d’aliments et de boissons adaptés aux goûts locaux ; la recherche de moyens novateurs pour réduire au minimum notre impact sur l’environnement, notamment par l’économie d’énergie et d’eau et la réduction du volume des emballages ; un lieu de travail agréable pour nos employés ; ainsi que le respect et le soutien des populations où s’exercent nos activités, et l’investissement dans ces populations. Pour de plus amples informations, veuillez consulter pepsico.com et pepsico.be.</w:t>
      </w:r>
    </w:p>
    <w:p w:rsidR="00830525" w:rsidRPr="00121774" w:rsidRDefault="00830525" w:rsidP="00A37B0F">
      <w:pPr>
        <w:jc w:val="both"/>
        <w:rPr>
          <w:rFonts w:asciiTheme="minorHAnsi" w:hAnsiTheme="minorHAnsi" w:cstheme="minorHAnsi"/>
          <w:sz w:val="16"/>
          <w:lang w:val="fr-FR"/>
        </w:rPr>
      </w:pPr>
    </w:p>
    <w:p w:rsidR="00830525" w:rsidRPr="00121774" w:rsidRDefault="00830525" w:rsidP="00A37B0F">
      <w:pPr>
        <w:jc w:val="both"/>
        <w:rPr>
          <w:rFonts w:asciiTheme="minorHAnsi" w:hAnsiTheme="minorHAnsi" w:cstheme="minorHAnsi"/>
          <w:sz w:val="16"/>
          <w:lang w:val="fr-FR"/>
        </w:rPr>
      </w:pPr>
      <w:r w:rsidRPr="00121774">
        <w:rPr>
          <w:rFonts w:asciiTheme="minorHAnsi" w:hAnsiTheme="minorHAnsi"/>
          <w:b/>
          <w:sz w:val="16"/>
          <w:lang w:val="fr-FR"/>
        </w:rPr>
        <w:t xml:space="preserve"> </w:t>
      </w:r>
    </w:p>
    <w:p w:rsidR="00830525" w:rsidRPr="00121774" w:rsidRDefault="00830525" w:rsidP="00A37B0F">
      <w:pPr>
        <w:jc w:val="both"/>
        <w:rPr>
          <w:rFonts w:asciiTheme="minorHAnsi" w:hAnsiTheme="minorHAnsi"/>
          <w:sz w:val="16"/>
          <w:lang w:val="fr-FR"/>
        </w:rPr>
      </w:pPr>
    </w:p>
    <w:p w:rsidR="00830525" w:rsidRPr="00121774" w:rsidRDefault="00830525" w:rsidP="00A37B0F">
      <w:pPr>
        <w:widowControl w:val="0"/>
        <w:autoSpaceDE w:val="0"/>
        <w:autoSpaceDN w:val="0"/>
        <w:adjustRightInd w:val="0"/>
        <w:spacing w:after="240"/>
        <w:jc w:val="both"/>
        <w:rPr>
          <w:rFonts w:asciiTheme="minorHAnsi" w:hAnsiTheme="minorHAnsi" w:cs="Helvetica"/>
          <w:sz w:val="16"/>
          <w:szCs w:val="22"/>
          <w:lang w:val="fr-FR"/>
        </w:rPr>
      </w:pPr>
      <w:r w:rsidRPr="00121774">
        <w:rPr>
          <w:rFonts w:asciiTheme="minorHAnsi" w:hAnsiTheme="minorHAnsi" w:cs="Calibri"/>
          <w:iCs/>
          <w:sz w:val="16"/>
          <w:szCs w:val="22"/>
          <w:lang w:val="fr-FR"/>
        </w:rPr>
        <w:t xml:space="preserve"> </w:t>
      </w:r>
    </w:p>
    <w:p w:rsidR="00053061" w:rsidRPr="00121774" w:rsidRDefault="00053061" w:rsidP="00A37B0F">
      <w:pPr>
        <w:widowControl w:val="0"/>
        <w:autoSpaceDE w:val="0"/>
        <w:autoSpaceDN w:val="0"/>
        <w:adjustRightInd w:val="0"/>
        <w:spacing w:after="240"/>
        <w:jc w:val="both"/>
        <w:rPr>
          <w:rFonts w:ascii="Calibri" w:hAnsi="Calibri"/>
          <w:i/>
          <w:sz w:val="18"/>
          <w:lang w:val="fr-FR"/>
        </w:rPr>
      </w:pPr>
    </w:p>
    <w:sectPr w:rsidR="00053061" w:rsidRPr="00121774" w:rsidSect="009816E6">
      <w:type w:val="continuous"/>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0C5" w:rsidRDefault="008220C5" w:rsidP="00103D7E">
      <w:r>
        <w:separator/>
      </w:r>
    </w:p>
  </w:endnote>
  <w:endnote w:type="continuationSeparator" w:id="0">
    <w:p w:rsidR="008220C5" w:rsidRDefault="008220C5" w:rsidP="00103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Courier New"/>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0C5" w:rsidRDefault="008220C5" w:rsidP="00103D7E">
      <w:r>
        <w:separator/>
      </w:r>
    </w:p>
  </w:footnote>
  <w:footnote w:type="continuationSeparator" w:id="0">
    <w:p w:rsidR="008220C5" w:rsidRDefault="008220C5" w:rsidP="00103D7E">
      <w:r>
        <w:continuationSeparator/>
      </w:r>
    </w:p>
  </w:footnote>
  <w:footnote w:id="1">
    <w:p w:rsidR="008220C5" w:rsidRDefault="008220C5" w:rsidP="008220C5">
      <w:pPr>
        <w:pStyle w:val="FootnoteText"/>
      </w:pPr>
      <w:r w:rsidRPr="007E5C67">
        <w:rPr>
          <w:rStyle w:val="FootnoteReference"/>
        </w:rPr>
        <w:footnoteRef/>
      </w:r>
      <w:r w:rsidRPr="007E5C67">
        <w:t xml:space="preserve"> </w:t>
      </w:r>
      <w:r w:rsidRPr="007E5C67">
        <w:rPr>
          <w:rFonts w:asciiTheme="minorHAnsi" w:hAnsiTheme="minorHAnsi"/>
          <w:sz w:val="16"/>
          <w:lang w:val="fr-FR"/>
        </w:rPr>
        <w:t>Seuls les noms des goûts sont révélés, pas ceux des créateurs.  Lorsque plusieurs propositions développant la même idée de</w:t>
      </w:r>
      <w:r>
        <w:rPr>
          <w:rFonts w:asciiTheme="minorHAnsi" w:hAnsiTheme="minorHAnsi"/>
          <w:sz w:val="16"/>
          <w:lang w:val="fr-FR"/>
        </w:rPr>
        <w:t xml:space="preserve"> goût sont envoyées, le jury regarde la motivation sur base des conditions de l’action pour sélectionner le finaliste par idée de goût. Pour en savoir plus, consultez aussi les conditions complètes de cette action sur creetongout.be ou lays.be.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C5" w:rsidRPr="00C825DD" w:rsidRDefault="008220C5" w:rsidP="00C825DD">
    <w:pPr>
      <w:rPr>
        <w:rFonts w:ascii="Calibri" w:hAnsi="Calibri"/>
        <w:b/>
        <w:sz w:val="48"/>
      </w:rPr>
    </w:pPr>
    <w:r>
      <w:rPr>
        <w:rFonts w:ascii="Calibri" w:hAnsi="Calibri"/>
        <w:b/>
        <w:i/>
        <w:color w:val="808080" w:themeColor="background1" w:themeShade="80"/>
        <w:sz w:val="22"/>
      </w:rPr>
      <w:t>Communiqué de Presse</w:t>
    </w:r>
    <w:r>
      <w:rPr>
        <w:rFonts w:ascii="Calibri" w:hAnsi="Calibri"/>
        <w:b/>
        <w:i/>
        <w:sz w:val="22"/>
      </w:rPr>
      <w:tab/>
    </w:r>
    <w:r>
      <w:rPr>
        <w:rFonts w:ascii="Calibri" w:hAnsi="Calibri"/>
        <w:b/>
        <w:i/>
        <w:sz w:val="22"/>
      </w:rPr>
      <w:tab/>
    </w:r>
    <w:r>
      <w:rPr>
        <w:rFonts w:ascii="Calibri" w:hAnsi="Calibri"/>
        <w:b/>
        <w:i/>
        <w:sz w:val="22"/>
      </w:rPr>
      <w:tab/>
    </w:r>
    <w:r>
      <w:rPr>
        <w:rFonts w:ascii="Calibri" w:hAnsi="Calibri"/>
        <w:b/>
        <w:i/>
        <w:sz w:val="22"/>
      </w:rPr>
      <w:tab/>
    </w:r>
    <w:r>
      <w:rPr>
        <w:rFonts w:ascii="Calibri" w:hAnsi="Calibri"/>
        <w:b/>
        <w:i/>
        <w:sz w:val="22"/>
      </w:rPr>
      <w:tab/>
    </w:r>
    <w:r>
      <w:tab/>
    </w:r>
    <w:r>
      <w:tab/>
    </w:r>
    <w:r>
      <w:rPr>
        <w:noProof/>
        <w:lang w:val="en-US"/>
      </w:rPr>
      <w:drawing>
        <wp:inline distT="0" distB="0" distL="0" distR="0">
          <wp:extent cx="801821" cy="682997"/>
          <wp:effectExtent l="25400" t="0" r="10979" b="0"/>
          <wp:docPr id="3" name="Picture 0" descr="LAYS4757-Keyvisual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S4757-Keyvisual_72DPI.jpg"/>
                  <pic:cNvPicPr/>
                </pic:nvPicPr>
                <pic:blipFill>
                  <a:blip r:embed="rId1"/>
                  <a:stretch>
                    <a:fillRect/>
                  </a:stretch>
                </pic:blipFill>
                <pic:spPr>
                  <a:xfrm>
                    <a:off x="0" y="0"/>
                    <a:ext cx="803469" cy="684401"/>
                  </a:xfrm>
                  <a:prstGeom prst="rect">
                    <a:avLst/>
                  </a:prstGeom>
                </pic:spPr>
              </pic:pic>
            </a:graphicData>
          </a:graphic>
        </wp:inline>
      </w:drawing>
    </w:r>
    <w:r>
      <w:tab/>
    </w:r>
    <w:r>
      <w:tab/>
    </w: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1866A81"/>
    <w:multiLevelType w:val="hybridMultilevel"/>
    <w:tmpl w:val="EB221FFA"/>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9F719C3"/>
    <w:multiLevelType w:val="hybridMultilevel"/>
    <w:tmpl w:val="ED8A6C9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nsid w:val="38DA4158"/>
    <w:multiLevelType w:val="hybridMultilevel"/>
    <w:tmpl w:val="3A380528"/>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
    <w:nsid w:val="3DD85587"/>
    <w:multiLevelType w:val="hybridMultilevel"/>
    <w:tmpl w:val="CDEECC66"/>
    <w:lvl w:ilvl="0" w:tplc="509E39E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80D1A"/>
    <w:multiLevelType w:val="hybridMultilevel"/>
    <w:tmpl w:val="600E618C"/>
    <w:lvl w:ilvl="0" w:tplc="C01EC6B4">
      <w:numFmt w:val="bullet"/>
      <w:lvlText w:val="-"/>
      <w:lvlJc w:val="left"/>
      <w:pPr>
        <w:ind w:left="720" w:hanging="360"/>
      </w:pPr>
      <w:rPr>
        <w:rFonts w:ascii="Helvetica" w:eastAsia="Times New Roman"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82139"/>
    <w:multiLevelType w:val="hybridMultilevel"/>
    <w:tmpl w:val="0890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4417FA"/>
    <w:multiLevelType w:val="hybridMultilevel"/>
    <w:tmpl w:val="1FC06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3"/>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023084"/>
    <w:rsid w:val="000151CA"/>
    <w:rsid w:val="00023084"/>
    <w:rsid w:val="00025C34"/>
    <w:rsid w:val="000273DB"/>
    <w:rsid w:val="00030CC7"/>
    <w:rsid w:val="00031410"/>
    <w:rsid w:val="00034D9A"/>
    <w:rsid w:val="000402DC"/>
    <w:rsid w:val="00045F59"/>
    <w:rsid w:val="00053061"/>
    <w:rsid w:val="00066276"/>
    <w:rsid w:val="00073E23"/>
    <w:rsid w:val="00082919"/>
    <w:rsid w:val="000969BE"/>
    <w:rsid w:val="000A0DB7"/>
    <w:rsid w:val="000A25EC"/>
    <w:rsid w:val="000B1124"/>
    <w:rsid w:val="000B12F7"/>
    <w:rsid w:val="000B2955"/>
    <w:rsid w:val="000B506E"/>
    <w:rsid w:val="000C1E68"/>
    <w:rsid w:val="000D38C8"/>
    <w:rsid w:val="000D573F"/>
    <w:rsid w:val="000E3CCD"/>
    <w:rsid w:val="000F467A"/>
    <w:rsid w:val="00103D7E"/>
    <w:rsid w:val="001101D8"/>
    <w:rsid w:val="001167EC"/>
    <w:rsid w:val="001172E9"/>
    <w:rsid w:val="00121774"/>
    <w:rsid w:val="00123A75"/>
    <w:rsid w:val="00134B99"/>
    <w:rsid w:val="00135039"/>
    <w:rsid w:val="00137853"/>
    <w:rsid w:val="001436B2"/>
    <w:rsid w:val="0014610B"/>
    <w:rsid w:val="0015131C"/>
    <w:rsid w:val="00152765"/>
    <w:rsid w:val="00155C8C"/>
    <w:rsid w:val="001719AA"/>
    <w:rsid w:val="00180E75"/>
    <w:rsid w:val="001817D2"/>
    <w:rsid w:val="00183EA0"/>
    <w:rsid w:val="00190501"/>
    <w:rsid w:val="00192D84"/>
    <w:rsid w:val="001A68F1"/>
    <w:rsid w:val="001B3E89"/>
    <w:rsid w:val="001C790B"/>
    <w:rsid w:val="001D0B06"/>
    <w:rsid w:val="001D2EE8"/>
    <w:rsid w:val="001E46AD"/>
    <w:rsid w:val="001E56F8"/>
    <w:rsid w:val="001E5D54"/>
    <w:rsid w:val="001F73D2"/>
    <w:rsid w:val="001F7B4C"/>
    <w:rsid w:val="001F7DBC"/>
    <w:rsid w:val="00200B32"/>
    <w:rsid w:val="00204AEF"/>
    <w:rsid w:val="00206D12"/>
    <w:rsid w:val="0021150C"/>
    <w:rsid w:val="002146E1"/>
    <w:rsid w:val="002170AC"/>
    <w:rsid w:val="00230AC5"/>
    <w:rsid w:val="0023169E"/>
    <w:rsid w:val="00236B1D"/>
    <w:rsid w:val="00243CA5"/>
    <w:rsid w:val="0024522B"/>
    <w:rsid w:val="00245918"/>
    <w:rsid w:val="0024607A"/>
    <w:rsid w:val="002630B2"/>
    <w:rsid w:val="002713F5"/>
    <w:rsid w:val="00272732"/>
    <w:rsid w:val="00281C26"/>
    <w:rsid w:val="00282CF7"/>
    <w:rsid w:val="0029124E"/>
    <w:rsid w:val="00293865"/>
    <w:rsid w:val="00296D6B"/>
    <w:rsid w:val="0029739A"/>
    <w:rsid w:val="002A3E03"/>
    <w:rsid w:val="002A5684"/>
    <w:rsid w:val="002A7098"/>
    <w:rsid w:val="002B4952"/>
    <w:rsid w:val="002D0DB9"/>
    <w:rsid w:val="002D283B"/>
    <w:rsid w:val="002D6018"/>
    <w:rsid w:val="002E4A5D"/>
    <w:rsid w:val="002F0B4F"/>
    <w:rsid w:val="002F2C5C"/>
    <w:rsid w:val="003048C0"/>
    <w:rsid w:val="003125D3"/>
    <w:rsid w:val="00325351"/>
    <w:rsid w:val="003352D7"/>
    <w:rsid w:val="00337AEC"/>
    <w:rsid w:val="00340E2C"/>
    <w:rsid w:val="00345CC1"/>
    <w:rsid w:val="0035771B"/>
    <w:rsid w:val="00371E53"/>
    <w:rsid w:val="00383D31"/>
    <w:rsid w:val="00397DEB"/>
    <w:rsid w:val="003A0FD7"/>
    <w:rsid w:val="003A4DC7"/>
    <w:rsid w:val="003A5039"/>
    <w:rsid w:val="003A5712"/>
    <w:rsid w:val="003B107B"/>
    <w:rsid w:val="003C0450"/>
    <w:rsid w:val="003C1ECA"/>
    <w:rsid w:val="003C7F2D"/>
    <w:rsid w:val="003D5E93"/>
    <w:rsid w:val="003E2165"/>
    <w:rsid w:val="003F37A7"/>
    <w:rsid w:val="004002A5"/>
    <w:rsid w:val="00401003"/>
    <w:rsid w:val="004075C1"/>
    <w:rsid w:val="00420248"/>
    <w:rsid w:val="0042069B"/>
    <w:rsid w:val="004315F7"/>
    <w:rsid w:val="00433D4A"/>
    <w:rsid w:val="004429A7"/>
    <w:rsid w:val="004447DC"/>
    <w:rsid w:val="00446659"/>
    <w:rsid w:val="00446665"/>
    <w:rsid w:val="004510AC"/>
    <w:rsid w:val="00463C3D"/>
    <w:rsid w:val="0046506D"/>
    <w:rsid w:val="00466667"/>
    <w:rsid w:val="004745FF"/>
    <w:rsid w:val="00475C00"/>
    <w:rsid w:val="00480C15"/>
    <w:rsid w:val="00482CDC"/>
    <w:rsid w:val="004832BA"/>
    <w:rsid w:val="00487BE0"/>
    <w:rsid w:val="00491088"/>
    <w:rsid w:val="004932E1"/>
    <w:rsid w:val="00496630"/>
    <w:rsid w:val="004A2F38"/>
    <w:rsid w:val="004A595D"/>
    <w:rsid w:val="004B3589"/>
    <w:rsid w:val="004B4766"/>
    <w:rsid w:val="004B7D4A"/>
    <w:rsid w:val="004C3A2A"/>
    <w:rsid w:val="004C75DB"/>
    <w:rsid w:val="004D32C5"/>
    <w:rsid w:val="004D3FB6"/>
    <w:rsid w:val="004D6FF6"/>
    <w:rsid w:val="004D749A"/>
    <w:rsid w:val="004E2342"/>
    <w:rsid w:val="004E6A06"/>
    <w:rsid w:val="004E7449"/>
    <w:rsid w:val="004F50E8"/>
    <w:rsid w:val="004F5A31"/>
    <w:rsid w:val="004F73E1"/>
    <w:rsid w:val="00500386"/>
    <w:rsid w:val="0050042E"/>
    <w:rsid w:val="00504D49"/>
    <w:rsid w:val="00504E00"/>
    <w:rsid w:val="00514339"/>
    <w:rsid w:val="00521874"/>
    <w:rsid w:val="00530008"/>
    <w:rsid w:val="00542B78"/>
    <w:rsid w:val="0055532E"/>
    <w:rsid w:val="00555F1D"/>
    <w:rsid w:val="0056338D"/>
    <w:rsid w:val="00564985"/>
    <w:rsid w:val="00580566"/>
    <w:rsid w:val="0058682B"/>
    <w:rsid w:val="0058787E"/>
    <w:rsid w:val="00587BF4"/>
    <w:rsid w:val="00592F8B"/>
    <w:rsid w:val="0059435F"/>
    <w:rsid w:val="00594AA0"/>
    <w:rsid w:val="00595B2F"/>
    <w:rsid w:val="005A7B36"/>
    <w:rsid w:val="005B6AFD"/>
    <w:rsid w:val="005C3965"/>
    <w:rsid w:val="005C491C"/>
    <w:rsid w:val="005D504C"/>
    <w:rsid w:val="005D5E91"/>
    <w:rsid w:val="005E242F"/>
    <w:rsid w:val="005E33A9"/>
    <w:rsid w:val="005E6C9A"/>
    <w:rsid w:val="005F0371"/>
    <w:rsid w:val="005F379C"/>
    <w:rsid w:val="00627925"/>
    <w:rsid w:val="006354D9"/>
    <w:rsid w:val="00640D43"/>
    <w:rsid w:val="00641222"/>
    <w:rsid w:val="00643C89"/>
    <w:rsid w:val="006520CD"/>
    <w:rsid w:val="006566E1"/>
    <w:rsid w:val="006649FA"/>
    <w:rsid w:val="006667B5"/>
    <w:rsid w:val="006676FF"/>
    <w:rsid w:val="006736A2"/>
    <w:rsid w:val="006824B8"/>
    <w:rsid w:val="0069051A"/>
    <w:rsid w:val="00694AA2"/>
    <w:rsid w:val="006A7A49"/>
    <w:rsid w:val="006A7CE2"/>
    <w:rsid w:val="006C25DA"/>
    <w:rsid w:val="006D6E9F"/>
    <w:rsid w:val="006E46FB"/>
    <w:rsid w:val="006F0673"/>
    <w:rsid w:val="006F3AD8"/>
    <w:rsid w:val="00711EA1"/>
    <w:rsid w:val="00715D55"/>
    <w:rsid w:val="007247E0"/>
    <w:rsid w:val="00736751"/>
    <w:rsid w:val="00740499"/>
    <w:rsid w:val="00746C9B"/>
    <w:rsid w:val="007474FF"/>
    <w:rsid w:val="00751FC7"/>
    <w:rsid w:val="00755013"/>
    <w:rsid w:val="00764253"/>
    <w:rsid w:val="0077206F"/>
    <w:rsid w:val="007720EB"/>
    <w:rsid w:val="00775EE0"/>
    <w:rsid w:val="00780B61"/>
    <w:rsid w:val="007861BA"/>
    <w:rsid w:val="00791B3F"/>
    <w:rsid w:val="007B07AA"/>
    <w:rsid w:val="007B4A40"/>
    <w:rsid w:val="007B4BF7"/>
    <w:rsid w:val="007B6785"/>
    <w:rsid w:val="007D1074"/>
    <w:rsid w:val="007D38F1"/>
    <w:rsid w:val="007E25B9"/>
    <w:rsid w:val="007E5C67"/>
    <w:rsid w:val="00803F70"/>
    <w:rsid w:val="00805B53"/>
    <w:rsid w:val="008074BC"/>
    <w:rsid w:val="00815756"/>
    <w:rsid w:val="008202A1"/>
    <w:rsid w:val="00820783"/>
    <w:rsid w:val="00821669"/>
    <w:rsid w:val="008220C5"/>
    <w:rsid w:val="00827422"/>
    <w:rsid w:val="00830525"/>
    <w:rsid w:val="0084680B"/>
    <w:rsid w:val="00854403"/>
    <w:rsid w:val="008545E9"/>
    <w:rsid w:val="0085557C"/>
    <w:rsid w:val="00874C95"/>
    <w:rsid w:val="0089534E"/>
    <w:rsid w:val="008A26F2"/>
    <w:rsid w:val="008C3140"/>
    <w:rsid w:val="008C51DC"/>
    <w:rsid w:val="008C5753"/>
    <w:rsid w:val="008D735E"/>
    <w:rsid w:val="008E3D17"/>
    <w:rsid w:val="008E5A38"/>
    <w:rsid w:val="00903F67"/>
    <w:rsid w:val="009226FA"/>
    <w:rsid w:val="00926FA9"/>
    <w:rsid w:val="00944806"/>
    <w:rsid w:val="0095218A"/>
    <w:rsid w:val="00956F68"/>
    <w:rsid w:val="0096245A"/>
    <w:rsid w:val="00962890"/>
    <w:rsid w:val="00964D80"/>
    <w:rsid w:val="009744D1"/>
    <w:rsid w:val="009816E6"/>
    <w:rsid w:val="00985C3A"/>
    <w:rsid w:val="009911A3"/>
    <w:rsid w:val="009922B4"/>
    <w:rsid w:val="009A04EF"/>
    <w:rsid w:val="009A0C36"/>
    <w:rsid w:val="009A10CB"/>
    <w:rsid w:val="009A391C"/>
    <w:rsid w:val="009B0660"/>
    <w:rsid w:val="009B09D7"/>
    <w:rsid w:val="009B2E0C"/>
    <w:rsid w:val="009B30DA"/>
    <w:rsid w:val="009B607D"/>
    <w:rsid w:val="009C35C4"/>
    <w:rsid w:val="009C3895"/>
    <w:rsid w:val="009E02BB"/>
    <w:rsid w:val="009E29EB"/>
    <w:rsid w:val="009E3364"/>
    <w:rsid w:val="009E5DAE"/>
    <w:rsid w:val="009E7B3F"/>
    <w:rsid w:val="009F5027"/>
    <w:rsid w:val="009F717F"/>
    <w:rsid w:val="009F73C1"/>
    <w:rsid w:val="00A050DD"/>
    <w:rsid w:val="00A37B0F"/>
    <w:rsid w:val="00A42FDA"/>
    <w:rsid w:val="00A44695"/>
    <w:rsid w:val="00A5127F"/>
    <w:rsid w:val="00A51EEE"/>
    <w:rsid w:val="00A656F2"/>
    <w:rsid w:val="00A6579A"/>
    <w:rsid w:val="00A6661E"/>
    <w:rsid w:val="00A67175"/>
    <w:rsid w:val="00A70891"/>
    <w:rsid w:val="00A71FB0"/>
    <w:rsid w:val="00A80497"/>
    <w:rsid w:val="00A8484A"/>
    <w:rsid w:val="00A86B04"/>
    <w:rsid w:val="00A87EBF"/>
    <w:rsid w:val="00A94937"/>
    <w:rsid w:val="00A950DD"/>
    <w:rsid w:val="00AA0380"/>
    <w:rsid w:val="00AA36D0"/>
    <w:rsid w:val="00AB2429"/>
    <w:rsid w:val="00AB3999"/>
    <w:rsid w:val="00AC3EE9"/>
    <w:rsid w:val="00AC6FE6"/>
    <w:rsid w:val="00AD43C2"/>
    <w:rsid w:val="00AD5C42"/>
    <w:rsid w:val="00AD62A3"/>
    <w:rsid w:val="00AE04DE"/>
    <w:rsid w:val="00AE1280"/>
    <w:rsid w:val="00AE635F"/>
    <w:rsid w:val="00AF44BA"/>
    <w:rsid w:val="00AF4DE7"/>
    <w:rsid w:val="00AF50A9"/>
    <w:rsid w:val="00AF63E3"/>
    <w:rsid w:val="00B0043C"/>
    <w:rsid w:val="00B01EEA"/>
    <w:rsid w:val="00B02187"/>
    <w:rsid w:val="00B0237D"/>
    <w:rsid w:val="00B1633D"/>
    <w:rsid w:val="00B17E5F"/>
    <w:rsid w:val="00B20056"/>
    <w:rsid w:val="00B2051D"/>
    <w:rsid w:val="00B2404F"/>
    <w:rsid w:val="00B245F9"/>
    <w:rsid w:val="00B32CEA"/>
    <w:rsid w:val="00B40B44"/>
    <w:rsid w:val="00B44C65"/>
    <w:rsid w:val="00B4740C"/>
    <w:rsid w:val="00B55788"/>
    <w:rsid w:val="00B57F6C"/>
    <w:rsid w:val="00B65DC9"/>
    <w:rsid w:val="00B72ABD"/>
    <w:rsid w:val="00B818C1"/>
    <w:rsid w:val="00B9187F"/>
    <w:rsid w:val="00B92E0C"/>
    <w:rsid w:val="00B94AA2"/>
    <w:rsid w:val="00B95180"/>
    <w:rsid w:val="00B96B84"/>
    <w:rsid w:val="00BA205A"/>
    <w:rsid w:val="00BA55DB"/>
    <w:rsid w:val="00BC1013"/>
    <w:rsid w:val="00BC1492"/>
    <w:rsid w:val="00BC2CCE"/>
    <w:rsid w:val="00BD2882"/>
    <w:rsid w:val="00BF419A"/>
    <w:rsid w:val="00BF6480"/>
    <w:rsid w:val="00C00D19"/>
    <w:rsid w:val="00C01835"/>
    <w:rsid w:val="00C20D03"/>
    <w:rsid w:val="00C234EC"/>
    <w:rsid w:val="00C34B07"/>
    <w:rsid w:val="00C3595B"/>
    <w:rsid w:val="00C42496"/>
    <w:rsid w:val="00C44F7F"/>
    <w:rsid w:val="00C46DA5"/>
    <w:rsid w:val="00C500EA"/>
    <w:rsid w:val="00C51D92"/>
    <w:rsid w:val="00C52959"/>
    <w:rsid w:val="00C65CE9"/>
    <w:rsid w:val="00C73AEC"/>
    <w:rsid w:val="00C825DD"/>
    <w:rsid w:val="00C82C4F"/>
    <w:rsid w:val="00C865EE"/>
    <w:rsid w:val="00C87033"/>
    <w:rsid w:val="00C915CF"/>
    <w:rsid w:val="00C94C9C"/>
    <w:rsid w:val="00CA1068"/>
    <w:rsid w:val="00CA6D10"/>
    <w:rsid w:val="00CA7992"/>
    <w:rsid w:val="00CB104B"/>
    <w:rsid w:val="00CB24D3"/>
    <w:rsid w:val="00CB3675"/>
    <w:rsid w:val="00CB5115"/>
    <w:rsid w:val="00CE2A3B"/>
    <w:rsid w:val="00CF04F1"/>
    <w:rsid w:val="00CF72C8"/>
    <w:rsid w:val="00CF77A2"/>
    <w:rsid w:val="00D0330E"/>
    <w:rsid w:val="00D05A0C"/>
    <w:rsid w:val="00D10785"/>
    <w:rsid w:val="00D11626"/>
    <w:rsid w:val="00D1444C"/>
    <w:rsid w:val="00D2543B"/>
    <w:rsid w:val="00D3622C"/>
    <w:rsid w:val="00D51841"/>
    <w:rsid w:val="00D53689"/>
    <w:rsid w:val="00D57033"/>
    <w:rsid w:val="00D6185F"/>
    <w:rsid w:val="00D623CC"/>
    <w:rsid w:val="00D6318E"/>
    <w:rsid w:val="00D673FA"/>
    <w:rsid w:val="00D75F3F"/>
    <w:rsid w:val="00D76CB4"/>
    <w:rsid w:val="00D928CF"/>
    <w:rsid w:val="00D93CD1"/>
    <w:rsid w:val="00D97720"/>
    <w:rsid w:val="00DB7C4F"/>
    <w:rsid w:val="00DC3044"/>
    <w:rsid w:val="00DC354A"/>
    <w:rsid w:val="00DC56A6"/>
    <w:rsid w:val="00DC6506"/>
    <w:rsid w:val="00DD2491"/>
    <w:rsid w:val="00DD5591"/>
    <w:rsid w:val="00DF62D5"/>
    <w:rsid w:val="00DF64C7"/>
    <w:rsid w:val="00E00B22"/>
    <w:rsid w:val="00E06657"/>
    <w:rsid w:val="00E124C4"/>
    <w:rsid w:val="00E13699"/>
    <w:rsid w:val="00E155AF"/>
    <w:rsid w:val="00E16B3D"/>
    <w:rsid w:val="00E3178A"/>
    <w:rsid w:val="00E33DD6"/>
    <w:rsid w:val="00E40A1F"/>
    <w:rsid w:val="00E84442"/>
    <w:rsid w:val="00E85B84"/>
    <w:rsid w:val="00E87192"/>
    <w:rsid w:val="00E95D89"/>
    <w:rsid w:val="00E961CC"/>
    <w:rsid w:val="00EA5A8E"/>
    <w:rsid w:val="00EA6CF6"/>
    <w:rsid w:val="00EB12E1"/>
    <w:rsid w:val="00EC56F4"/>
    <w:rsid w:val="00ED2D09"/>
    <w:rsid w:val="00ED3F1E"/>
    <w:rsid w:val="00ED793B"/>
    <w:rsid w:val="00EE777D"/>
    <w:rsid w:val="00F01BBD"/>
    <w:rsid w:val="00F04EC0"/>
    <w:rsid w:val="00F07BE2"/>
    <w:rsid w:val="00F17EC2"/>
    <w:rsid w:val="00F25006"/>
    <w:rsid w:val="00F3190E"/>
    <w:rsid w:val="00F34936"/>
    <w:rsid w:val="00F34CF0"/>
    <w:rsid w:val="00F41117"/>
    <w:rsid w:val="00F45E7D"/>
    <w:rsid w:val="00F478B9"/>
    <w:rsid w:val="00F5066C"/>
    <w:rsid w:val="00F50C8C"/>
    <w:rsid w:val="00F56B43"/>
    <w:rsid w:val="00F6087F"/>
    <w:rsid w:val="00F612C5"/>
    <w:rsid w:val="00F63D8E"/>
    <w:rsid w:val="00F656D7"/>
    <w:rsid w:val="00F74A72"/>
    <w:rsid w:val="00F82605"/>
    <w:rsid w:val="00F93928"/>
    <w:rsid w:val="00F966CB"/>
    <w:rsid w:val="00FA069A"/>
    <w:rsid w:val="00FA0F00"/>
    <w:rsid w:val="00FA6B0C"/>
    <w:rsid w:val="00FA7CD4"/>
    <w:rsid w:val="00FC3426"/>
    <w:rsid w:val="00FC48A0"/>
    <w:rsid w:val="00FC5CC5"/>
    <w:rsid w:val="00FF0407"/>
  </w:rsids>
  <m:mathPr>
    <m:mathFont m:val="Apple Chancery"/>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l-BE" w:eastAsia="nl-BE"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EEA"/>
    <w:rPr>
      <w:sz w:val="24"/>
      <w:szCs w:val="24"/>
      <w:lang w:val="nl-NL"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023084"/>
    <w:pPr>
      <w:ind w:left="720"/>
      <w:contextualSpacing/>
    </w:pPr>
  </w:style>
  <w:style w:type="character" w:styleId="Hyperlink">
    <w:name w:val="Hyperlink"/>
    <w:basedOn w:val="DefaultParagraphFont"/>
    <w:uiPriority w:val="99"/>
    <w:rsid w:val="006F0673"/>
    <w:rPr>
      <w:rFonts w:cs="Times New Roman"/>
      <w:color w:val="0000FF"/>
      <w:u w:val="single"/>
    </w:rPr>
  </w:style>
  <w:style w:type="paragraph" w:styleId="Header">
    <w:name w:val="header"/>
    <w:basedOn w:val="Normal"/>
    <w:link w:val="HeaderChar"/>
    <w:uiPriority w:val="99"/>
    <w:semiHidden/>
    <w:rsid w:val="006F0673"/>
    <w:pPr>
      <w:tabs>
        <w:tab w:val="center" w:pos="4320"/>
        <w:tab w:val="right" w:pos="8640"/>
      </w:tabs>
    </w:pPr>
  </w:style>
  <w:style w:type="character" w:customStyle="1" w:styleId="HeaderChar">
    <w:name w:val="Header Char"/>
    <w:basedOn w:val="DefaultParagraphFont"/>
    <w:link w:val="Header"/>
    <w:uiPriority w:val="99"/>
    <w:semiHidden/>
    <w:locked/>
    <w:rsid w:val="006F0673"/>
    <w:rPr>
      <w:rFonts w:cs="Times New Roman"/>
    </w:rPr>
  </w:style>
  <w:style w:type="paragraph" w:styleId="Footer">
    <w:name w:val="footer"/>
    <w:basedOn w:val="Normal"/>
    <w:link w:val="FooterChar"/>
    <w:uiPriority w:val="99"/>
    <w:semiHidden/>
    <w:rsid w:val="006F0673"/>
    <w:pPr>
      <w:tabs>
        <w:tab w:val="center" w:pos="4320"/>
        <w:tab w:val="right" w:pos="8640"/>
      </w:tabs>
    </w:pPr>
  </w:style>
  <w:style w:type="character" w:customStyle="1" w:styleId="FooterChar">
    <w:name w:val="Footer Char"/>
    <w:basedOn w:val="DefaultParagraphFont"/>
    <w:link w:val="Footer"/>
    <w:uiPriority w:val="99"/>
    <w:semiHidden/>
    <w:locked/>
    <w:rsid w:val="006F0673"/>
    <w:rPr>
      <w:rFonts w:cs="Times New Roman"/>
    </w:rPr>
  </w:style>
  <w:style w:type="character" w:styleId="FollowedHyperlink">
    <w:name w:val="FollowedHyperlink"/>
    <w:basedOn w:val="DefaultParagraphFont"/>
    <w:uiPriority w:val="99"/>
    <w:rsid w:val="008C51DC"/>
    <w:rPr>
      <w:rFonts w:cs="Times New Roman"/>
      <w:color w:val="606420"/>
      <w:u w:val="single"/>
    </w:rPr>
  </w:style>
  <w:style w:type="character" w:styleId="CommentReference">
    <w:name w:val="annotation reference"/>
    <w:basedOn w:val="DefaultParagraphFont"/>
    <w:uiPriority w:val="99"/>
    <w:semiHidden/>
    <w:rsid w:val="006C25DA"/>
    <w:rPr>
      <w:rFonts w:cs="Times New Roman"/>
      <w:sz w:val="18"/>
      <w:szCs w:val="18"/>
    </w:rPr>
  </w:style>
  <w:style w:type="paragraph" w:styleId="CommentText">
    <w:name w:val="annotation text"/>
    <w:basedOn w:val="Normal"/>
    <w:link w:val="CommentTextChar"/>
    <w:uiPriority w:val="99"/>
    <w:semiHidden/>
    <w:rsid w:val="006C25DA"/>
  </w:style>
  <w:style w:type="character" w:customStyle="1" w:styleId="CommentTextChar">
    <w:name w:val="Comment Text Char"/>
    <w:basedOn w:val="DefaultParagraphFont"/>
    <w:link w:val="CommentText"/>
    <w:uiPriority w:val="99"/>
    <w:semiHidden/>
    <w:locked/>
    <w:rsid w:val="006C25DA"/>
    <w:rPr>
      <w:rFonts w:cs="Times New Roman"/>
      <w:sz w:val="24"/>
      <w:szCs w:val="24"/>
      <w:lang w:val="nl-NL"/>
    </w:rPr>
  </w:style>
  <w:style w:type="paragraph" w:styleId="CommentSubject">
    <w:name w:val="annotation subject"/>
    <w:basedOn w:val="CommentText"/>
    <w:next w:val="CommentText"/>
    <w:link w:val="CommentSubjectChar"/>
    <w:uiPriority w:val="99"/>
    <w:semiHidden/>
    <w:rsid w:val="006C25DA"/>
    <w:rPr>
      <w:b/>
      <w:bCs/>
      <w:sz w:val="20"/>
      <w:szCs w:val="20"/>
    </w:rPr>
  </w:style>
  <w:style w:type="character" w:customStyle="1" w:styleId="CommentSubjectChar">
    <w:name w:val="Comment Subject Char"/>
    <w:basedOn w:val="CommentTextChar"/>
    <w:link w:val="CommentSubject"/>
    <w:uiPriority w:val="99"/>
    <w:semiHidden/>
    <w:locked/>
    <w:rsid w:val="006C25DA"/>
    <w:rPr>
      <w:rFonts w:cs="Times New Roman"/>
      <w:b/>
      <w:bCs/>
      <w:sz w:val="24"/>
      <w:szCs w:val="24"/>
      <w:lang w:val="nl-NL"/>
    </w:rPr>
  </w:style>
  <w:style w:type="paragraph" w:styleId="BalloonText">
    <w:name w:val="Balloon Text"/>
    <w:basedOn w:val="Normal"/>
    <w:link w:val="BalloonTextChar"/>
    <w:uiPriority w:val="99"/>
    <w:semiHidden/>
    <w:rsid w:val="006C25D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C25DA"/>
    <w:rPr>
      <w:rFonts w:ascii="Lucida Grande" w:hAnsi="Lucida Grande" w:cs="Times New Roman"/>
      <w:sz w:val="18"/>
      <w:szCs w:val="18"/>
      <w:lang w:val="nl-NL"/>
    </w:rPr>
  </w:style>
  <w:style w:type="paragraph" w:styleId="FootnoteText">
    <w:name w:val="footnote text"/>
    <w:basedOn w:val="Normal"/>
    <w:link w:val="FootnoteTextChar"/>
    <w:uiPriority w:val="99"/>
    <w:semiHidden/>
    <w:rsid w:val="006C25DA"/>
  </w:style>
  <w:style w:type="character" w:customStyle="1" w:styleId="FootnoteTextChar">
    <w:name w:val="Footnote Text Char"/>
    <w:basedOn w:val="DefaultParagraphFont"/>
    <w:link w:val="FootnoteText"/>
    <w:uiPriority w:val="99"/>
    <w:semiHidden/>
    <w:locked/>
    <w:rsid w:val="006C25DA"/>
    <w:rPr>
      <w:rFonts w:cs="Times New Roman"/>
      <w:sz w:val="24"/>
      <w:szCs w:val="24"/>
      <w:lang w:val="nl-NL"/>
    </w:rPr>
  </w:style>
  <w:style w:type="character" w:styleId="FootnoteReference">
    <w:name w:val="footnote reference"/>
    <w:basedOn w:val="DefaultParagraphFont"/>
    <w:uiPriority w:val="99"/>
    <w:semiHidden/>
    <w:rsid w:val="006C25DA"/>
    <w:rPr>
      <w:rFonts w:cs="Times New Roman"/>
      <w:vertAlign w:val="superscript"/>
    </w:rPr>
  </w:style>
  <w:style w:type="paragraph" w:styleId="NormalWeb">
    <w:name w:val="Normal (Web)"/>
    <w:basedOn w:val="Normal"/>
    <w:uiPriority w:val="99"/>
    <w:rsid w:val="00466667"/>
    <w:pPr>
      <w:spacing w:beforeLines="1" w:afterLines="1"/>
    </w:pPr>
    <w:rPr>
      <w:rFonts w:ascii="Times"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EA"/>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3084"/>
    <w:pPr>
      <w:ind w:left="720"/>
      <w:contextualSpacing/>
    </w:pPr>
  </w:style>
  <w:style w:type="character" w:styleId="Hyperlink">
    <w:name w:val="Hyperlink"/>
    <w:basedOn w:val="DefaultParagraphFont"/>
    <w:uiPriority w:val="99"/>
    <w:rsid w:val="006F0673"/>
    <w:rPr>
      <w:rFonts w:cs="Times New Roman"/>
      <w:color w:val="0000FF"/>
      <w:u w:val="single"/>
    </w:rPr>
  </w:style>
  <w:style w:type="paragraph" w:styleId="Header">
    <w:name w:val="header"/>
    <w:basedOn w:val="Normal"/>
    <w:link w:val="HeaderChar"/>
    <w:uiPriority w:val="99"/>
    <w:semiHidden/>
    <w:rsid w:val="006F0673"/>
    <w:pPr>
      <w:tabs>
        <w:tab w:val="center" w:pos="4320"/>
        <w:tab w:val="right" w:pos="8640"/>
      </w:tabs>
    </w:pPr>
  </w:style>
  <w:style w:type="character" w:customStyle="1" w:styleId="HeaderChar">
    <w:name w:val="En-tête Car"/>
    <w:basedOn w:val="DefaultParagraphFont"/>
    <w:link w:val="Header"/>
    <w:uiPriority w:val="99"/>
    <w:semiHidden/>
    <w:locked/>
    <w:rsid w:val="006F0673"/>
    <w:rPr>
      <w:rFonts w:cs="Times New Roman"/>
    </w:rPr>
  </w:style>
  <w:style w:type="paragraph" w:styleId="Footer">
    <w:name w:val="footer"/>
    <w:basedOn w:val="Normal"/>
    <w:link w:val="FooterChar"/>
    <w:uiPriority w:val="99"/>
    <w:semiHidden/>
    <w:rsid w:val="006F0673"/>
    <w:pPr>
      <w:tabs>
        <w:tab w:val="center" w:pos="4320"/>
        <w:tab w:val="right" w:pos="8640"/>
      </w:tabs>
    </w:pPr>
  </w:style>
  <w:style w:type="character" w:customStyle="1" w:styleId="FooterChar">
    <w:name w:val="Pied de page Car"/>
    <w:basedOn w:val="DefaultParagraphFont"/>
    <w:link w:val="Footer"/>
    <w:uiPriority w:val="99"/>
    <w:semiHidden/>
    <w:locked/>
    <w:rsid w:val="006F0673"/>
    <w:rPr>
      <w:rFonts w:cs="Times New Roman"/>
    </w:rPr>
  </w:style>
  <w:style w:type="character" w:styleId="FollowedHyperlink">
    <w:name w:val="FollowedHyperlink"/>
    <w:basedOn w:val="DefaultParagraphFont"/>
    <w:uiPriority w:val="99"/>
    <w:rsid w:val="008C51DC"/>
    <w:rPr>
      <w:rFonts w:cs="Times New Roman"/>
      <w:color w:val="606420"/>
      <w:u w:val="single"/>
    </w:rPr>
  </w:style>
  <w:style w:type="character" w:styleId="CommentReference">
    <w:name w:val="annotation reference"/>
    <w:basedOn w:val="DefaultParagraphFont"/>
    <w:uiPriority w:val="99"/>
    <w:semiHidden/>
    <w:rsid w:val="006C25DA"/>
    <w:rPr>
      <w:rFonts w:cs="Times New Roman"/>
      <w:sz w:val="18"/>
      <w:szCs w:val="18"/>
    </w:rPr>
  </w:style>
  <w:style w:type="paragraph" w:styleId="CommentText">
    <w:name w:val="annotation text"/>
    <w:basedOn w:val="Normal"/>
    <w:link w:val="CommentTextChar"/>
    <w:uiPriority w:val="99"/>
    <w:semiHidden/>
    <w:rsid w:val="006C25DA"/>
  </w:style>
  <w:style w:type="character" w:customStyle="1" w:styleId="CommentTextChar">
    <w:name w:val="Commentaire Car"/>
    <w:basedOn w:val="DefaultParagraphFont"/>
    <w:link w:val="CommentText"/>
    <w:uiPriority w:val="99"/>
    <w:semiHidden/>
    <w:locked/>
    <w:rsid w:val="006C25DA"/>
    <w:rPr>
      <w:rFonts w:cs="Times New Roman"/>
      <w:sz w:val="24"/>
      <w:szCs w:val="24"/>
      <w:lang w:val="nl-NL"/>
    </w:rPr>
  </w:style>
  <w:style w:type="paragraph" w:styleId="CommentSubject">
    <w:name w:val="annotation subject"/>
    <w:basedOn w:val="CommentText"/>
    <w:next w:val="CommentText"/>
    <w:link w:val="CommentSubjectChar"/>
    <w:uiPriority w:val="99"/>
    <w:semiHidden/>
    <w:rsid w:val="006C25DA"/>
    <w:rPr>
      <w:b/>
      <w:bCs/>
      <w:sz w:val="20"/>
      <w:szCs w:val="20"/>
    </w:rPr>
  </w:style>
  <w:style w:type="character" w:customStyle="1" w:styleId="CommentSubjectChar">
    <w:name w:val="Objet du commentaire Car"/>
    <w:basedOn w:val="CommentTextChar"/>
    <w:link w:val="CommentSubject"/>
    <w:uiPriority w:val="99"/>
    <w:semiHidden/>
    <w:locked/>
    <w:rsid w:val="006C25DA"/>
    <w:rPr>
      <w:rFonts w:cs="Times New Roman"/>
      <w:b/>
      <w:bCs/>
      <w:sz w:val="24"/>
      <w:szCs w:val="24"/>
      <w:lang w:val="nl-NL"/>
    </w:rPr>
  </w:style>
  <w:style w:type="paragraph" w:styleId="BalloonText">
    <w:name w:val="Balloon Text"/>
    <w:basedOn w:val="Normal"/>
    <w:link w:val="BalloonTextChar"/>
    <w:uiPriority w:val="99"/>
    <w:semiHidden/>
    <w:rsid w:val="006C25DA"/>
    <w:rPr>
      <w:rFonts w:ascii="Lucida Grande" w:hAnsi="Lucida Grande"/>
      <w:sz w:val="18"/>
      <w:szCs w:val="18"/>
    </w:rPr>
  </w:style>
  <w:style w:type="character" w:customStyle="1" w:styleId="BalloonTextChar">
    <w:name w:val="Texte de bulles Car"/>
    <w:basedOn w:val="DefaultParagraphFont"/>
    <w:link w:val="BalloonText"/>
    <w:uiPriority w:val="99"/>
    <w:semiHidden/>
    <w:locked/>
    <w:rsid w:val="006C25DA"/>
    <w:rPr>
      <w:rFonts w:ascii="Lucida Grande" w:hAnsi="Lucida Grande" w:cs="Times New Roman"/>
      <w:sz w:val="18"/>
      <w:szCs w:val="18"/>
      <w:lang w:val="nl-NL"/>
    </w:rPr>
  </w:style>
  <w:style w:type="paragraph" w:styleId="FootnoteText">
    <w:name w:val="footnote text"/>
    <w:basedOn w:val="Normal"/>
    <w:link w:val="FootnoteTextChar"/>
    <w:uiPriority w:val="99"/>
    <w:semiHidden/>
    <w:rsid w:val="006C25DA"/>
  </w:style>
  <w:style w:type="character" w:customStyle="1" w:styleId="FootnoteTextChar">
    <w:name w:val="Note de bas de page Car"/>
    <w:basedOn w:val="DefaultParagraphFont"/>
    <w:link w:val="FootnoteText"/>
    <w:uiPriority w:val="99"/>
    <w:semiHidden/>
    <w:locked/>
    <w:rsid w:val="006C25DA"/>
    <w:rPr>
      <w:rFonts w:cs="Times New Roman"/>
      <w:sz w:val="24"/>
      <w:szCs w:val="24"/>
      <w:lang w:val="nl-NL"/>
    </w:rPr>
  </w:style>
  <w:style w:type="character" w:styleId="FootnoteReference">
    <w:name w:val="footnote reference"/>
    <w:basedOn w:val="DefaultParagraphFont"/>
    <w:uiPriority w:val="99"/>
    <w:semiHidden/>
    <w:rsid w:val="006C25DA"/>
    <w:rPr>
      <w:rFonts w:cs="Times New Roman"/>
      <w:vertAlign w:val="superscript"/>
    </w:rPr>
  </w:style>
  <w:style w:type="paragraph" w:styleId="NormalWeb">
    <w:name w:val="Normal (Web)"/>
    <w:basedOn w:val="Normal"/>
    <w:uiPriority w:val="99"/>
    <w:rsid w:val="00466667"/>
    <w:pPr>
      <w:spacing w:beforeLines="1" w:afterLines="1"/>
    </w:pPr>
    <w:rPr>
      <w:rFonts w:ascii="Times" w:hAnsi="Times"/>
      <w:sz w:val="20"/>
      <w:szCs w:val="20"/>
      <w:lang w:val="en-US"/>
    </w:rPr>
  </w:style>
</w:styles>
</file>

<file path=word/webSettings.xml><?xml version="1.0" encoding="utf-8"?>
<w:webSettings xmlns:r="http://schemas.openxmlformats.org/officeDocument/2006/relationships" xmlns:w="http://schemas.openxmlformats.org/wordprocessingml/2006/main">
  <w:divs>
    <w:div w:id="438255259">
      <w:bodyDiv w:val="1"/>
      <w:marLeft w:val="0"/>
      <w:marRight w:val="0"/>
      <w:marTop w:val="0"/>
      <w:marBottom w:val="0"/>
      <w:divBdr>
        <w:top w:val="none" w:sz="0" w:space="0" w:color="auto"/>
        <w:left w:val="none" w:sz="0" w:space="0" w:color="auto"/>
        <w:bottom w:val="none" w:sz="0" w:space="0" w:color="auto"/>
        <w:right w:val="none" w:sz="0" w:space="0" w:color="auto"/>
      </w:divBdr>
    </w:div>
    <w:div w:id="504983215">
      <w:bodyDiv w:val="1"/>
      <w:marLeft w:val="0"/>
      <w:marRight w:val="0"/>
      <w:marTop w:val="0"/>
      <w:marBottom w:val="0"/>
      <w:divBdr>
        <w:top w:val="none" w:sz="0" w:space="0" w:color="auto"/>
        <w:left w:val="none" w:sz="0" w:space="0" w:color="auto"/>
        <w:bottom w:val="none" w:sz="0" w:space="0" w:color="auto"/>
        <w:right w:val="none" w:sz="0" w:space="0" w:color="auto"/>
      </w:divBdr>
    </w:div>
    <w:div w:id="1174151539">
      <w:bodyDiv w:val="1"/>
      <w:marLeft w:val="0"/>
      <w:marRight w:val="0"/>
      <w:marTop w:val="0"/>
      <w:marBottom w:val="0"/>
      <w:divBdr>
        <w:top w:val="none" w:sz="0" w:space="0" w:color="auto"/>
        <w:left w:val="none" w:sz="0" w:space="0" w:color="auto"/>
        <w:bottom w:val="none" w:sz="0" w:space="0" w:color="auto"/>
        <w:right w:val="none" w:sz="0" w:space="0" w:color="auto"/>
      </w:divBdr>
    </w:div>
    <w:div w:id="15639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mailto:ilse@bebble.be"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1017</Words>
  <Characters>5800</Characters>
  <Application>Microsoft Macintosh Word</Application>
  <DocSecurity>0</DocSecurity>
  <Lines>48</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Persbericht</vt:lpstr>
      <vt:lpstr>Persbericht</vt:lpstr>
    </vt:vector>
  </TitlesOfParts>
  <Company>Bebble</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Ilse Lambrechts</dc:creator>
  <cp:lastModifiedBy>Ilse Lambrechts</cp:lastModifiedBy>
  <cp:revision>4</cp:revision>
  <cp:lastPrinted>2013-03-16T18:03:00Z</cp:lastPrinted>
  <dcterms:created xsi:type="dcterms:W3CDTF">2013-03-16T18:03:00Z</dcterms:created>
  <dcterms:modified xsi:type="dcterms:W3CDTF">2013-03-17T10:04:00Z</dcterms:modified>
</cp:coreProperties>
</file>