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C5618" w:rsidRPr="00570BBF" w:rsidRDefault="00DE1B8B">
      <w:pPr>
        <w:rPr>
          <w:sz w:val="32"/>
          <w:szCs w:val="32"/>
        </w:rPr>
        <w:bidi w:val="0"/>
      </w:pPr>
      <w:r>
        <w:rPr>
          <w:sz w:val="32"/>
          <w:szCs w:val="32"/>
          <w:lang w:val="sh"/>
          <w:b w:val="0"/>
          <w:bCs w:val="0"/>
          <w:i w:val="0"/>
          <w:iCs w:val="0"/>
          <w:u w:val="none"/>
          <w:vertAlign w:val="baseline"/>
          <w:rtl w:val="0"/>
        </w:rPr>
        <w:t xml:space="preserve">Igranje u pokretu – konzola jednostavno nije dovoljna.</w:t>
      </w:r>
    </w:p>
    <w:p w14:paraId="00000002" w14:textId="77777777" w:rsidR="00BC5618" w:rsidRPr="00570BBF" w:rsidRDefault="00BC5618">
      <w:pPr>
        <w:rPr/>
      </w:pPr>
    </w:p>
    <w:p w14:paraId="00000003" w14:textId="40358E8A" w:rsidR="00BC5618" w:rsidRPr="00570BBF" w:rsidRDefault="00DE1B8B">
      <w:pPr>
        <w:rPr/>
        <w:bidi w:val="0"/>
      </w:pPr>
      <w:r>
        <w:rPr>
          <w:lang w:val="sh"/>
          <w:b w:val="0"/>
          <w:bCs w:val="0"/>
          <w:i w:val="0"/>
          <w:iCs w:val="0"/>
          <w:u w:val="none"/>
          <w:vertAlign w:val="baseline"/>
          <w:rtl w:val="0"/>
        </w:rPr>
        <w:t xml:space="preserve">Gejmeri širom sveta su se zaljubili u mobilni gejming. Mnogi ne mogu da zamisle odlazak na odmor bez Nintendo Switch konzole, koju cene zbog njene hibridne formule. Ostali uređaji, kao što su Steam Deck ili SUS Legion Go, omogućavaju gejmerima da sa sobom ponesu celu zbirku igara za računare. Zbog znatnog razvoja mobilnih telefona, i na toj platformi izlazi dosta novih igara. Gejmerima nije važno da li igraju u kući ili napolju – samo žele da imaju pristup svojoj zbirci bez potrebe da brišu ili preuzimaju neke od omiljenih igara. U tome im mogu pomoći brze memorijske kartice sa dosta prostora.</w:t>
      </w:r>
    </w:p>
    <w:p w14:paraId="00000004" w14:textId="77777777" w:rsidR="00BC5618" w:rsidRPr="00570BBF" w:rsidRDefault="00BC5618">
      <w:pPr>
        <w:rPr/>
      </w:pPr>
    </w:p>
    <w:p w14:paraId="00000005" w14:textId="4804AF32" w:rsidR="00BC5618" w:rsidRPr="00570BBF" w:rsidRDefault="00DE1B8B">
      <w:pPr>
        <w:rPr/>
        <w:bidi w:val="0"/>
      </w:pPr>
      <w:r>
        <w:rPr>
          <w:lang w:val="sh"/>
          <w:b w:val="0"/>
          <w:bCs w:val="0"/>
          <w:i w:val="0"/>
          <w:iCs w:val="0"/>
          <w:u w:val="none"/>
          <w:vertAlign w:val="baseline"/>
          <w:rtl w:val="0"/>
        </w:rPr>
        <w:t xml:space="preserve">Prostor na disku koji pružaju mobilne konzole premali je da bi gejmeri nosili sve omiljene igre sa sobom. Najluksuznija verzija uređaja Steam Deck nudi manje od pola terabajta prostora (OLED verzija ima do 1 TB memorijskog prostora), a Nintendo Switch ima samo 32 GB. Najveća prednost interne memorije je brzina. Čak i proizvođači korisnicima savetuju da na nju instaliraju igre koje zahtevaju najveće količine resursa. Ali ovo će funkcionisati samo za nekoliko igara. Treba da uložite u dodatnu memorijsku karticu.</w:t>
      </w:r>
    </w:p>
    <w:p w14:paraId="00000006" w14:textId="77777777" w:rsidR="00BC5618" w:rsidRPr="00570BBF" w:rsidRDefault="00BC5618">
      <w:pPr>
        <w:rPr/>
      </w:pPr>
    </w:p>
    <w:p w14:paraId="00000007" w14:textId="052B3170" w:rsidR="00BC5618" w:rsidRPr="00570BBF" w:rsidRDefault="00DE1B8B">
      <w:pPr>
        <w:rPr/>
        <w:bidi w:val="0"/>
      </w:pPr>
      <w:r>
        <w:rPr>
          <w:lang w:val="sh"/>
          <w:b w:val="0"/>
          <w:bCs w:val="0"/>
          <w:i w:val="0"/>
          <w:iCs w:val="0"/>
          <w:u w:val="none"/>
          <w:vertAlign w:val="baseline"/>
          <w:rtl w:val="0"/>
        </w:rPr>
        <w:t xml:space="preserve">Jedan od najboljih izbora za igranje igara je</w:t>
      </w:r>
      <w:r>
        <w:rPr>
          <w:color w:val="FF0000"/>
          <w:lang w:val="sh"/>
          <w:b w:val="0"/>
          <w:bCs w:val="0"/>
          <w:i w:val="0"/>
          <w:iCs w:val="0"/>
          <w:u w:val="none"/>
          <w:vertAlign w:val="baseline"/>
          <w:rtl w:val="0"/>
        </w:rPr>
        <w:t xml:space="preserve"> </w:t>
      </w:r>
      <w:r>
        <w:rPr>
          <w:lang w:val="sh"/>
          <w:b w:val="0"/>
          <w:bCs w:val="0"/>
          <w:i w:val="0"/>
          <w:iCs w:val="0"/>
          <w:u w:val="none"/>
          <w:vertAlign w:val="baseline"/>
          <w:rtl w:val="0"/>
        </w:rPr>
        <w:t xml:space="preserve">microSD Samsung Pro Ultimate. Nudi brzine čitanja do 200 MB/s, a dostupne su razne varijante sa različitim opcijama memorijskog prostora. Svako može da pronađe nešto što odgovara njegovim potrebama. Ako tražite opciju za potrebe igranja igara, treba da izaberete onu sa</w:t>
      </w:r>
      <w:r>
        <w:rPr>
          <w:color w:val="FF0000"/>
          <w:lang w:val="sh"/>
          <w:b w:val="0"/>
          <w:bCs w:val="0"/>
          <w:i w:val="0"/>
          <w:iCs w:val="0"/>
          <w:u w:val="none"/>
          <w:vertAlign w:val="baseline"/>
          <w:rtl w:val="0"/>
        </w:rPr>
        <w:t xml:space="preserve"> </w:t>
      </w:r>
      <w:r>
        <w:rPr>
          <w:lang w:val="sh"/>
          <w:b w:val="0"/>
          <w:bCs w:val="0"/>
          <w:i w:val="0"/>
          <w:iCs w:val="0"/>
          <w:u w:val="none"/>
          <w:vertAlign w:val="baseline"/>
          <w:rtl w:val="0"/>
        </w:rPr>
        <w:t xml:space="preserve">512 GB prostora za igre i druge datoteke.</w:t>
      </w:r>
    </w:p>
    <w:p w14:paraId="00000008" w14:textId="77777777" w:rsidR="00BC5618" w:rsidRPr="00570BBF" w:rsidRDefault="00BC5618">
      <w:pPr>
        <w:rPr/>
      </w:pPr>
    </w:p>
    <w:p w14:paraId="00000009" w14:textId="77777777" w:rsidR="00BC5618" w:rsidRPr="00570BBF" w:rsidRDefault="00DE1B8B">
      <w:pPr>
        <w:rPr/>
        <w:bidi w:val="0"/>
      </w:pPr>
      <w:r>
        <w:rPr>
          <w:lang w:val="sh"/>
          <w:b w:val="0"/>
          <w:bCs w:val="0"/>
          <w:i w:val="0"/>
          <w:iCs w:val="0"/>
          <w:u w:val="none"/>
          <w:vertAlign w:val="baseline"/>
          <w:rtl w:val="0"/>
        </w:rPr>
        <w:t xml:space="preserve">Iako brzine čitanja većine modernih memorijskih kartica garantuju brzo učitavanje, treba napomenuti da je ovaj korejski proizvođač u tekućnoj godini najavio dva nova modela – Samsung microSD Express. Imaće brzine čitanja do</w:t>
      </w:r>
      <w:r>
        <w:rPr>
          <w:color w:val="FF0000"/>
          <w:lang w:val="sh"/>
          <w:b w:val="0"/>
          <w:bCs w:val="0"/>
          <w:i w:val="0"/>
          <w:iCs w:val="0"/>
          <w:u w:val="none"/>
          <w:vertAlign w:val="baseline"/>
          <w:rtl w:val="0"/>
        </w:rPr>
        <w:t xml:space="preserve"> </w:t>
      </w:r>
      <w:r>
        <w:rPr>
          <w:lang w:val="sh"/>
          <w:b w:val="0"/>
          <w:bCs w:val="0"/>
          <w:i w:val="0"/>
          <w:iCs w:val="0"/>
          <w:u w:val="none"/>
          <w:vertAlign w:val="baseline"/>
          <w:rtl w:val="0"/>
        </w:rPr>
        <w:t xml:space="preserve">800 MB/s. To je brže od svakog SATA SSD diska, koji može da dostigne samo do 560 MB/s. Ovo je četiri puta više od tradicionalnih UHS-1 kartica, koje dostižu brzine samo do 200 MB/s.</w:t>
      </w:r>
    </w:p>
    <w:p w14:paraId="0000000A" w14:textId="77777777" w:rsidR="00BC5618" w:rsidRPr="00570BBF" w:rsidRDefault="00BC5618">
      <w:pPr>
        <w:rPr/>
      </w:pPr>
    </w:p>
    <w:p w14:paraId="0000000B" w14:textId="28B01E4B" w:rsidR="00BC5618" w:rsidRPr="00570BBF" w:rsidRDefault="00DE1B8B">
      <w:pPr>
        <w:rPr/>
        <w:bidi w:val="0"/>
      </w:pPr>
      <w:r>
        <w:rPr>
          <w:lang w:val="sh"/>
          <w:b w:val="0"/>
          <w:bCs w:val="0"/>
          <w:i w:val="0"/>
          <w:iCs w:val="0"/>
          <w:u w:val="none"/>
          <w:vertAlign w:val="baseline"/>
          <w:rtl w:val="0"/>
        </w:rPr>
        <w:t xml:space="preserve">Samsung kartice su odličan izbor za osobe koji vole da igraju veće igre na mobilnim telefonima i tabletima. Ovi uređaji često moraju da preguraju neke od najekstremnijih uslova. Većina korisnika je bar jednom ispustila svoj uređaj ili prosula vodu na njega. Sve gorenavedene kartice su otporne na udare i vodootporne. Ako želite da skinete deo tereta sa interne memorije, one su najbolje rešenje. Samo instalirajte igre na neku od njih kako vam ne bi smetale dok budete stvarali uspomene snimajući fotografije i video-snimke.</w:t>
      </w:r>
    </w:p>
    <w:p w14:paraId="0000000C" w14:textId="77777777" w:rsidR="00BC5618" w:rsidRPr="00570BBF" w:rsidRDefault="00BC5618">
      <w:pPr>
        <w:rPr/>
      </w:pPr>
    </w:p>
    <w:p w14:paraId="0000000D" w14:textId="11C94D84" w:rsidR="00BC5618" w:rsidRPr="00570BBF" w:rsidRDefault="00DE1B8B">
      <w:pPr>
        <w:rPr/>
        <w:bidi w:val="0"/>
      </w:pPr>
      <w:r>
        <w:rPr>
          <w:lang w:val="sh"/>
          <w:b w:val="0"/>
          <w:bCs w:val="0"/>
          <w:i w:val="0"/>
          <w:iCs w:val="0"/>
          <w:u w:val="none"/>
          <w:vertAlign w:val="baseline"/>
          <w:rtl w:val="0"/>
        </w:rPr>
        <w:t xml:space="preserve">Pre nego što krenete, ne zaboravite da pripremite svoju mobilnu zbirku – i na telefonu i na konzoli. To će vam omogućiti da igrate omiljene igre čak i ako izgubite internet vezu. Tako ćete da se opustite i posetite neka nova mesta u stvarnom svetu, ali i nova virtuelna mesta.</w:t>
      </w:r>
    </w:p>
    <w:p w14:paraId="0000000E" w14:textId="77777777" w:rsidR="00BC5618" w:rsidRPr="00570BBF" w:rsidRDefault="00BC5618">
      <w:pPr>
        <w:rPr/>
      </w:pPr>
    </w:p>
    <w:p w14:paraId="0000000F" w14:textId="77777777" w:rsidR="00BC5618" w:rsidRPr="00570BBF" w:rsidRDefault="00BC5618">
      <w:pPr>
        <w:rPr/>
      </w:pPr>
    </w:p>
    <w:sectPr w:rsidR="00BC5618" w:rsidRPr="00570BB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618"/>
    <w:rsid w:val="00570BBF"/>
    <w:rsid w:val="00BC5618"/>
    <w:rsid w:val="00DE1B8B"/>
    <w:rsid w:val="00DF188A"/>
    <w:rsid w:val="0ABC8832"/>
    <w:rsid w:val="0D9D3177"/>
    <w:rsid w:val="0F89851B"/>
    <w:rsid w:val="115C26AE"/>
    <w:rsid w:val="1403C7DB"/>
    <w:rsid w:val="19ABCE8A"/>
    <w:rsid w:val="1B91CDEC"/>
    <w:rsid w:val="1C12F339"/>
    <w:rsid w:val="1E2FA968"/>
    <w:rsid w:val="1F5B1390"/>
    <w:rsid w:val="298549E3"/>
    <w:rsid w:val="2B211A44"/>
    <w:rsid w:val="2CBCEAA5"/>
    <w:rsid w:val="3020B4FE"/>
    <w:rsid w:val="347AF784"/>
    <w:rsid w:val="3A6D330A"/>
    <w:rsid w:val="3DADA905"/>
    <w:rsid w:val="4F94DDC9"/>
    <w:rsid w:val="4FC5FAE9"/>
    <w:rsid w:val="590EECF4"/>
    <w:rsid w:val="5DF073CC"/>
    <w:rsid w:val="670D3FCD"/>
    <w:rsid w:val="750FFA50"/>
    <w:rsid w:val="79FC26C9"/>
    <w:rsid w:val="7E9E013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9614A-29C9-4E6D-810B-55436E14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DEE34-2075-4B22-AD09-410CE2BF68FF}">
  <ds:schemaRefs>
    <ds:schemaRef ds:uri="http://schemas.microsoft.com/sharepoint/v3/contenttype/forms"/>
  </ds:schemaRefs>
</ds:datastoreItem>
</file>

<file path=customXml/itemProps2.xml><?xml version="1.0" encoding="utf-8"?>
<ds:datastoreItem xmlns:ds="http://schemas.openxmlformats.org/officeDocument/2006/customXml" ds:itemID="{C06AAC6E-87FA-4C40-A063-7C40F8309D8E}">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customXml/itemProps3.xml><?xml version="1.0" encoding="utf-8"?>
<ds:datastoreItem xmlns:ds="http://schemas.openxmlformats.org/officeDocument/2006/customXml" ds:itemID="{E22A15AA-0932-4AEA-BC4E-CE1D9593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342cd-d12a-4cb7-a211-ff755db77394"/>
    <ds:schemaRef ds:uri="040e4554-796f-427a-8c6b-9e69787e4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Piotr Milcarz</cp:lastModifiedBy>
  <cp:revision>8</cp:revision>
  <dcterms:created xsi:type="dcterms:W3CDTF">2024-04-21T15:10:00Z</dcterms:created>
  <dcterms:modified xsi:type="dcterms:W3CDTF">2024-05-13T08:01:00Z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