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1F33" w14:textId="7C4DC5D8" w:rsidR="00AB4EDE" w:rsidRPr="0032383B" w:rsidRDefault="00E57A52" w:rsidP="0032383B">
      <w:pPr>
        <w:spacing w:before="36" w:line="230" w:lineRule="exact"/>
        <w:jc w:val="both"/>
        <w:textAlignment w:val="baseline"/>
        <w:rPr>
          <w:rFonts w:eastAsia="Calibri"/>
          <w:b/>
          <w:color w:val="000000"/>
          <w:spacing w:val="-4"/>
          <w:sz w:val="24"/>
          <w:szCs w:val="24"/>
          <w:lang w:val="nl-BE"/>
        </w:rPr>
      </w:pPr>
      <w:r w:rsidRPr="0032383B">
        <w:rPr>
          <w:rFonts w:eastAsia="Calibri"/>
          <w:b/>
          <w:color w:val="000000"/>
          <w:spacing w:val="-4"/>
          <w:sz w:val="24"/>
          <w:szCs w:val="24"/>
          <w:lang w:val="nl-BE"/>
        </w:rPr>
        <w:t>Open brief</w:t>
      </w:r>
      <w:r w:rsidR="003C0E83">
        <w:rPr>
          <w:rFonts w:eastAsia="Calibri"/>
          <w:b/>
          <w:color w:val="000000"/>
          <w:spacing w:val="-4"/>
          <w:sz w:val="24"/>
          <w:szCs w:val="24"/>
          <w:lang w:val="nl-BE"/>
        </w:rPr>
        <w:t xml:space="preserve">  “ </w:t>
      </w:r>
      <w:r w:rsidRPr="0032383B">
        <w:rPr>
          <w:rFonts w:eastAsia="Calibri"/>
          <w:b/>
          <w:color w:val="000000"/>
          <w:spacing w:val="-4"/>
          <w:sz w:val="24"/>
          <w:szCs w:val="24"/>
          <w:lang w:val="nl-BE"/>
        </w:rPr>
        <w:t xml:space="preserve">Call4Nature - </w:t>
      </w:r>
      <w:r w:rsidR="005472E1" w:rsidRPr="0032383B">
        <w:rPr>
          <w:rFonts w:eastAsia="Calibri"/>
          <w:b/>
          <w:color w:val="000000"/>
          <w:spacing w:val="-4"/>
          <w:sz w:val="24"/>
          <w:szCs w:val="24"/>
          <w:lang w:val="nl-BE"/>
        </w:rPr>
        <w:t xml:space="preserve">Oproep voor </w:t>
      </w:r>
      <w:r w:rsidRPr="0032383B">
        <w:rPr>
          <w:rFonts w:eastAsia="Calibri"/>
          <w:b/>
          <w:color w:val="000000"/>
          <w:spacing w:val="-4"/>
          <w:sz w:val="24"/>
          <w:szCs w:val="24"/>
          <w:lang w:val="nl-BE"/>
        </w:rPr>
        <w:t>onze</w:t>
      </w:r>
      <w:r w:rsidR="005472E1" w:rsidRPr="0032383B">
        <w:rPr>
          <w:rFonts w:eastAsia="Calibri"/>
          <w:b/>
          <w:color w:val="000000"/>
          <w:spacing w:val="-4"/>
          <w:sz w:val="24"/>
          <w:szCs w:val="24"/>
          <w:lang w:val="nl-BE"/>
        </w:rPr>
        <w:t xml:space="preserve"> natuur</w:t>
      </w:r>
      <w:r w:rsidR="003C0E83">
        <w:rPr>
          <w:rFonts w:eastAsia="Calibri"/>
          <w:b/>
          <w:color w:val="000000"/>
          <w:spacing w:val="-4"/>
          <w:sz w:val="24"/>
          <w:szCs w:val="24"/>
          <w:lang w:val="nl-BE"/>
        </w:rPr>
        <w:t>”</w:t>
      </w:r>
    </w:p>
    <w:p w14:paraId="77F2FA95" w14:textId="77777777" w:rsidR="00AA3B54" w:rsidRDefault="00AA3B54" w:rsidP="0032383B">
      <w:pPr>
        <w:spacing w:before="225" w:line="226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</w:p>
    <w:p w14:paraId="5660D080" w14:textId="3AD0D11C" w:rsidR="00AB4EDE" w:rsidRPr="0032383B" w:rsidRDefault="00390445" w:rsidP="0032383B">
      <w:pPr>
        <w:spacing w:before="225" w:line="226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Beste </w:t>
      </w:r>
      <w:r w:rsidR="00E57A52" w:rsidRPr="0032383B">
        <w:rPr>
          <w:rFonts w:eastAsia="Calibri"/>
          <w:color w:val="000000"/>
          <w:sz w:val="24"/>
          <w:szCs w:val="24"/>
          <w:lang w:val="nl-BE"/>
        </w:rPr>
        <w:t>polit</w:t>
      </w:r>
      <w:r w:rsidR="007708B5" w:rsidRPr="0032383B">
        <w:rPr>
          <w:rFonts w:eastAsia="Calibri"/>
          <w:color w:val="000000"/>
          <w:sz w:val="24"/>
          <w:szCs w:val="24"/>
          <w:lang w:val="nl-BE"/>
        </w:rPr>
        <w:t xml:space="preserve">ieke </w:t>
      </w:r>
      <w:r w:rsidRPr="0032383B">
        <w:rPr>
          <w:rFonts w:eastAsia="Calibri"/>
          <w:color w:val="000000"/>
          <w:sz w:val="24"/>
          <w:szCs w:val="24"/>
          <w:lang w:val="nl-BE"/>
        </w:rPr>
        <w:t>leiders</w:t>
      </w:r>
      <w:r w:rsidR="007708B5" w:rsidRPr="0032383B">
        <w:rPr>
          <w:rFonts w:eastAsia="Calibri"/>
          <w:color w:val="000000"/>
          <w:sz w:val="24"/>
          <w:szCs w:val="24"/>
          <w:lang w:val="nl-BE"/>
        </w:rPr>
        <w:t xml:space="preserve"> en beleidsmakers</w:t>
      </w:r>
      <w:r w:rsidR="00E4023B" w:rsidRPr="0032383B">
        <w:rPr>
          <w:rFonts w:eastAsia="Calibri"/>
          <w:color w:val="000000"/>
          <w:sz w:val="24"/>
          <w:szCs w:val="24"/>
          <w:lang w:val="nl-BE"/>
        </w:rPr>
        <w:t>,</w:t>
      </w:r>
    </w:p>
    <w:p w14:paraId="20F38F65" w14:textId="77777777" w:rsidR="00AA3B54" w:rsidRDefault="00AA3B54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</w:p>
    <w:p w14:paraId="5B2BAAC5" w14:textId="20ACD1A6" w:rsidR="00AB4EDE" w:rsidRDefault="003924E8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De natuur zorgt voor </w:t>
      </w:r>
      <w:r w:rsidR="007708B5" w:rsidRPr="0032383B">
        <w:rPr>
          <w:rFonts w:eastAsia="Calibri"/>
          <w:color w:val="000000"/>
          <w:sz w:val="24"/>
          <w:szCs w:val="24"/>
          <w:lang w:val="nl-BE"/>
        </w:rPr>
        <w:t xml:space="preserve">ons algemeen welzijn en overleven: </w:t>
      </w:r>
      <w:r w:rsidRPr="0032383B">
        <w:rPr>
          <w:rFonts w:eastAsia="Calibri"/>
          <w:color w:val="000000"/>
          <w:sz w:val="24"/>
          <w:szCs w:val="24"/>
          <w:lang w:val="nl-BE"/>
        </w:rPr>
        <w:t>h</w:t>
      </w:r>
      <w:r w:rsidR="00132719" w:rsidRPr="0032383B">
        <w:rPr>
          <w:rFonts w:eastAsia="Calibri"/>
          <w:color w:val="000000"/>
          <w:sz w:val="24"/>
          <w:szCs w:val="24"/>
          <w:lang w:val="nl-BE"/>
        </w:rPr>
        <w:t>et voedsel dat we eten, de lucht die we inademen</w:t>
      </w:r>
      <w:r w:rsidR="001779E5" w:rsidRPr="0032383B">
        <w:rPr>
          <w:rFonts w:eastAsia="Calibri"/>
          <w:color w:val="000000"/>
          <w:sz w:val="24"/>
          <w:szCs w:val="24"/>
          <w:lang w:val="nl-BE"/>
        </w:rPr>
        <w:t>,</w:t>
      </w:r>
      <w:r w:rsidR="00132719" w:rsidRPr="0032383B">
        <w:rPr>
          <w:rFonts w:eastAsia="Calibri"/>
          <w:color w:val="000000"/>
          <w:sz w:val="24"/>
          <w:szCs w:val="24"/>
          <w:lang w:val="nl-BE"/>
        </w:rPr>
        <w:t xml:space="preserve"> het water dat we drinken</w:t>
      </w:r>
      <w:r w:rsidR="001779E5" w:rsidRPr="0032383B">
        <w:rPr>
          <w:rFonts w:eastAsia="Calibri"/>
          <w:color w:val="000000"/>
          <w:sz w:val="24"/>
          <w:szCs w:val="24"/>
          <w:lang w:val="nl-BE"/>
        </w:rPr>
        <w:t>, …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. </w:t>
      </w:r>
      <w:r w:rsidR="00631918" w:rsidRPr="0032383B">
        <w:rPr>
          <w:rFonts w:eastAsia="Calibri"/>
          <w:color w:val="000000"/>
          <w:sz w:val="24"/>
          <w:szCs w:val="24"/>
          <w:lang w:val="nl-BE"/>
        </w:rPr>
        <w:t xml:space="preserve">We zijn </w:t>
      </w:r>
      <w:r w:rsidR="00D130C6" w:rsidRPr="0032383B">
        <w:rPr>
          <w:rFonts w:eastAsia="Calibri"/>
          <w:color w:val="000000"/>
          <w:sz w:val="24"/>
          <w:szCs w:val="24"/>
          <w:lang w:val="nl-BE"/>
        </w:rPr>
        <w:t xml:space="preserve">in belangrijke mate </w:t>
      </w:r>
      <w:r w:rsidR="00631918" w:rsidRPr="0032383B">
        <w:rPr>
          <w:rFonts w:eastAsia="Calibri"/>
          <w:color w:val="000000"/>
          <w:sz w:val="24"/>
          <w:szCs w:val="24"/>
          <w:lang w:val="nl-BE"/>
        </w:rPr>
        <w:t xml:space="preserve">op haar aangewezen voor 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>o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nze </w:t>
      </w:r>
      <w:r w:rsidR="001779E5" w:rsidRPr="0032383B">
        <w:rPr>
          <w:rFonts w:eastAsia="Calibri"/>
          <w:color w:val="000000"/>
          <w:sz w:val="24"/>
          <w:szCs w:val="24"/>
          <w:lang w:val="nl-BE"/>
        </w:rPr>
        <w:t>landbouwproducten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, </w:t>
      </w:r>
      <w:r w:rsidR="00132719" w:rsidRPr="0032383B">
        <w:rPr>
          <w:rFonts w:eastAsia="Calibri"/>
          <w:color w:val="000000"/>
          <w:sz w:val="24"/>
          <w:szCs w:val="24"/>
          <w:lang w:val="nl-BE"/>
        </w:rPr>
        <w:t>geneesmiddelen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, </w:t>
      </w:r>
      <w:r w:rsidR="00132719" w:rsidRPr="0032383B">
        <w:rPr>
          <w:rFonts w:eastAsia="Calibri"/>
          <w:color w:val="000000"/>
          <w:sz w:val="24"/>
          <w:szCs w:val="24"/>
          <w:lang w:val="nl-BE"/>
        </w:rPr>
        <w:t>h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uisvesting</w:t>
      </w:r>
      <w:r w:rsidR="002D316C" w:rsidRPr="0032383B">
        <w:rPr>
          <w:rFonts w:eastAsia="Calibri"/>
          <w:color w:val="000000"/>
          <w:sz w:val="24"/>
          <w:szCs w:val="24"/>
          <w:lang w:val="nl-BE"/>
        </w:rPr>
        <w:t>,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kleding</w:t>
      </w:r>
      <w:r w:rsidR="002168BB" w:rsidRPr="0032383B">
        <w:rPr>
          <w:rFonts w:eastAsia="Calibri"/>
          <w:color w:val="000000"/>
          <w:sz w:val="24"/>
          <w:szCs w:val="24"/>
          <w:lang w:val="nl-BE"/>
        </w:rPr>
        <w:t>, klimaatbuffering en zoveel meer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. 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>De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natuur 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 xml:space="preserve">verwoesten </w:t>
      </w:r>
      <w:r w:rsidR="007F0A80" w:rsidRPr="0032383B">
        <w:rPr>
          <w:rFonts w:eastAsia="Calibri"/>
          <w:color w:val="000000"/>
          <w:sz w:val="24"/>
          <w:szCs w:val="24"/>
          <w:lang w:val="nl-BE"/>
        </w:rPr>
        <w:t>betekent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576E49" w:rsidRPr="0032383B">
        <w:rPr>
          <w:rFonts w:eastAsia="Calibri"/>
          <w:color w:val="000000"/>
          <w:sz w:val="24"/>
          <w:szCs w:val="24"/>
          <w:lang w:val="nl-BE"/>
        </w:rPr>
        <w:t xml:space="preserve">dan ook 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 xml:space="preserve">de </w:t>
      </w:r>
      <w:r w:rsidR="00631918" w:rsidRPr="0032383B">
        <w:rPr>
          <w:rFonts w:eastAsia="Calibri"/>
          <w:color w:val="000000"/>
          <w:sz w:val="24"/>
          <w:szCs w:val="24"/>
          <w:lang w:val="nl-BE"/>
        </w:rPr>
        <w:t>vernietiging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 xml:space="preserve"> van 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de infrastructuur waarop onze samenleving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gebouwd</w:t>
      </w:r>
      <w:r w:rsidR="006400E6" w:rsidRPr="0032383B">
        <w:rPr>
          <w:rFonts w:eastAsia="Calibri"/>
          <w:color w:val="000000"/>
          <w:sz w:val="24"/>
          <w:szCs w:val="24"/>
          <w:lang w:val="nl-BE"/>
        </w:rPr>
        <w:t xml:space="preserve"> is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.</w:t>
      </w:r>
    </w:p>
    <w:p w14:paraId="35433377" w14:textId="53A9170B" w:rsidR="00AB4EDE" w:rsidRDefault="005472E1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Vandaag publiceert IPBES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 xml:space="preserve"> (Intergouvernementeel Platform voor Biodiversiteit en Ecosysteemdiensten)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E67AD8" w:rsidRPr="0032383B">
        <w:rPr>
          <w:rFonts w:eastAsia="Calibri"/>
          <w:color w:val="000000"/>
          <w:sz w:val="24"/>
          <w:szCs w:val="24"/>
          <w:lang w:val="nl-BE"/>
        </w:rPr>
        <w:t xml:space="preserve">– </w:t>
      </w:r>
      <w:r w:rsidR="00172E00" w:rsidRPr="0032383B">
        <w:rPr>
          <w:rFonts w:eastAsia="Calibri"/>
          <w:color w:val="000000"/>
          <w:sz w:val="24"/>
          <w:szCs w:val="24"/>
          <w:lang w:val="nl-BE"/>
        </w:rPr>
        <w:t xml:space="preserve">een </w:t>
      </w:r>
      <w:r w:rsidR="00B324AF" w:rsidRPr="0032383B">
        <w:rPr>
          <w:rFonts w:eastAsia="Calibri"/>
          <w:color w:val="000000"/>
          <w:sz w:val="24"/>
          <w:szCs w:val="24"/>
          <w:lang w:val="nl-BE"/>
        </w:rPr>
        <w:t>onafhankelijk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wetenschappelijk orgaan </w:t>
      </w:r>
      <w:r w:rsidR="00B324AF" w:rsidRPr="0032383B">
        <w:rPr>
          <w:rFonts w:eastAsia="Calibri"/>
          <w:color w:val="000000"/>
          <w:sz w:val="24"/>
          <w:szCs w:val="24"/>
          <w:lang w:val="nl-BE"/>
        </w:rPr>
        <w:t xml:space="preserve">voor biodiversiteit </w:t>
      </w:r>
      <w:r w:rsidR="00B919A2" w:rsidRPr="0032383B">
        <w:rPr>
          <w:rFonts w:eastAsia="Calibri"/>
          <w:color w:val="000000"/>
          <w:sz w:val="24"/>
          <w:szCs w:val="24"/>
          <w:lang w:val="nl-BE"/>
        </w:rPr>
        <w:t>met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meer dan 130</w:t>
      </w:r>
      <w:r w:rsidR="001C4FFF" w:rsidRPr="0032383B">
        <w:rPr>
          <w:rFonts w:eastAsia="Calibri"/>
          <w:color w:val="000000"/>
          <w:sz w:val="24"/>
          <w:szCs w:val="24"/>
          <w:lang w:val="nl-BE"/>
        </w:rPr>
        <w:t xml:space="preserve"> lidstaten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E67AD8" w:rsidRPr="0032383B">
        <w:rPr>
          <w:rFonts w:eastAsia="Calibri"/>
          <w:color w:val="000000"/>
          <w:sz w:val="24"/>
          <w:szCs w:val="24"/>
          <w:lang w:val="nl-BE"/>
        </w:rPr>
        <w:t>–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D31DD1" w:rsidRPr="0032383B">
        <w:rPr>
          <w:rFonts w:eastAsia="Calibri"/>
          <w:color w:val="000000"/>
          <w:sz w:val="24"/>
          <w:szCs w:val="24"/>
          <w:lang w:val="nl-BE"/>
        </w:rPr>
        <w:t>een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172E00" w:rsidRPr="0032383B">
        <w:rPr>
          <w:rFonts w:eastAsia="Calibri"/>
          <w:color w:val="000000"/>
          <w:sz w:val="24"/>
          <w:szCs w:val="24"/>
          <w:lang w:val="nl-BE"/>
        </w:rPr>
        <w:t>referentie</w:t>
      </w:r>
      <w:r w:rsidR="00D31DD1" w:rsidRPr="0032383B">
        <w:rPr>
          <w:rFonts w:eastAsia="Calibri"/>
          <w:color w:val="000000"/>
          <w:sz w:val="24"/>
          <w:szCs w:val="24"/>
          <w:lang w:val="nl-BE"/>
        </w:rPr>
        <w:t>rapport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over de toestand van het leven op aarde. </w:t>
      </w:r>
      <w:r w:rsidR="00186C11" w:rsidRPr="0032383B">
        <w:rPr>
          <w:rFonts w:eastAsia="Calibri"/>
          <w:color w:val="000000"/>
          <w:sz w:val="24"/>
          <w:szCs w:val="24"/>
          <w:lang w:val="nl-BE"/>
        </w:rPr>
        <w:t>Het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rapport is een nieuwe </w:t>
      </w:r>
      <w:r w:rsidR="00487161" w:rsidRPr="0032383B">
        <w:rPr>
          <w:rFonts w:eastAsia="Calibri"/>
          <w:color w:val="000000"/>
          <w:sz w:val="24"/>
          <w:szCs w:val="24"/>
          <w:lang w:val="nl-BE"/>
        </w:rPr>
        <w:t>noodkreet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EC6C6F" w:rsidRPr="0032383B">
        <w:rPr>
          <w:rFonts w:eastAsia="Calibri"/>
          <w:color w:val="000000"/>
          <w:sz w:val="24"/>
          <w:szCs w:val="24"/>
          <w:lang w:val="nl-BE"/>
        </w:rPr>
        <w:t>over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het uitsterven van soorten, </w:t>
      </w:r>
      <w:r w:rsidR="00487161" w:rsidRPr="0032383B">
        <w:rPr>
          <w:rFonts w:eastAsia="Calibri"/>
          <w:color w:val="000000"/>
          <w:sz w:val="24"/>
          <w:szCs w:val="24"/>
          <w:lang w:val="nl-BE"/>
        </w:rPr>
        <w:t>de achteruitgang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van </w:t>
      </w:r>
      <w:r w:rsidR="00487161" w:rsidRPr="0032383B">
        <w:rPr>
          <w:rFonts w:eastAsia="Calibri"/>
          <w:color w:val="000000"/>
          <w:sz w:val="24"/>
          <w:szCs w:val="24"/>
          <w:lang w:val="nl-BE"/>
        </w:rPr>
        <w:t>flora en fauna</w:t>
      </w:r>
      <w:r w:rsidRPr="0032383B">
        <w:rPr>
          <w:rFonts w:eastAsia="Calibri"/>
          <w:color w:val="000000"/>
          <w:sz w:val="24"/>
          <w:szCs w:val="24"/>
          <w:lang w:val="nl-BE"/>
        </w:rPr>
        <w:t>, het verlies van habitats en de vernietiging van ecosysteemdiensten</w:t>
      </w:r>
      <w:r w:rsidR="0005085D" w:rsidRPr="0032383B">
        <w:rPr>
          <w:rFonts w:eastAsia="Calibri"/>
          <w:color w:val="000000"/>
          <w:sz w:val="24"/>
          <w:szCs w:val="24"/>
          <w:lang w:val="nl-BE"/>
        </w:rPr>
        <w:t>. Het</w:t>
      </w:r>
      <w:r w:rsidR="00E56EDF" w:rsidRPr="0032383B">
        <w:rPr>
          <w:rFonts w:eastAsia="Calibri"/>
          <w:color w:val="000000"/>
          <w:sz w:val="24"/>
          <w:szCs w:val="24"/>
          <w:lang w:val="nl-BE"/>
        </w:rPr>
        <w:t xml:space="preserve"> sluit aan bij </w:t>
      </w:r>
      <w:r w:rsidR="00B324AF" w:rsidRPr="0032383B">
        <w:rPr>
          <w:rFonts w:eastAsia="Calibri"/>
          <w:color w:val="000000"/>
          <w:sz w:val="24"/>
          <w:szCs w:val="24"/>
          <w:lang w:val="nl-BE"/>
        </w:rPr>
        <w:t>het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220071" w:rsidRPr="0032383B">
        <w:rPr>
          <w:rFonts w:eastAsia="Calibri"/>
          <w:color w:val="000000"/>
          <w:sz w:val="24"/>
          <w:szCs w:val="24"/>
          <w:lang w:val="nl-BE"/>
        </w:rPr>
        <w:t>toenemende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bewijsmateriaal </w:t>
      </w:r>
      <w:r w:rsidR="00E56EDF" w:rsidRPr="0032383B">
        <w:rPr>
          <w:rFonts w:eastAsia="Calibri"/>
          <w:color w:val="000000"/>
          <w:sz w:val="24"/>
          <w:szCs w:val="24"/>
          <w:lang w:val="nl-BE"/>
        </w:rPr>
        <w:t>dat de natuur op een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dramatisch en </w:t>
      </w:r>
      <w:r w:rsidR="00B324AF" w:rsidRPr="0032383B">
        <w:rPr>
          <w:rFonts w:eastAsia="Calibri"/>
          <w:color w:val="000000"/>
          <w:sz w:val="24"/>
          <w:szCs w:val="24"/>
          <w:lang w:val="nl-BE"/>
        </w:rPr>
        <w:t>onhoudbaar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ritme </w:t>
      </w:r>
      <w:r w:rsidR="00E56EDF" w:rsidRPr="0032383B">
        <w:rPr>
          <w:rFonts w:eastAsia="Calibri"/>
          <w:color w:val="000000"/>
          <w:sz w:val="24"/>
          <w:szCs w:val="24"/>
          <w:lang w:val="nl-BE"/>
        </w:rPr>
        <w:t xml:space="preserve">aan het </w:t>
      </w:r>
      <w:r w:rsidR="00220071" w:rsidRPr="0032383B">
        <w:rPr>
          <w:rFonts w:eastAsia="Calibri"/>
          <w:color w:val="000000"/>
          <w:sz w:val="24"/>
          <w:szCs w:val="24"/>
          <w:lang w:val="nl-BE"/>
        </w:rPr>
        <w:t>verdwijnen</w:t>
      </w:r>
      <w:r w:rsidR="00E56EDF" w:rsidRPr="0032383B">
        <w:rPr>
          <w:rFonts w:eastAsia="Calibri"/>
          <w:color w:val="000000"/>
          <w:sz w:val="24"/>
          <w:szCs w:val="24"/>
          <w:lang w:val="nl-BE"/>
        </w:rPr>
        <w:t xml:space="preserve"> is</w:t>
      </w:r>
      <w:r w:rsidR="00616E16" w:rsidRPr="0032383B">
        <w:rPr>
          <w:rFonts w:eastAsia="Calibri"/>
          <w:color w:val="000000"/>
          <w:sz w:val="24"/>
          <w:szCs w:val="24"/>
          <w:lang w:val="nl-BE"/>
        </w:rPr>
        <w:t>.</w:t>
      </w:r>
    </w:p>
    <w:p w14:paraId="6E1A2548" w14:textId="6F93372E" w:rsidR="00AB4EDE" w:rsidRPr="0032383B" w:rsidRDefault="005472E1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En net 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>zo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als de </w:t>
      </w:r>
      <w:r w:rsidR="00271B61" w:rsidRPr="0032383B">
        <w:rPr>
          <w:rFonts w:eastAsia="Calibri"/>
          <w:color w:val="000000"/>
          <w:sz w:val="24"/>
          <w:szCs w:val="24"/>
          <w:lang w:val="nl-BE"/>
        </w:rPr>
        <w:t>andere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B80D2B" w:rsidRPr="0032383B">
        <w:rPr>
          <w:rFonts w:eastAsia="Calibri"/>
          <w:color w:val="000000"/>
          <w:sz w:val="24"/>
          <w:szCs w:val="24"/>
          <w:lang w:val="nl-BE"/>
        </w:rPr>
        <w:t>publicaties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0D6BDE" w:rsidRPr="0032383B">
        <w:rPr>
          <w:rFonts w:eastAsia="Calibri"/>
          <w:color w:val="000000"/>
          <w:sz w:val="24"/>
          <w:szCs w:val="24"/>
          <w:lang w:val="nl-BE"/>
        </w:rPr>
        <w:t>wijst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 xml:space="preserve">ook </w:t>
      </w:r>
      <w:r w:rsidRPr="0032383B">
        <w:rPr>
          <w:rFonts w:eastAsia="Calibri"/>
          <w:color w:val="000000"/>
          <w:sz w:val="24"/>
          <w:szCs w:val="24"/>
          <w:lang w:val="nl-BE"/>
        </w:rPr>
        <w:t>dit rapport duidelijk</w:t>
      </w:r>
      <w:r w:rsidR="000D6BDE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631918" w:rsidRPr="0032383B">
        <w:rPr>
          <w:rFonts w:eastAsia="Calibri"/>
          <w:color w:val="000000"/>
          <w:sz w:val="24"/>
          <w:szCs w:val="24"/>
          <w:lang w:val="nl-BE"/>
        </w:rPr>
        <w:t>naar de schuldige van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deze vernietiging: </w:t>
      </w:r>
      <w:r w:rsidR="00DA62BB" w:rsidRPr="0032383B">
        <w:rPr>
          <w:rFonts w:eastAsia="Calibri"/>
          <w:color w:val="000000"/>
          <w:sz w:val="24"/>
          <w:szCs w:val="24"/>
          <w:lang w:val="nl-BE"/>
        </w:rPr>
        <w:t>de mens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. We </w:t>
      </w:r>
      <w:r w:rsidR="000D6BDE" w:rsidRPr="0032383B">
        <w:rPr>
          <w:rFonts w:eastAsia="Calibri"/>
          <w:color w:val="000000"/>
          <w:sz w:val="24"/>
          <w:szCs w:val="24"/>
          <w:lang w:val="nl-BE"/>
        </w:rPr>
        <w:t>kappen</w:t>
      </w:r>
      <w:r w:rsidR="00631918" w:rsidRPr="0032383B">
        <w:rPr>
          <w:rFonts w:eastAsia="Calibri"/>
          <w:color w:val="000000"/>
          <w:sz w:val="24"/>
          <w:szCs w:val="24"/>
          <w:lang w:val="nl-BE"/>
        </w:rPr>
        <w:t xml:space="preserve"> onze bossen</w:t>
      </w:r>
      <w:r w:rsidR="000D6BDE" w:rsidRPr="0032383B">
        <w:rPr>
          <w:rFonts w:eastAsia="Calibri"/>
          <w:color w:val="000000"/>
          <w:sz w:val="24"/>
          <w:szCs w:val="24"/>
          <w:lang w:val="nl-BE"/>
        </w:rPr>
        <w:t>, vangen te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veel vis, vervuilen onze rivieren, </w:t>
      </w:r>
      <w:r w:rsidR="00731E5D" w:rsidRPr="0032383B">
        <w:rPr>
          <w:rFonts w:eastAsia="Calibri"/>
          <w:color w:val="000000"/>
          <w:sz w:val="24"/>
          <w:szCs w:val="24"/>
          <w:lang w:val="nl-BE"/>
        </w:rPr>
        <w:t xml:space="preserve">tasten </w:t>
      </w:r>
      <w:r w:rsidRPr="0032383B">
        <w:rPr>
          <w:rFonts w:eastAsia="Calibri"/>
          <w:color w:val="000000"/>
          <w:sz w:val="24"/>
          <w:szCs w:val="24"/>
          <w:lang w:val="nl-BE"/>
        </w:rPr>
        <w:t>onze bodem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>s</w:t>
      </w:r>
      <w:r w:rsidR="00731E5D" w:rsidRPr="0032383B">
        <w:rPr>
          <w:rFonts w:eastAsia="Calibri"/>
          <w:color w:val="000000"/>
          <w:sz w:val="24"/>
          <w:szCs w:val="24"/>
          <w:lang w:val="nl-BE"/>
        </w:rPr>
        <w:t xml:space="preserve"> aan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, </w:t>
      </w:r>
      <w:r w:rsidR="000D6BDE" w:rsidRPr="0032383B">
        <w:rPr>
          <w:rFonts w:eastAsia="Calibri"/>
          <w:color w:val="000000"/>
          <w:sz w:val="24"/>
          <w:szCs w:val="24"/>
          <w:lang w:val="nl-BE"/>
        </w:rPr>
        <w:t>be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sproeien onze velden met pesticiden en 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>ontregelen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ons klimaat. Al 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>d</w:t>
      </w:r>
      <w:r w:rsidR="00E26DB1" w:rsidRPr="0032383B">
        <w:rPr>
          <w:rFonts w:eastAsia="Calibri"/>
          <w:color w:val="000000"/>
          <w:sz w:val="24"/>
          <w:szCs w:val="24"/>
          <w:lang w:val="nl-BE"/>
        </w:rPr>
        <w:t>eze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E26DB1" w:rsidRPr="0032383B">
        <w:rPr>
          <w:rFonts w:eastAsia="Calibri"/>
          <w:color w:val="000000"/>
          <w:sz w:val="24"/>
          <w:szCs w:val="24"/>
          <w:lang w:val="nl-BE"/>
        </w:rPr>
        <w:t>acties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vormen een onmiddellijke bedreiging voo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 xml:space="preserve">r het leven op aarde, </w:t>
      </w:r>
      <w:r w:rsidR="00EC6C6F" w:rsidRPr="0032383B">
        <w:rPr>
          <w:rFonts w:eastAsia="Calibri"/>
          <w:sz w:val="24"/>
          <w:szCs w:val="24"/>
          <w:lang w:val="nl-BE"/>
        </w:rPr>
        <w:t>ook</w:t>
      </w:r>
      <w:r w:rsidR="00BA206F" w:rsidRPr="0032383B">
        <w:rPr>
          <w:rFonts w:eastAsia="Calibri"/>
          <w:color w:val="000000"/>
          <w:sz w:val="24"/>
          <w:szCs w:val="24"/>
          <w:lang w:val="nl-BE"/>
        </w:rPr>
        <w:t xml:space="preserve"> dat van onszelf</w:t>
      </w:r>
      <w:r w:rsidRPr="0032383B">
        <w:rPr>
          <w:rFonts w:eastAsia="Calibri"/>
          <w:color w:val="000000"/>
          <w:sz w:val="24"/>
          <w:szCs w:val="24"/>
          <w:lang w:val="nl-BE"/>
        </w:rPr>
        <w:t>.</w:t>
      </w:r>
    </w:p>
    <w:p w14:paraId="7C153F2D" w14:textId="452B93DD" w:rsidR="00AB4EDE" w:rsidRDefault="00283330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Het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is nog </w:t>
      </w:r>
      <w:r w:rsidRPr="0032383B">
        <w:rPr>
          <w:rFonts w:eastAsia="Calibri"/>
          <w:color w:val="000000"/>
          <w:sz w:val="24"/>
          <w:szCs w:val="24"/>
          <w:lang w:val="nl-BE"/>
        </w:rPr>
        <w:t>niet te laat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806469" w:rsidRPr="0032383B">
        <w:rPr>
          <w:rFonts w:eastAsia="Calibri"/>
          <w:color w:val="000000"/>
          <w:sz w:val="24"/>
          <w:szCs w:val="24"/>
          <w:lang w:val="nl-BE"/>
        </w:rPr>
        <w:t xml:space="preserve">om </w:t>
      </w:r>
      <w:r w:rsidR="00731E5D" w:rsidRPr="0032383B">
        <w:rPr>
          <w:rFonts w:eastAsia="Calibri"/>
          <w:color w:val="000000"/>
          <w:sz w:val="24"/>
          <w:szCs w:val="24"/>
          <w:lang w:val="nl-BE"/>
        </w:rPr>
        <w:t>de</w:t>
      </w:r>
      <w:r w:rsidR="00806469" w:rsidRPr="0032383B">
        <w:rPr>
          <w:rFonts w:eastAsia="Calibri"/>
          <w:color w:val="000000"/>
          <w:sz w:val="24"/>
          <w:szCs w:val="24"/>
          <w:lang w:val="nl-BE"/>
        </w:rPr>
        <w:t xml:space="preserve"> natuur te beschermen en te herstellen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. Maar 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daarvoor </w:t>
      </w:r>
      <w:r w:rsidR="00536973" w:rsidRPr="0032383B">
        <w:rPr>
          <w:rFonts w:eastAsia="Calibri"/>
          <w:color w:val="000000"/>
          <w:sz w:val="24"/>
          <w:szCs w:val="24"/>
          <w:lang w:val="nl-BE"/>
        </w:rPr>
        <w:t>moeten we on</w:t>
      </w:r>
      <w:r w:rsidR="004C7D4E" w:rsidRPr="0032383B">
        <w:rPr>
          <w:rFonts w:eastAsia="Calibri"/>
          <w:color w:val="000000"/>
          <w:sz w:val="24"/>
          <w:szCs w:val="24"/>
          <w:lang w:val="nl-BE"/>
        </w:rPr>
        <w:t>ze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levensstijl</w:t>
      </w:r>
      <w:r w:rsidR="00536973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4C7D4E" w:rsidRPr="0032383B">
        <w:rPr>
          <w:rFonts w:eastAsia="Calibri"/>
          <w:color w:val="000000"/>
          <w:sz w:val="24"/>
          <w:szCs w:val="24"/>
          <w:lang w:val="nl-BE"/>
        </w:rPr>
        <w:t>aanpassen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: </w:t>
      </w:r>
      <w:r w:rsidR="007D3121" w:rsidRPr="0032383B">
        <w:rPr>
          <w:rFonts w:eastAsia="Calibri"/>
          <w:color w:val="000000"/>
          <w:sz w:val="24"/>
          <w:szCs w:val="24"/>
          <w:lang w:val="nl-BE"/>
        </w:rPr>
        <w:t xml:space="preserve">de </w:t>
      </w:r>
      <w:r w:rsidR="006E5E69" w:rsidRPr="0032383B">
        <w:rPr>
          <w:rFonts w:eastAsia="Calibri"/>
          <w:color w:val="000000"/>
          <w:sz w:val="24"/>
          <w:szCs w:val="24"/>
          <w:lang w:val="nl-BE"/>
        </w:rPr>
        <w:t>energie</w:t>
      </w:r>
      <w:r w:rsidR="00FC20BD" w:rsidRPr="0032383B">
        <w:rPr>
          <w:rFonts w:eastAsia="Calibri"/>
          <w:color w:val="000000"/>
          <w:sz w:val="24"/>
          <w:szCs w:val="24"/>
          <w:lang w:val="nl-BE"/>
        </w:rPr>
        <w:t>voorziening</w:t>
      </w:r>
      <w:r w:rsidR="006E5E69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FC20BD" w:rsidRPr="0032383B">
        <w:rPr>
          <w:rFonts w:eastAsia="Calibri"/>
          <w:color w:val="000000"/>
          <w:sz w:val="24"/>
          <w:szCs w:val="24"/>
          <w:lang w:val="nl-BE"/>
        </w:rPr>
        <w:t>van</w:t>
      </w:r>
      <w:r w:rsidR="006E5E69" w:rsidRPr="0032383B">
        <w:rPr>
          <w:rFonts w:eastAsia="Calibri"/>
          <w:color w:val="000000"/>
          <w:sz w:val="24"/>
          <w:szCs w:val="24"/>
          <w:lang w:val="nl-BE"/>
        </w:rPr>
        <w:t xml:space="preserve"> onze </w:t>
      </w:r>
      <w:r w:rsidR="00211583" w:rsidRPr="0032383B">
        <w:rPr>
          <w:rFonts w:eastAsia="Calibri"/>
          <w:color w:val="000000"/>
          <w:sz w:val="24"/>
          <w:szCs w:val="24"/>
          <w:lang w:val="nl-BE"/>
        </w:rPr>
        <w:t>maatschappij</w:t>
      </w:r>
      <w:r w:rsidR="007D3121" w:rsidRPr="0032383B">
        <w:rPr>
          <w:rFonts w:eastAsia="Calibri"/>
          <w:color w:val="000000"/>
          <w:sz w:val="24"/>
          <w:szCs w:val="24"/>
          <w:lang w:val="nl-BE"/>
        </w:rPr>
        <w:t>,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605071" w:rsidRPr="0032383B">
        <w:rPr>
          <w:rFonts w:eastAsia="Calibri"/>
          <w:color w:val="000000"/>
          <w:sz w:val="24"/>
          <w:szCs w:val="24"/>
          <w:lang w:val="nl-BE"/>
        </w:rPr>
        <w:t>onze productiemethodes en consumptiepatronen</w:t>
      </w:r>
      <w:r w:rsidR="00C3664F" w:rsidRPr="0032383B">
        <w:rPr>
          <w:rFonts w:eastAsia="Calibri"/>
          <w:color w:val="000000"/>
          <w:sz w:val="24"/>
          <w:szCs w:val="24"/>
          <w:lang w:val="nl-BE"/>
        </w:rPr>
        <w:t xml:space="preserve"> en</w:t>
      </w:r>
      <w:r w:rsidR="00605071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7D3121" w:rsidRPr="0032383B">
        <w:rPr>
          <w:rFonts w:eastAsia="Calibri"/>
          <w:color w:val="000000"/>
          <w:sz w:val="24"/>
          <w:szCs w:val="24"/>
          <w:lang w:val="nl-BE"/>
        </w:rPr>
        <w:t>het redu</w:t>
      </w:r>
      <w:r w:rsidR="00D37742" w:rsidRPr="0032383B">
        <w:rPr>
          <w:rFonts w:eastAsia="Calibri"/>
          <w:color w:val="000000"/>
          <w:sz w:val="24"/>
          <w:szCs w:val="24"/>
          <w:lang w:val="nl-BE"/>
        </w:rPr>
        <w:t>ce</w:t>
      </w:r>
      <w:r w:rsidR="007D3121" w:rsidRPr="0032383B">
        <w:rPr>
          <w:rFonts w:eastAsia="Calibri"/>
          <w:color w:val="000000"/>
          <w:sz w:val="24"/>
          <w:szCs w:val="24"/>
          <w:lang w:val="nl-BE"/>
        </w:rPr>
        <w:t>ren, beheren en recycleren van ons afval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. </w:t>
      </w:r>
      <w:r w:rsidR="006E5E69" w:rsidRPr="0032383B">
        <w:rPr>
          <w:rFonts w:eastAsia="Calibri"/>
          <w:color w:val="000000"/>
          <w:sz w:val="24"/>
          <w:szCs w:val="24"/>
          <w:lang w:val="nl-BE"/>
        </w:rPr>
        <w:t>Een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C3664F" w:rsidRPr="0032383B">
        <w:rPr>
          <w:rFonts w:eastAsia="Calibri"/>
          <w:color w:val="000000"/>
          <w:sz w:val="24"/>
          <w:szCs w:val="24"/>
          <w:lang w:val="nl-BE"/>
        </w:rPr>
        <w:t>grote uitdaging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, maar </w:t>
      </w:r>
      <w:r w:rsidR="002F23F1" w:rsidRPr="0032383B">
        <w:rPr>
          <w:rFonts w:eastAsia="Calibri"/>
          <w:color w:val="000000"/>
          <w:sz w:val="24"/>
          <w:szCs w:val="24"/>
          <w:lang w:val="nl-BE"/>
        </w:rPr>
        <w:t xml:space="preserve">veel oplossingen </w:t>
      </w:r>
      <w:r w:rsidR="00EC6C6F" w:rsidRPr="0032383B">
        <w:rPr>
          <w:rFonts w:eastAsia="Calibri"/>
          <w:color w:val="000000"/>
          <w:sz w:val="24"/>
          <w:szCs w:val="24"/>
          <w:lang w:val="nl-BE"/>
        </w:rPr>
        <w:t>liggen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al </w:t>
      </w:r>
      <w:r w:rsidR="006E5E69" w:rsidRPr="0032383B">
        <w:rPr>
          <w:rFonts w:eastAsia="Calibri"/>
          <w:color w:val="000000"/>
          <w:sz w:val="24"/>
          <w:szCs w:val="24"/>
          <w:lang w:val="nl-BE"/>
        </w:rPr>
        <w:t>binnen handbereik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.</w:t>
      </w:r>
    </w:p>
    <w:p w14:paraId="5625A3A6" w14:textId="73977436" w:rsidR="00AB4EDE" w:rsidRDefault="006032B6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Van b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>urger</w:t>
      </w:r>
      <w:r w:rsidR="0050588F" w:rsidRPr="0032383B">
        <w:rPr>
          <w:rFonts w:eastAsia="Calibri"/>
          <w:color w:val="000000"/>
          <w:sz w:val="24"/>
          <w:szCs w:val="24"/>
          <w:lang w:val="nl-BE"/>
        </w:rPr>
        <w:t>s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Pr="0032383B">
        <w:rPr>
          <w:rFonts w:eastAsia="Calibri"/>
          <w:color w:val="000000"/>
          <w:sz w:val="24"/>
          <w:szCs w:val="24"/>
          <w:lang w:val="nl-BE"/>
        </w:rPr>
        <w:t>tot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 xml:space="preserve"> bedrijfsleider</w:t>
      </w:r>
      <w:r w:rsidR="0050588F" w:rsidRPr="0032383B">
        <w:rPr>
          <w:rFonts w:eastAsia="Calibri"/>
          <w:color w:val="000000"/>
          <w:sz w:val="24"/>
          <w:szCs w:val="24"/>
          <w:lang w:val="nl-BE"/>
        </w:rPr>
        <w:t>s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 xml:space="preserve">, 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van </w:t>
      </w:r>
      <w:r w:rsidR="001B0488" w:rsidRPr="0032383B">
        <w:rPr>
          <w:rFonts w:eastAsia="Calibri"/>
          <w:color w:val="000000"/>
          <w:sz w:val="24"/>
          <w:szCs w:val="24"/>
          <w:lang w:val="nl-BE"/>
        </w:rPr>
        <w:t>investeerder</w:t>
      </w:r>
      <w:r w:rsidR="0050588F" w:rsidRPr="0032383B">
        <w:rPr>
          <w:rFonts w:eastAsia="Calibri"/>
          <w:color w:val="000000"/>
          <w:sz w:val="24"/>
          <w:szCs w:val="24"/>
          <w:lang w:val="nl-BE"/>
        </w:rPr>
        <w:t>s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Pr="0032383B">
        <w:rPr>
          <w:rFonts w:eastAsia="Calibri"/>
          <w:color w:val="000000"/>
          <w:sz w:val="24"/>
          <w:szCs w:val="24"/>
          <w:lang w:val="nl-BE"/>
        </w:rPr>
        <w:t>tot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29613E" w:rsidRPr="0032383B">
        <w:rPr>
          <w:rFonts w:eastAsia="Calibri"/>
          <w:color w:val="000000"/>
          <w:sz w:val="24"/>
          <w:szCs w:val="24"/>
          <w:lang w:val="nl-BE"/>
        </w:rPr>
        <w:t>lokale uitvoerders</w:t>
      </w:r>
      <w:r w:rsidR="009229F7" w:rsidRPr="0032383B">
        <w:rPr>
          <w:rFonts w:eastAsia="Calibri"/>
          <w:color w:val="000000"/>
          <w:sz w:val="24"/>
          <w:szCs w:val="24"/>
          <w:lang w:val="nl-BE"/>
        </w:rPr>
        <w:t>, we hebben alle</w:t>
      </w:r>
      <w:r w:rsidR="009E0EC1" w:rsidRPr="0032383B">
        <w:rPr>
          <w:rFonts w:eastAsia="Calibri"/>
          <w:color w:val="000000"/>
          <w:sz w:val="24"/>
          <w:szCs w:val="24"/>
          <w:lang w:val="nl-BE"/>
        </w:rPr>
        <w:t>maal</w:t>
      </w:r>
      <w:r w:rsidR="009229F7" w:rsidRPr="0032383B">
        <w:rPr>
          <w:rFonts w:eastAsia="Calibri"/>
          <w:color w:val="000000"/>
          <w:sz w:val="24"/>
          <w:szCs w:val="24"/>
          <w:lang w:val="nl-BE"/>
        </w:rPr>
        <w:t xml:space="preserve"> een </w:t>
      </w:r>
      <w:r w:rsidR="00380F2C" w:rsidRPr="0032383B">
        <w:rPr>
          <w:rFonts w:eastAsia="Calibri"/>
          <w:color w:val="000000"/>
          <w:sz w:val="24"/>
          <w:szCs w:val="24"/>
          <w:lang w:val="nl-BE"/>
        </w:rPr>
        <w:t xml:space="preserve">belangrijke </w:t>
      </w:r>
      <w:r w:rsidR="009229F7" w:rsidRPr="0032383B">
        <w:rPr>
          <w:rFonts w:eastAsia="Calibri"/>
          <w:color w:val="000000"/>
          <w:sz w:val="24"/>
          <w:szCs w:val="24"/>
          <w:lang w:val="nl-BE"/>
        </w:rPr>
        <w:t>taak</w:t>
      </w:r>
      <w:r w:rsidR="009C1CCA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in deze </w:t>
      </w:r>
      <w:r w:rsidR="001C4FFF" w:rsidRPr="0032383B">
        <w:rPr>
          <w:rFonts w:eastAsia="Calibri"/>
          <w:color w:val="000000"/>
          <w:sz w:val="24"/>
          <w:szCs w:val="24"/>
          <w:lang w:val="nl-BE"/>
        </w:rPr>
        <w:t>structurele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verandering. Maar w</w:t>
      </w:r>
      <w:r w:rsidR="00380F2C" w:rsidRPr="0032383B">
        <w:rPr>
          <w:rFonts w:eastAsia="Calibri"/>
          <w:color w:val="000000"/>
          <w:sz w:val="24"/>
          <w:szCs w:val="24"/>
          <w:lang w:val="nl-BE"/>
        </w:rPr>
        <w:t>ij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hebben u, onze politieke leiders</w:t>
      </w:r>
      <w:r w:rsidR="00380F2C" w:rsidRPr="0032383B">
        <w:rPr>
          <w:rFonts w:eastAsia="Calibri"/>
          <w:color w:val="000000"/>
          <w:sz w:val="24"/>
          <w:szCs w:val="24"/>
          <w:lang w:val="nl-BE"/>
        </w:rPr>
        <w:t xml:space="preserve"> en beleidsmakers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, nodig om </w:t>
      </w:r>
      <w:r w:rsidR="009229F7" w:rsidRPr="0032383B">
        <w:rPr>
          <w:rFonts w:eastAsia="Calibri"/>
          <w:color w:val="000000"/>
          <w:sz w:val="24"/>
          <w:szCs w:val="24"/>
          <w:lang w:val="nl-BE"/>
        </w:rPr>
        <w:t>die beweging te stimuleren</w:t>
      </w:r>
      <w:r w:rsidR="0029035C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en ons op 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>weg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te zetten 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>naar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een toekomst waarin </w:t>
      </w:r>
      <w:r w:rsidR="0029035C" w:rsidRPr="0032383B">
        <w:rPr>
          <w:rFonts w:eastAsia="Calibri"/>
          <w:color w:val="000000"/>
          <w:sz w:val="24"/>
          <w:szCs w:val="24"/>
          <w:lang w:val="nl-BE"/>
        </w:rPr>
        <w:t>de mens in harmonie leeft met de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natuur</w:t>
      </w:r>
      <w:r w:rsidR="0029035C" w:rsidRPr="0032383B">
        <w:rPr>
          <w:rFonts w:eastAsia="Calibri"/>
          <w:color w:val="000000"/>
          <w:sz w:val="24"/>
          <w:szCs w:val="24"/>
          <w:lang w:val="nl-BE"/>
        </w:rPr>
        <w:t>.</w:t>
      </w:r>
    </w:p>
    <w:p w14:paraId="7D03EC58" w14:textId="2F1BD813" w:rsidR="00AB4EDE" w:rsidRDefault="005472E1" w:rsidP="00AA3B54">
      <w:pPr>
        <w:spacing w:after="120" w:line="289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Volgend jaar </w:t>
      </w:r>
      <w:r w:rsidR="003C4A13" w:rsidRPr="0032383B">
        <w:rPr>
          <w:rFonts w:eastAsia="Calibri"/>
          <w:color w:val="000000"/>
          <w:sz w:val="24"/>
          <w:szCs w:val="24"/>
          <w:lang w:val="nl-BE"/>
        </w:rPr>
        <w:t>krijg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>en</w:t>
      </w:r>
      <w:r w:rsidR="0001412B" w:rsidRPr="0032383B">
        <w:rPr>
          <w:rFonts w:eastAsia="Calibri"/>
          <w:color w:val="000000"/>
          <w:sz w:val="24"/>
          <w:szCs w:val="24"/>
          <w:lang w:val="nl-BE"/>
        </w:rPr>
        <w:t xml:space="preserve"> onze samenleving en de planeet een niet te missen kans om een nieuwe richting in te slaan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. 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>I</w:t>
      </w:r>
      <w:r w:rsidR="00B07A33" w:rsidRPr="0032383B">
        <w:rPr>
          <w:rFonts w:eastAsia="Calibri"/>
          <w:color w:val="000000"/>
          <w:sz w:val="24"/>
          <w:szCs w:val="24"/>
          <w:lang w:val="nl-BE"/>
        </w:rPr>
        <w:t>n 2020 staan b</w:t>
      </w:r>
      <w:r w:rsidRPr="0032383B">
        <w:rPr>
          <w:rFonts w:eastAsia="Calibri"/>
          <w:color w:val="000000"/>
          <w:sz w:val="24"/>
          <w:szCs w:val="24"/>
          <w:lang w:val="nl-BE"/>
        </w:rPr>
        <w:t>iodiversiteit, klimaatverandering en duurzame ontwikkeling op de agenda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 xml:space="preserve"> van een reeks belangrijke</w:t>
      </w:r>
      <w:r w:rsidR="003A6778" w:rsidRPr="0032383B">
        <w:rPr>
          <w:rFonts w:eastAsia="Calibri"/>
          <w:color w:val="000000"/>
          <w:sz w:val="24"/>
          <w:szCs w:val="24"/>
          <w:lang w:val="nl-BE"/>
        </w:rPr>
        <w:t>,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055948" w:rsidRPr="0032383B">
        <w:rPr>
          <w:rFonts w:eastAsia="Calibri"/>
          <w:color w:val="000000"/>
          <w:sz w:val="24"/>
          <w:szCs w:val="24"/>
          <w:lang w:val="nl-BE"/>
        </w:rPr>
        <w:t xml:space="preserve">internationale </w:t>
      </w:r>
      <w:r w:rsidR="00D96307" w:rsidRPr="0032383B">
        <w:rPr>
          <w:rFonts w:eastAsia="Calibri"/>
          <w:color w:val="000000"/>
          <w:sz w:val="24"/>
          <w:szCs w:val="24"/>
          <w:lang w:val="nl-BE"/>
        </w:rPr>
        <w:t xml:space="preserve">politieke </w:t>
      </w:r>
      <w:r w:rsidR="00132443" w:rsidRPr="0032383B">
        <w:rPr>
          <w:rFonts w:eastAsia="Calibri"/>
          <w:color w:val="000000"/>
          <w:sz w:val="24"/>
          <w:szCs w:val="24"/>
          <w:lang w:val="nl-BE"/>
        </w:rPr>
        <w:t>evenementen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. </w:t>
      </w:r>
      <w:r w:rsidR="00E55339" w:rsidRPr="0032383B">
        <w:rPr>
          <w:rFonts w:eastAsia="Calibri"/>
          <w:color w:val="000000"/>
          <w:sz w:val="24"/>
          <w:szCs w:val="24"/>
          <w:lang w:val="nl-BE"/>
        </w:rPr>
        <w:t>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en unieke kans </w:t>
      </w:r>
      <w:r w:rsidR="00D96307" w:rsidRPr="0032383B">
        <w:rPr>
          <w:rFonts w:eastAsia="Calibri"/>
          <w:color w:val="000000"/>
          <w:sz w:val="24"/>
          <w:szCs w:val="24"/>
          <w:lang w:val="nl-BE"/>
        </w:rPr>
        <w:t xml:space="preserve">dus </w:t>
      </w:r>
      <w:r w:rsidR="00FD3F71" w:rsidRPr="0032383B">
        <w:rPr>
          <w:rFonts w:eastAsia="Calibri"/>
          <w:color w:val="000000"/>
          <w:sz w:val="24"/>
          <w:szCs w:val="24"/>
          <w:lang w:val="nl-BE"/>
        </w:rPr>
        <w:t>voor een reële</w:t>
      </w:r>
      <w:r w:rsidR="00B07A33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FD3F71" w:rsidRPr="0032383B">
        <w:rPr>
          <w:rFonts w:eastAsia="Calibri"/>
          <w:color w:val="000000"/>
          <w:sz w:val="24"/>
          <w:szCs w:val="24"/>
          <w:lang w:val="nl-BE"/>
        </w:rPr>
        <w:t>verandering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, een </w:t>
      </w:r>
      <w:r w:rsidR="00FC7F8A" w:rsidRPr="0032383B">
        <w:rPr>
          <w:rFonts w:eastAsia="Calibri"/>
          <w:color w:val="000000"/>
          <w:sz w:val="24"/>
          <w:szCs w:val="24"/>
          <w:lang w:val="nl-BE"/>
        </w:rPr>
        <w:t>echte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EE23FB" w:rsidRPr="0032383B">
        <w:rPr>
          <w:rFonts w:eastAsia="Calibri"/>
          <w:i/>
          <w:color w:val="000000"/>
          <w:sz w:val="24"/>
          <w:szCs w:val="24"/>
          <w:lang w:val="nl-BE"/>
        </w:rPr>
        <w:t>'</w:t>
      </w:r>
      <w:r w:rsidRPr="0032383B">
        <w:rPr>
          <w:rFonts w:eastAsia="Calibri"/>
          <w:i/>
          <w:color w:val="000000"/>
          <w:sz w:val="24"/>
          <w:szCs w:val="24"/>
          <w:lang w:val="nl-BE"/>
        </w:rPr>
        <w:t xml:space="preserve">New Deal </w:t>
      </w:r>
      <w:proofErr w:type="spellStart"/>
      <w:r w:rsidR="00EE23FB" w:rsidRPr="0032383B">
        <w:rPr>
          <w:rFonts w:eastAsia="Calibri"/>
          <w:i/>
          <w:color w:val="000000"/>
          <w:sz w:val="24"/>
          <w:szCs w:val="24"/>
          <w:lang w:val="nl-BE"/>
        </w:rPr>
        <w:t>for</w:t>
      </w:r>
      <w:proofErr w:type="spellEnd"/>
      <w:r w:rsidR="00EE23FB" w:rsidRPr="0032383B">
        <w:rPr>
          <w:rFonts w:eastAsia="Calibri"/>
          <w:i/>
          <w:color w:val="000000"/>
          <w:sz w:val="24"/>
          <w:szCs w:val="24"/>
          <w:lang w:val="nl-BE"/>
        </w:rPr>
        <w:t xml:space="preserve"> </w:t>
      </w:r>
      <w:proofErr w:type="spellStart"/>
      <w:r w:rsidR="00EE23FB" w:rsidRPr="0032383B">
        <w:rPr>
          <w:rFonts w:eastAsia="Calibri"/>
          <w:i/>
          <w:color w:val="000000"/>
          <w:sz w:val="24"/>
          <w:szCs w:val="24"/>
          <w:lang w:val="nl-BE"/>
        </w:rPr>
        <w:t>people</w:t>
      </w:r>
      <w:proofErr w:type="spellEnd"/>
      <w:r w:rsidR="00EE23FB" w:rsidRPr="0032383B">
        <w:rPr>
          <w:rFonts w:eastAsia="Calibri"/>
          <w:i/>
          <w:color w:val="000000"/>
          <w:sz w:val="24"/>
          <w:szCs w:val="24"/>
          <w:lang w:val="nl-BE"/>
        </w:rPr>
        <w:t xml:space="preserve"> and </w:t>
      </w:r>
      <w:proofErr w:type="spellStart"/>
      <w:r w:rsidR="00EE23FB" w:rsidRPr="0032383B">
        <w:rPr>
          <w:rFonts w:eastAsia="Calibri"/>
          <w:i/>
          <w:color w:val="000000"/>
          <w:sz w:val="24"/>
          <w:szCs w:val="24"/>
          <w:lang w:val="nl-BE"/>
        </w:rPr>
        <w:t>nature</w:t>
      </w:r>
      <w:proofErr w:type="spellEnd"/>
      <w:r w:rsidR="00EE23FB" w:rsidRPr="0032383B">
        <w:rPr>
          <w:rFonts w:eastAsia="Calibri"/>
          <w:color w:val="000000"/>
          <w:sz w:val="24"/>
          <w:szCs w:val="24"/>
          <w:lang w:val="nl-BE"/>
        </w:rPr>
        <w:t>’</w:t>
      </w:r>
      <w:r w:rsidR="005166AC" w:rsidRPr="0032383B">
        <w:rPr>
          <w:rFonts w:eastAsia="Calibri"/>
          <w:color w:val="000000"/>
          <w:sz w:val="24"/>
          <w:szCs w:val="24"/>
          <w:lang w:val="nl-BE"/>
        </w:rPr>
        <w:t>.</w:t>
      </w:r>
    </w:p>
    <w:p w14:paraId="1A8EF265" w14:textId="3DB2BBB3" w:rsidR="00AB4EDE" w:rsidRPr="0032383B" w:rsidRDefault="00FC7F8A" w:rsidP="00AA3B54">
      <w:pPr>
        <w:spacing w:after="120" w:line="288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Maar daarvoor </w:t>
      </w:r>
      <w:r w:rsidR="003A6778" w:rsidRPr="0032383B">
        <w:rPr>
          <w:rFonts w:eastAsia="Calibri"/>
          <w:color w:val="000000"/>
          <w:sz w:val="24"/>
          <w:szCs w:val="24"/>
          <w:lang w:val="nl-BE"/>
        </w:rPr>
        <w:t>zijn</w:t>
      </w:r>
      <w:r w:rsidR="005166AC" w:rsidRPr="0032383B">
        <w:rPr>
          <w:rFonts w:eastAsia="Calibri"/>
          <w:color w:val="000000"/>
          <w:sz w:val="24"/>
          <w:szCs w:val="24"/>
          <w:lang w:val="nl-BE"/>
        </w:rPr>
        <w:t xml:space="preserve"> doorslaggevende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en ambitieuze actie</w:t>
      </w:r>
      <w:r w:rsidR="003A6778" w:rsidRPr="0032383B">
        <w:rPr>
          <w:rFonts w:eastAsia="Calibri"/>
          <w:color w:val="000000"/>
          <w:sz w:val="24"/>
          <w:szCs w:val="24"/>
          <w:lang w:val="nl-BE"/>
        </w:rPr>
        <w:t>s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 xml:space="preserve"> van uw kant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vereist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. Da</w:t>
      </w:r>
      <w:r w:rsidR="009F1B6E" w:rsidRPr="0032383B">
        <w:rPr>
          <w:rFonts w:eastAsia="Calibri"/>
          <w:color w:val="000000"/>
          <w:sz w:val="24"/>
          <w:szCs w:val="24"/>
          <w:lang w:val="nl-BE"/>
        </w:rPr>
        <w:t xml:space="preserve">arom </w:t>
      </w:r>
      <w:r w:rsidR="0079205D" w:rsidRPr="0032383B">
        <w:rPr>
          <w:rFonts w:eastAsia="Calibri"/>
          <w:color w:val="000000"/>
          <w:sz w:val="24"/>
          <w:szCs w:val="24"/>
          <w:lang w:val="nl-BE"/>
        </w:rPr>
        <w:t>roepen</w:t>
      </w:r>
      <w:r w:rsidR="009F1B6E" w:rsidRPr="0032383B">
        <w:rPr>
          <w:rFonts w:eastAsia="Calibri"/>
          <w:color w:val="000000"/>
          <w:sz w:val="24"/>
          <w:szCs w:val="24"/>
          <w:lang w:val="nl-BE"/>
        </w:rPr>
        <w:t xml:space="preserve"> we u 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vandaag</w:t>
      </w:r>
      <w:r w:rsidR="009F1B6E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79205D" w:rsidRPr="0032383B">
        <w:rPr>
          <w:rFonts w:eastAsia="Calibri"/>
          <w:color w:val="000000"/>
          <w:sz w:val="24"/>
          <w:szCs w:val="24"/>
          <w:lang w:val="nl-BE"/>
        </w:rPr>
        <w:t>op</w:t>
      </w:r>
      <w:r w:rsidR="00AE1371" w:rsidRPr="0032383B">
        <w:rPr>
          <w:rFonts w:eastAsia="Calibri"/>
          <w:color w:val="000000"/>
          <w:sz w:val="24"/>
          <w:szCs w:val="24"/>
          <w:lang w:val="nl-BE"/>
        </w:rPr>
        <w:t xml:space="preserve"> om</w:t>
      </w:r>
      <w:r w:rsidR="005472E1" w:rsidRPr="0032383B">
        <w:rPr>
          <w:rFonts w:eastAsia="Calibri"/>
          <w:color w:val="000000"/>
          <w:sz w:val="24"/>
          <w:szCs w:val="24"/>
          <w:lang w:val="nl-BE"/>
        </w:rPr>
        <w:t>:</w:t>
      </w:r>
    </w:p>
    <w:p w14:paraId="78F5BB12" w14:textId="07763990" w:rsidR="00AB4EDE" w:rsidRPr="0032383B" w:rsidRDefault="00415185" w:rsidP="004A05C6">
      <w:pPr>
        <w:pStyle w:val="ListParagraph"/>
        <w:numPr>
          <w:ilvl w:val="0"/>
          <w:numId w:val="3"/>
        </w:numPr>
        <w:spacing w:line="197" w:lineRule="exact"/>
        <w:ind w:left="851" w:hanging="357"/>
        <w:contextualSpacing w:val="0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niet langer activiteiten te financieren die de natuur vernietigen</w:t>
      </w:r>
    </w:p>
    <w:p w14:paraId="06168C17" w14:textId="0C610923" w:rsidR="00AB4EDE" w:rsidRPr="0032383B" w:rsidRDefault="0057737A" w:rsidP="004A05C6">
      <w:pPr>
        <w:pStyle w:val="ListParagraph"/>
        <w:numPr>
          <w:ilvl w:val="0"/>
          <w:numId w:val="3"/>
        </w:numPr>
        <w:spacing w:line="226" w:lineRule="exact"/>
        <w:ind w:left="851" w:hanging="357"/>
        <w:contextualSpacing w:val="0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ontbossing en bodemdegradatie een halt toe te roepen</w:t>
      </w:r>
      <w:r w:rsidR="005621A4" w:rsidRPr="0032383B">
        <w:rPr>
          <w:rFonts w:eastAsia="Calibri"/>
          <w:color w:val="000000"/>
          <w:sz w:val="24"/>
          <w:szCs w:val="24"/>
          <w:lang w:val="nl-BE"/>
        </w:rPr>
        <w:t>,</w:t>
      </w:r>
    </w:p>
    <w:p w14:paraId="3C153907" w14:textId="18457B06" w:rsidR="00E1505E" w:rsidRPr="0032383B" w:rsidRDefault="00415185" w:rsidP="004A05C6">
      <w:pPr>
        <w:pStyle w:val="ListParagraph"/>
        <w:numPr>
          <w:ilvl w:val="0"/>
          <w:numId w:val="3"/>
        </w:numPr>
        <w:spacing w:line="226" w:lineRule="exact"/>
        <w:ind w:left="851" w:hanging="357"/>
        <w:contextualSpacing w:val="0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onze ocea</w:t>
      </w:r>
      <w:r w:rsidR="000455AD">
        <w:rPr>
          <w:rFonts w:eastAsia="Calibri"/>
          <w:color w:val="000000"/>
          <w:sz w:val="24"/>
          <w:szCs w:val="24"/>
          <w:lang w:val="nl-BE"/>
        </w:rPr>
        <w:t>a</w:t>
      </w:r>
      <w:r w:rsidRPr="0032383B">
        <w:rPr>
          <w:rFonts w:eastAsia="Calibri"/>
          <w:color w:val="000000"/>
          <w:sz w:val="24"/>
          <w:szCs w:val="24"/>
          <w:lang w:val="nl-BE"/>
        </w:rPr>
        <w:t>n</w:t>
      </w:r>
      <w:r w:rsidR="007E3AFE" w:rsidRPr="0032383B">
        <w:rPr>
          <w:rFonts w:eastAsia="Calibri"/>
          <w:color w:val="000000"/>
          <w:sz w:val="24"/>
          <w:szCs w:val="24"/>
          <w:lang w:val="nl-BE"/>
        </w:rPr>
        <w:t xml:space="preserve"> en </w:t>
      </w:r>
      <w:r w:rsidR="00890FBC" w:rsidRPr="0032383B">
        <w:rPr>
          <w:rFonts w:eastAsia="Calibri"/>
          <w:color w:val="000000"/>
          <w:sz w:val="24"/>
          <w:szCs w:val="24"/>
          <w:lang w:val="nl-BE"/>
        </w:rPr>
        <w:t>het mariene leven te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beschermen</w:t>
      </w:r>
      <w:r w:rsidR="00E1505E" w:rsidRPr="0032383B">
        <w:rPr>
          <w:rFonts w:eastAsia="Calibri"/>
          <w:color w:val="000000"/>
          <w:sz w:val="24"/>
          <w:szCs w:val="24"/>
          <w:lang w:val="nl-BE"/>
        </w:rPr>
        <w:t xml:space="preserve"> (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vooral tegen </w:t>
      </w:r>
      <w:r w:rsidR="007E3AFE" w:rsidRPr="0032383B">
        <w:rPr>
          <w:rFonts w:eastAsia="Calibri"/>
          <w:color w:val="000000"/>
          <w:sz w:val="24"/>
          <w:szCs w:val="24"/>
          <w:lang w:val="nl-BE"/>
        </w:rPr>
        <w:t>plasti</w:t>
      </w:r>
      <w:r w:rsidR="00E1505E" w:rsidRPr="0032383B">
        <w:rPr>
          <w:rFonts w:eastAsia="Calibri"/>
          <w:color w:val="000000"/>
          <w:sz w:val="24"/>
          <w:szCs w:val="24"/>
          <w:lang w:val="nl-BE"/>
        </w:rPr>
        <w:t>ek)</w:t>
      </w:r>
    </w:p>
    <w:p w14:paraId="384D0665" w14:textId="1557B39F" w:rsidR="00AB4EDE" w:rsidRDefault="00390445" w:rsidP="004A05C6">
      <w:pPr>
        <w:pStyle w:val="ListParagraph"/>
        <w:numPr>
          <w:ilvl w:val="0"/>
          <w:numId w:val="3"/>
        </w:numPr>
        <w:spacing w:line="226" w:lineRule="exact"/>
        <w:ind w:left="851" w:hanging="357"/>
        <w:contextualSpacing w:val="0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de </w:t>
      </w:r>
      <w:r w:rsidR="00890FBC" w:rsidRPr="0032383B">
        <w:rPr>
          <w:rFonts w:eastAsia="Calibri"/>
          <w:color w:val="000000"/>
          <w:sz w:val="24"/>
          <w:szCs w:val="24"/>
          <w:lang w:val="nl-BE"/>
        </w:rPr>
        <w:t>transitie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naar duurzame landbouwpraktijken te stimuleren</w:t>
      </w:r>
    </w:p>
    <w:p w14:paraId="6092A7B6" w14:textId="30C033C2" w:rsidR="004A05C6" w:rsidRPr="0032383B" w:rsidRDefault="004A05C6" w:rsidP="004A05C6">
      <w:pPr>
        <w:pStyle w:val="ListParagraph"/>
        <w:numPr>
          <w:ilvl w:val="0"/>
          <w:numId w:val="3"/>
        </w:numPr>
        <w:spacing w:line="226" w:lineRule="exact"/>
        <w:ind w:left="851" w:hanging="357"/>
        <w:contextualSpacing w:val="0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>het Akkoord van Parijs uit te voeren zodat de klimaatsverandering kan gestopt worden</w:t>
      </w:r>
    </w:p>
    <w:p w14:paraId="390319F1" w14:textId="69A931FE" w:rsidR="000B3588" w:rsidRPr="0032383B" w:rsidRDefault="00390445" w:rsidP="0032383B">
      <w:pPr>
        <w:spacing w:before="311" w:line="226" w:lineRule="exact"/>
        <w:jc w:val="both"/>
        <w:textAlignment w:val="baseline"/>
        <w:rPr>
          <w:rFonts w:eastAsia="Calibri"/>
          <w:color w:val="000000"/>
          <w:sz w:val="24"/>
          <w:szCs w:val="24"/>
          <w:lang w:val="nl-BE"/>
        </w:rPr>
      </w:pPr>
      <w:r w:rsidRPr="0032383B">
        <w:rPr>
          <w:rFonts w:eastAsia="Calibri"/>
          <w:color w:val="000000"/>
          <w:sz w:val="24"/>
          <w:szCs w:val="24"/>
          <w:lang w:val="nl-BE"/>
        </w:rPr>
        <w:t xml:space="preserve">De </w:t>
      </w:r>
      <w:r w:rsidR="00991368" w:rsidRPr="0032383B">
        <w:rPr>
          <w:rFonts w:eastAsia="Calibri"/>
          <w:color w:val="000000"/>
          <w:sz w:val="24"/>
          <w:szCs w:val="24"/>
          <w:lang w:val="nl-BE"/>
        </w:rPr>
        <w:t>continuïteit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van </w:t>
      </w:r>
      <w:r w:rsidR="00172E00" w:rsidRPr="0032383B">
        <w:rPr>
          <w:rFonts w:eastAsia="Calibri"/>
          <w:color w:val="000000"/>
          <w:sz w:val="24"/>
          <w:szCs w:val="24"/>
          <w:lang w:val="nl-BE"/>
        </w:rPr>
        <w:t xml:space="preserve">het </w:t>
      </w:r>
      <w:r w:rsidR="00522493" w:rsidRPr="0032383B">
        <w:rPr>
          <w:rFonts w:eastAsia="Calibri"/>
          <w:color w:val="000000"/>
          <w:sz w:val="24"/>
          <w:szCs w:val="24"/>
          <w:lang w:val="nl-BE"/>
        </w:rPr>
        <w:t>leven op aarde</w:t>
      </w:r>
      <w:r w:rsidR="00172E00" w:rsidRPr="0032383B">
        <w:rPr>
          <w:rFonts w:eastAsia="Calibri"/>
          <w:color w:val="000000"/>
          <w:sz w:val="24"/>
          <w:szCs w:val="24"/>
          <w:lang w:val="nl-BE"/>
        </w:rPr>
        <w:t xml:space="preserve"> staat op het spel. W</w:t>
      </w:r>
      <w:r w:rsidR="005F3B9A" w:rsidRPr="0032383B">
        <w:rPr>
          <w:rFonts w:eastAsia="Calibri"/>
          <w:color w:val="000000"/>
          <w:sz w:val="24"/>
          <w:szCs w:val="24"/>
          <w:lang w:val="nl-BE"/>
        </w:rPr>
        <w:t>ij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991368" w:rsidRPr="0032383B">
        <w:rPr>
          <w:rFonts w:eastAsia="Calibri"/>
          <w:color w:val="000000"/>
          <w:sz w:val="24"/>
          <w:szCs w:val="24"/>
          <w:lang w:val="nl-BE"/>
        </w:rPr>
        <w:t xml:space="preserve">dringen </w:t>
      </w:r>
      <w:r w:rsidR="0032383B" w:rsidRPr="0032383B">
        <w:rPr>
          <w:rFonts w:eastAsia="Calibri"/>
          <w:color w:val="000000"/>
          <w:sz w:val="24"/>
          <w:szCs w:val="24"/>
          <w:lang w:val="nl-BE"/>
        </w:rPr>
        <w:t xml:space="preserve">daarom met zijn allen </w:t>
      </w:r>
      <w:r w:rsidR="00991368" w:rsidRPr="0032383B">
        <w:rPr>
          <w:rFonts w:eastAsia="Calibri"/>
          <w:color w:val="000000"/>
          <w:sz w:val="24"/>
          <w:szCs w:val="24"/>
          <w:lang w:val="nl-BE"/>
        </w:rPr>
        <w:t>aan op onmiddellijk</w:t>
      </w:r>
      <w:bookmarkStart w:id="0" w:name="_GoBack"/>
      <w:bookmarkEnd w:id="0"/>
      <w:r w:rsidR="00991368" w:rsidRPr="0032383B">
        <w:rPr>
          <w:rFonts w:eastAsia="Calibri"/>
          <w:color w:val="000000"/>
          <w:sz w:val="24"/>
          <w:szCs w:val="24"/>
          <w:lang w:val="nl-BE"/>
        </w:rPr>
        <w:t>e</w:t>
      </w:r>
      <w:r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  <w:r w:rsidR="0032383B" w:rsidRPr="0032383B">
        <w:rPr>
          <w:rFonts w:eastAsia="Calibri"/>
          <w:color w:val="000000"/>
          <w:sz w:val="24"/>
          <w:szCs w:val="24"/>
          <w:lang w:val="nl-BE"/>
        </w:rPr>
        <w:t xml:space="preserve">en gezamenlijke </w:t>
      </w:r>
      <w:r w:rsidR="00991368" w:rsidRPr="0032383B">
        <w:rPr>
          <w:rFonts w:eastAsia="Calibri"/>
          <w:color w:val="000000"/>
          <w:sz w:val="24"/>
          <w:szCs w:val="24"/>
          <w:lang w:val="nl-BE"/>
        </w:rPr>
        <w:t>actie</w:t>
      </w:r>
      <w:r w:rsidRPr="0032383B">
        <w:rPr>
          <w:rFonts w:eastAsia="Calibri"/>
          <w:color w:val="000000"/>
          <w:sz w:val="24"/>
          <w:szCs w:val="24"/>
          <w:lang w:val="nl-BE"/>
        </w:rPr>
        <w:t>.</w:t>
      </w:r>
      <w:r w:rsidR="009B60E9" w:rsidRPr="0032383B">
        <w:rPr>
          <w:rFonts w:eastAsia="Calibri"/>
          <w:color w:val="000000"/>
          <w:sz w:val="24"/>
          <w:szCs w:val="24"/>
          <w:lang w:val="nl-BE"/>
        </w:rPr>
        <w:t xml:space="preserve"> </w:t>
      </w:r>
    </w:p>
    <w:sectPr w:rsidR="000B3588" w:rsidRPr="0032383B" w:rsidSect="00CB2B52">
      <w:pgSz w:w="11909" w:h="16838"/>
      <w:pgMar w:top="1400" w:right="1398" w:bottom="2222" w:left="14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5DB2"/>
    <w:multiLevelType w:val="hybridMultilevel"/>
    <w:tmpl w:val="B35C5534"/>
    <w:lvl w:ilvl="0" w:tplc="1B7824E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31AE2EF8">
      <w:numFmt w:val="bullet"/>
      <w:lvlText w:val="-"/>
      <w:lvlJc w:val="left"/>
      <w:pPr>
        <w:ind w:left="2868" w:hanging="360"/>
      </w:pPr>
      <w:rPr>
        <w:rFonts w:ascii="Calibri" w:eastAsia="Calibri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53B3C6D"/>
    <w:multiLevelType w:val="hybridMultilevel"/>
    <w:tmpl w:val="4928D226"/>
    <w:lvl w:ilvl="0" w:tplc="9DCC3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4DBF"/>
    <w:multiLevelType w:val="hybridMultilevel"/>
    <w:tmpl w:val="C39246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EDE"/>
    <w:rsid w:val="0001412B"/>
    <w:rsid w:val="0003073A"/>
    <w:rsid w:val="000455AD"/>
    <w:rsid w:val="0005085D"/>
    <w:rsid w:val="00055948"/>
    <w:rsid w:val="00087B59"/>
    <w:rsid w:val="000936C1"/>
    <w:rsid w:val="000B3588"/>
    <w:rsid w:val="000D6BDE"/>
    <w:rsid w:val="001263B8"/>
    <w:rsid w:val="00132443"/>
    <w:rsid w:val="00132719"/>
    <w:rsid w:val="00165F08"/>
    <w:rsid w:val="00172E00"/>
    <w:rsid w:val="001779E5"/>
    <w:rsid w:val="00186C11"/>
    <w:rsid w:val="001943D3"/>
    <w:rsid w:val="001A368A"/>
    <w:rsid w:val="001B0488"/>
    <w:rsid w:val="001C4FFF"/>
    <w:rsid w:val="001E3B27"/>
    <w:rsid w:val="001E491B"/>
    <w:rsid w:val="00211583"/>
    <w:rsid w:val="002168BB"/>
    <w:rsid w:val="00220071"/>
    <w:rsid w:val="00271B61"/>
    <w:rsid w:val="00283330"/>
    <w:rsid w:val="0029035C"/>
    <w:rsid w:val="0029613E"/>
    <w:rsid w:val="002A7E95"/>
    <w:rsid w:val="002D316C"/>
    <w:rsid w:val="002F23F1"/>
    <w:rsid w:val="00301555"/>
    <w:rsid w:val="0032383B"/>
    <w:rsid w:val="003307D3"/>
    <w:rsid w:val="00380F2C"/>
    <w:rsid w:val="00390445"/>
    <w:rsid w:val="003924E8"/>
    <w:rsid w:val="003A6778"/>
    <w:rsid w:val="003C0E83"/>
    <w:rsid w:val="003C4A13"/>
    <w:rsid w:val="00415185"/>
    <w:rsid w:val="004254F3"/>
    <w:rsid w:val="00473FB9"/>
    <w:rsid w:val="00482E72"/>
    <w:rsid w:val="00487161"/>
    <w:rsid w:val="004A05C6"/>
    <w:rsid w:val="004C7D4E"/>
    <w:rsid w:val="004E4E57"/>
    <w:rsid w:val="0050588F"/>
    <w:rsid w:val="005166AC"/>
    <w:rsid w:val="00522493"/>
    <w:rsid w:val="0053073F"/>
    <w:rsid w:val="00536973"/>
    <w:rsid w:val="005472E1"/>
    <w:rsid w:val="005621A4"/>
    <w:rsid w:val="00576E49"/>
    <w:rsid w:val="0057737A"/>
    <w:rsid w:val="00596D87"/>
    <w:rsid w:val="005B6676"/>
    <w:rsid w:val="005F081D"/>
    <w:rsid w:val="005F3B9A"/>
    <w:rsid w:val="006032B6"/>
    <w:rsid w:val="00605071"/>
    <w:rsid w:val="00616E16"/>
    <w:rsid w:val="00631918"/>
    <w:rsid w:val="006400E6"/>
    <w:rsid w:val="00673C17"/>
    <w:rsid w:val="006E5E69"/>
    <w:rsid w:val="00726CAD"/>
    <w:rsid w:val="00731E5D"/>
    <w:rsid w:val="007708B5"/>
    <w:rsid w:val="00783690"/>
    <w:rsid w:val="0079205D"/>
    <w:rsid w:val="007C0253"/>
    <w:rsid w:val="007D3121"/>
    <w:rsid w:val="007E3AFE"/>
    <w:rsid w:val="007F0A80"/>
    <w:rsid w:val="00804DD4"/>
    <w:rsid w:val="00806469"/>
    <w:rsid w:val="008324CC"/>
    <w:rsid w:val="00861D3A"/>
    <w:rsid w:val="00885A89"/>
    <w:rsid w:val="00890FBC"/>
    <w:rsid w:val="00902C56"/>
    <w:rsid w:val="009229F7"/>
    <w:rsid w:val="009536A8"/>
    <w:rsid w:val="009826B5"/>
    <w:rsid w:val="00991368"/>
    <w:rsid w:val="00994396"/>
    <w:rsid w:val="009B60E9"/>
    <w:rsid w:val="009C1CCA"/>
    <w:rsid w:val="009E0EC1"/>
    <w:rsid w:val="009F060B"/>
    <w:rsid w:val="009F1B6E"/>
    <w:rsid w:val="00A25692"/>
    <w:rsid w:val="00A6148E"/>
    <w:rsid w:val="00A618EC"/>
    <w:rsid w:val="00A64A1A"/>
    <w:rsid w:val="00A80DFC"/>
    <w:rsid w:val="00AA3B54"/>
    <w:rsid w:val="00AB4EDE"/>
    <w:rsid w:val="00AE1371"/>
    <w:rsid w:val="00AE7AF6"/>
    <w:rsid w:val="00AF0CD3"/>
    <w:rsid w:val="00B07A33"/>
    <w:rsid w:val="00B324AF"/>
    <w:rsid w:val="00B34698"/>
    <w:rsid w:val="00B64929"/>
    <w:rsid w:val="00B80D2B"/>
    <w:rsid w:val="00B919A2"/>
    <w:rsid w:val="00BA206F"/>
    <w:rsid w:val="00C01105"/>
    <w:rsid w:val="00C3664F"/>
    <w:rsid w:val="00C50F89"/>
    <w:rsid w:val="00CB2B52"/>
    <w:rsid w:val="00CB59F6"/>
    <w:rsid w:val="00CC2F36"/>
    <w:rsid w:val="00CE09DB"/>
    <w:rsid w:val="00D130C6"/>
    <w:rsid w:val="00D2483B"/>
    <w:rsid w:val="00D31DD1"/>
    <w:rsid w:val="00D37742"/>
    <w:rsid w:val="00D96307"/>
    <w:rsid w:val="00DA62BB"/>
    <w:rsid w:val="00E1505E"/>
    <w:rsid w:val="00E26DB1"/>
    <w:rsid w:val="00E4023B"/>
    <w:rsid w:val="00E55339"/>
    <w:rsid w:val="00E56EDF"/>
    <w:rsid w:val="00E57A52"/>
    <w:rsid w:val="00E67AD8"/>
    <w:rsid w:val="00EC6C6F"/>
    <w:rsid w:val="00EE23FB"/>
    <w:rsid w:val="00F150D8"/>
    <w:rsid w:val="00F354C4"/>
    <w:rsid w:val="00F77AE8"/>
    <w:rsid w:val="00F92FC4"/>
    <w:rsid w:val="00FC20BD"/>
    <w:rsid w:val="00FC7F8A"/>
    <w:rsid w:val="00FD3F71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AB6B"/>
  <w15:docId w15:val="{D7182BDC-9FDA-674F-8D34-B4C330E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7161"/>
    <w:rPr>
      <w:i/>
      <w:iCs/>
    </w:rPr>
  </w:style>
  <w:style w:type="paragraph" w:styleId="ListParagraph">
    <w:name w:val="List Paragraph"/>
    <w:basedOn w:val="Normal"/>
    <w:uiPriority w:val="34"/>
    <w:qFormat/>
    <w:rsid w:val="007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1FD5FB9F6742BEF7A9FB451CA24A" ma:contentTypeVersion="60" ma:contentTypeDescription="Create a new document." ma:contentTypeScope="" ma:versionID="60a58bb04c404607d9dc9ef825ea8b2b">
  <xsd:schema xmlns:xsd="http://www.w3.org/2001/XMLSchema" xmlns:xs="http://www.w3.org/2001/XMLSchema" xmlns:p="http://schemas.microsoft.com/office/2006/metadata/properties" xmlns:ns2="3ea3651e-be99-4ca3-a71b-31df8e49885b" xmlns:ns3="25117357-cad6-435b-94de-95fbc398e087" targetNamespace="http://schemas.microsoft.com/office/2006/metadata/properties" ma:root="true" ma:fieldsID="e83503183a0d134c3977057961590a12" ns2:_="" ns3:_="">
    <xsd:import namespace="3ea3651e-be99-4ca3-a71b-31df8e49885b"/>
    <xsd:import namespace="25117357-cad6-435b-94de-95fbc398e0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651e-be99-4ca3-a71b-31df8e4988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17357-cad6-435b-94de-95fbc398e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a3651e-be99-4ca3-a71b-31df8e49885b">5XF27W4HD5WJ-957012644-9111</_dlc_DocId>
    <_dlc_DocIdUrl xmlns="3ea3651e-be99-4ca3-a71b-31df8e49885b">
      <Url>https://wwf1.sharepoint.com/sites/teams/com/_layouts/15/DocIdRedir.aspx?ID=5XF27W4HD5WJ-957012644-9111</Url>
      <Description>5XF27W4HD5WJ-957012644-9111</Description>
    </_dlc_DocIdUrl>
  </documentManagement>
</p:properties>
</file>

<file path=customXml/itemProps1.xml><?xml version="1.0" encoding="utf-8"?>
<ds:datastoreItem xmlns:ds="http://schemas.openxmlformats.org/officeDocument/2006/customXml" ds:itemID="{965BE5ED-5873-4D38-B600-D1D6986BA1FD}"/>
</file>

<file path=customXml/itemProps2.xml><?xml version="1.0" encoding="utf-8"?>
<ds:datastoreItem xmlns:ds="http://schemas.openxmlformats.org/officeDocument/2006/customXml" ds:itemID="{9DA7C044-8EA0-4508-9160-8A72E3C66455}"/>
</file>

<file path=customXml/itemProps3.xml><?xml version="1.0" encoding="utf-8"?>
<ds:datastoreItem xmlns:ds="http://schemas.openxmlformats.org/officeDocument/2006/customXml" ds:itemID="{7CB2DD3E-D7A5-45CE-9AF4-21CA2C0CC465}"/>
</file>

<file path=customXml/itemProps4.xml><?xml version="1.0" encoding="utf-8"?>
<ds:datastoreItem xmlns:ds="http://schemas.openxmlformats.org/officeDocument/2006/customXml" ds:itemID="{BFA2CC36-2393-4936-85F3-82A90A754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Sofie Ruysschaert</cp:lastModifiedBy>
  <cp:revision>37</cp:revision>
  <dcterms:created xsi:type="dcterms:W3CDTF">2019-04-12T08:21:00Z</dcterms:created>
  <dcterms:modified xsi:type="dcterms:W3CDTF">2019-04-18T08:27:00Z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0x0101005ADB1FD5FB9F6742BEF7A9FB451CA24A</vt:lpwstr>
  </property>
  <property fmtid="{D5CDD505-2E9C-101B-9397-08002B2CF9AE}" pid="3" name="_dlc_DocIdItemGuid">
    <vt:lpwstr>a30181e4-b23e-4181-82bb-e219d5804726</vt:lpwstr>
  </property>
</Properties>
</file>