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E6F9" w14:textId="3BE05237" w:rsidR="00E1411B" w:rsidRPr="00711FFB" w:rsidRDefault="009E24F1" w:rsidP="00BD0BDA">
      <w:pPr>
        <w:jc w:val="center"/>
        <w:rPr>
          <w:rFonts w:ascii="Arial" w:hAnsi="Arial" w:cs="Arial"/>
        </w:rPr>
      </w:pPr>
      <w:r w:rsidRPr="00711FFB">
        <w:rPr>
          <w:rFonts w:ascii="Arial" w:hAnsi="Arial" w:cs="Arial"/>
          <w:noProof/>
        </w:rPr>
        <mc:AlternateContent>
          <mc:Choice Requires="wps">
            <w:drawing>
              <wp:anchor distT="0" distB="0" distL="114300" distR="114300" simplePos="0" relativeHeight="251657728" behindDoc="0" locked="0" layoutInCell="0" allowOverlap="1" wp14:anchorId="65DF1B46" wp14:editId="62E11054">
                <wp:simplePos x="0" y="0"/>
                <wp:positionH relativeFrom="column">
                  <wp:posOffset>3474720</wp:posOffset>
                </wp:positionH>
                <wp:positionV relativeFrom="paragraph">
                  <wp:posOffset>-640080</wp:posOffset>
                </wp:positionV>
                <wp:extent cx="292608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9FD1D" w14:textId="77777777" w:rsidR="00583208" w:rsidRDefault="00583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F1B46" id="_x0000_t202" coordsize="21600,21600" o:spt="202" path="m,l,21600r21600,l21600,xe">
                <v:stroke joinstyle="miter"/>
                <v:path gradientshapeok="t" o:connecttype="rect"/>
              </v:shapetype>
              <v:shape id="Text Box 2" o:spid="_x0000_s1026" type="#_x0000_t202" style="position:absolute;left:0;text-align:left;margin-left:273.6pt;margin-top:-50.4pt;width:230.4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" o:allowincell="f" stroked="f">
                <v:textbox>
                  <w:txbxContent>
                    <w:p w14:paraId="4839FD1D" w14:textId="77777777" w:rsidR="00583208" w:rsidRDefault="00583208"/>
                  </w:txbxContent>
                </v:textbox>
              </v:shape>
            </w:pict>
          </mc:Fallback>
        </mc:AlternateContent>
      </w:r>
    </w:p>
    <w:p w14:paraId="6C69E2F2" w14:textId="77777777" w:rsidR="003945CD" w:rsidRDefault="003945CD" w:rsidP="00E1411B">
      <w:pPr>
        <w:jc w:val="right"/>
        <w:rPr>
          <w:rFonts w:ascii="Arial" w:hAnsi="Arial" w:cs="Arial"/>
          <w:b/>
          <w:bCs/>
          <w:sz w:val="20"/>
          <w:u w:val="single"/>
        </w:rPr>
      </w:pPr>
    </w:p>
    <w:p w14:paraId="3B464946" w14:textId="77777777" w:rsidR="003945CD" w:rsidRDefault="003945CD" w:rsidP="00E1411B">
      <w:pPr>
        <w:jc w:val="right"/>
        <w:rPr>
          <w:rFonts w:ascii="Arial" w:hAnsi="Arial" w:cs="Arial"/>
          <w:b/>
          <w:bCs/>
          <w:sz w:val="20"/>
          <w:u w:val="single"/>
        </w:rPr>
      </w:pPr>
    </w:p>
    <w:p w14:paraId="27D5362A" w14:textId="723DB9F9" w:rsidR="00AC36F7" w:rsidRPr="00711FFB" w:rsidRDefault="00AC36F7" w:rsidP="00AC36F7">
      <w:pPr>
        <w:rPr>
          <w:rFonts w:ascii="Arial" w:hAnsi="Arial" w:cs="Arial"/>
          <w:sz w:val="20"/>
        </w:rPr>
      </w:pPr>
      <w:r>
        <w:rPr>
          <w:rFonts w:ascii="Arial" w:hAnsi="Arial" w:cs="Arial"/>
          <w:b/>
          <w:bCs/>
          <w:sz w:val="20"/>
          <w:u w:val="single"/>
        </w:rPr>
        <w:t>Media Contact</w:t>
      </w:r>
    </w:p>
    <w:p w14:paraId="398BB10A" w14:textId="77777777" w:rsidR="00AC36F7" w:rsidRPr="00711FFB" w:rsidRDefault="00AC36F7" w:rsidP="00AC36F7">
      <w:pPr>
        <w:rPr>
          <w:rFonts w:ascii="Arial" w:hAnsi="Arial" w:cs="Arial"/>
          <w:sz w:val="20"/>
        </w:rPr>
      </w:pPr>
      <w:r>
        <w:rPr>
          <w:rFonts w:ascii="Arial" w:hAnsi="Arial" w:cs="Arial"/>
          <w:sz w:val="20"/>
        </w:rPr>
        <w:t>Hannah Gornto</w:t>
      </w:r>
    </w:p>
    <w:p w14:paraId="3F13A6EC" w14:textId="77777777" w:rsidR="00AC36F7" w:rsidRPr="00711FFB" w:rsidRDefault="00AC36F7" w:rsidP="00AC36F7">
      <w:pPr>
        <w:rPr>
          <w:rFonts w:ascii="Arial" w:hAnsi="Arial" w:cs="Arial"/>
          <w:sz w:val="20"/>
        </w:rPr>
      </w:pPr>
      <w:r w:rsidRPr="00711FFB">
        <w:rPr>
          <w:rFonts w:ascii="Arial" w:hAnsi="Arial" w:cs="Arial"/>
          <w:sz w:val="20"/>
        </w:rPr>
        <w:t>BRAVE Public Relations</w:t>
      </w:r>
    </w:p>
    <w:p w14:paraId="6FF780DA" w14:textId="77777777" w:rsidR="00AC36F7" w:rsidRPr="00711FFB" w:rsidRDefault="00AC36F7" w:rsidP="00AC36F7">
      <w:pPr>
        <w:rPr>
          <w:rFonts w:ascii="Arial" w:hAnsi="Arial" w:cs="Arial"/>
          <w:sz w:val="20"/>
        </w:rPr>
      </w:pPr>
      <w:r w:rsidRPr="00711FFB">
        <w:rPr>
          <w:rFonts w:ascii="Arial" w:hAnsi="Arial" w:cs="Arial"/>
          <w:sz w:val="20"/>
        </w:rPr>
        <w:t>404.233.3993</w:t>
      </w:r>
    </w:p>
    <w:p w14:paraId="0517123A" w14:textId="77777777" w:rsidR="00AC36F7" w:rsidRPr="00711FFB" w:rsidRDefault="00B17260" w:rsidP="00AC36F7">
      <w:pPr>
        <w:rPr>
          <w:rFonts w:ascii="Arial" w:hAnsi="Arial" w:cs="Arial"/>
          <w:sz w:val="20"/>
        </w:rPr>
      </w:pPr>
      <w:hyperlink r:id="rId6" w:history="1">
        <w:r w:rsidR="00AC36F7" w:rsidRPr="00CC6CFC">
          <w:rPr>
            <w:rStyle w:val="Hyperlink"/>
            <w:rFonts w:ascii="Arial" w:hAnsi="Arial" w:cs="Arial"/>
            <w:sz w:val="20"/>
          </w:rPr>
          <w:t>hgornto@emailbrave.com</w:t>
        </w:r>
      </w:hyperlink>
      <w:r w:rsidR="00AC36F7">
        <w:rPr>
          <w:rFonts w:ascii="Arial" w:hAnsi="Arial" w:cs="Arial"/>
          <w:sz w:val="20"/>
        </w:rPr>
        <w:t xml:space="preserve"> </w:t>
      </w:r>
    </w:p>
    <w:p w14:paraId="2A3197E6" w14:textId="77777777" w:rsidR="00AC36F7" w:rsidRDefault="00AC36F7" w:rsidP="00AC36F7">
      <w:pPr>
        <w:rPr>
          <w:noProof/>
        </w:rPr>
      </w:pPr>
    </w:p>
    <w:p w14:paraId="312437C1" w14:textId="7B1940BB" w:rsidR="009B4B29" w:rsidRPr="003558A0" w:rsidRDefault="009B4B29" w:rsidP="009B4B29">
      <w:pPr>
        <w:jc w:val="center"/>
        <w:rPr>
          <w:rFonts w:ascii="Arial" w:hAnsi="Arial" w:cs="Arial"/>
        </w:rPr>
      </w:pPr>
      <w:r>
        <w:rPr>
          <w:noProof/>
        </w:rPr>
        <w:t xml:space="preserve">   </w:t>
      </w:r>
      <w:r>
        <w:rPr>
          <w:rFonts w:ascii="Arial" w:hAnsi="Arial" w:cs="Arial"/>
          <w:b/>
          <w:noProof/>
          <w:color w:val="000000"/>
          <w:sz w:val="20"/>
        </w:rPr>
        <w:drawing>
          <wp:inline distT="0" distB="0" distL="0" distR="0" wp14:anchorId="557BBF01" wp14:editId="075B65AE">
            <wp:extent cx="1628775" cy="1245534"/>
            <wp:effectExtent l="0" t="0" r="0" b="0"/>
            <wp:docPr id="3" name="Picture 3" descr="2016 Monster J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Monster Ja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615" cy="1256882"/>
                    </a:xfrm>
                    <a:prstGeom prst="rect">
                      <a:avLst/>
                    </a:prstGeom>
                    <a:noFill/>
                    <a:ln>
                      <a:noFill/>
                    </a:ln>
                  </pic:spPr>
                </pic:pic>
              </a:graphicData>
            </a:graphic>
          </wp:inline>
        </w:drawing>
      </w:r>
      <w:r>
        <w:rPr>
          <w:noProof/>
        </w:rPr>
        <w:t xml:space="preserve">           </w:t>
      </w:r>
      <w:bookmarkStart w:id="0" w:name="_GoBack"/>
      <w:bookmarkEnd w:id="0"/>
    </w:p>
    <w:p w14:paraId="31F7DA15" w14:textId="77777777" w:rsidR="003945CD" w:rsidRDefault="003945CD" w:rsidP="009B4B29">
      <w:pPr>
        <w:rPr>
          <w:rFonts w:ascii="Arial" w:hAnsi="Arial" w:cs="Arial"/>
          <w:b/>
          <w:bCs/>
          <w:sz w:val="20"/>
          <w:u w:val="single"/>
        </w:rPr>
      </w:pPr>
    </w:p>
    <w:p w14:paraId="7E0476B0" w14:textId="77777777" w:rsidR="0059542A" w:rsidRPr="00711FFB" w:rsidRDefault="00A85967" w:rsidP="00F16C8B">
      <w:pPr>
        <w:pStyle w:val="Heading1"/>
        <w:jc w:val="center"/>
        <w:rPr>
          <w:rFonts w:ascii="Arial" w:hAnsi="Arial" w:cs="Arial"/>
          <w:sz w:val="22"/>
          <w:szCs w:val="22"/>
        </w:rPr>
      </w:pPr>
      <w:r w:rsidRPr="00711FFB">
        <w:rPr>
          <w:rFonts w:ascii="Arial" w:hAnsi="Arial" w:cs="Arial"/>
          <w:sz w:val="22"/>
          <w:szCs w:val="22"/>
        </w:rPr>
        <w:br/>
      </w:r>
      <w:r w:rsidR="00753697" w:rsidRPr="00711FFB">
        <w:rPr>
          <w:rFonts w:ascii="Arial" w:hAnsi="Arial" w:cs="Arial"/>
          <w:sz w:val="22"/>
          <w:szCs w:val="22"/>
        </w:rPr>
        <w:t>*</w:t>
      </w:r>
      <w:r w:rsidR="00E90AA1" w:rsidRPr="00711FFB">
        <w:rPr>
          <w:rFonts w:ascii="Arial" w:hAnsi="Arial" w:cs="Arial"/>
          <w:sz w:val="22"/>
          <w:szCs w:val="22"/>
        </w:rPr>
        <w:t>MEDIA ADVISORY</w:t>
      </w:r>
      <w:r w:rsidR="00753697" w:rsidRPr="00711FFB">
        <w:rPr>
          <w:rFonts w:ascii="Arial" w:hAnsi="Arial" w:cs="Arial"/>
          <w:sz w:val="22"/>
          <w:szCs w:val="22"/>
        </w:rPr>
        <w:t>*</w:t>
      </w:r>
      <w:r w:rsidR="001D390C" w:rsidRPr="00711FFB">
        <w:rPr>
          <w:rFonts w:ascii="Arial" w:hAnsi="Arial" w:cs="Arial"/>
          <w:sz w:val="22"/>
          <w:szCs w:val="22"/>
        </w:rPr>
        <w:br/>
      </w:r>
    </w:p>
    <w:p w14:paraId="0C4A403E" w14:textId="27932F26" w:rsidR="00E90AA1" w:rsidRPr="00711FFB" w:rsidRDefault="009B4B29" w:rsidP="007E50C8">
      <w:pPr>
        <w:pStyle w:val="Heading2"/>
        <w:jc w:val="center"/>
        <w:rPr>
          <w:rFonts w:ascii="Arial" w:hAnsi="Arial" w:cs="Arial"/>
          <w:sz w:val="22"/>
          <w:szCs w:val="22"/>
          <w:u w:val="single"/>
        </w:rPr>
      </w:pPr>
      <w:r>
        <w:rPr>
          <w:rFonts w:ascii="Arial" w:hAnsi="Arial" w:cs="Arial"/>
          <w:sz w:val="22"/>
          <w:szCs w:val="22"/>
          <w:u w:val="single"/>
        </w:rPr>
        <w:t xml:space="preserve">Monster Jam to host </w:t>
      </w:r>
      <w:r w:rsidRPr="00AC36F7">
        <w:rPr>
          <w:rFonts w:ascii="Arial" w:hAnsi="Arial" w:cs="Arial"/>
          <w:i/>
          <w:iCs/>
          <w:sz w:val="22"/>
          <w:szCs w:val="22"/>
          <w:u w:val="single"/>
        </w:rPr>
        <w:t>Revved Up for Reading</w:t>
      </w:r>
      <w:r>
        <w:rPr>
          <w:rFonts w:ascii="Arial" w:hAnsi="Arial" w:cs="Arial"/>
          <w:sz w:val="22"/>
          <w:szCs w:val="22"/>
          <w:u w:val="single"/>
        </w:rPr>
        <w:t xml:space="preserve"> event at Washington Park library branch</w:t>
      </w:r>
    </w:p>
    <w:p w14:paraId="178F3935" w14:textId="293EBE15" w:rsidR="00E90AA1" w:rsidRPr="00711FFB" w:rsidRDefault="009B4B29" w:rsidP="003B7B3D">
      <w:pPr>
        <w:jc w:val="center"/>
        <w:rPr>
          <w:rFonts w:ascii="Arial" w:hAnsi="Arial" w:cs="Arial"/>
          <w:i/>
          <w:sz w:val="20"/>
        </w:rPr>
      </w:pPr>
      <w:r>
        <w:rPr>
          <w:rFonts w:ascii="Arial" w:hAnsi="Arial" w:cs="Arial"/>
          <w:i/>
          <w:sz w:val="20"/>
        </w:rPr>
        <w:t>A Monster Jam driver will make a special visit to local library to read to children</w:t>
      </w:r>
    </w:p>
    <w:p w14:paraId="6C925FF2" w14:textId="77777777" w:rsidR="003B7B3D" w:rsidRPr="00711FFB" w:rsidRDefault="003B7B3D">
      <w:pPr>
        <w:rPr>
          <w:rFonts w:ascii="Arial" w:hAnsi="Arial" w:cs="Arial"/>
          <w:b/>
          <w:sz w:val="20"/>
        </w:rPr>
      </w:pPr>
    </w:p>
    <w:p w14:paraId="4AF0089F" w14:textId="76AECDDB" w:rsidR="002D56B9" w:rsidRDefault="00A75BA7" w:rsidP="009B4B29">
      <w:pPr>
        <w:ind w:left="1440" w:hanging="1440"/>
        <w:rPr>
          <w:rFonts w:ascii="Arial" w:hAnsi="Arial" w:cs="Arial"/>
          <w:b/>
          <w:bCs/>
          <w:sz w:val="20"/>
        </w:rPr>
      </w:pPr>
      <w:r w:rsidRPr="00711FFB">
        <w:rPr>
          <w:rFonts w:ascii="Arial" w:hAnsi="Arial" w:cs="Arial"/>
          <w:b/>
          <w:sz w:val="20"/>
        </w:rPr>
        <w:t xml:space="preserve">WHAT: </w:t>
      </w:r>
      <w:r w:rsidR="00524E91" w:rsidRPr="009C5345">
        <w:rPr>
          <w:rFonts w:ascii="Arial" w:hAnsi="Arial" w:cs="Arial"/>
          <w:b/>
          <w:bCs/>
          <w:sz w:val="20"/>
        </w:rPr>
        <w:tab/>
      </w:r>
      <w:r w:rsidR="002D56B9" w:rsidRPr="002D56B9">
        <w:rPr>
          <w:rFonts w:ascii="Arial" w:hAnsi="Arial" w:cs="Arial"/>
          <w:sz w:val="20"/>
        </w:rPr>
        <w:t xml:space="preserve">As part of Monster Jam’s </w:t>
      </w:r>
      <w:r w:rsidR="002D56B9" w:rsidRPr="00AC36F7">
        <w:rPr>
          <w:rFonts w:ascii="Arial" w:hAnsi="Arial" w:cs="Arial"/>
          <w:i/>
          <w:iCs/>
          <w:sz w:val="20"/>
        </w:rPr>
        <w:t>Revved Up for Reading</w:t>
      </w:r>
      <w:r w:rsidR="002D56B9" w:rsidRPr="002D56B9">
        <w:rPr>
          <w:rFonts w:ascii="Arial" w:hAnsi="Arial" w:cs="Arial"/>
          <w:sz w:val="20"/>
        </w:rPr>
        <w:t xml:space="preserve"> program, Monster Jam will visit the Washington Park library branch to read to children and give them a special interaction with Monster Jam driver Bryce Kenny.</w:t>
      </w:r>
    </w:p>
    <w:p w14:paraId="6F4EF1EC" w14:textId="77777777" w:rsidR="002D56B9" w:rsidRDefault="002D56B9" w:rsidP="002D56B9">
      <w:pPr>
        <w:ind w:left="1440"/>
        <w:rPr>
          <w:rFonts w:ascii="Arial" w:hAnsi="Arial" w:cs="Arial"/>
          <w:b/>
          <w:bCs/>
          <w:sz w:val="20"/>
        </w:rPr>
      </w:pPr>
    </w:p>
    <w:p w14:paraId="0D66E631" w14:textId="7587A196" w:rsidR="00C11858" w:rsidRDefault="009B4B29" w:rsidP="002D56B9">
      <w:pPr>
        <w:ind w:left="1440"/>
        <w:rPr>
          <w:rFonts w:ascii="Arial" w:hAnsi="Arial" w:cs="Arial"/>
          <w:sz w:val="20"/>
        </w:rPr>
      </w:pPr>
      <w:r w:rsidRPr="00CF057A">
        <w:rPr>
          <w:rFonts w:ascii="Arial" w:hAnsi="Arial" w:cs="Arial"/>
          <w:sz w:val="20"/>
        </w:rPr>
        <w:t xml:space="preserve">Monster Jam </w:t>
      </w:r>
      <w:r>
        <w:rPr>
          <w:rFonts w:ascii="Arial" w:hAnsi="Arial" w:cs="Arial"/>
          <w:sz w:val="20"/>
        </w:rPr>
        <w:t xml:space="preserve">has </w:t>
      </w:r>
      <w:r w:rsidRPr="00CF057A">
        <w:rPr>
          <w:rFonts w:ascii="Arial" w:hAnsi="Arial" w:cs="Arial"/>
          <w:sz w:val="20"/>
        </w:rPr>
        <w:t>partnered with Atlanta area libraries on a reading program that is easy and fun for kids to participate</w:t>
      </w:r>
      <w:r w:rsidR="002D56B9">
        <w:rPr>
          <w:rFonts w:ascii="Arial" w:hAnsi="Arial" w:cs="Arial"/>
          <w:sz w:val="20"/>
        </w:rPr>
        <w:t xml:space="preserve"> in</w:t>
      </w:r>
      <w:r w:rsidRPr="00CF057A">
        <w:rPr>
          <w:rFonts w:ascii="Arial" w:hAnsi="Arial" w:cs="Arial"/>
          <w:sz w:val="20"/>
        </w:rPr>
        <w:t xml:space="preserve"> and gives them the opportunity to earn a free ticket to the show of their choice. This </w:t>
      </w:r>
      <w:r>
        <w:rPr>
          <w:rFonts w:ascii="Arial" w:hAnsi="Arial" w:cs="Arial"/>
          <w:sz w:val="20"/>
        </w:rPr>
        <w:t>engaging</w:t>
      </w:r>
      <w:r w:rsidRPr="00CF057A">
        <w:rPr>
          <w:rFonts w:ascii="Arial" w:hAnsi="Arial" w:cs="Arial"/>
          <w:sz w:val="20"/>
        </w:rPr>
        <w:t xml:space="preserve"> reading program encourage</w:t>
      </w:r>
      <w:r w:rsidR="002D56B9">
        <w:rPr>
          <w:rFonts w:ascii="Arial" w:hAnsi="Arial" w:cs="Arial"/>
          <w:sz w:val="20"/>
        </w:rPr>
        <w:t>s</w:t>
      </w:r>
      <w:r w:rsidRPr="00CF057A">
        <w:rPr>
          <w:rFonts w:ascii="Arial" w:hAnsi="Arial" w:cs="Arial"/>
          <w:sz w:val="20"/>
        </w:rPr>
        <w:t xml:space="preserve"> children to not only read, but also to discover, dream and learn.</w:t>
      </w:r>
    </w:p>
    <w:p w14:paraId="3F99917C" w14:textId="77777777" w:rsidR="00E90AA1" w:rsidRPr="009C5345" w:rsidRDefault="00E90AA1">
      <w:pPr>
        <w:rPr>
          <w:rFonts w:ascii="Arial" w:hAnsi="Arial" w:cs="Arial"/>
          <w:sz w:val="20"/>
        </w:rPr>
      </w:pPr>
    </w:p>
    <w:p w14:paraId="016F17EB" w14:textId="3A95770F" w:rsidR="00F16C8B" w:rsidRPr="009C5345" w:rsidRDefault="00F16C8B" w:rsidP="00F16C8B">
      <w:pPr>
        <w:ind w:left="1440" w:hanging="1440"/>
        <w:rPr>
          <w:rFonts w:ascii="Arial" w:hAnsi="Arial" w:cs="Arial"/>
          <w:b/>
          <w:bCs/>
          <w:sz w:val="20"/>
        </w:rPr>
      </w:pPr>
      <w:r w:rsidRPr="009C5345">
        <w:rPr>
          <w:rFonts w:ascii="Arial" w:hAnsi="Arial" w:cs="Arial"/>
          <w:b/>
          <w:sz w:val="20"/>
        </w:rPr>
        <w:t>WHE</w:t>
      </w:r>
      <w:r w:rsidR="002D56B9">
        <w:rPr>
          <w:rFonts w:ascii="Arial" w:hAnsi="Arial" w:cs="Arial"/>
          <w:b/>
          <w:sz w:val="20"/>
        </w:rPr>
        <w:t>RE</w:t>
      </w:r>
      <w:r w:rsidRPr="009C5345">
        <w:rPr>
          <w:rFonts w:ascii="Arial" w:hAnsi="Arial" w:cs="Arial"/>
          <w:b/>
          <w:sz w:val="20"/>
        </w:rPr>
        <w:t>/</w:t>
      </w:r>
      <w:r w:rsidRPr="009C5345">
        <w:rPr>
          <w:rFonts w:ascii="Arial" w:hAnsi="Arial" w:cs="Arial"/>
          <w:b/>
          <w:sz w:val="20"/>
        </w:rPr>
        <w:tab/>
      </w:r>
      <w:r w:rsidR="009B4B29">
        <w:rPr>
          <w:rFonts w:ascii="Arial" w:hAnsi="Arial" w:cs="Arial"/>
          <w:b/>
          <w:sz w:val="20"/>
        </w:rPr>
        <w:t>Washington Park Branch</w:t>
      </w:r>
      <w:r w:rsidR="000725A4" w:rsidRPr="009C5345">
        <w:rPr>
          <w:rFonts w:ascii="Arial" w:hAnsi="Arial" w:cs="Arial"/>
          <w:b/>
          <w:sz w:val="20"/>
        </w:rPr>
        <w:t xml:space="preserve"> </w:t>
      </w:r>
    </w:p>
    <w:p w14:paraId="7D0D0BEB" w14:textId="67DB4154" w:rsidR="009B4B29" w:rsidRDefault="00F16C8B" w:rsidP="003945CD">
      <w:pPr>
        <w:ind w:left="1440" w:hanging="1440"/>
        <w:rPr>
          <w:rFonts w:ascii="Arial" w:hAnsi="Arial" w:cs="Arial"/>
          <w:sz w:val="20"/>
        </w:rPr>
      </w:pPr>
      <w:r w:rsidRPr="009C5345">
        <w:rPr>
          <w:rFonts w:ascii="Arial" w:hAnsi="Arial" w:cs="Arial"/>
          <w:b/>
          <w:sz w:val="20"/>
        </w:rPr>
        <w:t>WHE</w:t>
      </w:r>
      <w:r w:rsidR="002D56B9">
        <w:rPr>
          <w:rFonts w:ascii="Arial" w:hAnsi="Arial" w:cs="Arial"/>
          <w:b/>
          <w:sz w:val="20"/>
        </w:rPr>
        <w:t>N</w:t>
      </w:r>
      <w:r w:rsidRPr="009C5345">
        <w:rPr>
          <w:rFonts w:ascii="Arial" w:hAnsi="Arial" w:cs="Arial"/>
          <w:b/>
          <w:sz w:val="20"/>
        </w:rPr>
        <w:t>:</w:t>
      </w:r>
      <w:r w:rsidRPr="009C5345">
        <w:rPr>
          <w:rFonts w:ascii="Arial" w:hAnsi="Arial" w:cs="Arial"/>
          <w:sz w:val="20"/>
        </w:rPr>
        <w:tab/>
      </w:r>
      <w:r w:rsidR="009B4B29">
        <w:rPr>
          <w:rFonts w:ascii="Arial" w:hAnsi="Arial" w:cs="Arial"/>
          <w:sz w:val="20"/>
        </w:rPr>
        <w:t>1116 Martin Luther King Jr. Dr., SW</w:t>
      </w:r>
    </w:p>
    <w:p w14:paraId="1DF54BFE" w14:textId="16275407" w:rsidR="00A3767B" w:rsidRPr="009B4B29" w:rsidRDefault="009B4B29" w:rsidP="003945CD">
      <w:pPr>
        <w:ind w:left="1440" w:hanging="1440"/>
        <w:rPr>
          <w:rFonts w:ascii="Arial" w:hAnsi="Arial" w:cs="Arial"/>
          <w:bCs/>
          <w:sz w:val="20"/>
        </w:rPr>
      </w:pPr>
      <w:r>
        <w:rPr>
          <w:rFonts w:ascii="Arial" w:hAnsi="Arial" w:cs="Arial"/>
          <w:b/>
          <w:sz w:val="20"/>
        </w:rPr>
        <w:tab/>
      </w:r>
      <w:r w:rsidRPr="009B4B29">
        <w:rPr>
          <w:rFonts w:ascii="Arial" w:hAnsi="Arial" w:cs="Arial"/>
          <w:bCs/>
          <w:sz w:val="20"/>
        </w:rPr>
        <w:t>Atlanta, GA 30314</w:t>
      </w:r>
      <w:r w:rsidR="005C1B8E" w:rsidRPr="009B4B29">
        <w:rPr>
          <w:rFonts w:ascii="Arial" w:hAnsi="Arial" w:cs="Arial"/>
          <w:bCs/>
          <w:sz w:val="20"/>
        </w:rPr>
        <w:t xml:space="preserve"> </w:t>
      </w:r>
    </w:p>
    <w:p w14:paraId="588F0DA6" w14:textId="3FD642A8" w:rsidR="0059542A" w:rsidRDefault="009B4B29" w:rsidP="000942EB">
      <w:pPr>
        <w:pStyle w:val="Heading3"/>
        <w:ind w:left="1440"/>
        <w:rPr>
          <w:rFonts w:ascii="Arial" w:hAnsi="Arial" w:cs="Arial"/>
          <w:sz w:val="20"/>
        </w:rPr>
      </w:pPr>
      <w:r>
        <w:rPr>
          <w:rFonts w:ascii="Arial" w:hAnsi="Arial" w:cs="Arial"/>
          <w:sz w:val="20"/>
        </w:rPr>
        <w:t>Thursday,</w:t>
      </w:r>
      <w:r w:rsidR="00200021" w:rsidRPr="009C5345">
        <w:rPr>
          <w:rFonts w:ascii="Arial" w:hAnsi="Arial" w:cs="Arial"/>
          <w:sz w:val="20"/>
        </w:rPr>
        <w:t xml:space="preserve"> Feb</w:t>
      </w:r>
      <w:r w:rsidR="00A44B27">
        <w:rPr>
          <w:rFonts w:ascii="Arial" w:hAnsi="Arial" w:cs="Arial"/>
          <w:sz w:val="20"/>
        </w:rPr>
        <w:t>.</w:t>
      </w:r>
      <w:r w:rsidR="00200021" w:rsidRPr="009C5345">
        <w:rPr>
          <w:rFonts w:ascii="Arial" w:hAnsi="Arial" w:cs="Arial"/>
          <w:sz w:val="20"/>
        </w:rPr>
        <w:t xml:space="preserve"> </w:t>
      </w:r>
      <w:r>
        <w:rPr>
          <w:rFonts w:ascii="Arial" w:hAnsi="Arial" w:cs="Arial"/>
          <w:sz w:val="20"/>
        </w:rPr>
        <w:t>20</w:t>
      </w:r>
      <w:r w:rsidR="003945CD" w:rsidRPr="009C5345">
        <w:rPr>
          <w:rFonts w:ascii="Arial" w:hAnsi="Arial" w:cs="Arial"/>
          <w:sz w:val="20"/>
        </w:rPr>
        <w:br/>
      </w:r>
      <w:r>
        <w:rPr>
          <w:rFonts w:ascii="Arial" w:hAnsi="Arial" w:cs="Arial"/>
          <w:sz w:val="20"/>
        </w:rPr>
        <w:t>3:30 p.m.</w:t>
      </w:r>
      <w:r w:rsidR="00CF193B" w:rsidRPr="009C5345">
        <w:rPr>
          <w:rFonts w:ascii="Arial" w:hAnsi="Arial" w:cs="Arial"/>
          <w:sz w:val="20"/>
        </w:rPr>
        <w:t xml:space="preserve"> </w:t>
      </w:r>
    </w:p>
    <w:p w14:paraId="19C7F137" w14:textId="267D77B7" w:rsidR="009B4B29" w:rsidRDefault="009B4B29" w:rsidP="009B4B29"/>
    <w:p w14:paraId="36666BD1" w14:textId="6D053C76" w:rsidR="009B4B29" w:rsidRPr="009B4B29" w:rsidRDefault="009B4B29" w:rsidP="009B4B29">
      <w:pPr>
        <w:rPr>
          <w:rFonts w:ascii="Arial" w:hAnsi="Arial" w:cs="Arial"/>
          <w:sz w:val="20"/>
        </w:rPr>
      </w:pPr>
      <w:r w:rsidRPr="009B4B29">
        <w:rPr>
          <w:rFonts w:ascii="Arial" w:hAnsi="Arial" w:cs="Arial"/>
          <w:b/>
          <w:bCs/>
          <w:sz w:val="20"/>
        </w:rPr>
        <w:t>WHO:</w:t>
      </w:r>
      <w:r w:rsidRPr="009B4B29">
        <w:rPr>
          <w:rFonts w:ascii="Arial" w:hAnsi="Arial" w:cs="Arial"/>
          <w:sz w:val="20"/>
        </w:rPr>
        <w:tab/>
      </w:r>
      <w:r w:rsidRPr="009B4B29">
        <w:rPr>
          <w:rFonts w:ascii="Arial" w:hAnsi="Arial" w:cs="Arial"/>
          <w:sz w:val="20"/>
        </w:rPr>
        <w:tab/>
      </w:r>
      <w:r w:rsidRPr="00AC36F7">
        <w:rPr>
          <w:rFonts w:ascii="Arial" w:hAnsi="Arial" w:cs="Arial"/>
          <w:b/>
          <w:bCs/>
          <w:sz w:val="20"/>
        </w:rPr>
        <w:t>Bryce Kenny</w:t>
      </w:r>
      <w:r w:rsidRPr="009B4B29">
        <w:rPr>
          <w:rFonts w:ascii="Arial" w:hAnsi="Arial" w:cs="Arial"/>
          <w:sz w:val="20"/>
        </w:rPr>
        <w:t>, Monster Jam driver</w:t>
      </w:r>
    </w:p>
    <w:p w14:paraId="24C3E3BB" w14:textId="77777777" w:rsidR="00A3767B" w:rsidRPr="009C5345" w:rsidRDefault="00A3767B" w:rsidP="009B4B29">
      <w:pPr>
        <w:rPr>
          <w:rFonts w:ascii="Arial" w:hAnsi="Arial" w:cs="Arial"/>
          <w:bCs/>
          <w:sz w:val="20"/>
        </w:rPr>
      </w:pPr>
    </w:p>
    <w:p w14:paraId="447F7FF7" w14:textId="2F039698" w:rsidR="009B4B29" w:rsidRDefault="00F16C8B" w:rsidP="009B4B29">
      <w:pPr>
        <w:ind w:left="1440" w:hanging="1440"/>
        <w:rPr>
          <w:rFonts w:ascii="Arial" w:hAnsi="Arial" w:cs="Arial"/>
          <w:sz w:val="20"/>
        </w:rPr>
      </w:pPr>
      <w:r w:rsidRPr="009C5345">
        <w:rPr>
          <w:rFonts w:ascii="Arial" w:hAnsi="Arial" w:cs="Arial"/>
          <w:b/>
          <w:bCs/>
          <w:sz w:val="20"/>
        </w:rPr>
        <w:t>HOW:</w:t>
      </w:r>
      <w:r w:rsidRPr="009C5345">
        <w:rPr>
          <w:rFonts w:ascii="Arial" w:hAnsi="Arial" w:cs="Arial"/>
          <w:bCs/>
          <w:sz w:val="20"/>
        </w:rPr>
        <w:tab/>
      </w:r>
      <w:r w:rsidR="00A44B27">
        <w:rPr>
          <w:rFonts w:ascii="Arial" w:hAnsi="Arial" w:cs="Arial"/>
          <w:bCs/>
          <w:sz w:val="20"/>
        </w:rPr>
        <w:t>This event is FREE and open to the public</w:t>
      </w:r>
      <w:r w:rsidR="009B4B29">
        <w:rPr>
          <w:rFonts w:ascii="Arial" w:hAnsi="Arial" w:cs="Arial"/>
          <w:bCs/>
          <w:sz w:val="20"/>
        </w:rPr>
        <w:t>.</w:t>
      </w:r>
      <w:r w:rsidR="009B4B29" w:rsidRPr="009B4B29">
        <w:rPr>
          <w:rFonts w:ascii="Arial" w:hAnsi="Arial" w:cs="Arial"/>
          <w:sz w:val="20"/>
        </w:rPr>
        <w:t xml:space="preserve"> </w:t>
      </w:r>
      <w:r w:rsidR="00AC36F7">
        <w:rPr>
          <w:rFonts w:ascii="Arial" w:hAnsi="Arial" w:cs="Arial"/>
          <w:sz w:val="20"/>
        </w:rPr>
        <w:t xml:space="preserve">Visit </w:t>
      </w:r>
      <w:hyperlink r:id="rId8" w:history="1">
        <w:r w:rsidR="00AC36F7" w:rsidRPr="00AC36F7">
          <w:rPr>
            <w:rStyle w:val="Hyperlink"/>
            <w:rFonts w:ascii="Arial" w:hAnsi="Arial" w:cs="Arial"/>
            <w:sz w:val="20"/>
          </w:rPr>
          <w:t>monsterjam.com</w:t>
        </w:r>
      </w:hyperlink>
      <w:r w:rsidR="00AC36F7">
        <w:rPr>
          <w:rFonts w:ascii="Arial" w:hAnsi="Arial" w:cs="Arial"/>
          <w:sz w:val="20"/>
        </w:rPr>
        <w:t xml:space="preserve"> to learn more about the show and to purchase tickets to Monster Jam at Mercedes-Benz Stadium on Feb. 22 and 23.</w:t>
      </w:r>
    </w:p>
    <w:p w14:paraId="511C1942" w14:textId="5A5C92F4" w:rsidR="00E90AA1" w:rsidRDefault="00F16C8B" w:rsidP="009B4B29">
      <w:pPr>
        <w:ind w:left="1440" w:hanging="1440"/>
        <w:jc w:val="center"/>
        <w:rPr>
          <w:rFonts w:ascii="Arial" w:hAnsi="Arial" w:cs="Arial"/>
          <w:sz w:val="20"/>
        </w:rPr>
      </w:pPr>
      <w:r w:rsidRPr="00711FFB">
        <w:rPr>
          <w:rFonts w:ascii="Arial" w:hAnsi="Arial" w:cs="Arial"/>
          <w:sz w:val="20"/>
        </w:rPr>
        <w:br/>
      </w:r>
      <w:r w:rsidR="00E90AA1" w:rsidRPr="00711FFB">
        <w:rPr>
          <w:rFonts w:ascii="Arial" w:hAnsi="Arial" w:cs="Arial"/>
          <w:sz w:val="20"/>
        </w:rPr>
        <w:t>###</w:t>
      </w:r>
    </w:p>
    <w:p w14:paraId="2C7E8F01" w14:textId="0E40F694" w:rsidR="002D56B9" w:rsidRPr="002D56B9" w:rsidRDefault="002D56B9" w:rsidP="002D56B9">
      <w:pPr>
        <w:rPr>
          <w:rFonts w:ascii="Arial" w:hAnsi="Arial" w:cs="Arial"/>
          <w:sz w:val="20"/>
        </w:rPr>
      </w:pPr>
    </w:p>
    <w:p w14:paraId="6D403DBE" w14:textId="548D81C8" w:rsidR="002D56B9" w:rsidRDefault="002D56B9" w:rsidP="002D56B9">
      <w:pPr>
        <w:rPr>
          <w:rFonts w:ascii="Arial" w:hAnsi="Arial" w:cs="Arial"/>
          <w:sz w:val="20"/>
        </w:rPr>
      </w:pPr>
    </w:p>
    <w:p w14:paraId="59F5E2B7" w14:textId="5292ECBC" w:rsidR="002D56B9" w:rsidRPr="00CF057A" w:rsidRDefault="002D56B9" w:rsidP="002D56B9">
      <w:pPr>
        <w:rPr>
          <w:rFonts w:ascii="Arial" w:hAnsi="Arial" w:cs="Arial"/>
          <w:b/>
          <w:sz w:val="20"/>
        </w:rPr>
      </w:pPr>
      <w:r>
        <w:rPr>
          <w:rFonts w:ascii="Arial" w:hAnsi="Arial" w:cs="Arial"/>
          <w:b/>
          <w:sz w:val="20"/>
        </w:rPr>
        <w:t>ABOUT FELD ENTERTAINMENT, INC</w:t>
      </w:r>
      <w:r w:rsidRPr="00CF057A">
        <w:rPr>
          <w:rFonts w:ascii="Arial" w:hAnsi="Arial" w:cs="Arial"/>
          <w:b/>
          <w:sz w:val="20"/>
        </w:rPr>
        <w:t>.</w:t>
      </w:r>
    </w:p>
    <w:p w14:paraId="49076FC1" w14:textId="77777777" w:rsidR="002D56B9" w:rsidRPr="00CF057A" w:rsidRDefault="002D56B9" w:rsidP="002D56B9">
      <w:pPr>
        <w:rPr>
          <w:rFonts w:ascii="Arial" w:hAnsi="Arial" w:cs="Arial"/>
          <w:sz w:val="20"/>
        </w:rPr>
      </w:pPr>
      <w:r w:rsidRPr="00CF057A">
        <w:rPr>
          <w:rFonts w:ascii="Arial" w:hAnsi="Arial" w:cs="Arial"/>
          <w:sz w:val="20"/>
        </w:rPr>
        <w:t>Feld Entertainment® is the worldwide leader in producing and presenting live family entertainment experiences that bring people together and uplift the human spirit. Properties include Monster Jam®, Monster Energy Supercross, Disney On Ice, Disney Live!, Marvel Universe LIVE!, Sesame Street Live!, DreamWorks Trolls The Experience and Jurassic World Live Tour. Across the brand portfolio, Feld Entertainment has entertained millions of families in more than 75 countries and on six continents. Visit feldentertainment.com for more information.</w:t>
      </w:r>
      <w:r w:rsidRPr="00CF057A">
        <w:rPr>
          <w:rFonts w:ascii="Arial" w:hAnsi="Arial" w:cs="Arial"/>
          <w:sz w:val="20"/>
        </w:rPr>
        <w:br/>
      </w:r>
    </w:p>
    <w:p w14:paraId="53B8B4E4" w14:textId="3D5720D2" w:rsidR="002D56B9" w:rsidRPr="002D56B9" w:rsidRDefault="002D56B9" w:rsidP="002D56B9">
      <w:pPr>
        <w:tabs>
          <w:tab w:val="left" w:pos="6015"/>
        </w:tabs>
        <w:rPr>
          <w:rFonts w:ascii="Arial" w:hAnsi="Arial" w:cs="Arial"/>
          <w:sz w:val="20"/>
        </w:rPr>
      </w:pPr>
    </w:p>
    <w:sectPr w:rsidR="002D56B9" w:rsidRPr="002D56B9" w:rsidSect="0075369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51183"/>
    <w:multiLevelType w:val="hybridMultilevel"/>
    <w:tmpl w:val="DFD8E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A1A0C73"/>
    <w:multiLevelType w:val="hybridMultilevel"/>
    <w:tmpl w:val="96BC4F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99"/>
    <w:rsid w:val="00002E18"/>
    <w:rsid w:val="00006B43"/>
    <w:rsid w:val="00017123"/>
    <w:rsid w:val="00022190"/>
    <w:rsid w:val="00032461"/>
    <w:rsid w:val="00041BA0"/>
    <w:rsid w:val="00046600"/>
    <w:rsid w:val="00052540"/>
    <w:rsid w:val="00057035"/>
    <w:rsid w:val="00062097"/>
    <w:rsid w:val="000650AD"/>
    <w:rsid w:val="000725A4"/>
    <w:rsid w:val="000732D4"/>
    <w:rsid w:val="000835F7"/>
    <w:rsid w:val="00086C02"/>
    <w:rsid w:val="000942EB"/>
    <w:rsid w:val="00096A5C"/>
    <w:rsid w:val="000B1F82"/>
    <w:rsid w:val="000B6CD7"/>
    <w:rsid w:val="000D0F11"/>
    <w:rsid w:val="000F5997"/>
    <w:rsid w:val="001160FE"/>
    <w:rsid w:val="00123803"/>
    <w:rsid w:val="001251B3"/>
    <w:rsid w:val="00133DD3"/>
    <w:rsid w:val="001431F1"/>
    <w:rsid w:val="001664BD"/>
    <w:rsid w:val="00182209"/>
    <w:rsid w:val="00193850"/>
    <w:rsid w:val="00194BB6"/>
    <w:rsid w:val="001A1CE6"/>
    <w:rsid w:val="001A71AE"/>
    <w:rsid w:val="001C02B3"/>
    <w:rsid w:val="001D2872"/>
    <w:rsid w:val="001D3170"/>
    <w:rsid w:val="001D390C"/>
    <w:rsid w:val="001F2E6E"/>
    <w:rsid w:val="001F5BE8"/>
    <w:rsid w:val="001F68B6"/>
    <w:rsid w:val="00200021"/>
    <w:rsid w:val="00200AB4"/>
    <w:rsid w:val="002159F7"/>
    <w:rsid w:val="00226852"/>
    <w:rsid w:val="00241519"/>
    <w:rsid w:val="00257C0A"/>
    <w:rsid w:val="00285926"/>
    <w:rsid w:val="0029133D"/>
    <w:rsid w:val="00293DCF"/>
    <w:rsid w:val="002A59AB"/>
    <w:rsid w:val="002B218B"/>
    <w:rsid w:val="002D56B9"/>
    <w:rsid w:val="002E0F6A"/>
    <w:rsid w:val="002F1447"/>
    <w:rsid w:val="00300B9C"/>
    <w:rsid w:val="00307A6E"/>
    <w:rsid w:val="00343527"/>
    <w:rsid w:val="003576D2"/>
    <w:rsid w:val="00380C79"/>
    <w:rsid w:val="00381E32"/>
    <w:rsid w:val="003945CD"/>
    <w:rsid w:val="003A5B72"/>
    <w:rsid w:val="003B2234"/>
    <w:rsid w:val="003B7B3D"/>
    <w:rsid w:val="003E0E18"/>
    <w:rsid w:val="003F1584"/>
    <w:rsid w:val="004107B5"/>
    <w:rsid w:val="0041100B"/>
    <w:rsid w:val="00411295"/>
    <w:rsid w:val="0042141D"/>
    <w:rsid w:val="004524CF"/>
    <w:rsid w:val="00456BAD"/>
    <w:rsid w:val="00464D4C"/>
    <w:rsid w:val="004970C3"/>
    <w:rsid w:val="004A0D46"/>
    <w:rsid w:val="004B5C6F"/>
    <w:rsid w:val="004D06D2"/>
    <w:rsid w:val="004D2845"/>
    <w:rsid w:val="00504A1F"/>
    <w:rsid w:val="00511F0E"/>
    <w:rsid w:val="00515EFB"/>
    <w:rsid w:val="00523579"/>
    <w:rsid w:val="00524E91"/>
    <w:rsid w:val="005501A9"/>
    <w:rsid w:val="005655A6"/>
    <w:rsid w:val="00583208"/>
    <w:rsid w:val="0059542A"/>
    <w:rsid w:val="005B6FDA"/>
    <w:rsid w:val="005C1B8E"/>
    <w:rsid w:val="005C3D33"/>
    <w:rsid w:val="005C66F1"/>
    <w:rsid w:val="005E3BEB"/>
    <w:rsid w:val="005E5AFC"/>
    <w:rsid w:val="00630724"/>
    <w:rsid w:val="006617EF"/>
    <w:rsid w:val="006A2D29"/>
    <w:rsid w:val="006B080A"/>
    <w:rsid w:val="006B5115"/>
    <w:rsid w:val="006B6413"/>
    <w:rsid w:val="006C6C6D"/>
    <w:rsid w:val="006E44FF"/>
    <w:rsid w:val="006E74C9"/>
    <w:rsid w:val="006E7D46"/>
    <w:rsid w:val="006F631F"/>
    <w:rsid w:val="007052BB"/>
    <w:rsid w:val="00706774"/>
    <w:rsid w:val="00711FFB"/>
    <w:rsid w:val="007175C2"/>
    <w:rsid w:val="00720E62"/>
    <w:rsid w:val="007224EC"/>
    <w:rsid w:val="00725CC5"/>
    <w:rsid w:val="00750410"/>
    <w:rsid w:val="00753697"/>
    <w:rsid w:val="00754308"/>
    <w:rsid w:val="0076398D"/>
    <w:rsid w:val="00790638"/>
    <w:rsid w:val="007920DC"/>
    <w:rsid w:val="007A0273"/>
    <w:rsid w:val="007A0526"/>
    <w:rsid w:val="007E0120"/>
    <w:rsid w:val="007E3E03"/>
    <w:rsid w:val="007E50C8"/>
    <w:rsid w:val="007E5C18"/>
    <w:rsid w:val="007F3C12"/>
    <w:rsid w:val="00813784"/>
    <w:rsid w:val="00815F99"/>
    <w:rsid w:val="00821B34"/>
    <w:rsid w:val="008324DE"/>
    <w:rsid w:val="00833BEC"/>
    <w:rsid w:val="0084020E"/>
    <w:rsid w:val="00853AB4"/>
    <w:rsid w:val="00875EBE"/>
    <w:rsid w:val="00882011"/>
    <w:rsid w:val="008A326F"/>
    <w:rsid w:val="008C0A56"/>
    <w:rsid w:val="008D3B15"/>
    <w:rsid w:val="008E4329"/>
    <w:rsid w:val="008F360C"/>
    <w:rsid w:val="00914626"/>
    <w:rsid w:val="0091611A"/>
    <w:rsid w:val="0092253F"/>
    <w:rsid w:val="00937EC8"/>
    <w:rsid w:val="00955AD4"/>
    <w:rsid w:val="00955E6F"/>
    <w:rsid w:val="009616F1"/>
    <w:rsid w:val="00983B52"/>
    <w:rsid w:val="009A589C"/>
    <w:rsid w:val="009B4B29"/>
    <w:rsid w:val="009B6D91"/>
    <w:rsid w:val="009C31F7"/>
    <w:rsid w:val="009C5345"/>
    <w:rsid w:val="009E24F1"/>
    <w:rsid w:val="009E47CA"/>
    <w:rsid w:val="009F5D0A"/>
    <w:rsid w:val="00A114E1"/>
    <w:rsid w:val="00A2443E"/>
    <w:rsid w:val="00A3767B"/>
    <w:rsid w:val="00A37BBC"/>
    <w:rsid w:val="00A41FD4"/>
    <w:rsid w:val="00A44330"/>
    <w:rsid w:val="00A44B27"/>
    <w:rsid w:val="00A7302B"/>
    <w:rsid w:val="00A75BA7"/>
    <w:rsid w:val="00A85967"/>
    <w:rsid w:val="00A97E46"/>
    <w:rsid w:val="00AA0F29"/>
    <w:rsid w:val="00AA3151"/>
    <w:rsid w:val="00AC01DD"/>
    <w:rsid w:val="00AC36F7"/>
    <w:rsid w:val="00AD58A7"/>
    <w:rsid w:val="00AE0EE1"/>
    <w:rsid w:val="00B04E6A"/>
    <w:rsid w:val="00B13F1D"/>
    <w:rsid w:val="00B17260"/>
    <w:rsid w:val="00B3341E"/>
    <w:rsid w:val="00B41FEB"/>
    <w:rsid w:val="00B61F68"/>
    <w:rsid w:val="00B656E3"/>
    <w:rsid w:val="00B6581F"/>
    <w:rsid w:val="00B67D73"/>
    <w:rsid w:val="00B75178"/>
    <w:rsid w:val="00B76B79"/>
    <w:rsid w:val="00BB61B5"/>
    <w:rsid w:val="00BC3D8A"/>
    <w:rsid w:val="00BD0BDA"/>
    <w:rsid w:val="00BF4449"/>
    <w:rsid w:val="00C11839"/>
    <w:rsid w:val="00C11858"/>
    <w:rsid w:val="00C13601"/>
    <w:rsid w:val="00C34A64"/>
    <w:rsid w:val="00C509E5"/>
    <w:rsid w:val="00C51311"/>
    <w:rsid w:val="00C62725"/>
    <w:rsid w:val="00C6430D"/>
    <w:rsid w:val="00C76C3A"/>
    <w:rsid w:val="00C86E2B"/>
    <w:rsid w:val="00C94F66"/>
    <w:rsid w:val="00CA4931"/>
    <w:rsid w:val="00CC0F51"/>
    <w:rsid w:val="00CC7D4A"/>
    <w:rsid w:val="00CF193B"/>
    <w:rsid w:val="00CF2934"/>
    <w:rsid w:val="00CF36E8"/>
    <w:rsid w:val="00CF3CFF"/>
    <w:rsid w:val="00D0225E"/>
    <w:rsid w:val="00D034DB"/>
    <w:rsid w:val="00D06D3C"/>
    <w:rsid w:val="00D228FA"/>
    <w:rsid w:val="00D2352C"/>
    <w:rsid w:val="00D371E0"/>
    <w:rsid w:val="00D65B79"/>
    <w:rsid w:val="00D67537"/>
    <w:rsid w:val="00D70F6A"/>
    <w:rsid w:val="00D7616D"/>
    <w:rsid w:val="00DD6FBA"/>
    <w:rsid w:val="00DE1567"/>
    <w:rsid w:val="00DF18C2"/>
    <w:rsid w:val="00E1411B"/>
    <w:rsid w:val="00E20E71"/>
    <w:rsid w:val="00E25367"/>
    <w:rsid w:val="00E90AA1"/>
    <w:rsid w:val="00E90E81"/>
    <w:rsid w:val="00E92434"/>
    <w:rsid w:val="00EA1B6D"/>
    <w:rsid w:val="00EA27AD"/>
    <w:rsid w:val="00EB5B60"/>
    <w:rsid w:val="00EB5FF8"/>
    <w:rsid w:val="00ED3BF8"/>
    <w:rsid w:val="00F16C8B"/>
    <w:rsid w:val="00F2019C"/>
    <w:rsid w:val="00F207F6"/>
    <w:rsid w:val="00F315C7"/>
    <w:rsid w:val="00F43203"/>
    <w:rsid w:val="00F44441"/>
    <w:rsid w:val="00F64EC1"/>
    <w:rsid w:val="00F719A1"/>
    <w:rsid w:val="00F85694"/>
    <w:rsid w:val="00F93D5C"/>
    <w:rsid w:val="00FA1C71"/>
    <w:rsid w:val="00FE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DF306"/>
  <w15:docId w15:val="{70494550-183A-4481-B8F7-CECF29CA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6E"/>
    <w:rPr>
      <w:sz w:val="24"/>
    </w:rPr>
  </w:style>
  <w:style w:type="paragraph" w:styleId="Heading1">
    <w:name w:val="heading 1"/>
    <w:basedOn w:val="Normal"/>
    <w:next w:val="Normal"/>
    <w:qFormat/>
    <w:rsid w:val="00307A6E"/>
    <w:pPr>
      <w:keepNext/>
      <w:outlineLvl w:val="0"/>
    </w:pPr>
    <w:rPr>
      <w:b/>
      <w:sz w:val="40"/>
    </w:rPr>
  </w:style>
  <w:style w:type="paragraph" w:styleId="Heading2">
    <w:name w:val="heading 2"/>
    <w:basedOn w:val="Normal"/>
    <w:next w:val="Normal"/>
    <w:qFormat/>
    <w:rsid w:val="00307A6E"/>
    <w:pPr>
      <w:keepNext/>
      <w:outlineLvl w:val="1"/>
    </w:pPr>
    <w:rPr>
      <w:b/>
      <w:sz w:val="28"/>
    </w:rPr>
  </w:style>
  <w:style w:type="paragraph" w:styleId="Heading3">
    <w:name w:val="heading 3"/>
    <w:basedOn w:val="Normal"/>
    <w:next w:val="Normal"/>
    <w:qFormat/>
    <w:rsid w:val="00307A6E"/>
    <w:pPr>
      <w:keepNext/>
      <w:outlineLvl w:val="2"/>
    </w:pPr>
    <w:rPr>
      <w:b/>
      <w:bCs/>
    </w:rPr>
  </w:style>
  <w:style w:type="paragraph" w:styleId="Heading4">
    <w:name w:val="heading 4"/>
    <w:basedOn w:val="Normal"/>
    <w:next w:val="Normal"/>
    <w:qFormat/>
    <w:rsid w:val="00307A6E"/>
    <w:pPr>
      <w:keepNext/>
      <w:ind w:left="720" w:firstLine="720"/>
      <w:outlineLvl w:val="3"/>
    </w:pPr>
    <w:rPr>
      <w:b/>
      <w:bCs/>
    </w:rPr>
  </w:style>
  <w:style w:type="paragraph" w:styleId="Heading5">
    <w:name w:val="heading 5"/>
    <w:basedOn w:val="Normal"/>
    <w:next w:val="Normal"/>
    <w:qFormat/>
    <w:rsid w:val="00307A6E"/>
    <w:pPr>
      <w:keepNext/>
      <w:spacing w:before="100" w:beforeAutospacing="1" w:after="100" w:afterAutospacing="1"/>
      <w:outlineLvl w:val="4"/>
    </w:pPr>
    <w:rPr>
      <w:rFonts w:ascii="Arial" w:hAnsi="Arial" w:cs="Arial"/>
      <w:b/>
      <w:bCs/>
      <w:sz w:val="20"/>
    </w:rPr>
  </w:style>
  <w:style w:type="paragraph" w:styleId="Heading6">
    <w:name w:val="heading 6"/>
    <w:basedOn w:val="Normal"/>
    <w:next w:val="Normal"/>
    <w:qFormat/>
    <w:rsid w:val="00307A6E"/>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7A6E"/>
    <w:pPr>
      <w:ind w:left="1440"/>
    </w:pPr>
  </w:style>
  <w:style w:type="character" w:styleId="Hyperlink">
    <w:name w:val="Hyperlink"/>
    <w:semiHidden/>
    <w:rsid w:val="00307A6E"/>
    <w:rPr>
      <w:color w:val="0000FF"/>
      <w:u w:val="single"/>
    </w:rPr>
  </w:style>
  <w:style w:type="paragraph" w:styleId="BalloonText">
    <w:name w:val="Balloon Text"/>
    <w:basedOn w:val="Normal"/>
    <w:semiHidden/>
    <w:rsid w:val="00307A6E"/>
    <w:rPr>
      <w:rFonts w:ascii="Tahoma" w:hAnsi="Tahoma" w:cs="Tahoma"/>
      <w:sz w:val="16"/>
      <w:szCs w:val="16"/>
    </w:rPr>
  </w:style>
  <w:style w:type="character" w:styleId="FollowedHyperlink">
    <w:name w:val="FollowedHyperlink"/>
    <w:semiHidden/>
    <w:rsid w:val="00307A6E"/>
    <w:rPr>
      <w:color w:val="800080"/>
      <w:u w:val="single"/>
    </w:rPr>
  </w:style>
  <w:style w:type="paragraph" w:styleId="NormalWeb">
    <w:name w:val="Normal (Web)"/>
    <w:basedOn w:val="Normal"/>
    <w:semiHidden/>
    <w:rsid w:val="00307A6E"/>
    <w:pPr>
      <w:spacing w:before="100" w:beforeAutospacing="1" w:after="100" w:afterAutospacing="1"/>
    </w:pPr>
    <w:rPr>
      <w:rFonts w:ascii="Arial Unicode MS" w:eastAsia="Arial Unicode MS" w:hAnsi="Arial Unicode MS" w:cs="Arial Unicode MS"/>
      <w:szCs w:val="24"/>
    </w:rPr>
  </w:style>
  <w:style w:type="character" w:customStyle="1" w:styleId="apple-converted-space">
    <w:name w:val="apple-converted-space"/>
    <w:rsid w:val="00182209"/>
  </w:style>
  <w:style w:type="character" w:styleId="CommentReference">
    <w:name w:val="annotation reference"/>
    <w:basedOn w:val="DefaultParagraphFont"/>
    <w:uiPriority w:val="99"/>
    <w:semiHidden/>
    <w:unhideWhenUsed/>
    <w:rsid w:val="00052540"/>
    <w:rPr>
      <w:sz w:val="16"/>
      <w:szCs w:val="16"/>
    </w:rPr>
  </w:style>
  <w:style w:type="paragraph" w:styleId="CommentText">
    <w:name w:val="annotation text"/>
    <w:basedOn w:val="Normal"/>
    <w:link w:val="CommentTextChar"/>
    <w:uiPriority w:val="99"/>
    <w:semiHidden/>
    <w:unhideWhenUsed/>
    <w:rsid w:val="00052540"/>
    <w:rPr>
      <w:sz w:val="20"/>
    </w:rPr>
  </w:style>
  <w:style w:type="character" w:customStyle="1" w:styleId="CommentTextChar">
    <w:name w:val="Comment Text Char"/>
    <w:basedOn w:val="DefaultParagraphFont"/>
    <w:link w:val="CommentText"/>
    <w:uiPriority w:val="99"/>
    <w:semiHidden/>
    <w:rsid w:val="00052540"/>
  </w:style>
  <w:style w:type="paragraph" w:styleId="CommentSubject">
    <w:name w:val="annotation subject"/>
    <w:basedOn w:val="CommentText"/>
    <w:next w:val="CommentText"/>
    <w:link w:val="CommentSubjectChar"/>
    <w:uiPriority w:val="99"/>
    <w:semiHidden/>
    <w:unhideWhenUsed/>
    <w:rsid w:val="00052540"/>
    <w:rPr>
      <w:b/>
      <w:bCs/>
    </w:rPr>
  </w:style>
  <w:style w:type="character" w:customStyle="1" w:styleId="CommentSubjectChar">
    <w:name w:val="Comment Subject Char"/>
    <w:basedOn w:val="CommentTextChar"/>
    <w:link w:val="CommentSubject"/>
    <w:uiPriority w:val="99"/>
    <w:semiHidden/>
    <w:rsid w:val="00052540"/>
    <w:rPr>
      <w:b/>
      <w:bCs/>
    </w:rPr>
  </w:style>
  <w:style w:type="character" w:styleId="UnresolvedMention">
    <w:name w:val="Unresolved Mention"/>
    <w:basedOn w:val="DefaultParagraphFont"/>
    <w:uiPriority w:val="99"/>
    <w:semiHidden/>
    <w:unhideWhenUsed/>
    <w:rsid w:val="00E2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681">
      <w:bodyDiv w:val="1"/>
      <w:marLeft w:val="0"/>
      <w:marRight w:val="0"/>
      <w:marTop w:val="0"/>
      <w:marBottom w:val="0"/>
      <w:divBdr>
        <w:top w:val="none" w:sz="0" w:space="0" w:color="auto"/>
        <w:left w:val="none" w:sz="0" w:space="0" w:color="auto"/>
        <w:bottom w:val="none" w:sz="0" w:space="0" w:color="auto"/>
        <w:right w:val="none" w:sz="0" w:space="0" w:color="auto"/>
      </w:divBdr>
    </w:div>
    <w:div w:id="1242132580">
      <w:bodyDiv w:val="1"/>
      <w:marLeft w:val="0"/>
      <w:marRight w:val="0"/>
      <w:marTop w:val="0"/>
      <w:marBottom w:val="0"/>
      <w:divBdr>
        <w:top w:val="none" w:sz="0" w:space="0" w:color="auto"/>
        <w:left w:val="none" w:sz="0" w:space="0" w:color="auto"/>
        <w:bottom w:val="none" w:sz="0" w:space="0" w:color="auto"/>
        <w:right w:val="none" w:sz="0" w:space="0" w:color="auto"/>
      </w:divBdr>
    </w:div>
    <w:div w:id="1636373211">
      <w:bodyDiv w:val="1"/>
      <w:marLeft w:val="0"/>
      <w:marRight w:val="0"/>
      <w:marTop w:val="0"/>
      <w:marBottom w:val="0"/>
      <w:divBdr>
        <w:top w:val="none" w:sz="0" w:space="0" w:color="auto"/>
        <w:left w:val="none" w:sz="0" w:space="0" w:color="auto"/>
        <w:bottom w:val="none" w:sz="0" w:space="0" w:color="auto"/>
        <w:right w:val="none" w:sz="0" w:space="0" w:color="auto"/>
      </w:divBdr>
    </w:div>
    <w:div w:id="20041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sterjam.com/en-U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gornto@emailbrav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400A-B7D3-4CDC-8374-BB35C83E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Ryan &amp; Ryan PR Inc</Company>
  <LinksUpToDate>false</LinksUpToDate>
  <CharactersWithSpaces>1844</CharactersWithSpaces>
  <SharedDoc>false</SharedDoc>
  <HLinks>
    <vt:vector size="24" baseType="variant">
      <vt:variant>
        <vt:i4>4391000</vt:i4>
      </vt:variant>
      <vt:variant>
        <vt:i4>9</vt:i4>
      </vt:variant>
      <vt:variant>
        <vt:i4>0</vt:i4>
      </vt:variant>
      <vt:variant>
        <vt:i4>5</vt:i4>
      </vt:variant>
      <vt:variant>
        <vt:lpwstr>http://www.givelife.org/</vt:lpwstr>
      </vt:variant>
      <vt:variant>
        <vt:lpwstr/>
      </vt:variant>
      <vt:variant>
        <vt:i4>2949247</vt:i4>
      </vt:variant>
      <vt:variant>
        <vt:i4>6</vt:i4>
      </vt:variant>
      <vt:variant>
        <vt:i4>0</vt:i4>
      </vt:variant>
      <vt:variant>
        <vt:i4>5</vt:i4>
      </vt:variant>
      <vt:variant>
        <vt:lpwstr>http://on.fb.me/1sTMpY2</vt:lpwstr>
      </vt:variant>
      <vt:variant>
        <vt:lpwstr/>
      </vt:variant>
      <vt:variant>
        <vt:i4>4259941</vt:i4>
      </vt:variant>
      <vt:variant>
        <vt:i4>3</vt:i4>
      </vt:variant>
      <vt:variant>
        <vt:i4>0</vt:i4>
      </vt:variant>
      <vt:variant>
        <vt:i4>5</vt:i4>
      </vt:variant>
      <vt:variant>
        <vt:lpwstr>mailto:sking@bravepublicrelations.com</vt:lpwstr>
      </vt:variant>
      <vt:variant>
        <vt:lpwstr/>
      </vt:variant>
      <vt:variant>
        <vt:i4>3014686</vt:i4>
      </vt:variant>
      <vt:variant>
        <vt:i4>0</vt:i4>
      </vt:variant>
      <vt:variant>
        <vt:i4>0</vt:i4>
      </vt:variant>
      <vt:variant>
        <vt:i4>5</vt:i4>
      </vt:variant>
      <vt:variant>
        <vt:lpwstr>mailto:jwalker@bravepublicrelations.com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Cline</dc:creator>
  <cp:lastModifiedBy>Hannah Gornto</cp:lastModifiedBy>
  <cp:revision>4</cp:revision>
  <cp:lastPrinted>2005-09-23T16:01:00Z</cp:lastPrinted>
  <dcterms:created xsi:type="dcterms:W3CDTF">2020-02-12T20:55:00Z</dcterms:created>
  <dcterms:modified xsi:type="dcterms:W3CDTF">2020-02-18T16:13:00Z</dcterms:modified>
</cp:coreProperties>
</file>