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CD69E2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265F8DFD" w14:textId="77777777" w:rsidR="00241495" w:rsidRPr="00CD69E2" w:rsidRDefault="00241495" w:rsidP="00241495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bookmarkStart w:id="0" w:name="_GoBack"/>
      <w:r w:rsidRPr="00CD69E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/>
        </w:rPr>
        <w:t>Ostatni zespół w zrównoważony sposób zdąża do finału</w:t>
      </w:r>
    </w:p>
    <w:bookmarkEnd w:id="0"/>
    <w:p w14:paraId="3AD6ED77" w14:textId="77777777" w:rsidR="00241495" w:rsidRPr="00CD69E2" w:rsidRDefault="00241495" w:rsidP="00241495">
      <w:pPr>
        <w:spacing w:line="360" w:lineRule="auto"/>
        <w:rPr>
          <w:rFonts w:ascii="Arial" w:eastAsia="Times New Roman" w:hAnsi="Arial" w:cs="Arial"/>
          <w:i/>
          <w:color w:val="000000" w:themeColor="text1"/>
          <w:sz w:val="20"/>
          <w:szCs w:val="20"/>
        </w:rPr>
      </w:pPr>
    </w:p>
    <w:p w14:paraId="6260BDCD" w14:textId="77777777" w:rsidR="00241495" w:rsidRPr="00CD69E2" w:rsidRDefault="00241495" w:rsidP="00241495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Zellik, 6 września 2018 – </w:t>
      </w: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Już od samego startu wyprawy sztafetowej ambasadorów (ambassadors’ tour) eneloop 22 czerwca 2018 roku dwanaście śmiałych dwuosobowych zespołów łączy swoje siły, by trwałe, zgodne z zasadami zrównoważonego rozwoju baterie eneloop mogły przebyć trasę po Europie.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Każdy zespół ma dokładnie tydzień, aby przekazać sztafetową baterię następnemu w umówionym miejscu. 14 września 2018 ostatni zespół kończy sztafetę we Włoszech. Po przygodzie w świecie fizycznym uczestnicy zmierzą się ze sobą w wielkim finale online, który potrwa od 18 do 25 września, a jego stawką jest czek podróżny o wartości 2500 euro.</w:t>
      </w:r>
    </w:p>
    <w:p w14:paraId="345E5DEE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34641FD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Marka baterii wielokrotnego ładowania eneloop powołała do życia wyprawę ambasadorów, aby zwrócić uwagę na dobrostan naszej planety i jej mieszkańców. Wspólny cel wszystkich dwunastu zespołów to zebranie jak największej liczby obserwujących wspólną </w:t>
      </w:r>
      <w:hyperlink r:id="rId8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stronę wyprawy na Facebooku: eneloop ambassadors’ tour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Za każdego obserwującego eneloop przeznacza bowiem jedno euro na cele dobroczynne organizacji Aktionsgemeinschaft Artenschutz (Kampania na rzecz Gatunków Zagrożonych) i Cheetah Conservation Fund, które angażują się w ochronę zagrożonych wyginięciem zwierząt, takich jak gepardy i żółwie morskie. Maksymalna kwota wynosi 21 000 euro.  </w:t>
      </w:r>
    </w:p>
    <w:p w14:paraId="595E482C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103A1D8" w14:textId="77777777" w:rsidR="00241495" w:rsidRPr="00CD69E2" w:rsidRDefault="00241495" w:rsidP="00241495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Ambasadorzy jadący na zielonej energii</w:t>
      </w:r>
    </w:p>
    <w:p w14:paraId="5364977C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Podczas wyprawy zespoły muszą zostawiać jak najmniejszy ślad ekologiczny, na przykład pokonując trasę pieszo, na rowerze lub autostopem. Estońska drużyna </w:t>
      </w:r>
      <w:hyperlink r:id="rId9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BACKPACK GALS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jutro przekazuje baterię ostatnim ambasadorom z włoskiego zespołu </w:t>
      </w:r>
      <w:hyperlink r:id="rId10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TORTELLI</w:t>
        </w:r>
        <w:r w:rsidRPr="00CD69E2">
          <w:rPr>
            <w:color w:val="000000" w:themeColor="text1"/>
            <w:lang w:val="pl"/>
          </w:rPr>
          <w:t xml:space="preserve">, 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który od 7 do 14 września pokona 325 kilometrów autostopem, jadąc z Konstancji (Niemcy) do Como (Włochy). Ich poprzednikami były zespoły </w:t>
      </w:r>
      <w:hyperlink r:id="rId11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SAIL4SUSTAINABILITY</w:t>
        </w:r>
      </w:hyperlink>
      <w:r w:rsidRPr="00CD69E2">
        <w:rPr>
          <w:color w:val="000000" w:themeColor="text1"/>
          <w:lang w:val="pl"/>
        </w:rPr>
        <w:t xml:space="preserve"> </w:t>
      </w:r>
      <w:r w:rsidRPr="00CD69E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lang w:val="pl"/>
        </w:rPr>
        <w:t>(Estonia)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hyperlink r:id="rId12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ASAPGUYS</w:t>
        </w:r>
      </w:hyperlink>
      <w:r w:rsidRPr="00CD69E2">
        <w:rPr>
          <w:color w:val="000000" w:themeColor="text1"/>
          <w:lang w:val="pl"/>
        </w:rPr>
        <w:t xml:space="preserve"> </w:t>
      </w:r>
      <w:r w:rsidRPr="00CD69E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lang w:val="pl"/>
        </w:rPr>
        <w:t>(Włochy)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hyperlink r:id="rId13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LOST IN COMPASS</w:t>
        </w:r>
      </w:hyperlink>
      <w:r w:rsidRPr="00CD69E2">
        <w:rPr>
          <w:color w:val="000000" w:themeColor="text1"/>
          <w:lang w:val="pl"/>
        </w:rPr>
        <w:t xml:space="preserve"> </w:t>
      </w:r>
      <w:r w:rsidRPr="00CD69E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lang w:val="pl"/>
        </w:rPr>
        <w:t>(Litwa)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hyperlink r:id="rId14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YOUNG FOLKS</w:t>
        </w:r>
      </w:hyperlink>
      <w:r w:rsidRPr="00CD69E2">
        <w:rPr>
          <w:color w:val="000000" w:themeColor="text1"/>
          <w:lang w:val="pl"/>
        </w:rPr>
        <w:t xml:space="preserve"> </w:t>
      </w:r>
      <w:r w:rsidRPr="00CD69E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lang w:val="pl"/>
        </w:rPr>
        <w:t>(Łotwa)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</w:t>
      </w:r>
      <w:hyperlink r:id="rId15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HAN DUO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(Estonia), </w:t>
      </w:r>
      <w:hyperlink r:id="rId16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OMAIT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(Włochy), </w:t>
      </w:r>
      <w:hyperlink r:id="rId17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SUSTAINABLY SASSY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(Finlandia/Wenezuela), </w:t>
      </w:r>
      <w:hyperlink r:id="rId18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WOANDERS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(Łotwa/Litwa), </w:t>
      </w:r>
      <w:hyperlink r:id="rId19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KOSEN RUFU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(Włochy) i </w:t>
      </w:r>
      <w:hyperlink r:id="rId20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POLISHING THE WORLD</w:t>
        </w:r>
      </w:hyperlink>
      <w:r w:rsidRPr="00CD69E2">
        <w:rPr>
          <w:color w:val="000000" w:themeColor="text1"/>
          <w:lang w:val="pl"/>
        </w:rPr>
        <w:t xml:space="preserve"> 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(Polska/Meksyk)</w:t>
      </w:r>
      <w:r w:rsidRPr="00CD69E2">
        <w:rPr>
          <w:color w:val="000000" w:themeColor="text1"/>
          <w:lang w:val="pl"/>
        </w:rPr>
        <w:t>.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</w:p>
    <w:p w14:paraId="55145CD7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93A9A6C" w14:textId="77777777" w:rsidR="00241495" w:rsidRPr="00CD69E2" w:rsidRDefault="00241495" w:rsidP="00241495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Internetowy finał od 18 do 25 września </w:t>
      </w:r>
    </w:p>
    <w:p w14:paraId="2842CD72" w14:textId="77777777" w:rsidR="00241495" w:rsidRPr="00CD69E2" w:rsidRDefault="00241495" w:rsidP="0024149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Wielki finał z udziałem zespołów zaczyna się w środę 18 września 2018 roku. Końcowa batalia rozegra się w sieci, na </w:t>
      </w:r>
      <w:hyperlink r:id="rId21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oficjalnej stronie internetowej kampanii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: każdy zespół prześle wideo, w którym pokaże swoją przygodę i aspiracje. Do środy 25 września włącznie każdy może glosować na swój ulubiony filmik. Ekipa, której zespołowe wideo zbierze najwięcej głosów, zostanie nagrodzona czekiem podróżnym o wartości 2500 euro. </w:t>
      </w:r>
    </w:p>
    <w:p w14:paraId="25D04856" w14:textId="20BA5C79" w:rsidR="00241495" w:rsidRPr="00CD69E2" w:rsidRDefault="00241495" w:rsidP="0024149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87A452E" w14:textId="75BCCA87" w:rsidR="00241495" w:rsidRPr="00CD69E2" w:rsidRDefault="00241495" w:rsidP="0024149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6B28E8F" w14:textId="77777777" w:rsidR="00241495" w:rsidRPr="00CD69E2" w:rsidRDefault="00241495" w:rsidP="0024149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273CE61" w14:textId="77777777" w:rsidR="00241495" w:rsidRPr="00CD69E2" w:rsidRDefault="00241495" w:rsidP="00241495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lastRenderedPageBreak/>
        <w:t xml:space="preserve">Końcowe wydarzenie w Berlinie 29 września </w:t>
      </w:r>
    </w:p>
    <w:p w14:paraId="6FC12F7C" w14:textId="77777777" w:rsidR="00241495" w:rsidRPr="00CD69E2" w:rsidRDefault="00241495" w:rsidP="0024149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 sobotę 29 września 2018 eneloop oficjalnie przekaże nagrodę zwycięzcom oraz darowiznę organizacjom dobroczynnym, których przedstawiciele również pojawią się na uroczystym zakończeniu akcji. Przekazanie nastąpi w MediaMarkt w dzielnicy Gropiusstadt (Johannisthaler Chaussee 309, 12351 Berlin), gdzie oprócz tego na wszystkich konsumentów czeka promocja na baterie i ładowarki eneloop. Cała przygoda jest udostępniana na żywo na </w:t>
      </w:r>
      <w:hyperlink r:id="rId22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www.facebook.com/eneloopambassadorstour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6147967D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2652FBA" w14:textId="77777777" w:rsidR="00241495" w:rsidRPr="00CD69E2" w:rsidRDefault="00241495" w:rsidP="00241495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Limitowana edycja akumulatorów „tones botanic”</w:t>
      </w:r>
    </w:p>
    <w:p w14:paraId="4EE49EC7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Aby skierować uwagę klientów na tę zieloną przygodę, eneloop wprowadziło specjalną edycję baterii AA i AAA w roślinnych odcieniach. Baterie „eneloop tones botanic” można kupić online lub w jednym ze sklepów na terenie Europy. Nakład specjalnej serii jest limitowany. Fani wyprawy eneloop ambassadors’ tour mogą dodatkowo cieszyć się specjalnymi zniżkami, promocjami i konkursami na stronie na Facebooku oraz w sklepach.</w:t>
      </w:r>
    </w:p>
    <w:p w14:paraId="33AC1894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6C37A8E6" w14:textId="77777777" w:rsidR="00241495" w:rsidRPr="00CD69E2" w:rsidRDefault="00241495" w:rsidP="00241495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Więcej informacji o uczestnikach, trasach i celach dobroczynnych można przeczytać na </w:t>
      </w:r>
      <w:hyperlink r:id="rId23" w:history="1">
        <w:r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eneloopambassadorstour.eu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05478890" w14:textId="5680CDAF" w:rsidR="00F03F56" w:rsidRPr="00CD69E2" w:rsidRDefault="00F03F56" w:rsidP="00A14501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D69E2">
        <w:rPr>
          <w:rFonts w:ascii="Arial" w:hAnsi="Arial"/>
          <w:color w:val="000000" w:themeColor="text1"/>
          <w:sz w:val="20"/>
          <w:szCs w:val="20"/>
          <w:lang w:val="pl"/>
        </w:rPr>
        <w:t xml:space="preserve"> </w:t>
      </w:r>
    </w:p>
    <w:p w14:paraId="7C3C9CCC" w14:textId="21ABB285" w:rsidR="00A14501" w:rsidRPr="00CD69E2" w:rsidRDefault="00A14501" w:rsidP="002730BF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388DFDB" w14:textId="365A3496" w:rsidR="00CA2333" w:rsidRPr="00CD69E2" w:rsidRDefault="00750924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O</w:t>
      </w:r>
      <w:r w:rsidR="00CA2333"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eneloop</w:t>
      </w:r>
    </w:p>
    <w:p w14:paraId="69C2E51D" w14:textId="0F7DEAF1" w:rsidR="00CA2333" w:rsidRPr="00CD69E2" w:rsidRDefault="00750924" w:rsidP="00CA233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eneloop to ekologiczna marka baterii Panasonic Energy Europe. Baterie eneloop ładuje są za pomocą energii słonecznej i można je ponownie naładować średnio 2100 razy. Dzięki wyższemu napięciu elektrycznemu baterie te są w stanie dłużej wytrzymać niż baterie tradycyjne. Ich odporność na wysokie temperatury sprawia, że są doskonałym wyborem dla fotografów i podróżników. Dowiedz się więcej na temat eneloop i odkryj historię rejsu eneloop ambassadors’ tour na </w:t>
      </w:r>
      <w:hyperlink r:id="rId24" w:history="1">
        <w:r w:rsidR="00CA2333"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www.panasonic-eneloop.eu</w:t>
        </w:r>
      </w:hyperlink>
      <w:r w:rsidR="00CA2333"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096D8D0B" w14:textId="77777777" w:rsidR="00771445" w:rsidRPr="00CD69E2" w:rsidRDefault="00771445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D1D7A84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5EF1D96A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Gnieźnie w Polsce. Panasonic Energy Europe dostarcza „mobilną” energię do ponad 30 krajów w Europie. Zróżnicowana gama produktów firmy obejmuje m.in. akumulatory ni-mh, ładowarki, baterie cynkowo-węglowe, baterie alkaliczne oraz  baterie specjalistyczne (cynkowo-powietrzne, litowe do aparatów fotograficznych, litowe mikro, alkaliczne mikro czy srebrowe). </w:t>
      </w:r>
    </w:p>
    <w:p w14:paraId="7F2EB1F0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25">
        <w:r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79512AA3" w14:textId="77777777" w:rsidR="00E22F71" w:rsidRPr="00CD69E2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9DD98DD" w14:textId="77777777" w:rsidR="00E22F71" w:rsidRPr="00CD69E2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O Panasonic </w:t>
      </w:r>
    </w:p>
    <w:p w14:paraId="20CA04A3" w14:textId="4A66040F" w:rsidR="0014291E" w:rsidRPr="00CD69E2" w:rsidRDefault="00750924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Panasonic, 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lastRenderedPageBreak/>
        <w:t xml:space="preserve">posiadający swoją siedzibę w Osace w Japonii, na koniec roku obrachunkowego, przypadającego na 31 marca 2015 roku ogłosił skonsolidowane przychody ze sprzedaży netto w wysokości ok. 57,28 miliardów euro. Panasonic jest zaangażowany w tworzenie lepszego życia i lepszego świata, stale przyczyniając się do rozwoju społeczeństwa i szczęścia ludzi na całym świecie. Bliższe informacje na temat firmy i marki Panasonic na stronie </w:t>
      </w:r>
      <w:hyperlink r:id="rId26" w:history="1">
        <w:r w:rsidR="00E22F71"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"/>
          </w:rPr>
          <w:t>www.panasonic.com</w:t>
        </w:r>
      </w:hyperlink>
      <w:r w:rsidR="00E22F71"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.</w:t>
      </w:r>
    </w:p>
    <w:p w14:paraId="46B69A7A" w14:textId="77777777" w:rsidR="00241495" w:rsidRPr="00CD69E2" w:rsidRDefault="0024149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251B255E" w14:textId="77777777" w:rsidR="003A4924" w:rsidRPr="00CD69E2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CD69E2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CD69E2" w:rsidSect="00190DD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97E480" w14:textId="6C5D17C6" w:rsidR="00750924" w:rsidRPr="00CD69E2" w:rsidRDefault="00750924">
      <w:pP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</w:pPr>
    </w:p>
    <w:p w14:paraId="512E264C" w14:textId="3AC3E0E7" w:rsidR="00384311" w:rsidRPr="00CD69E2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t>KONTAKT Z PRASĄ</w:t>
      </w:r>
    </w:p>
    <w:p w14:paraId="29B15824" w14:textId="77777777" w:rsidR="00771445" w:rsidRPr="00CD69E2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5ACD33CB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ARK Communication</w:t>
      </w:r>
    </w:p>
    <w:p w14:paraId="1B93ECEA" w14:textId="70E7A488" w:rsidR="003A4924" w:rsidRPr="00CD69E2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2979347E" w:rsidR="003A4924" w:rsidRPr="00CD69E2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kierownik projektu</w:t>
      </w:r>
    </w:p>
    <w:p w14:paraId="02370F21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Tel. +32 3 780 96 96</w:t>
      </w:r>
    </w:p>
    <w:p w14:paraId="29C27ABE" w14:textId="77777777" w:rsidR="00750924" w:rsidRPr="00CD69E2" w:rsidRDefault="005C648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  <w:hyperlink r:id="rId33" w:history="1">
        <w:r w:rsidR="0050334A"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julie@ark.be</w:t>
        </w:r>
      </w:hyperlink>
      <w:r w:rsidR="0050334A"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</w:p>
    <w:p w14:paraId="0515E7A3" w14:textId="1260A583" w:rsidR="00122FA2" w:rsidRPr="00CD69E2" w:rsidRDefault="005C6483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  <w:hyperlink r:id="rId34" w:history="1">
        <w:r w:rsidR="003A4924" w:rsidRPr="00CD69E2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www.ark.be</w:t>
        </w:r>
      </w:hyperlink>
    </w:p>
    <w:p w14:paraId="56DD8643" w14:textId="241B5995" w:rsidR="0075396A" w:rsidRPr="00CD69E2" w:rsidRDefault="0075396A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8487DDF" w14:textId="14177368" w:rsidR="00771445" w:rsidRPr="00CD69E2" w:rsidRDefault="00771445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B32263" w14:textId="6925A929" w:rsidR="00F03F56" w:rsidRPr="00CD69E2" w:rsidRDefault="00F03F56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4D77F9B" w14:textId="3A4744DC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B2986CF" w14:textId="632599B3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4865473" w14:textId="20629340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B7BF11" w14:textId="2429A739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D010A73" w14:textId="5BFAD3D3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09D396B" w14:textId="6AB089B2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19F6AFA" w14:textId="2BD7AF38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C69CC3E" w14:textId="51CD1248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34330FE" w14:textId="03BB5C24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5CA78B7" w14:textId="0385E1B2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2301BA4" w14:textId="4AA14256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7ABC54" w14:textId="2A97A940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44C1B6" w14:textId="43C82534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0481DAB" w14:textId="19A72AE6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D25841C" w14:textId="6349F5BE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65767B" w14:textId="7A7F1B35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943A7E0" w14:textId="338C44AC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333D8C" w14:textId="73CCED23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B24A48" w14:textId="2DD87BA8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0CAB27" w14:textId="320EF02E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20D59A" w14:textId="40AF33F6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C6934FF" w14:textId="0B22CFD7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18C1D3B" w14:textId="074A4E22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8A41ED4" w14:textId="5B3F98DC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1D814B4" w14:textId="499EFCA1" w:rsidR="00750924" w:rsidRPr="00CD69E2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54453A3" w14:textId="77777777" w:rsidR="00241495" w:rsidRPr="00CD69E2" w:rsidRDefault="00241495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E8F7CBA" w14:textId="6B13E4FB" w:rsidR="003A4924" w:rsidRPr="00CD69E2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Panasonic Energy Europe NV</w:t>
      </w:r>
    </w:p>
    <w:p w14:paraId="41B0CE7A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Vicky Raman</w:t>
      </w:r>
    </w:p>
    <w:p w14:paraId="36EDEF2B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kierownik ds. marketingu marki</w:t>
      </w:r>
    </w:p>
    <w:p w14:paraId="60FD1E15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Tel. +32 2 467 84 35</w:t>
      </w:r>
    </w:p>
    <w:p w14:paraId="5AF22524" w14:textId="6915F202" w:rsidR="00EF2BB6" w:rsidRPr="00CD69E2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vicky.raman@eu.panasonic.com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br/>
      </w:r>
      <w:hyperlink r:id="rId35" w:history="1">
        <w:r w:rsidRPr="00CD69E2">
          <w:rPr>
            <w:rStyle w:val="Hyperlink"/>
            <w:rFonts w:ascii="Arial" w:hAnsi="Arial"/>
            <w:color w:val="000000" w:themeColor="text1"/>
            <w:sz w:val="20"/>
            <w:szCs w:val="20"/>
            <w:lang w:val="pl"/>
          </w:rPr>
          <w:t>www.panasonic-eneloop.eu</w:t>
        </w:r>
      </w:hyperlink>
    </w:p>
    <w:sectPr w:rsidR="00EF2BB6" w:rsidRPr="00CD69E2" w:rsidSect="00250C1F">
      <w:headerReference w:type="even" r:id="rId36"/>
      <w:headerReference w:type="first" r:id="rId3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D50F5" w14:textId="77777777" w:rsidR="005C6483" w:rsidRDefault="005C6483" w:rsidP="003444AD">
      <w:r>
        <w:separator/>
      </w:r>
    </w:p>
  </w:endnote>
  <w:endnote w:type="continuationSeparator" w:id="0">
    <w:p w14:paraId="72F53EBD" w14:textId="77777777" w:rsidR="005C6483" w:rsidRDefault="005C6483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50210" w14:textId="77777777" w:rsidR="00A86E27" w:rsidRDefault="00A86E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29822" w14:textId="77777777" w:rsidR="00A86E27" w:rsidRDefault="00A86E2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5114B" w14:textId="77777777" w:rsidR="00A86E27" w:rsidRDefault="00A86E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3185F" w14:textId="77777777" w:rsidR="005C6483" w:rsidRDefault="005C6483" w:rsidP="003444AD">
      <w:r>
        <w:separator/>
      </w:r>
    </w:p>
  </w:footnote>
  <w:footnote w:type="continuationSeparator" w:id="0">
    <w:p w14:paraId="3CCED17C" w14:textId="77777777" w:rsidR="005C6483" w:rsidRDefault="005C6483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5C6483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DF490" w14:textId="77777777" w:rsidR="00A86E27" w:rsidRDefault="00A86E2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178C3D6F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 w:rsidR="00A86E27">
      <w:rPr>
        <w:rFonts w:ascii="Arial" w:hAnsi="Arial" w:cs="Arial"/>
        <w:b/>
        <w:bCs/>
        <w:sz w:val="30"/>
        <w:szCs w:val="30"/>
        <w:lang w:val="pl"/>
      </w:rPr>
      <w:t>Informacja prasowa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5C6483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06D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41495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1CE0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77A25"/>
    <w:rsid w:val="0048514C"/>
    <w:rsid w:val="0048788C"/>
    <w:rsid w:val="0049398E"/>
    <w:rsid w:val="00496C33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97A"/>
    <w:rsid w:val="00560CD0"/>
    <w:rsid w:val="00561515"/>
    <w:rsid w:val="00562BFF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C6483"/>
    <w:rsid w:val="005D12AF"/>
    <w:rsid w:val="005D3831"/>
    <w:rsid w:val="005D772B"/>
    <w:rsid w:val="005D79DA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0924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816B7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1D91"/>
    <w:rsid w:val="007B5D5D"/>
    <w:rsid w:val="007B698B"/>
    <w:rsid w:val="007B6B1A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86E27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3DAE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9E2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06C9B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eloopambassadorstour.eu/lost-in-compass/" TargetMode="External"/><Relationship Id="rId18" Type="http://schemas.openxmlformats.org/officeDocument/2006/relationships/hyperlink" Target="https://eneloopambassadorstour.eu/woanders/" TargetMode="External"/><Relationship Id="rId26" Type="http://schemas.openxmlformats.org/officeDocument/2006/relationships/hyperlink" Target="http://www.panasonic.com/pl" TargetMode="External"/><Relationship Id="rId39" Type="http://schemas.openxmlformats.org/officeDocument/2006/relationships/glossaryDocument" Target="glossary/document.xml"/><Relationship Id="rId21" Type="http://schemas.openxmlformats.org/officeDocument/2006/relationships/hyperlink" Target="https://eneloopambassadorstour.eu/expedition/prizes/" TargetMode="External"/><Relationship Id="rId34" Type="http://schemas.openxmlformats.org/officeDocument/2006/relationships/hyperlink" Target="https://ark.be/?lang=e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neloopambassadorstour.eu/asapguys/" TargetMode="External"/><Relationship Id="rId17" Type="http://schemas.openxmlformats.org/officeDocument/2006/relationships/hyperlink" Target="https://eneloopambassadorstour.eu/expedition/sustainably-sassy/" TargetMode="External"/><Relationship Id="rId25" Type="http://schemas.openxmlformats.org/officeDocument/2006/relationships/hyperlink" Target="http://www.panasonic-batteries.com/" TargetMode="External"/><Relationship Id="rId33" Type="http://schemas.openxmlformats.org/officeDocument/2006/relationships/hyperlink" Target="mailto:julie@ark.b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eloopambassadorstour.eu/expedition/omait/" TargetMode="External"/><Relationship Id="rId20" Type="http://schemas.openxmlformats.org/officeDocument/2006/relationships/hyperlink" Target="https://eneloopambassadorstour.eu/polishing-the-world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eloopambassadorstour.eu/expedition/sail4sustainability/" TargetMode="External"/><Relationship Id="rId24" Type="http://schemas.openxmlformats.org/officeDocument/2006/relationships/hyperlink" Target="http://www.panasonic-eneloop.eu/pl/" TargetMode="External"/><Relationship Id="rId32" Type="http://schemas.openxmlformats.org/officeDocument/2006/relationships/footer" Target="footer3.xm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eloopambassadorstour.eu/expedition/handuo/" TargetMode="External"/><Relationship Id="rId23" Type="http://schemas.openxmlformats.org/officeDocument/2006/relationships/hyperlink" Target="https://eneloopambassadorstour.eu/" TargetMode="External"/><Relationship Id="rId28" Type="http://schemas.openxmlformats.org/officeDocument/2006/relationships/header" Target="header2.xml"/><Relationship Id="rId36" Type="http://schemas.openxmlformats.org/officeDocument/2006/relationships/header" Target="header4.xml"/><Relationship Id="rId10" Type="http://schemas.openxmlformats.org/officeDocument/2006/relationships/hyperlink" Target="https://eneloopambassadorstour.eu/tortelli/" TargetMode="External"/><Relationship Id="rId19" Type="http://schemas.openxmlformats.org/officeDocument/2006/relationships/hyperlink" Target="https://eneloopambassadorstour.eu/expedition/kosen-rufu/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eneloopambassadorstour.eu/backpack-gals/" TargetMode="External"/><Relationship Id="rId14" Type="http://schemas.openxmlformats.org/officeDocument/2006/relationships/hyperlink" Target="https://eneloopambassadorstour.eu/young-folks/" TargetMode="External"/><Relationship Id="rId22" Type="http://schemas.openxmlformats.org/officeDocument/2006/relationships/hyperlink" Target="http://www.facebook.com/eneloopambassadorstour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://www.panasonic-eneloop.eu" TargetMode="External"/><Relationship Id="rId8" Type="http://schemas.openxmlformats.org/officeDocument/2006/relationships/hyperlink" Target="https://www.facebook.com/eneloopambassadorstour/" TargetMode="Externa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C24F0"/>
    <w:rsid w:val="002C6E5B"/>
    <w:rsid w:val="002D0C6F"/>
    <w:rsid w:val="002E0171"/>
    <w:rsid w:val="002E2AE3"/>
    <w:rsid w:val="002F0FB6"/>
    <w:rsid w:val="002F2C62"/>
    <w:rsid w:val="002F4D22"/>
    <w:rsid w:val="002F723D"/>
    <w:rsid w:val="002F73D7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F09CE"/>
    <w:rsid w:val="004F1A0B"/>
    <w:rsid w:val="00533D74"/>
    <w:rsid w:val="00550EB3"/>
    <w:rsid w:val="00573EFA"/>
    <w:rsid w:val="00577A7E"/>
    <w:rsid w:val="005927F3"/>
    <w:rsid w:val="005967CB"/>
    <w:rsid w:val="005A4599"/>
    <w:rsid w:val="005B5DF0"/>
    <w:rsid w:val="005D211E"/>
    <w:rsid w:val="00605F74"/>
    <w:rsid w:val="006130C7"/>
    <w:rsid w:val="00654ABB"/>
    <w:rsid w:val="0067556E"/>
    <w:rsid w:val="00684E6F"/>
    <w:rsid w:val="00687E95"/>
    <w:rsid w:val="006A5108"/>
    <w:rsid w:val="006A5DE0"/>
    <w:rsid w:val="006F7EA9"/>
    <w:rsid w:val="00726458"/>
    <w:rsid w:val="00737878"/>
    <w:rsid w:val="00742BC7"/>
    <w:rsid w:val="00742E75"/>
    <w:rsid w:val="00747A49"/>
    <w:rsid w:val="00756B94"/>
    <w:rsid w:val="00792C5C"/>
    <w:rsid w:val="00793315"/>
    <w:rsid w:val="00796AC3"/>
    <w:rsid w:val="007A39A3"/>
    <w:rsid w:val="007C13D5"/>
    <w:rsid w:val="007C14F2"/>
    <w:rsid w:val="007C318F"/>
    <w:rsid w:val="007C6FBC"/>
    <w:rsid w:val="007F3C37"/>
    <w:rsid w:val="008128E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C0F3BD-11BB-6242-944C-E7E11CD15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1109</Words>
  <Characters>6100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3</cp:revision>
  <cp:lastPrinted>2017-04-11T13:54:00Z</cp:lastPrinted>
  <dcterms:created xsi:type="dcterms:W3CDTF">2018-08-28T11:54:00Z</dcterms:created>
  <dcterms:modified xsi:type="dcterms:W3CDTF">2018-09-05T19:56:00Z</dcterms:modified>
</cp:coreProperties>
</file>