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8638" w14:textId="724CDEEC" w:rsidR="0027158A" w:rsidRPr="007E6429" w:rsidRDefault="0027158A" w:rsidP="00285DE2">
      <w:pPr>
        <w:jc w:val="center"/>
        <w:rPr>
          <w:b/>
          <w:bCs/>
          <w:lang w:val="bg-BG"/>
        </w:rPr>
      </w:pPr>
      <w:bookmarkStart w:id="0" w:name="_Hlk75431701"/>
      <w:r w:rsidRPr="007E6429">
        <w:rPr>
          <w:noProof/>
          <w:lang w:val="bg-BG" w:eastAsia="bg-BG"/>
        </w:rPr>
        <w:drawing>
          <wp:inline distT="0" distB="0" distL="0" distR="0" wp14:anchorId="2568F1C8" wp14:editId="461046FE">
            <wp:extent cx="1214759" cy="82296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39" cy="89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7949" w14:textId="77777777" w:rsidR="0027158A" w:rsidRPr="007E6429" w:rsidRDefault="0027158A" w:rsidP="00285DE2">
      <w:pPr>
        <w:jc w:val="center"/>
        <w:rPr>
          <w:b/>
          <w:bCs/>
          <w:lang w:val="bg-BG"/>
        </w:rPr>
      </w:pPr>
    </w:p>
    <w:p w14:paraId="75317BB1" w14:textId="49E4FF1B" w:rsidR="00BE51C0" w:rsidRPr="007E6429" w:rsidRDefault="00285DE2" w:rsidP="00285DE2">
      <w:pPr>
        <w:jc w:val="center"/>
        <w:rPr>
          <w:rStyle w:val="fontstyle01"/>
          <w:sz w:val="37"/>
          <w:szCs w:val="37"/>
          <w:lang w:val="bg-BG"/>
        </w:rPr>
      </w:pPr>
      <w:r w:rsidRPr="007E6429">
        <w:rPr>
          <w:rStyle w:val="fontstyle01"/>
          <w:sz w:val="37"/>
          <w:szCs w:val="37"/>
          <w:lang w:val="bg-BG"/>
        </w:rPr>
        <w:t xml:space="preserve">Руперт Шмид </w:t>
      </w:r>
      <w:bookmarkEnd w:id="0"/>
      <w:r w:rsidRPr="007E6429">
        <w:rPr>
          <w:rStyle w:val="fontstyle01"/>
          <w:sz w:val="37"/>
          <w:szCs w:val="37"/>
          <w:lang w:val="bg-BG"/>
        </w:rPr>
        <w:t xml:space="preserve">представи </w:t>
      </w:r>
      <w:r w:rsidR="001B7B38" w:rsidRPr="007E6429">
        <w:rPr>
          <w:rStyle w:val="fontstyle01"/>
          <w:sz w:val="37"/>
          <w:szCs w:val="37"/>
          <w:lang w:val="bg-BG"/>
        </w:rPr>
        <w:t xml:space="preserve">последните </w:t>
      </w:r>
      <w:r w:rsidRPr="007E6429">
        <w:rPr>
          <w:rStyle w:val="fontstyle01"/>
          <w:sz w:val="37"/>
          <w:szCs w:val="37"/>
          <w:lang w:val="bg-BG"/>
        </w:rPr>
        <w:t>иновации в света на грижата за кожата</w:t>
      </w:r>
    </w:p>
    <w:p w14:paraId="6EA2EB59" w14:textId="45DC7C99" w:rsidR="00285DE2" w:rsidRPr="007E6429" w:rsidRDefault="00EA33F7" w:rsidP="0027158A">
      <w:pPr>
        <w:tabs>
          <w:tab w:val="left" w:pos="2748"/>
        </w:tabs>
        <w:jc w:val="center"/>
        <w:rPr>
          <w:rFonts w:eastAsia="Arial" w:cstheme="minorHAnsi"/>
          <w:color w:val="BC9F65"/>
          <w:sz w:val="32"/>
          <w:szCs w:val="32"/>
          <w:lang w:val="bg-BG"/>
        </w:rPr>
      </w:pPr>
      <w:r>
        <w:rPr>
          <w:rFonts w:eastAsia="Arial" w:cstheme="minorHAnsi"/>
          <w:color w:val="BC9F65"/>
          <w:sz w:val="32"/>
          <w:szCs w:val="32"/>
          <w:lang w:val="bg-BG"/>
        </w:rPr>
        <w:t>С</w:t>
      </w:r>
      <w:r w:rsidR="002C263A">
        <w:rPr>
          <w:rFonts w:eastAsia="Arial" w:cstheme="minorHAnsi"/>
          <w:color w:val="BC9F65"/>
          <w:sz w:val="32"/>
          <w:szCs w:val="32"/>
          <w:lang w:val="bg-BG"/>
        </w:rPr>
        <w:t>ъ-с</w:t>
      </w:r>
      <w:r>
        <w:rPr>
          <w:rFonts w:eastAsia="Arial" w:cstheme="minorHAnsi"/>
          <w:color w:val="BC9F65"/>
          <w:sz w:val="32"/>
          <w:szCs w:val="32"/>
          <w:lang w:val="bg-BG"/>
        </w:rPr>
        <w:t>обственикът</w:t>
      </w:r>
      <w:r w:rsidR="001B7B38" w:rsidRPr="007E6429">
        <w:rPr>
          <w:rFonts w:eastAsia="Arial" w:cstheme="minorHAnsi"/>
          <w:color w:val="BC9F65"/>
          <w:sz w:val="32"/>
          <w:szCs w:val="32"/>
          <w:lang w:val="bg-BG"/>
        </w:rPr>
        <w:t xml:space="preserve"> на Biologique Recherche представи нова продуктова гама в атмосферата на</w:t>
      </w:r>
      <w:r w:rsidR="00285DE2" w:rsidRPr="007E6429">
        <w:rPr>
          <w:rFonts w:eastAsia="Arial" w:cstheme="minorHAnsi"/>
          <w:color w:val="BC9F65"/>
          <w:sz w:val="32"/>
          <w:szCs w:val="32"/>
          <w:lang w:val="bg-BG"/>
        </w:rPr>
        <w:t xml:space="preserve"> френска градина </w:t>
      </w:r>
    </w:p>
    <w:p w14:paraId="2272F6B2" w14:textId="2F6EBD04" w:rsidR="00285DE2" w:rsidRPr="007E6429" w:rsidRDefault="00285DE2" w:rsidP="00285DE2">
      <w:pPr>
        <w:jc w:val="center"/>
        <w:rPr>
          <w:lang w:val="bg-BG"/>
        </w:rPr>
      </w:pPr>
    </w:p>
    <w:p w14:paraId="5C6C0481" w14:textId="1543210C" w:rsidR="0064379E" w:rsidRPr="004F1B6D" w:rsidRDefault="00846A56" w:rsidP="001B7B38">
      <w:pPr>
        <w:jc w:val="both"/>
        <w:rPr>
          <w:rStyle w:val="fontstyle01"/>
          <w:sz w:val="24"/>
          <w:szCs w:val="24"/>
        </w:rPr>
      </w:pPr>
      <w:r w:rsidRPr="007E6429">
        <w:rPr>
          <w:rStyle w:val="fontstyle01"/>
          <w:sz w:val="24"/>
          <w:szCs w:val="24"/>
          <w:lang w:val="bg-BG"/>
        </w:rPr>
        <w:t>Н</w:t>
      </w:r>
      <w:r w:rsidR="00D9458C" w:rsidRPr="007E6429">
        <w:rPr>
          <w:rStyle w:val="fontstyle01"/>
          <w:sz w:val="24"/>
          <w:szCs w:val="24"/>
          <w:lang w:val="bg-BG"/>
        </w:rPr>
        <w:t xml:space="preserve">а </w:t>
      </w:r>
      <w:r w:rsidR="0064379E" w:rsidRPr="007E6429">
        <w:rPr>
          <w:rStyle w:val="fontstyle01"/>
          <w:sz w:val="24"/>
          <w:szCs w:val="24"/>
          <w:lang w:val="bg-BG"/>
        </w:rPr>
        <w:t>събитие в сърцето на София</w:t>
      </w:r>
      <w:r w:rsidR="00D9458C" w:rsidRPr="007E6429">
        <w:rPr>
          <w:rStyle w:val="fontstyle01"/>
          <w:sz w:val="24"/>
          <w:szCs w:val="24"/>
          <w:lang w:val="bg-BG"/>
        </w:rPr>
        <w:t>, в атмосферата на ботаническата градина</w:t>
      </w:r>
      <w:r w:rsidR="00CD142F" w:rsidRPr="007E6429">
        <w:rPr>
          <w:rStyle w:val="fontstyle01"/>
          <w:sz w:val="24"/>
          <w:szCs w:val="24"/>
          <w:lang w:val="bg-BG"/>
        </w:rPr>
        <w:t xml:space="preserve"> и</w:t>
      </w:r>
      <w:r w:rsidR="00D9458C" w:rsidRPr="007E6429">
        <w:rPr>
          <w:rStyle w:val="fontstyle01"/>
          <w:sz w:val="24"/>
          <w:szCs w:val="24"/>
          <w:lang w:val="bg-BG"/>
        </w:rPr>
        <w:t xml:space="preserve"> нежни балерини под съпровода на арфа</w:t>
      </w:r>
      <w:r w:rsidR="00CD142F" w:rsidRPr="007E6429">
        <w:rPr>
          <w:rStyle w:val="fontstyle01"/>
          <w:sz w:val="24"/>
          <w:szCs w:val="24"/>
          <w:lang w:val="bg-BG"/>
        </w:rPr>
        <w:t>, бяха представени но</w:t>
      </w:r>
      <w:r w:rsidR="0064379E" w:rsidRPr="007E6429">
        <w:rPr>
          <w:rStyle w:val="fontstyle01"/>
          <w:sz w:val="24"/>
          <w:szCs w:val="24"/>
          <w:lang w:val="bg-BG"/>
        </w:rPr>
        <w:t xml:space="preserve">востите </w:t>
      </w:r>
      <w:r w:rsidR="00D9458C" w:rsidRPr="007E6429">
        <w:rPr>
          <w:rStyle w:val="fontstyle01"/>
          <w:sz w:val="24"/>
          <w:szCs w:val="24"/>
          <w:lang w:val="bg-BG"/>
        </w:rPr>
        <w:t>в света на френската козметична марка, експерт в персонализираната грижа за кожата – Biologique Recherche. Присъстваха специални гости от Париж</w:t>
      </w:r>
      <w:r w:rsidR="00874E64" w:rsidRPr="007E6429">
        <w:rPr>
          <w:rStyle w:val="fontstyle01"/>
          <w:sz w:val="24"/>
          <w:szCs w:val="24"/>
          <w:lang w:val="bg-BG"/>
        </w:rPr>
        <w:t xml:space="preserve">, които избраха България за първата си дестинация след пандемията и пазарът, </w:t>
      </w:r>
      <w:r w:rsidR="00874E64" w:rsidRPr="004E19C7">
        <w:rPr>
          <w:rStyle w:val="fontstyle01"/>
          <w:color w:val="1F3864" w:themeColor="accent1" w:themeShade="80"/>
          <w:sz w:val="24"/>
          <w:szCs w:val="24"/>
          <w:lang w:val="bg-BG"/>
        </w:rPr>
        <w:t xml:space="preserve">който </w:t>
      </w:r>
      <w:r w:rsidR="00000C46" w:rsidRPr="004E19C7">
        <w:rPr>
          <w:rStyle w:val="fontstyle01"/>
          <w:color w:val="1F3864" w:themeColor="accent1" w:themeShade="80"/>
          <w:sz w:val="24"/>
          <w:szCs w:val="24"/>
          <w:lang w:val="bg-BG"/>
        </w:rPr>
        <w:t>да</w:t>
      </w:r>
      <w:r w:rsidR="00874E64" w:rsidRPr="004E19C7">
        <w:rPr>
          <w:rStyle w:val="fontstyle01"/>
          <w:color w:val="1F3864" w:themeColor="accent1" w:themeShade="80"/>
          <w:sz w:val="24"/>
          <w:szCs w:val="24"/>
          <w:lang w:val="bg-BG"/>
        </w:rPr>
        <w:t xml:space="preserve"> научи </w:t>
      </w:r>
      <w:r w:rsidR="00874E64" w:rsidRPr="007E6429">
        <w:rPr>
          <w:rStyle w:val="fontstyle01"/>
          <w:sz w:val="24"/>
          <w:szCs w:val="24"/>
          <w:lang w:val="bg-BG"/>
        </w:rPr>
        <w:t>новостите около марката.</w:t>
      </w:r>
      <w:r w:rsidRPr="007E6429">
        <w:rPr>
          <w:rStyle w:val="fontstyle01"/>
          <w:sz w:val="24"/>
          <w:szCs w:val="24"/>
          <w:lang w:val="bg-BG"/>
        </w:rPr>
        <w:t xml:space="preserve"> Те споделиха </w:t>
      </w:r>
      <w:r w:rsidR="00CD142F" w:rsidRPr="007E6429">
        <w:rPr>
          <w:rStyle w:val="fontstyle01"/>
          <w:sz w:val="24"/>
          <w:szCs w:val="24"/>
          <w:lang w:val="bg-BG"/>
        </w:rPr>
        <w:t>своя визионерски поглед за грижата за кожата и начина на живот</w:t>
      </w:r>
      <w:r w:rsidRPr="007E6429">
        <w:rPr>
          <w:rStyle w:val="fontstyle01"/>
          <w:sz w:val="24"/>
          <w:szCs w:val="24"/>
          <w:lang w:val="bg-BG"/>
        </w:rPr>
        <w:t>, като</w:t>
      </w:r>
      <w:r w:rsidR="00CD142F" w:rsidRPr="007E6429">
        <w:rPr>
          <w:rStyle w:val="fontstyle01"/>
          <w:sz w:val="24"/>
          <w:szCs w:val="24"/>
          <w:lang w:val="bg-BG"/>
        </w:rPr>
        <w:t xml:space="preserve"> и</w:t>
      </w:r>
      <w:r w:rsidRPr="007E6429">
        <w:rPr>
          <w:rStyle w:val="fontstyle01"/>
          <w:sz w:val="24"/>
          <w:szCs w:val="24"/>
          <w:lang w:val="bg-BG"/>
        </w:rPr>
        <w:t xml:space="preserve"> за откритията, които ще окажат влияние на  бранша като цяло. </w:t>
      </w:r>
      <w:r w:rsidR="00CD142F" w:rsidRPr="007E6429">
        <w:rPr>
          <w:rStyle w:val="fontstyle01"/>
          <w:sz w:val="24"/>
          <w:szCs w:val="24"/>
          <w:lang w:val="bg-BG"/>
        </w:rPr>
        <w:t xml:space="preserve"> </w:t>
      </w:r>
    </w:p>
    <w:p w14:paraId="56374159" w14:textId="69FBF7E3" w:rsidR="001B7B38" w:rsidRPr="007E6429" w:rsidRDefault="001B7B38" w:rsidP="001B7B38">
      <w:pPr>
        <w:jc w:val="both"/>
        <w:rPr>
          <w:rStyle w:val="fontstyle01"/>
          <w:sz w:val="24"/>
          <w:szCs w:val="24"/>
          <w:lang w:val="bg-BG"/>
        </w:rPr>
      </w:pPr>
      <w:r w:rsidRPr="007E6429">
        <w:rPr>
          <w:rStyle w:val="fontstyle01"/>
          <w:i/>
          <w:sz w:val="24"/>
          <w:szCs w:val="24"/>
          <w:lang w:val="bg-BG"/>
        </w:rPr>
        <w:t xml:space="preserve"> „Biologique Recherche e родена от страстта към красотата. Нейното начало е поставено още преди 42 години, когато козметичният бизнес не съществуваше такъв, какъвто го познаваме днес. От тогава не сме спирали да се стремим да ставаме все по-добри в това, което правим, да развиваме продуктите и формулите си, за да можем да осигуряваме на клиентите истинска грижа за wellness начин на живот“</w:t>
      </w:r>
      <w:r w:rsidRPr="007E6429">
        <w:rPr>
          <w:rStyle w:val="fontstyle01"/>
          <w:sz w:val="24"/>
          <w:szCs w:val="24"/>
          <w:lang w:val="bg-BG"/>
        </w:rPr>
        <w:t xml:space="preserve"> – сподели Руперт Шмид, </w:t>
      </w:r>
      <w:r w:rsidR="00EA33F7">
        <w:rPr>
          <w:rStyle w:val="fontstyle01"/>
          <w:sz w:val="24"/>
          <w:szCs w:val="24"/>
          <w:lang w:val="bg-BG"/>
        </w:rPr>
        <w:t xml:space="preserve">съ-собственик и </w:t>
      </w:r>
      <w:r w:rsidRPr="007E6429">
        <w:rPr>
          <w:rStyle w:val="fontstyle01"/>
          <w:sz w:val="24"/>
          <w:szCs w:val="24"/>
          <w:lang w:val="bg-BG"/>
        </w:rPr>
        <w:t>съ-президент на Biologique Recherche.</w:t>
      </w:r>
    </w:p>
    <w:p w14:paraId="129967A5" w14:textId="1FE9FFF2" w:rsidR="001B7B38" w:rsidRPr="007E6429" w:rsidRDefault="0064379E" w:rsidP="001B7B38">
      <w:pPr>
        <w:jc w:val="both"/>
        <w:rPr>
          <w:rStyle w:val="fontstyle01"/>
          <w:sz w:val="24"/>
          <w:szCs w:val="24"/>
          <w:lang w:val="bg-BG"/>
        </w:rPr>
      </w:pPr>
      <w:r w:rsidRPr="007E6429">
        <w:rPr>
          <w:rStyle w:val="fontstyle01"/>
          <w:sz w:val="24"/>
          <w:szCs w:val="24"/>
          <w:lang w:val="bg-BG"/>
        </w:rPr>
        <w:t>Го</w:t>
      </w:r>
      <w:r w:rsidR="00EA33F7">
        <w:rPr>
          <w:rStyle w:val="fontstyle01"/>
          <w:sz w:val="24"/>
          <w:szCs w:val="24"/>
          <w:lang w:val="bg-BG"/>
        </w:rPr>
        <w:t>с</w:t>
      </w:r>
      <w:r w:rsidRPr="007E6429">
        <w:rPr>
          <w:rStyle w:val="fontstyle01"/>
          <w:sz w:val="24"/>
          <w:szCs w:val="24"/>
          <w:lang w:val="bg-BG"/>
        </w:rPr>
        <w:t xml:space="preserve">тите бяха посрещнати от </w:t>
      </w:r>
      <w:r w:rsidR="00EA33F7">
        <w:rPr>
          <w:rStyle w:val="fontstyle01"/>
          <w:sz w:val="24"/>
          <w:szCs w:val="24"/>
          <w:lang w:val="bg-BG"/>
        </w:rPr>
        <w:t xml:space="preserve">чаша натурално </w:t>
      </w:r>
      <w:r w:rsidRPr="007E6429">
        <w:rPr>
          <w:rStyle w:val="fontstyle01"/>
          <w:sz w:val="24"/>
          <w:szCs w:val="24"/>
          <w:lang w:val="bg-BG"/>
        </w:rPr>
        <w:t>пенливо вино (</w:t>
      </w:r>
      <w:proofErr w:type="spellStart"/>
      <w:r w:rsidR="00EA33F7">
        <w:rPr>
          <w:rStyle w:val="fontstyle01"/>
          <w:sz w:val="24"/>
          <w:szCs w:val="24"/>
        </w:rPr>
        <w:t>Yalovo</w:t>
      </w:r>
      <w:proofErr w:type="spellEnd"/>
      <w:r w:rsidRPr="007E6429">
        <w:rPr>
          <w:rStyle w:val="fontstyle01"/>
          <w:sz w:val="24"/>
          <w:szCs w:val="24"/>
          <w:lang w:val="bg-BG"/>
        </w:rPr>
        <w:t xml:space="preserve">) и коктейли в сфери. </w:t>
      </w:r>
      <w:r w:rsidR="001B7B38" w:rsidRPr="007E6429">
        <w:rPr>
          <w:rStyle w:val="fontstyle01"/>
          <w:sz w:val="24"/>
          <w:szCs w:val="24"/>
          <w:lang w:val="bg-BG"/>
        </w:rPr>
        <w:t>Домакин на събитието б</w:t>
      </w:r>
      <w:r w:rsidR="00EA33F7">
        <w:rPr>
          <w:rStyle w:val="fontstyle01"/>
          <w:sz w:val="24"/>
          <w:szCs w:val="24"/>
          <w:lang w:val="bg-BG"/>
        </w:rPr>
        <w:t>яха</w:t>
      </w:r>
      <w:r w:rsidR="001B7B38" w:rsidRPr="007E6429">
        <w:rPr>
          <w:rStyle w:val="fontstyle01"/>
          <w:sz w:val="24"/>
          <w:szCs w:val="24"/>
          <w:lang w:val="bg-BG"/>
        </w:rPr>
        <w:t xml:space="preserve"> Весе</w:t>
      </w:r>
      <w:r w:rsidR="006733B7" w:rsidRPr="007E6429">
        <w:rPr>
          <w:rStyle w:val="fontstyle01"/>
          <w:sz w:val="24"/>
          <w:szCs w:val="24"/>
          <w:lang w:val="bg-BG"/>
        </w:rPr>
        <w:t>ла Куртева</w:t>
      </w:r>
      <w:r w:rsidR="00EA33F7">
        <w:rPr>
          <w:rStyle w:val="fontstyle01"/>
          <w:sz w:val="24"/>
          <w:szCs w:val="24"/>
          <w:lang w:val="bg-BG"/>
        </w:rPr>
        <w:t xml:space="preserve"> и Пламен Танев</w:t>
      </w:r>
      <w:r w:rsidR="006733B7" w:rsidRPr="007E6429">
        <w:rPr>
          <w:rStyle w:val="fontstyle01"/>
          <w:sz w:val="24"/>
          <w:szCs w:val="24"/>
          <w:lang w:val="bg-BG"/>
        </w:rPr>
        <w:t xml:space="preserve">, </w:t>
      </w:r>
      <w:r w:rsidR="001B7B38" w:rsidRPr="007E6429">
        <w:rPr>
          <w:rStyle w:val="fontstyle01"/>
          <w:sz w:val="24"/>
          <w:szCs w:val="24"/>
          <w:lang w:val="bg-BG"/>
        </w:rPr>
        <w:t>официал</w:t>
      </w:r>
      <w:r w:rsidR="00EA33F7">
        <w:rPr>
          <w:rStyle w:val="fontstyle01"/>
          <w:sz w:val="24"/>
          <w:szCs w:val="24"/>
          <w:lang w:val="bg-BG"/>
        </w:rPr>
        <w:t>ни</w:t>
      </w:r>
      <w:r w:rsidR="008107FF" w:rsidRPr="007E6429">
        <w:rPr>
          <w:rStyle w:val="fontstyle01"/>
          <w:sz w:val="24"/>
          <w:szCs w:val="24"/>
          <w:lang w:val="bg-BG"/>
        </w:rPr>
        <w:t xml:space="preserve"> </w:t>
      </w:r>
      <w:r w:rsidR="001B7B38" w:rsidRPr="007E6429">
        <w:rPr>
          <w:rStyle w:val="fontstyle01"/>
          <w:sz w:val="24"/>
          <w:szCs w:val="24"/>
          <w:lang w:val="bg-BG"/>
        </w:rPr>
        <w:t>представител</w:t>
      </w:r>
      <w:r w:rsidR="00EA33F7">
        <w:rPr>
          <w:rStyle w:val="fontstyle01"/>
          <w:sz w:val="24"/>
          <w:szCs w:val="24"/>
          <w:lang w:val="bg-BG"/>
        </w:rPr>
        <w:t>и</w:t>
      </w:r>
      <w:r w:rsidR="001B7B38" w:rsidRPr="007E6429">
        <w:rPr>
          <w:rStyle w:val="fontstyle01"/>
          <w:sz w:val="24"/>
          <w:szCs w:val="24"/>
          <w:lang w:val="bg-BG"/>
        </w:rPr>
        <w:t xml:space="preserve"> на Biologique Recherche</w:t>
      </w:r>
      <w:r w:rsidR="008107FF" w:rsidRPr="007E6429">
        <w:rPr>
          <w:rStyle w:val="fontstyle01"/>
          <w:sz w:val="24"/>
          <w:szCs w:val="24"/>
          <w:lang w:val="bg-BG"/>
        </w:rPr>
        <w:t xml:space="preserve"> за България</w:t>
      </w:r>
      <w:r w:rsidR="001B7B38" w:rsidRPr="007E6429">
        <w:rPr>
          <w:rStyle w:val="fontstyle01"/>
          <w:sz w:val="24"/>
          <w:szCs w:val="24"/>
          <w:lang w:val="bg-BG"/>
        </w:rPr>
        <w:t xml:space="preserve">. </w:t>
      </w:r>
      <w:r w:rsidR="00886DCE" w:rsidRPr="004E19C7">
        <w:rPr>
          <w:rStyle w:val="fontstyle01"/>
          <w:color w:val="1F3864" w:themeColor="accent1" w:themeShade="80"/>
          <w:sz w:val="24"/>
          <w:szCs w:val="24"/>
          <w:lang w:val="bg-BG"/>
        </w:rPr>
        <w:t>Весела</w:t>
      </w:r>
      <w:r w:rsidRPr="004E19C7">
        <w:rPr>
          <w:rStyle w:val="fontstyle01"/>
          <w:color w:val="1F3864" w:themeColor="accent1" w:themeShade="80"/>
          <w:sz w:val="24"/>
          <w:szCs w:val="24"/>
          <w:lang w:val="bg-BG"/>
        </w:rPr>
        <w:t xml:space="preserve"> сп</w:t>
      </w:r>
      <w:r w:rsidRPr="007E6429">
        <w:rPr>
          <w:rStyle w:val="fontstyle01"/>
          <w:sz w:val="24"/>
          <w:szCs w:val="24"/>
          <w:lang w:val="bg-BG"/>
        </w:rPr>
        <w:t>одели:</w:t>
      </w:r>
      <w:r w:rsidR="001B7B38" w:rsidRPr="007E6429">
        <w:rPr>
          <w:rStyle w:val="fontstyle01"/>
          <w:sz w:val="24"/>
          <w:szCs w:val="24"/>
          <w:lang w:val="bg-BG"/>
        </w:rPr>
        <w:t xml:space="preserve"> </w:t>
      </w:r>
    </w:p>
    <w:p w14:paraId="15B75AB1" w14:textId="0339D11E" w:rsidR="008107FF" w:rsidRPr="007E6429" w:rsidRDefault="008107FF" w:rsidP="001B7B38">
      <w:pPr>
        <w:jc w:val="both"/>
        <w:rPr>
          <w:rStyle w:val="fontstyle01"/>
          <w:sz w:val="24"/>
          <w:szCs w:val="24"/>
          <w:lang w:val="bg-BG"/>
        </w:rPr>
      </w:pPr>
      <w:r w:rsidRPr="007E6429">
        <w:rPr>
          <w:rStyle w:val="fontstyle01"/>
          <w:i/>
          <w:sz w:val="24"/>
          <w:szCs w:val="24"/>
          <w:lang w:val="bg-BG"/>
        </w:rPr>
        <w:t>„Изключително щастливи сме, че можем да се видим на живо отново след повече от година и половина. За нас е огромна чест и признание</w:t>
      </w:r>
      <w:r w:rsidR="0064379E" w:rsidRPr="007E6429">
        <w:rPr>
          <w:rStyle w:val="fontstyle01"/>
          <w:i/>
          <w:sz w:val="24"/>
          <w:szCs w:val="24"/>
          <w:lang w:val="bg-BG"/>
        </w:rPr>
        <w:t xml:space="preserve"> за работата ни</w:t>
      </w:r>
      <w:r w:rsidRPr="007E6429">
        <w:rPr>
          <w:rStyle w:val="fontstyle01"/>
          <w:i/>
          <w:sz w:val="24"/>
          <w:szCs w:val="24"/>
          <w:lang w:val="bg-BG"/>
        </w:rPr>
        <w:t xml:space="preserve">, че гостите ни от </w:t>
      </w:r>
      <w:r w:rsidR="0064379E" w:rsidRPr="007E6429">
        <w:rPr>
          <w:rStyle w:val="fontstyle01"/>
          <w:i/>
          <w:sz w:val="24"/>
          <w:szCs w:val="24"/>
          <w:lang w:val="bg-BG"/>
        </w:rPr>
        <w:t>Париж решиха да направят първото си пътуване след локдауна до България и да представят продукти, които ще променят света на гр</w:t>
      </w:r>
      <w:r w:rsidR="006733B7" w:rsidRPr="007E6429">
        <w:rPr>
          <w:rStyle w:val="fontstyle01"/>
          <w:i/>
          <w:sz w:val="24"/>
          <w:szCs w:val="24"/>
          <w:lang w:val="bg-BG"/>
        </w:rPr>
        <w:t xml:space="preserve">ижата за </w:t>
      </w:r>
      <w:r w:rsidR="006733B7" w:rsidRPr="00CF37D3">
        <w:rPr>
          <w:rStyle w:val="fontstyle01"/>
          <w:i/>
          <w:sz w:val="24"/>
          <w:szCs w:val="24"/>
          <w:lang w:val="bg-BG"/>
        </w:rPr>
        <w:t>кожата</w:t>
      </w:r>
      <w:r w:rsidR="007B769A" w:rsidRPr="00CF37D3">
        <w:rPr>
          <w:rStyle w:val="fontstyle01"/>
          <w:i/>
          <w:sz w:val="24"/>
          <w:szCs w:val="24"/>
          <w:lang w:val="bg-BG"/>
        </w:rPr>
        <w:t>,</w:t>
      </w:r>
      <w:r w:rsidR="006733B7" w:rsidRPr="00CF37D3">
        <w:rPr>
          <w:rStyle w:val="fontstyle01"/>
          <w:i/>
          <w:sz w:val="24"/>
          <w:szCs w:val="24"/>
          <w:lang w:val="bg-BG"/>
        </w:rPr>
        <w:t xml:space="preserve"> </w:t>
      </w:r>
      <w:r w:rsidR="006733B7" w:rsidRPr="007E6429">
        <w:rPr>
          <w:rStyle w:val="fontstyle01"/>
          <w:i/>
          <w:sz w:val="24"/>
          <w:szCs w:val="24"/>
          <w:lang w:val="bg-BG"/>
        </w:rPr>
        <w:t>първо при нас.“</w:t>
      </w:r>
    </w:p>
    <w:p w14:paraId="0CC46310" w14:textId="092E281A" w:rsidR="001B7B38" w:rsidRPr="007E6429" w:rsidRDefault="001B7B38" w:rsidP="001B7B38">
      <w:pPr>
        <w:jc w:val="both"/>
        <w:rPr>
          <w:rStyle w:val="fontstyle01"/>
          <w:sz w:val="24"/>
          <w:szCs w:val="24"/>
          <w:lang w:val="bg-BG"/>
        </w:rPr>
      </w:pPr>
      <w:r w:rsidRPr="007E6429">
        <w:rPr>
          <w:rStyle w:val="fontstyle01"/>
          <w:sz w:val="24"/>
          <w:szCs w:val="24"/>
          <w:lang w:val="bg-BG"/>
        </w:rPr>
        <w:t xml:space="preserve">На събитието присъстваха още Арно Диаз директор глобални продажби и Лариса </w:t>
      </w:r>
      <w:r w:rsidR="00EA33F7">
        <w:rPr>
          <w:rStyle w:val="fontstyle01"/>
          <w:sz w:val="24"/>
          <w:szCs w:val="24"/>
          <w:lang w:val="bg-BG"/>
        </w:rPr>
        <w:t>Йоа</w:t>
      </w:r>
      <w:r w:rsidRPr="007E6429">
        <w:rPr>
          <w:rStyle w:val="fontstyle01"/>
          <w:sz w:val="24"/>
          <w:szCs w:val="24"/>
          <w:lang w:val="bg-BG"/>
        </w:rPr>
        <w:t>нидис, експорт мениджър в Biologique Recherche, ко</w:t>
      </w:r>
      <w:r w:rsidR="00EA33F7">
        <w:rPr>
          <w:rStyle w:val="fontstyle01"/>
          <w:sz w:val="24"/>
          <w:szCs w:val="24"/>
          <w:lang w:val="bg-BG"/>
        </w:rPr>
        <w:t>и</w:t>
      </w:r>
      <w:r w:rsidRPr="007E6429">
        <w:rPr>
          <w:rStyle w:val="fontstyle01"/>
          <w:sz w:val="24"/>
          <w:szCs w:val="24"/>
          <w:lang w:val="bg-BG"/>
        </w:rPr>
        <w:t xml:space="preserve">то представиха различните иновации и </w:t>
      </w:r>
      <w:r w:rsidR="0064379E" w:rsidRPr="007E6429">
        <w:rPr>
          <w:rStyle w:val="fontstyle01"/>
          <w:sz w:val="24"/>
          <w:szCs w:val="24"/>
          <w:lang w:val="bg-BG"/>
        </w:rPr>
        <w:t>процеси</w:t>
      </w:r>
      <w:r w:rsidRPr="007E6429">
        <w:rPr>
          <w:rStyle w:val="fontstyle01"/>
          <w:sz w:val="24"/>
          <w:szCs w:val="24"/>
          <w:lang w:val="bg-BG"/>
        </w:rPr>
        <w:t xml:space="preserve"> в подготовката на продуктите. </w:t>
      </w:r>
    </w:p>
    <w:p w14:paraId="72E2BE7B" w14:textId="52105C46" w:rsidR="004A75EA" w:rsidRPr="007E6429" w:rsidRDefault="004A75EA" w:rsidP="001B7B38">
      <w:pPr>
        <w:jc w:val="both"/>
        <w:rPr>
          <w:rStyle w:val="fontstyle01"/>
          <w:sz w:val="24"/>
          <w:szCs w:val="24"/>
          <w:lang w:val="bg-BG"/>
        </w:rPr>
      </w:pPr>
      <w:r w:rsidRPr="007E6429">
        <w:rPr>
          <w:rStyle w:val="fontstyle01"/>
          <w:sz w:val="24"/>
          <w:szCs w:val="24"/>
          <w:lang w:val="bg-BG"/>
        </w:rPr>
        <w:lastRenderedPageBreak/>
        <w:t xml:space="preserve">Една от новостите, която бяха представени на събитието е серумът против подпухналост, създаден с таргетирана грижа за околоочния контур – Liposmose. Той е </w:t>
      </w:r>
      <w:r w:rsidR="00DA2E53">
        <w:rPr>
          <w:rStyle w:val="fontstyle01"/>
          <w:sz w:val="24"/>
          <w:szCs w:val="24"/>
          <w:lang w:val="bg-BG"/>
        </w:rPr>
        <w:t>с</w:t>
      </w:r>
      <w:r w:rsidRPr="007E6429">
        <w:rPr>
          <w:rStyle w:val="fontstyle01"/>
          <w:sz w:val="24"/>
          <w:szCs w:val="24"/>
          <w:lang w:val="bg-BG"/>
        </w:rPr>
        <w:t xml:space="preserve">пециално формулиран за крехката зона на околоочния контур. Осигурява трайно решение за всички проблеми в областта и цялостна  ревитализация. </w:t>
      </w:r>
    </w:p>
    <w:p w14:paraId="62266547" w14:textId="41812F44" w:rsidR="004A75EA" w:rsidRDefault="004F1B6D" w:rsidP="001B7B38">
      <w:pPr>
        <w:jc w:val="both"/>
        <w:rPr>
          <w:rStyle w:val="fontstyle01"/>
          <w:sz w:val="24"/>
          <w:szCs w:val="24"/>
          <w:lang w:val="bg-BG"/>
        </w:rPr>
      </w:pPr>
      <w:r w:rsidRPr="00CF37D3">
        <w:rPr>
          <w:rStyle w:val="fontstyle01"/>
          <w:sz w:val="24"/>
          <w:szCs w:val="24"/>
          <w:lang w:val="bg-BG"/>
        </w:rPr>
        <w:t>Премиерно за света, гостите бяха информирани за н</w:t>
      </w:r>
      <w:r w:rsidR="004A75EA" w:rsidRPr="00CF37D3">
        <w:rPr>
          <w:rStyle w:val="fontstyle01"/>
          <w:sz w:val="24"/>
          <w:szCs w:val="24"/>
          <w:lang w:val="bg-BG"/>
        </w:rPr>
        <w:t xml:space="preserve">ова грижа при пигментацията на база </w:t>
      </w:r>
      <w:r w:rsidR="00886DCE" w:rsidRPr="00CF37D3">
        <w:rPr>
          <w:rStyle w:val="fontstyle01"/>
          <w:sz w:val="24"/>
          <w:szCs w:val="24"/>
          <w:lang w:val="bg-BG"/>
        </w:rPr>
        <w:t>технологията</w:t>
      </w:r>
      <w:r w:rsidR="004A75EA" w:rsidRPr="00CF37D3">
        <w:rPr>
          <w:rStyle w:val="fontstyle01"/>
          <w:sz w:val="24"/>
          <w:szCs w:val="24"/>
          <w:lang w:val="bg-BG"/>
        </w:rPr>
        <w:t xml:space="preserve"> микронидлинг и още една новост за свръх чувствителна кожа, ко</w:t>
      </w:r>
      <w:r w:rsidRPr="00CF37D3">
        <w:rPr>
          <w:rStyle w:val="fontstyle01"/>
          <w:sz w:val="24"/>
          <w:szCs w:val="24"/>
          <w:lang w:val="bg-BG"/>
        </w:rPr>
        <w:t>и</w:t>
      </w:r>
      <w:r w:rsidR="004A75EA" w:rsidRPr="00CF37D3">
        <w:rPr>
          <w:rStyle w:val="fontstyle01"/>
          <w:sz w:val="24"/>
          <w:szCs w:val="24"/>
          <w:lang w:val="bg-BG"/>
        </w:rPr>
        <w:t>то предстои да бъд</w:t>
      </w:r>
      <w:r w:rsidRPr="00CF37D3">
        <w:rPr>
          <w:rStyle w:val="fontstyle01"/>
          <w:sz w:val="24"/>
          <w:szCs w:val="24"/>
          <w:lang w:val="bg-BG"/>
        </w:rPr>
        <w:t>ат</w:t>
      </w:r>
      <w:r w:rsidR="004A75EA" w:rsidRPr="00CF37D3">
        <w:rPr>
          <w:rStyle w:val="fontstyle01"/>
          <w:sz w:val="24"/>
          <w:szCs w:val="24"/>
          <w:lang w:val="bg-BG"/>
        </w:rPr>
        <w:t xml:space="preserve"> </w:t>
      </w:r>
      <w:r w:rsidRPr="00CF37D3">
        <w:rPr>
          <w:rStyle w:val="fontstyle01"/>
          <w:sz w:val="24"/>
          <w:szCs w:val="24"/>
          <w:lang w:val="bg-BG"/>
        </w:rPr>
        <w:t>огласени</w:t>
      </w:r>
      <w:r w:rsidR="004A75EA" w:rsidRPr="007E6429">
        <w:rPr>
          <w:rStyle w:val="fontstyle01"/>
          <w:sz w:val="24"/>
          <w:szCs w:val="24"/>
          <w:lang w:val="bg-BG"/>
        </w:rPr>
        <w:t>. Всички продукти ще бъдат официално представени на световния пазар в края на лятото</w:t>
      </w:r>
      <w:r w:rsidR="00EA33F7">
        <w:rPr>
          <w:rStyle w:val="fontstyle01"/>
          <w:sz w:val="24"/>
          <w:szCs w:val="24"/>
          <w:lang w:val="bg-BG"/>
        </w:rPr>
        <w:t xml:space="preserve">, а серумът </w:t>
      </w:r>
      <w:proofErr w:type="spellStart"/>
      <w:r w:rsidR="00EA33F7" w:rsidRPr="00CF37D3">
        <w:rPr>
          <w:rStyle w:val="fontstyle01"/>
          <w:sz w:val="24"/>
          <w:szCs w:val="24"/>
          <w:lang w:val="bg-BG"/>
        </w:rPr>
        <w:t>Liposmose</w:t>
      </w:r>
      <w:proofErr w:type="spellEnd"/>
      <w:r w:rsidR="00EA33F7" w:rsidRPr="00CF37D3">
        <w:rPr>
          <w:rStyle w:val="fontstyle01"/>
          <w:sz w:val="24"/>
          <w:szCs w:val="24"/>
          <w:lang w:val="bg-BG"/>
        </w:rPr>
        <w:t xml:space="preserve"> </w:t>
      </w:r>
      <w:r w:rsidR="00EA33F7">
        <w:rPr>
          <w:rStyle w:val="fontstyle01"/>
          <w:sz w:val="24"/>
          <w:szCs w:val="24"/>
          <w:lang w:val="bg-BG"/>
        </w:rPr>
        <w:t>ще е наличен в България от средата на юли.</w:t>
      </w:r>
      <w:r w:rsidR="004A75EA" w:rsidRPr="007E6429">
        <w:rPr>
          <w:rStyle w:val="fontstyle01"/>
          <w:sz w:val="24"/>
          <w:szCs w:val="24"/>
          <w:lang w:val="bg-BG"/>
        </w:rPr>
        <w:t xml:space="preserve"> </w:t>
      </w:r>
    </w:p>
    <w:p w14:paraId="7316A2C5" w14:textId="4E273FFF" w:rsidR="0089549D" w:rsidRPr="007E6429" w:rsidRDefault="0089549D" w:rsidP="001B7B38">
      <w:pPr>
        <w:jc w:val="both"/>
        <w:rPr>
          <w:rStyle w:val="fontstyle01"/>
          <w:sz w:val="24"/>
          <w:szCs w:val="24"/>
          <w:lang w:val="bg-BG"/>
        </w:rPr>
      </w:pPr>
      <w:r>
        <w:rPr>
          <w:rStyle w:val="fontstyle01"/>
          <w:sz w:val="24"/>
          <w:szCs w:val="24"/>
          <w:lang w:val="bg-BG"/>
        </w:rPr>
        <w:t xml:space="preserve">Всички гости на събитието получиха специален подарък, растение в затворена екосистема – символ на </w:t>
      </w:r>
      <w:r w:rsidR="00D6603D">
        <w:rPr>
          <w:rStyle w:val="fontstyle01"/>
          <w:sz w:val="24"/>
          <w:szCs w:val="24"/>
          <w:lang w:val="bg-BG"/>
        </w:rPr>
        <w:t>политиката</w:t>
      </w:r>
      <w:r>
        <w:rPr>
          <w:rStyle w:val="fontstyle01"/>
          <w:sz w:val="24"/>
          <w:szCs w:val="24"/>
          <w:lang w:val="bg-BG"/>
        </w:rPr>
        <w:t xml:space="preserve"> на марката за </w:t>
      </w:r>
      <w:r w:rsidR="00D6603D">
        <w:rPr>
          <w:rStyle w:val="fontstyle01"/>
          <w:sz w:val="24"/>
          <w:szCs w:val="24"/>
          <w:lang w:val="bg-BG"/>
        </w:rPr>
        <w:t>устойчиво екологосъобразно развитие.</w:t>
      </w:r>
    </w:p>
    <w:p w14:paraId="27009AB8" w14:textId="77777777" w:rsidR="0027158A" w:rsidRPr="007E6429" w:rsidRDefault="0027158A" w:rsidP="001B7B38">
      <w:pPr>
        <w:jc w:val="both"/>
        <w:rPr>
          <w:rStyle w:val="fontstyle01"/>
          <w:sz w:val="24"/>
          <w:szCs w:val="24"/>
          <w:lang w:val="bg-BG"/>
        </w:rPr>
      </w:pPr>
    </w:p>
    <w:p w14:paraId="363666B2" w14:textId="77777777" w:rsidR="0027158A" w:rsidRPr="007E6429" w:rsidRDefault="0027158A" w:rsidP="0027158A">
      <w:pPr>
        <w:tabs>
          <w:tab w:val="left" w:pos="804"/>
        </w:tabs>
        <w:rPr>
          <w:rFonts w:ascii="Calibri" w:hAnsi="Calibri" w:cs="Calibri"/>
          <w:sz w:val="16"/>
          <w:szCs w:val="16"/>
          <w:lang w:val="bg-BG"/>
        </w:rPr>
      </w:pPr>
      <w:r w:rsidRPr="007E6429">
        <w:rPr>
          <w:rFonts w:ascii="Calibri" w:hAnsi="Calibri" w:cs="Calibri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28876" wp14:editId="18E9F3C8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875020" cy="219456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5020" cy="2194560"/>
                        </a:xfrm>
                        <a:prstGeom prst="rect">
                          <a:avLst/>
                        </a:prstGeom>
                        <a:ln>
                          <a:solidFill>
                            <a:srgbClr val="E7D2A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96A7EF" id="Rectangle 10" o:spid="_x0000_s1026" style="position:absolute;margin-left:0;margin-top:11.95pt;width:462.6pt;height:172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" fillcolor="white [3201]" strokecolor="#e7d2a3" strokeweight="1pt">
                <v:path arrowok="t"/>
                <w10:wrap anchorx="margin"/>
              </v:rect>
            </w:pict>
          </mc:Fallback>
        </mc:AlternateContent>
      </w:r>
      <w:r w:rsidRPr="007E6429">
        <w:rPr>
          <w:rFonts w:ascii="Calibri" w:hAnsi="Calibri" w:cs="Calibri"/>
          <w:sz w:val="44"/>
          <w:szCs w:val="44"/>
          <w:lang w:val="bg-BG"/>
        </w:rPr>
        <w:tab/>
      </w:r>
    </w:p>
    <w:p w14:paraId="600E806C" w14:textId="77777777" w:rsidR="0027158A" w:rsidRPr="007E6429" w:rsidRDefault="0027158A" w:rsidP="0027158A">
      <w:pPr>
        <w:spacing w:after="0" w:line="0" w:lineRule="atLeast"/>
        <w:ind w:right="286"/>
        <w:jc w:val="center"/>
        <w:rPr>
          <w:rFonts w:ascii="Calibri" w:hAnsi="Calibri" w:cs="Calibri"/>
          <w:sz w:val="24"/>
          <w:szCs w:val="24"/>
          <w:lang w:val="bg-BG"/>
        </w:rPr>
      </w:pPr>
      <w:r w:rsidRPr="007E6429">
        <w:rPr>
          <w:rFonts w:ascii="Arial" w:eastAsia="Arial" w:hAnsi="Arial" w:cs="Arial"/>
          <w:color w:val="00004A"/>
          <w:sz w:val="28"/>
          <w:szCs w:val="20"/>
          <w:lang w:val="bg-BG" w:eastAsia="bg-BG"/>
        </w:rPr>
        <w:t>ЗА BIOLOGIQUE</w:t>
      </w:r>
      <w:r w:rsidRPr="007E6429">
        <w:rPr>
          <w:rFonts w:ascii="Calibri" w:hAnsi="Calibri" w:cs="Calibri"/>
          <w:sz w:val="24"/>
          <w:szCs w:val="24"/>
          <w:lang w:val="bg-BG"/>
        </w:rPr>
        <w:t xml:space="preserve"> </w:t>
      </w:r>
      <w:r w:rsidRPr="007E6429">
        <w:rPr>
          <w:rFonts w:ascii="Arial" w:eastAsia="Arial" w:hAnsi="Arial" w:cs="Arial"/>
          <w:color w:val="00004A"/>
          <w:sz w:val="28"/>
          <w:szCs w:val="20"/>
          <w:lang w:val="bg-BG" w:eastAsia="bg-BG"/>
        </w:rPr>
        <w:t>RECHERCHE</w:t>
      </w:r>
    </w:p>
    <w:p w14:paraId="48069A9B" w14:textId="77777777" w:rsidR="0027158A" w:rsidRPr="007E6429" w:rsidRDefault="0027158A" w:rsidP="0027158A">
      <w:pPr>
        <w:spacing w:after="0" w:line="292" w:lineRule="auto"/>
        <w:ind w:left="220" w:right="526"/>
        <w:jc w:val="both"/>
        <w:rPr>
          <w:rFonts w:ascii="Calibri" w:hAnsi="Calibri" w:cs="Calibri"/>
          <w:sz w:val="24"/>
          <w:szCs w:val="24"/>
          <w:lang w:val="bg-BG"/>
        </w:rPr>
      </w:pPr>
    </w:p>
    <w:p w14:paraId="13AD3C9A" w14:textId="4463E9A1" w:rsidR="0027158A" w:rsidRPr="007E6429" w:rsidRDefault="0027158A" w:rsidP="0027158A">
      <w:pPr>
        <w:spacing w:after="0" w:line="292" w:lineRule="auto"/>
        <w:ind w:left="220" w:right="526"/>
        <w:jc w:val="both"/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</w:pPr>
      <w:r w:rsidRPr="007E6429"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  <w:t>За 40 години, Biologique Recherche изгражда  устойчива и комплексна методология, която съчетава мощни продукти и ефективни професионални процедури, с уважение към структурата и физиологията на кожата, за да гарантира резултатите.</w:t>
      </w:r>
    </w:p>
    <w:p w14:paraId="77FA89AD" w14:textId="77777777" w:rsidR="0027158A" w:rsidRPr="007E6429" w:rsidRDefault="0027158A" w:rsidP="0027158A">
      <w:pPr>
        <w:spacing w:after="0" w:line="292" w:lineRule="auto"/>
        <w:ind w:left="220" w:right="526"/>
        <w:jc w:val="both"/>
        <w:rPr>
          <w:rFonts w:ascii="Arial" w:eastAsia="Calibri" w:hAnsi="Arial" w:cs="Arial"/>
          <w:color w:val="17365D"/>
          <w:sz w:val="8"/>
          <w:szCs w:val="8"/>
          <w:shd w:val="clear" w:color="auto" w:fill="FFFFFF"/>
          <w:lang w:val="bg-BG" w:eastAsia="bg-BG"/>
        </w:rPr>
      </w:pPr>
    </w:p>
    <w:p w14:paraId="6180B8B8" w14:textId="77777777" w:rsidR="0027158A" w:rsidRPr="007E6429" w:rsidRDefault="0027158A" w:rsidP="0027158A">
      <w:pPr>
        <w:spacing w:after="0" w:line="292" w:lineRule="auto"/>
        <w:ind w:left="220" w:right="526"/>
        <w:jc w:val="both"/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</w:pPr>
      <w:r w:rsidRPr="007E6429"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  <w:t>В комбинация с високо персонализирани протоколи и прецизни процедури, които възстановяват епидермиса, широката гама от продукти на Biologique Recherche са силно концентрирани на ботанически, морски и биологично активни съставки, които са формулирани без изкуствени аромати, в собствена лаборатория във Франция.</w:t>
      </w:r>
    </w:p>
    <w:p w14:paraId="223B42E3" w14:textId="77777777" w:rsidR="0027158A" w:rsidRPr="007E6429" w:rsidRDefault="0027158A" w:rsidP="0027158A">
      <w:pPr>
        <w:spacing w:after="0" w:line="292" w:lineRule="auto"/>
        <w:ind w:left="220" w:right="526"/>
        <w:jc w:val="both"/>
        <w:rPr>
          <w:rFonts w:ascii="Arial" w:eastAsia="Calibri" w:hAnsi="Arial" w:cs="Arial"/>
          <w:color w:val="17365D"/>
          <w:sz w:val="12"/>
          <w:szCs w:val="12"/>
          <w:shd w:val="clear" w:color="auto" w:fill="FFFFFF"/>
          <w:lang w:val="bg-BG" w:eastAsia="bg-BG"/>
        </w:rPr>
      </w:pPr>
    </w:p>
    <w:p w14:paraId="5681C259" w14:textId="77777777" w:rsidR="0027158A" w:rsidRPr="007E6429" w:rsidRDefault="0027158A" w:rsidP="0027158A">
      <w:pPr>
        <w:spacing w:after="0" w:line="292" w:lineRule="auto"/>
        <w:ind w:left="220" w:right="526"/>
        <w:jc w:val="both"/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</w:pPr>
      <w:r w:rsidRPr="007E6429">
        <w:rPr>
          <w:rFonts w:ascii="Arial" w:eastAsia="Calibri" w:hAnsi="Arial" w:cs="Arial"/>
          <w:color w:val="17365D"/>
          <w:sz w:val="16"/>
          <w:szCs w:val="16"/>
          <w:shd w:val="clear" w:color="auto" w:fill="FFFFFF"/>
          <w:lang w:val="bg-BG" w:eastAsia="bg-BG"/>
        </w:rPr>
        <w:t>Biologique Recherche е предпочитан партньор в ексклузивни медицински спа и дневни спа в над 85 държави, а също и в спа центровете на най-луксозните, интернационални хотелски вериги. Основният Салон за красота на марката, Ambassade, се намира на бул. Champs Elysées 32 в Париж.</w:t>
      </w:r>
    </w:p>
    <w:p w14:paraId="27618D32" w14:textId="4B09BFE6" w:rsidR="0027158A" w:rsidRPr="007E6429" w:rsidRDefault="0027158A" w:rsidP="0027158A">
      <w:pPr>
        <w:tabs>
          <w:tab w:val="left" w:pos="2724"/>
        </w:tabs>
        <w:rPr>
          <w:rFonts w:ascii="Calibri" w:hAnsi="Calibri" w:cs="Calibri"/>
          <w:sz w:val="12"/>
          <w:szCs w:val="12"/>
          <w:lang w:val="bg-BG"/>
        </w:rPr>
      </w:pPr>
    </w:p>
    <w:p w14:paraId="68BBE770" w14:textId="631B6FBC" w:rsidR="006A18D5" w:rsidRPr="007E6429" w:rsidRDefault="0027158A" w:rsidP="0027158A">
      <w:pPr>
        <w:tabs>
          <w:tab w:val="left" w:pos="7245"/>
        </w:tabs>
        <w:jc w:val="both"/>
        <w:rPr>
          <w:lang w:val="bg-BG"/>
        </w:rPr>
      </w:pPr>
      <w:r w:rsidRPr="007E6429">
        <w:rPr>
          <w:lang w:val="bg-BG"/>
        </w:rPr>
        <w:tab/>
      </w:r>
    </w:p>
    <w:sectPr w:rsidR="006A18D5" w:rsidRPr="007E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90513" w14:textId="77777777" w:rsidR="00FC6374" w:rsidRDefault="00FC6374" w:rsidP="00D53B7A">
      <w:pPr>
        <w:spacing w:after="0" w:line="240" w:lineRule="auto"/>
      </w:pPr>
      <w:r>
        <w:separator/>
      </w:r>
    </w:p>
  </w:endnote>
  <w:endnote w:type="continuationSeparator" w:id="0">
    <w:p w14:paraId="210E7C06" w14:textId="77777777" w:rsidR="00FC6374" w:rsidRDefault="00FC6374" w:rsidP="00D5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8F32" w14:textId="77777777" w:rsidR="00FC6374" w:rsidRDefault="00FC6374" w:rsidP="00D53B7A">
      <w:pPr>
        <w:spacing w:after="0" w:line="240" w:lineRule="auto"/>
      </w:pPr>
      <w:r>
        <w:separator/>
      </w:r>
    </w:p>
  </w:footnote>
  <w:footnote w:type="continuationSeparator" w:id="0">
    <w:p w14:paraId="52BE4365" w14:textId="77777777" w:rsidR="00FC6374" w:rsidRDefault="00FC6374" w:rsidP="00D5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C0"/>
    <w:rsid w:val="00000C46"/>
    <w:rsid w:val="001A1601"/>
    <w:rsid w:val="001B7B38"/>
    <w:rsid w:val="001E623E"/>
    <w:rsid w:val="001F713B"/>
    <w:rsid w:val="0027158A"/>
    <w:rsid w:val="00285DE2"/>
    <w:rsid w:val="002C263A"/>
    <w:rsid w:val="00363560"/>
    <w:rsid w:val="004A75EA"/>
    <w:rsid w:val="004E19C7"/>
    <w:rsid w:val="004F1B6D"/>
    <w:rsid w:val="005B7D52"/>
    <w:rsid w:val="0064379E"/>
    <w:rsid w:val="006733B7"/>
    <w:rsid w:val="006A18D5"/>
    <w:rsid w:val="006E4D66"/>
    <w:rsid w:val="00767E56"/>
    <w:rsid w:val="007B769A"/>
    <w:rsid w:val="007E6429"/>
    <w:rsid w:val="008107FF"/>
    <w:rsid w:val="00846A56"/>
    <w:rsid w:val="00874E64"/>
    <w:rsid w:val="00886DCE"/>
    <w:rsid w:val="0089549D"/>
    <w:rsid w:val="00BE51C0"/>
    <w:rsid w:val="00CD142F"/>
    <w:rsid w:val="00CF37D3"/>
    <w:rsid w:val="00D53B7A"/>
    <w:rsid w:val="00D6603D"/>
    <w:rsid w:val="00D9458C"/>
    <w:rsid w:val="00DA2E53"/>
    <w:rsid w:val="00DA781C"/>
    <w:rsid w:val="00E2263B"/>
    <w:rsid w:val="00EA33F7"/>
    <w:rsid w:val="00F75C68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5DEF"/>
  <w15:chartTrackingRefBased/>
  <w15:docId w15:val="{C0EA2728-4C48-42D8-9A3F-8F2D1C30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1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1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7A"/>
  </w:style>
  <w:style w:type="paragraph" w:styleId="Footer">
    <w:name w:val="footer"/>
    <w:basedOn w:val="Normal"/>
    <w:link w:val="FooterChar"/>
    <w:uiPriority w:val="99"/>
    <w:unhideWhenUsed/>
    <w:rsid w:val="00D5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7A"/>
  </w:style>
  <w:style w:type="character" w:styleId="CommentReference">
    <w:name w:val="annotation reference"/>
    <w:basedOn w:val="DefaultParagraphFont"/>
    <w:uiPriority w:val="99"/>
    <w:semiHidden/>
    <w:unhideWhenUsed/>
    <w:rsid w:val="001B7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3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158A"/>
    <w:rPr>
      <w:rFonts w:ascii="Calibri" w:hAnsi="Calibri" w:cs="Calibri" w:hint="default"/>
      <w:b w:val="0"/>
      <w:bCs w:val="0"/>
      <w:i w:val="0"/>
      <w:iCs w:val="0"/>
      <w:color w:val="17365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4E20-84A1-4DD3-8670-43FC27D6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Lazarova</dc:creator>
  <cp:keywords/>
  <dc:description/>
  <cp:lastModifiedBy>Lora Lazarova</cp:lastModifiedBy>
  <cp:revision>2</cp:revision>
  <dcterms:created xsi:type="dcterms:W3CDTF">2021-06-28T10:41:00Z</dcterms:created>
  <dcterms:modified xsi:type="dcterms:W3CDTF">2021-06-28T10:41:00Z</dcterms:modified>
</cp:coreProperties>
</file>