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47F74" w14:textId="608EBF29" w:rsidR="00C41639" w:rsidRPr="009A25F6" w:rsidRDefault="00842B12" w:rsidP="00C41639">
      <w:pPr>
        <w:rPr>
          <w:b/>
          <w:color w:val="0095D5" w:themeColor="accent1"/>
          <w:szCs w:val="18"/>
          <w:lang w:val="de-DE"/>
        </w:rPr>
      </w:pPr>
      <w:r w:rsidRPr="009A25F6">
        <w:rPr>
          <w:b/>
          <w:color w:val="0095D5" w:themeColor="accent1"/>
          <w:szCs w:val="18"/>
          <w:lang w:val="de-DE"/>
        </w:rPr>
        <w:t>SONOVA</w:t>
      </w:r>
      <w:r w:rsidR="00776887" w:rsidRPr="009A25F6">
        <w:rPr>
          <w:rFonts w:ascii="Sennheiser Office" w:hAnsi="Sennheiser Office"/>
          <w:b/>
          <w:bCs/>
          <w:szCs w:val="18"/>
          <w:lang w:val="de-DE"/>
        </w:rPr>
        <w:t xml:space="preserve"> </w:t>
      </w:r>
      <w:r w:rsidR="001E2CF9" w:rsidRPr="009A25F6">
        <w:rPr>
          <w:b/>
          <w:color w:val="0095D5" w:themeColor="accent1"/>
          <w:szCs w:val="18"/>
          <w:lang w:val="de-DE"/>
        </w:rPr>
        <w:t xml:space="preserve">ÜBERNIMMT SENNHEISER </w:t>
      </w:r>
      <w:r w:rsidR="00C41639" w:rsidRPr="009A25F6">
        <w:rPr>
          <w:b/>
          <w:color w:val="0095D5" w:themeColor="accent1"/>
          <w:szCs w:val="18"/>
          <w:lang w:val="de-DE"/>
        </w:rPr>
        <w:t xml:space="preserve">CONSUMER </w:t>
      </w:r>
      <w:r w:rsidR="001E2CF9" w:rsidRPr="009A25F6">
        <w:rPr>
          <w:b/>
          <w:color w:val="0095D5" w:themeColor="accent1"/>
          <w:szCs w:val="18"/>
          <w:lang w:val="de-DE"/>
        </w:rPr>
        <w:t>GESCHÄFT</w:t>
      </w:r>
      <w:r w:rsidR="00C41639" w:rsidRPr="009A25F6">
        <w:rPr>
          <w:b/>
          <w:color w:val="0095D5" w:themeColor="accent1"/>
          <w:szCs w:val="18"/>
          <w:lang w:val="de-DE"/>
        </w:rPr>
        <w:t xml:space="preserve"> </w:t>
      </w:r>
    </w:p>
    <w:p w14:paraId="183A5252" w14:textId="7354C2B0" w:rsidR="00C41639" w:rsidRPr="009A25F6" w:rsidRDefault="006378C4" w:rsidP="00C41639">
      <w:pPr>
        <w:spacing w:after="200"/>
        <w:rPr>
          <w:rFonts w:asciiTheme="majorHAnsi" w:hAnsiTheme="majorHAnsi"/>
          <w:b/>
          <w:bCs/>
          <w:szCs w:val="18"/>
          <w:lang w:val="de-DE"/>
        </w:rPr>
      </w:pPr>
      <w:r w:rsidRPr="009A25F6">
        <w:rPr>
          <w:rFonts w:asciiTheme="majorHAnsi" w:hAnsiTheme="majorHAnsi"/>
          <w:b/>
          <w:bCs/>
          <w:szCs w:val="18"/>
          <w:lang w:val="de-DE"/>
        </w:rPr>
        <w:t>Beide Unternehmen werden zukünftig unter dem Markendach Sennheiser zusammenarbeiten</w:t>
      </w:r>
    </w:p>
    <w:p w14:paraId="1074CAB7" w14:textId="77777777" w:rsidR="00C41639" w:rsidRPr="009A25F6" w:rsidRDefault="00C41639" w:rsidP="00C41639">
      <w:pPr>
        <w:rPr>
          <w:rFonts w:ascii="Sennheiser Office" w:hAnsi="Sennheiser Office"/>
          <w:b/>
          <w:bCs/>
          <w:szCs w:val="18"/>
          <w:lang w:val="de-DE"/>
        </w:rPr>
      </w:pPr>
    </w:p>
    <w:p w14:paraId="6B91876C" w14:textId="34A141B9" w:rsidR="00C41639" w:rsidRPr="009A25F6" w:rsidRDefault="00C41639" w:rsidP="00C41639">
      <w:pPr>
        <w:rPr>
          <w:rFonts w:ascii="Sennheiser Office" w:hAnsi="Sennheiser Office"/>
          <w:b/>
          <w:bCs/>
          <w:szCs w:val="18"/>
          <w:lang w:val="de-DE"/>
        </w:rPr>
      </w:pPr>
      <w:r w:rsidRPr="009A25F6">
        <w:rPr>
          <w:rFonts w:ascii="Sennheiser Office" w:hAnsi="Sennheiser Office"/>
          <w:b/>
          <w:bCs/>
          <w:szCs w:val="18"/>
          <w:lang w:val="de-DE"/>
        </w:rPr>
        <w:t xml:space="preserve">Wedemark, </w:t>
      </w:r>
      <w:r w:rsidR="003E56D0" w:rsidRPr="009A25F6">
        <w:rPr>
          <w:rFonts w:ascii="Sennheiser Office" w:hAnsi="Sennheiser Office"/>
          <w:b/>
          <w:bCs/>
          <w:szCs w:val="18"/>
          <w:lang w:val="de-DE"/>
        </w:rPr>
        <w:t>7</w:t>
      </w:r>
      <w:r w:rsidRPr="009A25F6">
        <w:rPr>
          <w:rFonts w:ascii="Sennheiser Office" w:hAnsi="Sennheiser Office"/>
          <w:b/>
          <w:bCs/>
          <w:szCs w:val="18"/>
          <w:lang w:val="de-DE"/>
        </w:rPr>
        <w:t>. Mai 2021</w:t>
      </w:r>
      <w:r w:rsidR="00776887" w:rsidRPr="009A25F6">
        <w:rPr>
          <w:rFonts w:ascii="Sennheiser Office" w:hAnsi="Sennheiser Office"/>
          <w:b/>
          <w:bCs/>
          <w:szCs w:val="18"/>
          <w:lang w:val="de-DE"/>
        </w:rPr>
        <w:t xml:space="preserve"> – </w:t>
      </w:r>
      <w:r w:rsidRPr="009A25F6">
        <w:rPr>
          <w:rFonts w:ascii="Sennheiser Office" w:hAnsi="Sennheiser Office"/>
          <w:b/>
          <w:bCs/>
          <w:szCs w:val="18"/>
          <w:lang w:val="de-DE"/>
        </w:rPr>
        <w:t xml:space="preserve">Sennheiser und </w:t>
      </w:r>
      <w:r w:rsidR="000F6222" w:rsidRPr="009A25F6">
        <w:rPr>
          <w:rFonts w:ascii="Sennheiser Office" w:hAnsi="Sennheiser Office"/>
          <w:b/>
          <w:bCs/>
          <w:szCs w:val="18"/>
          <w:lang w:val="de-DE"/>
        </w:rPr>
        <w:t>die Sonova</w:t>
      </w:r>
      <w:r w:rsidR="002A07AC" w:rsidRPr="009A25F6">
        <w:rPr>
          <w:rFonts w:ascii="Sennheiser Office" w:hAnsi="Sennheiser Office"/>
          <w:b/>
          <w:bCs/>
          <w:szCs w:val="18"/>
          <w:lang w:val="de-DE"/>
        </w:rPr>
        <w:t xml:space="preserve"> Holding AG mit Hauptsitz in Stäfa, Schweiz, </w:t>
      </w:r>
      <w:r w:rsidRPr="009A25F6">
        <w:rPr>
          <w:rFonts w:ascii="Sennheiser Office" w:hAnsi="Sennheiser Office"/>
          <w:b/>
          <w:bCs/>
          <w:szCs w:val="18"/>
          <w:lang w:val="de-DE"/>
        </w:rPr>
        <w:t>haben heute ihre künftige Zusammenarbeit unter einem gemeinsamen Markendach bekanntgegeben. Der weltweit agierende Anbieter für medizinische Hörlösungen wird das Consumer Electronics Geschäft von Sennheiser vollständig übernehmen.</w:t>
      </w:r>
      <w:r w:rsidRPr="009A25F6">
        <w:rPr>
          <w:rFonts w:ascii="Sennheiser Office" w:hAnsi="Sennheiser Office"/>
          <w:szCs w:val="18"/>
          <w:lang w:val="de-DE"/>
        </w:rPr>
        <w:t xml:space="preserve"> </w:t>
      </w:r>
      <w:r w:rsidRPr="009A25F6">
        <w:rPr>
          <w:rFonts w:ascii="Sennheiser Office" w:hAnsi="Sennheiser Office"/>
          <w:b/>
          <w:bCs/>
          <w:szCs w:val="18"/>
          <w:lang w:val="de-DE"/>
        </w:rPr>
        <w:t xml:space="preserve">Vorbehaltlich der Zustimmung durch die Aufsichtsbehörden ist geplant, den Übergang des Geschäftsbereichs auf </w:t>
      </w:r>
      <w:r w:rsidR="00842B12" w:rsidRPr="009A25F6">
        <w:rPr>
          <w:rFonts w:ascii="Sennheiser Office" w:hAnsi="Sennheiser Office"/>
          <w:b/>
          <w:bCs/>
          <w:szCs w:val="18"/>
          <w:lang w:val="de-DE"/>
        </w:rPr>
        <w:t>Sonova</w:t>
      </w:r>
      <w:r w:rsidRPr="009A25F6">
        <w:rPr>
          <w:rFonts w:ascii="Sennheiser Office" w:hAnsi="Sennheiser Office"/>
          <w:b/>
          <w:bCs/>
          <w:szCs w:val="18"/>
          <w:lang w:val="de-DE"/>
        </w:rPr>
        <w:t xml:space="preserve"> bis Ende 2021 abzuschließen. Sennheiser hatte im Februar angekündigt, sich in Zukunft auf den Professional Bereich zu konzentrieren und gleichzeitig einen Partner </w:t>
      </w:r>
      <w:r w:rsidR="0019314D" w:rsidRPr="009A25F6">
        <w:rPr>
          <w:rFonts w:ascii="Sennheiser Office" w:hAnsi="Sennheiser Office"/>
          <w:b/>
          <w:bCs/>
          <w:szCs w:val="18"/>
          <w:lang w:val="de-DE"/>
        </w:rPr>
        <w:t xml:space="preserve">für den Bereich Consumer Electronics </w:t>
      </w:r>
      <w:r w:rsidRPr="009A25F6">
        <w:rPr>
          <w:rFonts w:ascii="Sennheiser Office" w:hAnsi="Sennheiser Office"/>
          <w:b/>
          <w:bCs/>
          <w:szCs w:val="18"/>
          <w:lang w:val="de-DE"/>
        </w:rPr>
        <w:t xml:space="preserve">zu suchen. </w:t>
      </w:r>
    </w:p>
    <w:p w14:paraId="00ACCE8D" w14:textId="212C542F" w:rsidR="00C41639" w:rsidRPr="009A25F6" w:rsidRDefault="00C41639" w:rsidP="00E45B07">
      <w:pPr>
        <w:rPr>
          <w:rFonts w:ascii="Sennheiser Office" w:hAnsi="Sennheiser Office"/>
          <w:szCs w:val="18"/>
          <w:lang w:val="de-DE"/>
        </w:rPr>
      </w:pPr>
    </w:p>
    <w:p w14:paraId="223B58D2" w14:textId="2D9721DA" w:rsidR="000B0112" w:rsidRDefault="0022382D" w:rsidP="00BC1564">
      <w:pPr>
        <w:rPr>
          <w:rFonts w:ascii="Sennheiser Office" w:hAnsi="Sennheiser Office"/>
          <w:szCs w:val="18"/>
          <w:lang w:val="de-DE"/>
        </w:rPr>
      </w:pPr>
      <w:r w:rsidRPr="009A25F6">
        <w:rPr>
          <w:rFonts w:ascii="Sennheiser Office" w:eastAsia="Sennheiser Office" w:hAnsi="Sennheiser Office" w:cs="Sennheiser Office"/>
          <w:szCs w:val="18"/>
          <w:lang w:val="de-DE"/>
        </w:rPr>
        <w:t xml:space="preserve">Consumer Electronics </w:t>
      </w:r>
      <w:r w:rsidR="00AB321C" w:rsidRPr="009A25F6">
        <w:rPr>
          <w:rFonts w:ascii="Sennheiser Office" w:eastAsia="Sennheiser Office" w:hAnsi="Sennheiser Office" w:cs="Sennheiser Office"/>
          <w:szCs w:val="18"/>
          <w:lang w:val="de-DE"/>
        </w:rPr>
        <w:t xml:space="preserve">Produkte von Sennheiser </w:t>
      </w:r>
      <w:r w:rsidRPr="009A25F6">
        <w:rPr>
          <w:rFonts w:ascii="Sennheiser Office" w:eastAsia="Sennheiser Office" w:hAnsi="Sennheiser Office" w:cs="Sennheiser Office"/>
          <w:szCs w:val="18"/>
          <w:lang w:val="de-DE"/>
        </w:rPr>
        <w:t xml:space="preserve">stehen für besten Sound und ein einzigartiges Klangerlebnis. </w:t>
      </w:r>
      <w:r w:rsidR="002776B3" w:rsidRPr="009A25F6">
        <w:rPr>
          <w:rFonts w:ascii="Sennheiser Office" w:hAnsi="Sennheiser Office"/>
          <w:szCs w:val="18"/>
          <w:lang w:val="de-DE"/>
        </w:rPr>
        <w:t xml:space="preserve">Mit der Übernahme des Sennheiser Consumer </w:t>
      </w:r>
      <w:r w:rsidR="00AB321C" w:rsidRPr="009A25F6">
        <w:rPr>
          <w:rFonts w:ascii="Sennheiser Office" w:hAnsi="Sennheiser Office"/>
          <w:szCs w:val="18"/>
          <w:lang w:val="de-DE"/>
        </w:rPr>
        <w:t>Geschäfts</w:t>
      </w:r>
      <w:r w:rsidR="002776B3" w:rsidRPr="009A25F6">
        <w:rPr>
          <w:rFonts w:ascii="Sennheiser Office" w:hAnsi="Sennheiser Office"/>
          <w:szCs w:val="18"/>
          <w:lang w:val="de-DE"/>
        </w:rPr>
        <w:t xml:space="preserve"> ergänzt </w:t>
      </w:r>
      <w:r w:rsidR="00842B12" w:rsidRPr="009A25F6">
        <w:rPr>
          <w:rFonts w:ascii="Sennheiser Office" w:hAnsi="Sennheiser Office"/>
          <w:szCs w:val="18"/>
          <w:lang w:val="de-DE"/>
        </w:rPr>
        <w:t>Sonova</w:t>
      </w:r>
      <w:r w:rsidR="002776B3" w:rsidRPr="009A25F6">
        <w:rPr>
          <w:rFonts w:ascii="Sennheiser Office" w:hAnsi="Sennheiser Office"/>
          <w:szCs w:val="18"/>
          <w:lang w:val="de-DE"/>
        </w:rPr>
        <w:t xml:space="preserve"> sein Hearing-Care-Portfolio, das unter anderem Hörgeräte und Cochlea-Implantate </w:t>
      </w:r>
      <w:proofErr w:type="spellStart"/>
      <w:r w:rsidR="002776B3" w:rsidRPr="009A25F6">
        <w:rPr>
          <w:rFonts w:ascii="Sennheiser Office" w:hAnsi="Sennheiser Office"/>
          <w:szCs w:val="18"/>
          <w:lang w:val="de-DE"/>
        </w:rPr>
        <w:t>umfasst</w:t>
      </w:r>
      <w:proofErr w:type="spellEnd"/>
      <w:r w:rsidR="002776B3" w:rsidRPr="009A25F6">
        <w:rPr>
          <w:rFonts w:ascii="Sennheiser Office" w:hAnsi="Sennheiser Office"/>
          <w:szCs w:val="18"/>
          <w:lang w:val="de-DE"/>
        </w:rPr>
        <w:t>, um Kopfhörer und Soundbars.</w:t>
      </w:r>
      <w:r w:rsidR="000B0112">
        <w:rPr>
          <w:rFonts w:ascii="Sennheiser Office" w:hAnsi="Sennheiser Office"/>
          <w:szCs w:val="18"/>
          <w:lang w:val="de-DE"/>
        </w:rPr>
        <w:t xml:space="preserve"> </w:t>
      </w:r>
      <w:r w:rsidR="000B0112" w:rsidRPr="000B0112">
        <w:rPr>
          <w:rFonts w:ascii="Sennheiser Office" w:hAnsi="Sennheiser Office"/>
          <w:szCs w:val="18"/>
          <w:lang w:val="de-DE"/>
        </w:rPr>
        <w:t xml:space="preserve">Sonova wird die komplementären Kompetenzen beider Unternehmen nutzen, um seine Geschäftsfelder zu stärken und weiter auszubauen. </w:t>
      </w:r>
      <w:proofErr w:type="spellStart"/>
      <w:r w:rsidR="000B0112" w:rsidRPr="000B0112">
        <w:rPr>
          <w:rFonts w:ascii="Sennheiser Office" w:hAnsi="Sennheiser Office"/>
          <w:szCs w:val="18"/>
          <w:lang w:val="de-DE"/>
        </w:rPr>
        <w:t>Sennheisers</w:t>
      </w:r>
      <w:proofErr w:type="spellEnd"/>
      <w:r w:rsidR="000B0112" w:rsidRPr="000B0112">
        <w:rPr>
          <w:rFonts w:ascii="Sennheiser Office" w:hAnsi="Sennheiser Office"/>
          <w:szCs w:val="18"/>
          <w:lang w:val="de-DE"/>
        </w:rPr>
        <w:t xml:space="preserve"> langjährige Expertise als eines der weltweit führenden Unternehmen in der Audio-Industrie und die damit verbundene Reputation und Strahlkraft der Marke ergänzen dabei hervorragend das umfangreiche technologische und audiologische Know-how von Sonova im Bereich der medizinischen Hörlösungen. Unter dem gemeinsamen Markendach Sennheiser ist eine dauerhafte Zusammenarbeit geplant, um Sennheiser-Kunden auch in Zukunft erstklassige Audiolösungen anzubieten. Ein Lizenzvertrag über die </w:t>
      </w:r>
      <w:proofErr w:type="spellStart"/>
      <w:r w:rsidR="000B0112" w:rsidRPr="000B0112">
        <w:rPr>
          <w:rFonts w:ascii="Sennheiser Office" w:hAnsi="Sennheiser Office"/>
          <w:szCs w:val="18"/>
          <w:lang w:val="de-DE"/>
        </w:rPr>
        <w:t>künftige</w:t>
      </w:r>
      <w:proofErr w:type="spellEnd"/>
      <w:r w:rsidR="000B0112" w:rsidRPr="000B0112">
        <w:rPr>
          <w:rFonts w:ascii="Sennheiser Office" w:hAnsi="Sennheiser Office"/>
          <w:szCs w:val="18"/>
          <w:lang w:val="de-DE"/>
        </w:rPr>
        <w:t xml:space="preserve"> </w:t>
      </w:r>
      <w:proofErr w:type="spellStart"/>
      <w:r w:rsidR="000B0112" w:rsidRPr="000B0112">
        <w:rPr>
          <w:rFonts w:ascii="Sennheiser Office" w:hAnsi="Sennheiser Office"/>
          <w:szCs w:val="18"/>
          <w:lang w:val="de-DE"/>
        </w:rPr>
        <w:t>Markennutzung</w:t>
      </w:r>
      <w:proofErr w:type="spellEnd"/>
      <w:r w:rsidR="000B0112" w:rsidRPr="000B0112">
        <w:rPr>
          <w:rFonts w:ascii="Sennheiser Office" w:hAnsi="Sennheiser Office"/>
          <w:szCs w:val="18"/>
          <w:lang w:val="de-DE"/>
        </w:rPr>
        <w:t xml:space="preserve"> </w:t>
      </w:r>
      <w:proofErr w:type="spellStart"/>
      <w:r w:rsidR="000B0112" w:rsidRPr="000B0112">
        <w:rPr>
          <w:rFonts w:ascii="Sennheiser Office" w:hAnsi="Sennheiser Office"/>
          <w:szCs w:val="18"/>
          <w:lang w:val="de-DE"/>
        </w:rPr>
        <w:t>wurde</w:t>
      </w:r>
      <w:proofErr w:type="spellEnd"/>
      <w:r w:rsidR="000B0112" w:rsidRPr="000B0112">
        <w:rPr>
          <w:rFonts w:ascii="Sennheiser Office" w:hAnsi="Sennheiser Office"/>
          <w:szCs w:val="18"/>
          <w:lang w:val="de-DE"/>
        </w:rPr>
        <w:t xml:space="preserve"> </w:t>
      </w:r>
      <w:proofErr w:type="spellStart"/>
      <w:r w:rsidR="000B0112" w:rsidRPr="000B0112">
        <w:rPr>
          <w:rFonts w:ascii="Sennheiser Office" w:hAnsi="Sennheiser Office"/>
          <w:szCs w:val="18"/>
          <w:lang w:val="de-DE"/>
        </w:rPr>
        <w:t>vereinbart</w:t>
      </w:r>
      <w:proofErr w:type="spellEnd"/>
      <w:r w:rsidR="000B0112" w:rsidRPr="000B0112">
        <w:rPr>
          <w:rFonts w:ascii="Sennheiser Office" w:hAnsi="Sennheiser Office"/>
          <w:szCs w:val="18"/>
          <w:lang w:val="de-DE"/>
        </w:rPr>
        <w:t>.</w:t>
      </w:r>
    </w:p>
    <w:p w14:paraId="40CFBCA6" w14:textId="69C28208" w:rsidR="0022382D" w:rsidRPr="009A25F6" w:rsidRDefault="0022382D" w:rsidP="00E45B07">
      <w:pPr>
        <w:rPr>
          <w:rFonts w:ascii="Sennheiser Office" w:hAnsi="Sennheiser Office"/>
          <w:szCs w:val="18"/>
          <w:lang w:val="de-DE"/>
        </w:rPr>
      </w:pPr>
    </w:p>
    <w:p w14:paraId="5A96CEC8" w14:textId="368CC1FB" w:rsidR="00F42671" w:rsidRPr="009A25F6" w:rsidRDefault="00587357" w:rsidP="001B405D">
      <w:pPr>
        <w:spacing w:after="100" w:afterAutospacing="1"/>
        <w:rPr>
          <w:rFonts w:ascii="Sennheiser Office" w:hAnsi="Sennheiser Office"/>
          <w:szCs w:val="18"/>
          <w:lang w:val="de-DE"/>
        </w:rPr>
      </w:pPr>
      <w:r w:rsidRPr="009A25F6">
        <w:rPr>
          <w:rFonts w:ascii="Sennheiser Office" w:hAnsi="Sennheiser Office"/>
          <w:szCs w:val="18"/>
          <w:lang w:val="de-DE"/>
        </w:rPr>
        <w:t xml:space="preserve">„Wir hätten uns keinen besseren Partner als </w:t>
      </w:r>
      <w:r w:rsidR="00842B12" w:rsidRPr="009A25F6">
        <w:rPr>
          <w:rFonts w:ascii="Sennheiser Office" w:hAnsi="Sennheiser Office"/>
          <w:szCs w:val="18"/>
          <w:lang w:val="de-DE"/>
        </w:rPr>
        <w:t>Sonova</w:t>
      </w:r>
      <w:r w:rsidRPr="009A25F6">
        <w:rPr>
          <w:rFonts w:ascii="Sennheiser Office" w:hAnsi="Sennheiser Office"/>
          <w:szCs w:val="18"/>
          <w:lang w:val="de-DE"/>
        </w:rPr>
        <w:t xml:space="preserve"> für unser Consumer Electronics </w:t>
      </w:r>
      <w:proofErr w:type="spellStart"/>
      <w:r w:rsidRPr="009A25F6">
        <w:rPr>
          <w:rFonts w:ascii="Sennheiser Office" w:hAnsi="Sennheiser Office"/>
          <w:szCs w:val="18"/>
          <w:lang w:val="de-DE"/>
        </w:rPr>
        <w:t>Business</w:t>
      </w:r>
      <w:proofErr w:type="spellEnd"/>
      <w:r w:rsidRPr="009A25F6">
        <w:rPr>
          <w:rFonts w:ascii="Sennheiser Office" w:hAnsi="Sennheiser Office"/>
          <w:szCs w:val="18"/>
          <w:lang w:val="de-DE"/>
        </w:rPr>
        <w:t xml:space="preserve"> wünschen können“, sagt Daniel Sennheiser, Co-CEO bei Sennheiser. „</w:t>
      </w:r>
      <w:r w:rsidR="00842B12" w:rsidRPr="009A25F6">
        <w:rPr>
          <w:rFonts w:ascii="Sennheiser Office" w:hAnsi="Sennheiser Office"/>
          <w:szCs w:val="18"/>
          <w:lang w:val="de-DE"/>
        </w:rPr>
        <w:t>Sonova</w:t>
      </w:r>
      <w:r w:rsidRPr="009A25F6">
        <w:rPr>
          <w:rFonts w:ascii="Sennheiser Office" w:hAnsi="Sennheiser Office"/>
          <w:szCs w:val="18"/>
          <w:lang w:val="de-DE"/>
        </w:rPr>
        <w:t xml:space="preserve"> ist ein starkes, gut aufgestelltes Unternehmen. Uns verbindet nicht nur die Leidenschaft für einzigartige Audioerlebnisse, wir teilen auch sehr ähnliche Unternehmenswerte. Damit haben wir eine hervorragende Basis für eine erfolgreiche gemeinsame Zukunft.“ Co-CEO </w:t>
      </w:r>
      <w:r w:rsidR="00395F48" w:rsidRPr="009A25F6">
        <w:rPr>
          <w:rFonts w:ascii="Sennheiser Office" w:hAnsi="Sennheiser Office"/>
          <w:szCs w:val="18"/>
          <w:lang w:val="de-DE"/>
        </w:rPr>
        <w:t>Dr.</w:t>
      </w:r>
      <w:r w:rsidR="00922318" w:rsidRPr="009A25F6">
        <w:rPr>
          <w:rFonts w:ascii="Sennheiser Office" w:hAnsi="Sennheiser Office"/>
          <w:szCs w:val="18"/>
          <w:lang w:val="de-DE"/>
        </w:rPr>
        <w:t xml:space="preserve"> </w:t>
      </w:r>
      <w:r w:rsidRPr="009A25F6">
        <w:rPr>
          <w:rFonts w:ascii="Sennheiser Office" w:hAnsi="Sennheiser Office"/>
          <w:szCs w:val="18"/>
          <w:lang w:val="de-DE"/>
        </w:rPr>
        <w:t>Andreas Sennheiser ergänzt: „</w:t>
      </w:r>
      <w:r w:rsidR="00E45B07" w:rsidRPr="009A25F6">
        <w:rPr>
          <w:rFonts w:ascii="Sennheiser Office" w:hAnsi="Sennheiser Office"/>
          <w:szCs w:val="18"/>
          <w:lang w:val="de-DE"/>
        </w:rPr>
        <w:t xml:space="preserve">Die Kombination unserer Stärken bildet eine </w:t>
      </w:r>
      <w:r w:rsidR="008820BF" w:rsidRPr="009A25F6">
        <w:rPr>
          <w:rFonts w:ascii="Sennheiser Office" w:hAnsi="Sennheiser Office"/>
          <w:szCs w:val="18"/>
          <w:lang w:val="de-DE"/>
        </w:rPr>
        <w:t>sehr gute</w:t>
      </w:r>
      <w:r w:rsidR="00E45B07" w:rsidRPr="009A25F6">
        <w:rPr>
          <w:rFonts w:ascii="Sennheiser Office" w:hAnsi="Sennheiser Office"/>
          <w:szCs w:val="18"/>
          <w:lang w:val="de-DE"/>
        </w:rPr>
        <w:t xml:space="preserve"> Ausgangs</w:t>
      </w:r>
      <w:r w:rsidR="008820BF" w:rsidRPr="009A25F6">
        <w:rPr>
          <w:rFonts w:ascii="Sennheiser Office" w:hAnsi="Sennheiser Office"/>
          <w:szCs w:val="18"/>
          <w:lang w:val="de-DE"/>
        </w:rPr>
        <w:t>position</w:t>
      </w:r>
      <w:r w:rsidR="00E45B07" w:rsidRPr="009A25F6">
        <w:rPr>
          <w:rFonts w:ascii="Sennheiser Office" w:hAnsi="Sennheiser Office"/>
          <w:szCs w:val="18"/>
          <w:lang w:val="de-DE"/>
        </w:rPr>
        <w:t xml:space="preserve"> für zukünftiges Wachstum. Wir sind überzeugt, </w:t>
      </w:r>
      <w:proofErr w:type="spellStart"/>
      <w:r w:rsidR="00E45B07" w:rsidRPr="009A25F6">
        <w:rPr>
          <w:rFonts w:ascii="Sennheiser Office" w:hAnsi="Sennheiser Office"/>
          <w:szCs w:val="18"/>
          <w:lang w:val="de-DE"/>
        </w:rPr>
        <w:t>dass</w:t>
      </w:r>
      <w:proofErr w:type="spellEnd"/>
      <w:r w:rsidR="00E45B07" w:rsidRPr="009A25F6">
        <w:rPr>
          <w:rFonts w:ascii="Sennheiser Office" w:hAnsi="Sennheiser Office"/>
          <w:szCs w:val="18"/>
          <w:lang w:val="de-DE"/>
        </w:rPr>
        <w:t xml:space="preserve"> </w:t>
      </w:r>
      <w:r w:rsidR="00842B12" w:rsidRPr="009A25F6">
        <w:rPr>
          <w:rFonts w:ascii="Sennheiser Office" w:hAnsi="Sennheiser Office"/>
          <w:szCs w:val="18"/>
          <w:lang w:val="de-DE"/>
        </w:rPr>
        <w:t>Sonova</w:t>
      </w:r>
      <w:r w:rsidR="00E45B07" w:rsidRPr="009A25F6">
        <w:rPr>
          <w:rFonts w:ascii="Sennheiser Office" w:hAnsi="Sennheiser Office"/>
          <w:szCs w:val="18"/>
          <w:lang w:val="de-DE"/>
        </w:rPr>
        <w:t xml:space="preserve"> das Sennheiser Consumer </w:t>
      </w:r>
      <w:proofErr w:type="spellStart"/>
      <w:r w:rsidR="00E45B07" w:rsidRPr="009A25F6">
        <w:rPr>
          <w:rFonts w:ascii="Sennheiser Office" w:hAnsi="Sennheiser Office"/>
          <w:szCs w:val="18"/>
          <w:lang w:val="de-DE"/>
        </w:rPr>
        <w:lastRenderedPageBreak/>
        <w:t>Business</w:t>
      </w:r>
      <w:proofErr w:type="spellEnd"/>
      <w:r w:rsidR="00E45B07" w:rsidRPr="009A25F6">
        <w:rPr>
          <w:rFonts w:ascii="Sennheiser Office" w:hAnsi="Sennheiser Office"/>
          <w:szCs w:val="18"/>
          <w:lang w:val="de-DE"/>
        </w:rPr>
        <w:t xml:space="preserve"> langfristig stärken und die großen Wachstumschancen ausschöpfen wird.</w:t>
      </w:r>
      <w:r w:rsidR="00710446" w:rsidRPr="009A25F6">
        <w:rPr>
          <w:rFonts w:ascii="Sennheiser Office" w:hAnsi="Sennheiser Office"/>
          <w:szCs w:val="18"/>
          <w:lang w:val="de-DE"/>
        </w:rPr>
        <w:t xml:space="preserve">“ </w:t>
      </w:r>
      <w:r w:rsidR="00551FBF" w:rsidRPr="009A25F6">
        <w:rPr>
          <w:rFonts w:asciiTheme="majorHAnsi" w:hAnsiTheme="majorHAnsi"/>
          <w:lang w:val="de-DE"/>
        </w:rPr>
        <w:t xml:space="preserve">Großes </w:t>
      </w:r>
      <w:proofErr w:type="spellStart"/>
      <w:r w:rsidR="00845B19" w:rsidRPr="009A25F6">
        <w:rPr>
          <w:rFonts w:asciiTheme="majorHAnsi" w:hAnsiTheme="majorHAnsi"/>
          <w:lang w:val="de-DE"/>
        </w:rPr>
        <w:t>Potenzial</w:t>
      </w:r>
      <w:proofErr w:type="spellEnd"/>
      <w:r w:rsidR="00845B19" w:rsidRPr="009A25F6">
        <w:rPr>
          <w:rFonts w:asciiTheme="majorHAnsi" w:hAnsiTheme="majorHAnsi"/>
          <w:lang w:val="de-DE"/>
        </w:rPr>
        <w:t xml:space="preserve"> </w:t>
      </w:r>
      <w:r w:rsidR="00551FBF" w:rsidRPr="009A25F6">
        <w:rPr>
          <w:rFonts w:asciiTheme="majorHAnsi" w:hAnsiTheme="majorHAnsi"/>
          <w:lang w:val="de-DE"/>
        </w:rPr>
        <w:t xml:space="preserve">sehen beide Partner insbesondere im Markt für sprachoptimierte </w:t>
      </w:r>
      <w:proofErr w:type="spellStart"/>
      <w:r w:rsidR="00551FBF" w:rsidRPr="009A25F6">
        <w:rPr>
          <w:rFonts w:asciiTheme="majorHAnsi" w:hAnsiTheme="majorHAnsi"/>
          <w:lang w:val="de-DE"/>
        </w:rPr>
        <w:t>Hearables</w:t>
      </w:r>
      <w:proofErr w:type="spellEnd"/>
      <w:r w:rsidR="00551FBF" w:rsidRPr="009A25F6">
        <w:rPr>
          <w:rFonts w:asciiTheme="majorHAnsi" w:hAnsiTheme="majorHAnsi"/>
          <w:lang w:val="de-DE"/>
        </w:rPr>
        <w:t xml:space="preserve"> </w:t>
      </w:r>
      <w:r w:rsidR="00842B12" w:rsidRPr="009A25F6">
        <w:rPr>
          <w:rFonts w:asciiTheme="majorHAnsi" w:hAnsiTheme="majorHAnsi"/>
          <w:lang w:val="de-DE"/>
        </w:rPr>
        <w:t>sowie</w:t>
      </w:r>
      <w:r w:rsidR="00551FBF" w:rsidRPr="009A25F6">
        <w:rPr>
          <w:rFonts w:asciiTheme="majorHAnsi" w:hAnsiTheme="majorHAnsi"/>
          <w:lang w:val="de-DE"/>
        </w:rPr>
        <w:t xml:space="preserve"> für True Wireless </w:t>
      </w:r>
      <w:r w:rsidR="004F02E4" w:rsidRPr="009A25F6">
        <w:rPr>
          <w:rFonts w:asciiTheme="majorHAnsi" w:hAnsiTheme="majorHAnsi"/>
          <w:lang w:val="de-DE"/>
        </w:rPr>
        <w:t xml:space="preserve">und High-End </w:t>
      </w:r>
      <w:r w:rsidR="00551FBF" w:rsidRPr="009A25F6">
        <w:rPr>
          <w:rFonts w:asciiTheme="majorHAnsi" w:hAnsiTheme="majorHAnsi"/>
          <w:lang w:val="de-DE"/>
        </w:rPr>
        <w:t>Kopfhörer.</w:t>
      </w:r>
    </w:p>
    <w:p w14:paraId="44D6485B" w14:textId="49AB0645" w:rsidR="001B405D" w:rsidRPr="009A25F6" w:rsidRDefault="001B405D" w:rsidP="001B405D">
      <w:pPr>
        <w:spacing w:after="100" w:afterAutospacing="1"/>
        <w:rPr>
          <w:rFonts w:ascii="Sennheiser Office" w:hAnsi="Sennheiser Office"/>
          <w:lang w:val="de-DE"/>
        </w:rPr>
      </w:pPr>
      <w:r w:rsidRPr="009A25F6">
        <w:rPr>
          <w:rFonts w:asciiTheme="majorHAnsi" w:hAnsiTheme="majorHAnsi"/>
          <w:lang w:val="de-DE"/>
        </w:rPr>
        <w:t xml:space="preserve">Mit der Partnerschaft ist ein vollständiger Betriebsübergang </w:t>
      </w:r>
      <w:r w:rsidR="456391B0" w:rsidRPr="009A25F6">
        <w:rPr>
          <w:rFonts w:asciiTheme="majorHAnsi" w:hAnsiTheme="majorHAnsi"/>
          <w:lang w:val="de-DE"/>
        </w:rPr>
        <w:t xml:space="preserve">des </w:t>
      </w:r>
      <w:r w:rsidRPr="009A25F6">
        <w:rPr>
          <w:rFonts w:asciiTheme="majorHAnsi" w:hAnsiTheme="majorHAnsi"/>
          <w:lang w:val="de-DE"/>
        </w:rPr>
        <w:t xml:space="preserve">Consumer Electronics Geschäfts auf </w:t>
      </w:r>
      <w:r w:rsidR="00842B12" w:rsidRPr="009A25F6">
        <w:rPr>
          <w:rFonts w:asciiTheme="majorHAnsi" w:hAnsiTheme="majorHAnsi"/>
          <w:lang w:val="de-DE"/>
        </w:rPr>
        <w:t>Sonova</w:t>
      </w:r>
      <w:r w:rsidRPr="009A25F6">
        <w:rPr>
          <w:rFonts w:asciiTheme="majorHAnsi" w:hAnsiTheme="majorHAnsi"/>
          <w:lang w:val="de-DE"/>
        </w:rPr>
        <w:t xml:space="preserve"> geplant. Dieser wird mit </w:t>
      </w:r>
      <w:r w:rsidR="00273499" w:rsidRPr="009A25F6">
        <w:rPr>
          <w:rFonts w:asciiTheme="majorHAnsi" w:hAnsiTheme="majorHAnsi"/>
          <w:lang w:val="de-DE"/>
        </w:rPr>
        <w:t>den</w:t>
      </w:r>
      <w:r w:rsidRPr="009A25F6">
        <w:rPr>
          <w:rFonts w:asciiTheme="majorHAnsi" w:hAnsiTheme="majorHAnsi"/>
          <w:lang w:val="de-DE"/>
        </w:rPr>
        <w:t xml:space="preserve"> Sennheiser</w:t>
      </w:r>
      <w:r w:rsidR="001F3495" w:rsidRPr="009A25F6">
        <w:rPr>
          <w:rFonts w:asciiTheme="majorHAnsi" w:hAnsiTheme="majorHAnsi"/>
          <w:lang w:val="de-DE"/>
        </w:rPr>
        <w:t xml:space="preserve"> </w:t>
      </w:r>
      <w:r w:rsidRPr="009A25F6">
        <w:rPr>
          <w:rFonts w:asciiTheme="majorHAnsi" w:hAnsiTheme="majorHAnsi"/>
          <w:lang w:val="de-DE"/>
        </w:rPr>
        <w:t>Betriebsr</w:t>
      </w:r>
      <w:r w:rsidR="00273499" w:rsidRPr="009A25F6">
        <w:rPr>
          <w:rFonts w:asciiTheme="majorHAnsi" w:hAnsiTheme="majorHAnsi"/>
          <w:lang w:val="de-DE"/>
        </w:rPr>
        <w:t>äten</w:t>
      </w:r>
      <w:r w:rsidRPr="009A25F6">
        <w:rPr>
          <w:rFonts w:asciiTheme="majorHAnsi" w:hAnsiTheme="majorHAnsi"/>
          <w:lang w:val="de-DE"/>
        </w:rPr>
        <w:t xml:space="preserve"> </w:t>
      </w:r>
      <w:r w:rsidR="001E0DB7" w:rsidRPr="009A25F6">
        <w:rPr>
          <w:rFonts w:asciiTheme="majorHAnsi" w:hAnsiTheme="majorHAnsi"/>
          <w:lang w:val="de-DE"/>
        </w:rPr>
        <w:t>abgestimmt</w:t>
      </w:r>
      <w:r w:rsidRPr="009A25F6">
        <w:rPr>
          <w:rFonts w:asciiTheme="majorHAnsi" w:hAnsiTheme="majorHAnsi"/>
          <w:lang w:val="de-DE"/>
        </w:rPr>
        <w:t xml:space="preserve">. Für Mitarbeiter, die zu </w:t>
      </w:r>
      <w:r w:rsidR="00F60DFB" w:rsidRPr="009A25F6">
        <w:rPr>
          <w:rFonts w:asciiTheme="majorHAnsi" w:hAnsiTheme="majorHAnsi"/>
          <w:lang w:val="de-DE"/>
        </w:rPr>
        <w:t>Sonova</w:t>
      </w:r>
      <w:r w:rsidRPr="009A25F6">
        <w:rPr>
          <w:rFonts w:asciiTheme="majorHAnsi" w:hAnsiTheme="majorHAnsi"/>
          <w:lang w:val="de-DE"/>
        </w:rPr>
        <w:t xml:space="preserve"> wechseln werden, eröffnen sich in dem international agierenden und breit aufgestellten Unternehmen mit Hauptsitz in </w:t>
      </w:r>
      <w:r w:rsidR="00FA2476" w:rsidRPr="009A25F6">
        <w:rPr>
          <w:rFonts w:asciiTheme="majorHAnsi" w:hAnsiTheme="majorHAnsi"/>
          <w:lang w:val="de-DE"/>
        </w:rPr>
        <w:t>der Schweiz</w:t>
      </w:r>
      <w:r w:rsidRPr="009A25F6">
        <w:rPr>
          <w:rFonts w:asciiTheme="majorHAnsi" w:hAnsiTheme="majorHAnsi"/>
          <w:lang w:val="de-DE"/>
        </w:rPr>
        <w:t xml:space="preserve"> sehr gute Perspektiven für die Zukunft. Insgesamt arbeiten derzeit rund 600 Mitarbeiterinnen und Mitarbeiter für das Sennheiser Consumer</w:t>
      </w:r>
      <w:r w:rsidR="001F3495" w:rsidRPr="009A25F6">
        <w:rPr>
          <w:rFonts w:asciiTheme="majorHAnsi" w:hAnsiTheme="majorHAnsi"/>
          <w:lang w:val="de-DE"/>
        </w:rPr>
        <w:t xml:space="preserve"> </w:t>
      </w:r>
      <w:r w:rsidRPr="009A25F6">
        <w:rPr>
          <w:rFonts w:asciiTheme="majorHAnsi" w:hAnsiTheme="majorHAnsi"/>
          <w:lang w:val="de-DE"/>
        </w:rPr>
        <w:t xml:space="preserve">Geschäft. </w:t>
      </w:r>
    </w:p>
    <w:p w14:paraId="1B0F5FC4" w14:textId="70EE48CB" w:rsidR="00D21A7C" w:rsidRPr="009A25F6" w:rsidRDefault="00842B12" w:rsidP="001B405D">
      <w:pPr>
        <w:spacing w:after="100" w:afterAutospacing="1"/>
        <w:rPr>
          <w:rFonts w:ascii="Sennheiser Office" w:hAnsi="Sennheiser Office"/>
          <w:szCs w:val="18"/>
          <w:lang w:val="de-DE"/>
        </w:rPr>
      </w:pPr>
      <w:r w:rsidRPr="009A25F6">
        <w:rPr>
          <w:rFonts w:eastAsia="Times New Roman" w:cs="Arial"/>
          <w:lang w:val="de-DE"/>
        </w:rPr>
        <w:t xml:space="preserve">Arnd </w:t>
      </w:r>
      <w:proofErr w:type="spellStart"/>
      <w:r w:rsidRPr="009A25F6">
        <w:rPr>
          <w:rFonts w:eastAsia="Times New Roman" w:cs="Arial"/>
          <w:lang w:val="de-DE"/>
        </w:rPr>
        <w:t>Kaldowski</w:t>
      </w:r>
      <w:proofErr w:type="spellEnd"/>
      <w:r w:rsidR="00787BFB" w:rsidRPr="009A25F6">
        <w:rPr>
          <w:rFonts w:ascii="Sennheiser Office" w:hAnsi="Sennheiser Office"/>
          <w:szCs w:val="18"/>
          <w:lang w:val="de-DE"/>
        </w:rPr>
        <w:t xml:space="preserve">, CEO von </w:t>
      </w:r>
      <w:r w:rsidRPr="009A25F6">
        <w:rPr>
          <w:rFonts w:ascii="Sennheiser Office" w:hAnsi="Sennheiser Office"/>
          <w:szCs w:val="18"/>
          <w:lang w:val="de-DE"/>
        </w:rPr>
        <w:t>Sonova</w:t>
      </w:r>
      <w:r w:rsidR="00787BFB" w:rsidRPr="009A25F6">
        <w:rPr>
          <w:rFonts w:ascii="Sennheiser Office" w:hAnsi="Sennheiser Office"/>
          <w:szCs w:val="18"/>
          <w:lang w:val="de-DE"/>
        </w:rPr>
        <w:t xml:space="preserve">, sagt: </w:t>
      </w:r>
      <w:r w:rsidR="00996B26" w:rsidRPr="009A25F6">
        <w:rPr>
          <w:rFonts w:ascii="Sennheiser Office" w:hAnsi="Sennheiser Office"/>
          <w:szCs w:val="18"/>
          <w:lang w:val="de-DE"/>
        </w:rPr>
        <w:t>„</w:t>
      </w:r>
      <w:r w:rsidR="00996B26" w:rsidRPr="009A25F6">
        <w:rPr>
          <w:rFonts w:eastAsia="Times New Roman" w:cs="Arial"/>
          <w:lang w:val="de-CH"/>
        </w:rPr>
        <w:t xml:space="preserve">Ich freue mich sehr, dass Sennheiser sich für Sonova </w:t>
      </w:r>
      <w:r w:rsidR="00996B26" w:rsidRPr="009A25F6">
        <w:rPr>
          <w:rFonts w:eastAsia="Times New Roman" w:cs="Arial"/>
          <w:color w:val="000000" w:themeColor="text1"/>
          <w:lang w:val="de-CH"/>
        </w:rPr>
        <w:t xml:space="preserve">entschieden hat, um den weiteren Ausbau der renommierten Consumer Division zu gestalten. Wir möchten unsere neuen Kollegen herzlich willkommen heißen und die kombinierten Stärken beider Unternehmen nutzen, um unsere gemeinsame Zukunft erfolgreich zu gestalten. Der schnell wachsende Markt für persönliche Audiogeräte entwickelt sich rasant weiter. Wir werden unsere audiologische Expertise mit dem Know-how von Sennheiser im Bereich Sound, dem guten Ruf der Marke </w:t>
      </w:r>
      <w:r w:rsidR="00996B26" w:rsidRPr="009A25F6">
        <w:rPr>
          <w:rFonts w:eastAsia="Times New Roman" w:cs="Arial"/>
          <w:lang w:val="de-CH"/>
        </w:rPr>
        <w:t>sowie ihren hochwertigen Produkten verbinden. So wollen wir unser Angebot erweitern und Menschen auf ihrem Weg zu gutem Hören schon frühzeitig erreichen. Die Kombination unserer marktführenden Technologie mit der starken Marke und dem gut etablierten Vertriebsnetz von Sennheiser bilden eine starke Basis für zukünftiges Wachstum.</w:t>
      </w:r>
      <w:r w:rsidR="00996B26" w:rsidRPr="009A25F6">
        <w:rPr>
          <w:rFonts w:ascii="Sennheiser Office" w:hAnsi="Sennheiser Office"/>
          <w:szCs w:val="18"/>
          <w:lang w:val="de-DE"/>
        </w:rPr>
        <w:t xml:space="preserve"> “</w:t>
      </w:r>
    </w:p>
    <w:p w14:paraId="643D363D" w14:textId="3FEECE6A" w:rsidR="00DC5EEC" w:rsidRPr="009A25F6" w:rsidRDefault="00D21A7C" w:rsidP="008B3F0F">
      <w:pPr>
        <w:spacing w:after="200"/>
        <w:rPr>
          <w:rFonts w:asciiTheme="majorHAnsi" w:hAnsiTheme="majorHAnsi"/>
          <w:lang w:val="de-DE"/>
        </w:rPr>
      </w:pPr>
      <w:r w:rsidRPr="009A25F6">
        <w:rPr>
          <w:rFonts w:ascii="Sennheiser Office" w:hAnsi="Sennheiser Office"/>
          <w:szCs w:val="18"/>
          <w:lang w:val="de-DE"/>
        </w:rPr>
        <w:t>D</w:t>
      </w:r>
      <w:r w:rsidR="00DC5EEC" w:rsidRPr="009A25F6">
        <w:rPr>
          <w:rFonts w:asciiTheme="majorHAnsi" w:hAnsiTheme="majorHAnsi"/>
          <w:lang w:val="de-DE"/>
        </w:rPr>
        <w:t>ie Marke Sennheiser steht seit über 75 Jahren für erstklassigen Klang</w:t>
      </w:r>
      <w:r w:rsidR="00551FBF" w:rsidRPr="009A25F6">
        <w:rPr>
          <w:rFonts w:asciiTheme="majorHAnsi" w:hAnsiTheme="majorHAnsi"/>
          <w:lang w:val="de-DE"/>
        </w:rPr>
        <w:t xml:space="preserve"> </w:t>
      </w:r>
      <w:r w:rsidR="008B3F0F" w:rsidRPr="009A25F6">
        <w:rPr>
          <w:rFonts w:asciiTheme="majorHAnsi" w:hAnsiTheme="majorHAnsi"/>
          <w:lang w:val="de-DE"/>
        </w:rPr>
        <w:t>und</w:t>
      </w:r>
      <w:r w:rsidR="000F1192" w:rsidRPr="009A25F6">
        <w:rPr>
          <w:rFonts w:asciiTheme="majorHAnsi" w:hAnsiTheme="majorHAnsi"/>
          <w:lang w:val="de-DE"/>
        </w:rPr>
        <w:t xml:space="preserve"> </w:t>
      </w:r>
      <w:r w:rsidRPr="009A25F6">
        <w:rPr>
          <w:rFonts w:asciiTheme="majorHAnsi" w:hAnsiTheme="majorHAnsi"/>
          <w:lang w:val="de-DE"/>
        </w:rPr>
        <w:t>e</w:t>
      </w:r>
      <w:r w:rsidR="00DC5EEC" w:rsidRPr="009A25F6">
        <w:rPr>
          <w:rFonts w:asciiTheme="majorHAnsi" w:hAnsiTheme="majorHAnsi"/>
          <w:lang w:val="de-DE"/>
        </w:rPr>
        <w:t>xzellente Produktqualität. </w:t>
      </w:r>
      <w:r w:rsidR="00842B12" w:rsidRPr="009A25F6">
        <w:rPr>
          <w:rFonts w:asciiTheme="majorHAnsi" w:hAnsiTheme="majorHAnsi"/>
          <w:lang w:val="de-DE"/>
        </w:rPr>
        <w:t>Sonova</w:t>
      </w:r>
      <w:r w:rsidR="00DC5EEC" w:rsidRPr="009A25F6">
        <w:rPr>
          <w:rFonts w:asciiTheme="majorHAnsi" w:hAnsiTheme="majorHAnsi"/>
          <w:lang w:val="de-DE"/>
        </w:rPr>
        <w:t xml:space="preserve"> wird</w:t>
      </w:r>
      <w:r w:rsidR="00596A7A" w:rsidRPr="009A25F6">
        <w:rPr>
          <w:rFonts w:asciiTheme="majorHAnsi" w:hAnsiTheme="majorHAnsi"/>
          <w:lang w:val="de-DE"/>
        </w:rPr>
        <w:t xml:space="preserve"> </w:t>
      </w:r>
      <w:r w:rsidR="00845B19" w:rsidRPr="009A25F6">
        <w:rPr>
          <w:rFonts w:asciiTheme="majorHAnsi" w:hAnsiTheme="majorHAnsi"/>
          <w:lang w:val="de-DE"/>
        </w:rPr>
        <w:t>auch</w:t>
      </w:r>
      <w:r w:rsidR="00DC5EEC" w:rsidRPr="009A25F6">
        <w:rPr>
          <w:rFonts w:asciiTheme="majorHAnsi" w:hAnsiTheme="majorHAnsi"/>
          <w:lang w:val="de-DE"/>
        </w:rPr>
        <w:t xml:space="preserve"> die Entwicklungs- und Produktionsbereiche von Sennheiser Consumer Electronics übernehmen</w:t>
      </w:r>
      <w:r w:rsidR="00845B19" w:rsidRPr="009A25F6">
        <w:rPr>
          <w:rFonts w:asciiTheme="majorHAnsi" w:hAnsiTheme="majorHAnsi"/>
          <w:lang w:val="de-DE"/>
        </w:rPr>
        <w:t xml:space="preserve">, so </w:t>
      </w:r>
      <w:proofErr w:type="spellStart"/>
      <w:r w:rsidR="00845B19" w:rsidRPr="009A25F6">
        <w:rPr>
          <w:rFonts w:asciiTheme="majorHAnsi" w:hAnsiTheme="majorHAnsi"/>
          <w:lang w:val="de-DE"/>
        </w:rPr>
        <w:t>dass</w:t>
      </w:r>
      <w:proofErr w:type="spellEnd"/>
      <w:r w:rsidR="00845B19" w:rsidRPr="009A25F6">
        <w:rPr>
          <w:rFonts w:asciiTheme="majorHAnsi" w:hAnsiTheme="majorHAnsi"/>
          <w:lang w:val="de-DE"/>
        </w:rPr>
        <w:t xml:space="preserve"> </w:t>
      </w:r>
      <w:r w:rsidR="00DC5EEC" w:rsidRPr="009A25F6">
        <w:rPr>
          <w:rFonts w:asciiTheme="majorHAnsi" w:hAnsiTheme="majorHAnsi"/>
          <w:lang w:val="de-DE"/>
        </w:rPr>
        <w:t>die Sennheiser</w:t>
      </w:r>
      <w:r w:rsidR="0052731B" w:rsidRPr="009A25F6">
        <w:rPr>
          <w:rFonts w:asciiTheme="majorHAnsi" w:hAnsiTheme="majorHAnsi"/>
          <w:lang w:val="de-DE"/>
        </w:rPr>
        <w:t xml:space="preserve"> </w:t>
      </w:r>
      <w:r w:rsidR="00DC5EEC" w:rsidRPr="009A25F6">
        <w:rPr>
          <w:rFonts w:asciiTheme="majorHAnsi" w:hAnsiTheme="majorHAnsi"/>
          <w:lang w:val="de-DE"/>
        </w:rPr>
        <w:t xml:space="preserve">Kunden </w:t>
      </w:r>
      <w:r w:rsidR="00551FBF" w:rsidRPr="009A25F6">
        <w:rPr>
          <w:rFonts w:asciiTheme="majorHAnsi" w:hAnsiTheme="majorHAnsi"/>
          <w:lang w:val="de-DE"/>
        </w:rPr>
        <w:t xml:space="preserve">auch </w:t>
      </w:r>
      <w:r w:rsidR="00DC5EEC" w:rsidRPr="009A25F6">
        <w:rPr>
          <w:rFonts w:asciiTheme="majorHAnsi" w:hAnsiTheme="majorHAnsi"/>
          <w:lang w:val="de-DE"/>
        </w:rPr>
        <w:t xml:space="preserve">in Zukunft </w:t>
      </w:r>
      <w:r w:rsidR="00845B19" w:rsidRPr="009A25F6">
        <w:rPr>
          <w:rFonts w:asciiTheme="majorHAnsi" w:hAnsiTheme="majorHAnsi"/>
          <w:lang w:val="de-DE"/>
        </w:rPr>
        <w:t xml:space="preserve">davon </w:t>
      </w:r>
      <w:r w:rsidR="00DC5EEC" w:rsidRPr="009A25F6">
        <w:rPr>
          <w:rFonts w:asciiTheme="majorHAnsi" w:hAnsiTheme="majorHAnsi"/>
          <w:lang w:val="de-DE"/>
        </w:rPr>
        <w:t>profitieren</w:t>
      </w:r>
      <w:r w:rsidR="00845B19" w:rsidRPr="009A25F6">
        <w:rPr>
          <w:rFonts w:asciiTheme="majorHAnsi" w:hAnsiTheme="majorHAnsi"/>
          <w:lang w:val="de-DE"/>
        </w:rPr>
        <w:t xml:space="preserve"> werden</w:t>
      </w:r>
      <w:r w:rsidR="00DC5EEC" w:rsidRPr="009A25F6">
        <w:rPr>
          <w:rFonts w:asciiTheme="majorHAnsi" w:hAnsiTheme="majorHAnsi"/>
          <w:lang w:val="de-DE"/>
        </w:rPr>
        <w:t xml:space="preserve">.    </w:t>
      </w:r>
    </w:p>
    <w:p w14:paraId="3733D5A0" w14:textId="34A8A251" w:rsidR="00867F21" w:rsidRPr="009A25F6" w:rsidRDefault="007B295B" w:rsidP="00587357">
      <w:pPr>
        <w:rPr>
          <w:rFonts w:ascii="Sennheiser Office" w:hAnsi="Sennheiser Office"/>
          <w:szCs w:val="18"/>
          <w:lang w:val="de-DE"/>
        </w:rPr>
      </w:pPr>
      <w:r w:rsidRPr="009A25F6">
        <w:rPr>
          <w:rFonts w:asciiTheme="majorHAnsi" w:hAnsiTheme="majorHAnsi"/>
          <w:lang w:val="de-DE"/>
        </w:rPr>
        <w:t>Mit der</w:t>
      </w:r>
      <w:r w:rsidR="00587357" w:rsidRPr="009A25F6">
        <w:rPr>
          <w:rFonts w:asciiTheme="majorHAnsi" w:hAnsiTheme="majorHAnsi"/>
          <w:lang w:val="de-DE"/>
        </w:rPr>
        <w:t xml:space="preserve"> Partnerschaft </w:t>
      </w:r>
      <w:r w:rsidR="00FC7FF4" w:rsidRPr="009A25F6">
        <w:rPr>
          <w:rFonts w:asciiTheme="majorHAnsi" w:hAnsiTheme="majorHAnsi"/>
          <w:lang w:val="de-DE"/>
        </w:rPr>
        <w:t xml:space="preserve">im Consumer-Bereich wird </w:t>
      </w:r>
      <w:r w:rsidR="00587357" w:rsidRPr="009A25F6">
        <w:rPr>
          <w:rFonts w:asciiTheme="majorHAnsi" w:hAnsiTheme="majorHAnsi"/>
          <w:lang w:val="de-DE"/>
        </w:rPr>
        <w:t>Sennheiser</w:t>
      </w:r>
      <w:r w:rsidR="00267E6B" w:rsidRPr="009A25F6">
        <w:rPr>
          <w:rFonts w:asciiTheme="majorHAnsi" w:hAnsiTheme="majorHAnsi"/>
          <w:lang w:val="de-DE"/>
        </w:rPr>
        <w:t xml:space="preserve"> die eigenen Kräfte und Ressourcen auf die Geschäftsfelder Pro Audio, </w:t>
      </w:r>
      <w:proofErr w:type="spellStart"/>
      <w:r w:rsidR="00267E6B" w:rsidRPr="009A25F6">
        <w:rPr>
          <w:rFonts w:asciiTheme="majorHAnsi" w:hAnsiTheme="majorHAnsi"/>
          <w:lang w:val="de-DE"/>
        </w:rPr>
        <w:t>Business</w:t>
      </w:r>
      <w:proofErr w:type="spellEnd"/>
      <w:r w:rsidR="00267E6B" w:rsidRPr="009A25F6">
        <w:rPr>
          <w:rFonts w:asciiTheme="majorHAnsi" w:hAnsiTheme="majorHAnsi"/>
          <w:lang w:val="de-DE"/>
        </w:rPr>
        <w:t xml:space="preserve"> Communications und Neumann konzentrieren.</w:t>
      </w:r>
      <w:r w:rsidR="00587357" w:rsidRPr="009A25F6">
        <w:rPr>
          <w:rFonts w:asciiTheme="majorHAnsi" w:hAnsiTheme="majorHAnsi"/>
          <w:lang w:val="de-DE"/>
        </w:rPr>
        <w:t xml:space="preserve"> In</w:t>
      </w:r>
      <w:r w:rsidR="00587357" w:rsidRPr="009A25F6">
        <w:rPr>
          <w:rFonts w:ascii="Sennheiser Office" w:hAnsi="Sennheiser Office"/>
          <w:szCs w:val="18"/>
          <w:lang w:val="de-DE"/>
        </w:rPr>
        <w:t xml:space="preserve"> diesen drei </w:t>
      </w:r>
      <w:proofErr w:type="spellStart"/>
      <w:r w:rsidR="00587357" w:rsidRPr="009A25F6">
        <w:rPr>
          <w:rFonts w:ascii="Sennheiser Office" w:hAnsi="Sennheiser Office"/>
          <w:szCs w:val="18"/>
          <w:lang w:val="de-DE"/>
        </w:rPr>
        <w:t>Business</w:t>
      </w:r>
      <w:proofErr w:type="spellEnd"/>
      <w:r w:rsidR="00587357" w:rsidRPr="009A25F6">
        <w:rPr>
          <w:rFonts w:ascii="Sennheiser Office" w:hAnsi="Sennheiser Office"/>
          <w:szCs w:val="18"/>
          <w:lang w:val="de-DE"/>
        </w:rPr>
        <w:t xml:space="preserve"> Units plant das Unternehmen weiterhin aus eigener Kraft überdurchschnittlich zu wachsen und die bereits bestehende, starke Position im Weltmarkt auszubauen.</w:t>
      </w:r>
      <w:r w:rsidR="00587357" w:rsidRPr="009A25F6">
        <w:rPr>
          <w:rFonts w:ascii="Arial" w:hAnsi="Arial" w:cs="Arial"/>
          <w:szCs w:val="18"/>
          <w:lang w:val="de-DE"/>
        </w:rPr>
        <w:t> </w:t>
      </w:r>
      <w:r w:rsidR="00587357" w:rsidRPr="009A25F6">
        <w:rPr>
          <w:rFonts w:ascii="Sennheiser Office" w:hAnsi="Sennheiser Office"/>
          <w:szCs w:val="18"/>
          <w:lang w:val="de-DE"/>
        </w:rPr>
        <w:t>Au</w:t>
      </w:r>
      <w:r w:rsidR="00587357" w:rsidRPr="009A25F6">
        <w:rPr>
          <w:rFonts w:ascii="___WRD_EMBED_SUB_43" w:hAnsi="___WRD_EMBED_SUB_43" w:cs="___WRD_EMBED_SUB_43"/>
          <w:szCs w:val="18"/>
          <w:lang w:val="de-DE"/>
        </w:rPr>
        <w:t>ß</w:t>
      </w:r>
      <w:r w:rsidR="00587357" w:rsidRPr="009A25F6">
        <w:rPr>
          <w:rFonts w:ascii="Sennheiser Office" w:hAnsi="Sennheiser Office"/>
          <w:szCs w:val="18"/>
          <w:lang w:val="de-DE"/>
        </w:rPr>
        <w:t xml:space="preserve">erdem </w:t>
      </w:r>
      <w:r w:rsidR="00202844" w:rsidRPr="009A25F6">
        <w:rPr>
          <w:rFonts w:ascii="Sennheiser Office" w:hAnsi="Sennheiser Office"/>
          <w:szCs w:val="18"/>
          <w:lang w:val="de-DE"/>
        </w:rPr>
        <w:t>wird</w:t>
      </w:r>
      <w:r w:rsidR="00587357" w:rsidRPr="009A25F6">
        <w:rPr>
          <w:rFonts w:ascii="Sennheiser Office" w:hAnsi="Sennheiser Office"/>
          <w:szCs w:val="18"/>
          <w:lang w:val="de-DE"/>
        </w:rPr>
        <w:t xml:space="preserve"> Sennheiser </w:t>
      </w:r>
      <w:r w:rsidR="00BB16B7" w:rsidRPr="009A25F6">
        <w:rPr>
          <w:rFonts w:ascii="Sennheiser Office" w:hAnsi="Sennheiser Office"/>
          <w:szCs w:val="18"/>
          <w:lang w:val="de-DE"/>
        </w:rPr>
        <w:t xml:space="preserve">seine </w:t>
      </w:r>
      <w:r w:rsidR="00587357" w:rsidRPr="009A25F6">
        <w:rPr>
          <w:rFonts w:ascii="Sennheiser Office" w:hAnsi="Sennheiser Office"/>
          <w:szCs w:val="18"/>
          <w:lang w:val="de-DE"/>
        </w:rPr>
        <w:t>Gesch</w:t>
      </w:r>
      <w:r w:rsidR="00587357" w:rsidRPr="009A25F6">
        <w:rPr>
          <w:rFonts w:ascii="___WRD_EMBED_SUB_43" w:hAnsi="___WRD_EMBED_SUB_43" w:cs="___WRD_EMBED_SUB_43"/>
          <w:szCs w:val="18"/>
          <w:lang w:val="de-DE"/>
        </w:rPr>
        <w:t>ä</w:t>
      </w:r>
      <w:r w:rsidR="00587357" w:rsidRPr="009A25F6">
        <w:rPr>
          <w:rFonts w:ascii="Sennheiser Office" w:hAnsi="Sennheiser Office"/>
          <w:szCs w:val="18"/>
          <w:lang w:val="de-DE"/>
        </w:rPr>
        <w:t xml:space="preserve">ftsfelder sukzessive erweitern.  </w:t>
      </w:r>
    </w:p>
    <w:p w14:paraId="05A18652" w14:textId="77777777" w:rsidR="00B27DC3" w:rsidRPr="009A25F6" w:rsidRDefault="00B27DC3" w:rsidP="00587357">
      <w:pPr>
        <w:rPr>
          <w:rFonts w:ascii="Sennheiser Office" w:hAnsi="Sennheiser Office"/>
          <w:szCs w:val="18"/>
          <w:lang w:val="de-DE"/>
        </w:rPr>
      </w:pPr>
    </w:p>
    <w:p w14:paraId="0B744CAD" w14:textId="77777777" w:rsidR="00140A8D" w:rsidRPr="009A25F6" w:rsidRDefault="00140A8D">
      <w:pPr>
        <w:spacing w:after="200" w:line="276" w:lineRule="auto"/>
        <w:rPr>
          <w:b/>
          <w:bCs/>
          <w:lang w:val="de-CH"/>
        </w:rPr>
      </w:pPr>
      <w:r w:rsidRPr="009A25F6">
        <w:rPr>
          <w:b/>
          <w:bCs/>
          <w:lang w:val="de-CH"/>
        </w:rPr>
        <w:br w:type="page"/>
      </w:r>
    </w:p>
    <w:p w14:paraId="2B112566" w14:textId="3CB51F08" w:rsidR="00E85845" w:rsidRPr="009A25F6" w:rsidRDefault="00E85845" w:rsidP="00E85845">
      <w:pPr>
        <w:rPr>
          <w:rFonts w:ascii="Arial" w:hAnsi="Arial" w:cs="Arial"/>
          <w:b/>
          <w:bCs/>
          <w:sz w:val="20"/>
          <w:szCs w:val="20"/>
          <w:lang w:val="de-CH"/>
        </w:rPr>
      </w:pPr>
      <w:r w:rsidRPr="009A25F6">
        <w:rPr>
          <w:b/>
          <w:bCs/>
          <w:lang w:val="de-CH"/>
        </w:rPr>
        <w:lastRenderedPageBreak/>
        <w:t>Telefonkonferenz für Medienvertreter</w:t>
      </w:r>
    </w:p>
    <w:p w14:paraId="4BD476E5" w14:textId="30C70C92" w:rsidR="00E85845" w:rsidRPr="009A25F6" w:rsidRDefault="00E85845" w:rsidP="00E85845">
      <w:pPr>
        <w:rPr>
          <w:rFonts w:ascii="Calibri" w:hAnsi="Calibri" w:cs="Calibri"/>
          <w:sz w:val="22"/>
          <w:lang w:val="de-CH"/>
        </w:rPr>
      </w:pPr>
      <w:r w:rsidRPr="009A25F6">
        <w:rPr>
          <w:lang w:val="de-CH"/>
        </w:rPr>
        <w:t xml:space="preserve">Heute, am </w:t>
      </w:r>
      <w:r w:rsidR="003E56D0" w:rsidRPr="009A25F6">
        <w:rPr>
          <w:lang w:val="de-CH"/>
        </w:rPr>
        <w:t>7</w:t>
      </w:r>
      <w:r w:rsidRPr="009A25F6">
        <w:rPr>
          <w:lang w:val="de-CH"/>
        </w:rPr>
        <w:t>. Mai 2021 um 10:00 Uhr MESZ werden Sennheiser und Sonova für Medienvertreter eine gemeinsame Telefonkonferenz zur heutigen Ankündigung abhalten.</w:t>
      </w:r>
      <w:r w:rsidR="003E56D0" w:rsidRPr="009A25F6">
        <w:rPr>
          <w:lang w:val="de-CH"/>
        </w:rPr>
        <w:t xml:space="preserve"> Die </w:t>
      </w:r>
      <w:r w:rsidR="00F42870" w:rsidRPr="009A25F6">
        <w:rPr>
          <w:lang w:val="de-CH"/>
        </w:rPr>
        <w:t xml:space="preserve">Präsentation zur Konferenz finden Sie </w:t>
      </w:r>
      <w:hyperlink r:id="rId11" w:history="1">
        <w:r w:rsidR="00140A8D" w:rsidRPr="009A25F6">
          <w:rPr>
            <w:rFonts w:ascii="ZWAdobeF" w:hAnsi="ZWAdobeF" w:cs="ZWAdobeF"/>
            <w:sz w:val="2"/>
            <w:szCs w:val="2"/>
            <w:lang w:val="de-DE"/>
          </w:rPr>
          <w:t>12TU</w:t>
        </w:r>
        <w:r w:rsidR="00F42870" w:rsidRPr="009A25F6">
          <w:rPr>
            <w:rStyle w:val="Hyperlink"/>
            <w:color w:val="0095D5" w:themeColor="accent1"/>
            <w:lang w:val="de-CH"/>
          </w:rPr>
          <w:t>HIER</w:t>
        </w:r>
      </w:hyperlink>
      <w:r w:rsidR="00140A8D" w:rsidRPr="009A25F6">
        <w:rPr>
          <w:rStyle w:val="Hyperlink"/>
          <w:rFonts w:ascii="ZWAdobeF" w:hAnsi="ZWAdobeF" w:cs="ZWAdobeF"/>
          <w:color w:val="auto"/>
          <w:sz w:val="2"/>
          <w:szCs w:val="2"/>
          <w:u w:val="none"/>
          <w:lang w:val="de-CH"/>
        </w:rPr>
        <w:t>U12T</w:t>
      </w:r>
      <w:r w:rsidR="00F42870" w:rsidRPr="009A25F6">
        <w:rPr>
          <w:lang w:val="de-CH"/>
        </w:rPr>
        <w:t xml:space="preserve"> im Sonova Newsroom. </w:t>
      </w:r>
    </w:p>
    <w:p w14:paraId="30E21BEA" w14:textId="77777777" w:rsidR="00E85845" w:rsidRPr="009A25F6" w:rsidRDefault="00E85845" w:rsidP="00E85845">
      <w:pPr>
        <w:rPr>
          <w:lang w:val="de-CH"/>
        </w:rPr>
      </w:pPr>
    </w:p>
    <w:p w14:paraId="57305952" w14:textId="77777777" w:rsidR="00E85845" w:rsidRPr="009A25F6" w:rsidRDefault="00E85845" w:rsidP="00E85845">
      <w:pPr>
        <w:rPr>
          <w:lang w:val="de-CH"/>
        </w:rPr>
      </w:pPr>
    </w:p>
    <w:p w14:paraId="6D55A8FC" w14:textId="43776A28" w:rsidR="00E85845" w:rsidRPr="009A25F6" w:rsidRDefault="00E85845" w:rsidP="00E85845">
      <w:pPr>
        <w:rPr>
          <w:lang w:val="de-CH"/>
        </w:rPr>
      </w:pPr>
      <w:r w:rsidRPr="009A25F6">
        <w:rPr>
          <w:lang w:val="de-CH"/>
        </w:rPr>
        <w:t>Einwahlnummern für Telefonkonferenz:</w:t>
      </w:r>
    </w:p>
    <w:p w14:paraId="0A40C89B" w14:textId="77777777" w:rsidR="00E85845" w:rsidRPr="009A25F6" w:rsidRDefault="00E85845" w:rsidP="00E85845">
      <w:pPr>
        <w:rPr>
          <w:lang w:val="de-CH"/>
        </w:rPr>
      </w:pPr>
      <w:r w:rsidRPr="009A25F6">
        <w:rPr>
          <w:lang w:val="de-CH"/>
        </w:rPr>
        <w:t>+41 (0)58 310 50 00 (Europa)</w:t>
      </w:r>
    </w:p>
    <w:p w14:paraId="725C9BED" w14:textId="77777777" w:rsidR="00E85845" w:rsidRPr="009A25F6" w:rsidRDefault="00E85845" w:rsidP="00E85845">
      <w:pPr>
        <w:rPr>
          <w:lang w:val="de-CH"/>
        </w:rPr>
      </w:pPr>
      <w:r w:rsidRPr="009A25F6">
        <w:rPr>
          <w:lang w:val="de-CH"/>
        </w:rPr>
        <w:t>+44 (0) 207 107 06 13 (Grossbritannien)</w:t>
      </w:r>
    </w:p>
    <w:p w14:paraId="65D6C716" w14:textId="77777777" w:rsidR="00E85845" w:rsidRPr="009A25F6" w:rsidRDefault="00E85845" w:rsidP="00E85845">
      <w:pPr>
        <w:rPr>
          <w:lang w:val="de-CH"/>
        </w:rPr>
      </w:pPr>
      <w:r w:rsidRPr="009A25F6">
        <w:rPr>
          <w:lang w:val="de-CH"/>
        </w:rPr>
        <w:t>+1 (1)631 570 56 13 (USA)</w:t>
      </w:r>
    </w:p>
    <w:p w14:paraId="7BA077B9" w14:textId="2EA2CAEB" w:rsidR="00E85845" w:rsidRPr="009A25F6" w:rsidRDefault="00E85845" w:rsidP="00E85845">
      <w:pPr>
        <w:rPr>
          <w:lang w:val="de-CH"/>
        </w:rPr>
      </w:pPr>
      <w:r w:rsidRPr="009A25F6">
        <w:rPr>
          <w:lang w:val="de-CH"/>
        </w:rPr>
        <w:t xml:space="preserve">Andere internationale Einwahlnummern finden Sie </w:t>
      </w:r>
      <w:hyperlink r:id="rId12" w:history="1">
        <w:r w:rsidR="00140A8D" w:rsidRPr="009A25F6">
          <w:rPr>
            <w:rFonts w:ascii="ZWAdobeF" w:hAnsi="ZWAdobeF" w:cs="ZWAdobeF"/>
            <w:sz w:val="2"/>
            <w:szCs w:val="2"/>
            <w:lang w:val="de-DE"/>
          </w:rPr>
          <w:t>12T</w:t>
        </w:r>
        <w:r w:rsidRPr="009A25F6">
          <w:rPr>
            <w:rStyle w:val="Hyperlink"/>
            <w:color w:val="007FBE"/>
            <w:lang w:val="de-CH"/>
          </w:rPr>
          <w:t>HIER</w:t>
        </w:r>
      </w:hyperlink>
      <w:r w:rsidR="00140A8D" w:rsidRPr="009A25F6">
        <w:rPr>
          <w:rStyle w:val="Hyperlink"/>
          <w:rFonts w:ascii="ZWAdobeF" w:hAnsi="ZWAdobeF" w:cs="ZWAdobeF"/>
          <w:color w:val="auto"/>
          <w:sz w:val="2"/>
          <w:szCs w:val="2"/>
          <w:u w:val="none"/>
          <w:lang w:val="de-CH"/>
        </w:rPr>
        <w:t>12T</w:t>
      </w:r>
    </w:p>
    <w:p w14:paraId="134A8EE2" w14:textId="77777777" w:rsidR="00B27DC3" w:rsidRPr="009A25F6" w:rsidRDefault="00B27DC3" w:rsidP="00B27DC3">
      <w:pPr>
        <w:spacing w:line="240" w:lineRule="auto"/>
        <w:jc w:val="both"/>
        <w:rPr>
          <w:b/>
          <w:lang w:val="de-CH"/>
        </w:rPr>
      </w:pPr>
    </w:p>
    <w:p w14:paraId="487C08B4" w14:textId="77777777" w:rsidR="006D4EBC" w:rsidRPr="009A25F6" w:rsidRDefault="006D4EBC" w:rsidP="006D4EBC">
      <w:pPr>
        <w:rPr>
          <w:rFonts w:ascii="Arial" w:hAnsi="Arial" w:cs="Arial"/>
          <w:sz w:val="20"/>
          <w:szCs w:val="20"/>
          <w:lang w:val="de-DE" w:eastAsia="zh-CN"/>
        </w:rPr>
      </w:pPr>
    </w:p>
    <w:p w14:paraId="5966CF89" w14:textId="77777777" w:rsidR="006D4EBC" w:rsidRPr="009A25F6" w:rsidRDefault="006D4EBC" w:rsidP="00B765A8">
      <w:pPr>
        <w:spacing w:line="240" w:lineRule="auto"/>
        <w:rPr>
          <w:b/>
          <w:bCs/>
          <w:lang w:val="de-DE"/>
        </w:rPr>
      </w:pPr>
      <w:r w:rsidRPr="009A25F6">
        <w:rPr>
          <w:b/>
          <w:bCs/>
          <w:lang w:val="de-DE"/>
        </w:rPr>
        <w:t>Über Sonova</w:t>
      </w:r>
    </w:p>
    <w:p w14:paraId="5834A371" w14:textId="77777777" w:rsidR="006D4EBC" w:rsidRPr="009A25F6" w:rsidRDefault="006D4EBC" w:rsidP="00B765A8">
      <w:pPr>
        <w:spacing w:line="240" w:lineRule="auto"/>
        <w:rPr>
          <w:lang w:val="de-DE"/>
        </w:rPr>
      </w:pPr>
      <w:r w:rsidRPr="009A25F6">
        <w:rPr>
          <w:lang w:val="de-DE"/>
        </w:rPr>
        <w:t xml:space="preserve">Sonova mit Hauptsitz in Stäfa in der Schweiz ist ein führender Anbieter von innovativen Lösungen rund um das Thema Hören. Die Gruppe ist im Markt durch ihre Kernmarken Phonak, </w:t>
      </w:r>
      <w:proofErr w:type="spellStart"/>
      <w:r w:rsidRPr="009A25F6">
        <w:rPr>
          <w:lang w:val="de-DE"/>
        </w:rPr>
        <w:t>Unitron</w:t>
      </w:r>
      <w:proofErr w:type="spellEnd"/>
      <w:r w:rsidRPr="009A25F6">
        <w:rPr>
          <w:lang w:val="de-DE"/>
        </w:rPr>
        <w:t xml:space="preserve">, </w:t>
      </w:r>
      <w:proofErr w:type="spellStart"/>
      <w:r w:rsidRPr="009A25F6">
        <w:rPr>
          <w:lang w:val="de-DE"/>
        </w:rPr>
        <w:t>Hansaton</w:t>
      </w:r>
      <w:proofErr w:type="spellEnd"/>
      <w:r w:rsidRPr="009A25F6">
        <w:rPr>
          <w:lang w:val="de-DE"/>
        </w:rPr>
        <w:t xml:space="preserve">, </w:t>
      </w:r>
      <w:proofErr w:type="spellStart"/>
      <w:r w:rsidRPr="009A25F6">
        <w:rPr>
          <w:lang w:val="de-DE"/>
        </w:rPr>
        <w:t>Advanced</w:t>
      </w:r>
      <w:proofErr w:type="spellEnd"/>
      <w:r w:rsidRPr="009A25F6">
        <w:rPr>
          <w:lang w:val="de-DE"/>
        </w:rPr>
        <w:t xml:space="preserve"> </w:t>
      </w:r>
      <w:proofErr w:type="spellStart"/>
      <w:r w:rsidRPr="009A25F6">
        <w:rPr>
          <w:lang w:val="de-DE"/>
        </w:rPr>
        <w:t>Bionics</w:t>
      </w:r>
      <w:proofErr w:type="spellEnd"/>
      <w:r w:rsidRPr="009A25F6">
        <w:rPr>
          <w:lang w:val="de-DE"/>
        </w:rPr>
        <w:t xml:space="preserve"> und die Marken des Audiological-Care-Geschäfts vertreten, wie zum Beispiel </w:t>
      </w:r>
      <w:proofErr w:type="spellStart"/>
      <w:r w:rsidRPr="009A25F6">
        <w:rPr>
          <w:lang w:val="de-DE"/>
        </w:rPr>
        <w:t>AudioNova</w:t>
      </w:r>
      <w:proofErr w:type="spellEnd"/>
      <w:r w:rsidRPr="009A25F6">
        <w:rPr>
          <w:lang w:val="de-DE"/>
        </w:rPr>
        <w:t xml:space="preserve">, Geers, Boots Hearing Care, Connect Hearing und </w:t>
      </w:r>
      <w:proofErr w:type="spellStart"/>
      <w:r w:rsidRPr="009A25F6">
        <w:rPr>
          <w:lang w:val="de-DE"/>
        </w:rPr>
        <w:t>Lapperre</w:t>
      </w:r>
      <w:proofErr w:type="spellEnd"/>
      <w:r w:rsidRPr="009A25F6">
        <w:rPr>
          <w:lang w:val="de-DE"/>
        </w:rPr>
        <w:t>. Sonova bietet ihren Kunden eines der umfassendsten Produktportfolios der Branche – von Hörgeräten über Cochlea-Implantate bis hin zu drahtlosen Kommunikationslösungen.</w:t>
      </w:r>
    </w:p>
    <w:p w14:paraId="1FAE4DB6" w14:textId="2A20ABFD" w:rsidR="006D4EBC" w:rsidRPr="009A25F6" w:rsidRDefault="006D4EBC" w:rsidP="006D4EBC">
      <w:pPr>
        <w:tabs>
          <w:tab w:val="left" w:pos="4560"/>
        </w:tabs>
        <w:spacing w:after="100" w:afterAutospacing="1" w:line="240" w:lineRule="auto"/>
        <w:rPr>
          <w:lang w:val="de-DE"/>
        </w:rPr>
      </w:pPr>
      <w:r w:rsidRPr="009A25F6">
        <w:rPr>
          <w:lang w:val="de-DE"/>
        </w:rPr>
        <w:t>Sonova verfolgt eine einzigartige, vertikal integrierte Geschäftsstrategie. Die drei zentralen Geschäftsfelder der Gruppe – Hörgeräte, Audiological Care und Cochlea-Implantate – operieren entlang der kompletten Wertschöpfungskette im Markt für Hörlösungen. Mit über 50 Vertriebsgesellschaften und mehr als 100 unabhängigen Distributoren verfügt die Gruppe über das weitreichendste Vertriebs- und Distributionsnetzwerk der Branche. Dieses Netzwerk wird durch das Audiological-Care-Geschäft von Sonova ergänzt, welches professionelle audiologische Dienstleistungen an rund 3’300 Standorten in 20 Schlüsselmärkten anbietet.</w:t>
      </w:r>
    </w:p>
    <w:p w14:paraId="3C1EFA15" w14:textId="4AC4EE86" w:rsidR="006D4EBC" w:rsidRPr="009A25F6" w:rsidRDefault="006D4EBC" w:rsidP="006D4EBC">
      <w:pPr>
        <w:spacing w:after="100" w:afterAutospacing="1" w:line="240" w:lineRule="auto"/>
        <w:rPr>
          <w:lang w:val="de-DE"/>
        </w:rPr>
      </w:pPr>
      <w:r w:rsidRPr="009A25F6">
        <w:rPr>
          <w:lang w:val="de-DE"/>
        </w:rPr>
        <w:t xml:space="preserve">Die 1947 gegründete Gruppe beschäftigt mehr als 14’000 engagierte Mitarbeitende und erzielte im Geschäftsjahr 2019/20 einen Umsatz von CHF 2,92 Mrd. sowie einen Reingewinn von CHF 490 Mio. Über alle Geschäftsbereiche hinweg und durch die Unterstützung der </w:t>
      </w:r>
      <w:proofErr w:type="spellStart"/>
      <w:r w:rsidRPr="009A25F6">
        <w:rPr>
          <w:lang w:val="de-DE"/>
        </w:rPr>
        <w:t>Hear</w:t>
      </w:r>
      <w:proofErr w:type="spellEnd"/>
      <w:r w:rsidRPr="009A25F6">
        <w:rPr>
          <w:lang w:val="de-DE"/>
        </w:rPr>
        <w:t xml:space="preserve"> </w:t>
      </w:r>
      <w:proofErr w:type="spellStart"/>
      <w:r w:rsidRPr="009A25F6">
        <w:rPr>
          <w:lang w:val="de-DE"/>
        </w:rPr>
        <w:t>the</w:t>
      </w:r>
      <w:proofErr w:type="spellEnd"/>
      <w:r w:rsidRPr="009A25F6">
        <w:rPr>
          <w:lang w:val="de-DE"/>
        </w:rPr>
        <w:t xml:space="preserve"> World </w:t>
      </w:r>
      <w:proofErr w:type="spellStart"/>
      <w:r w:rsidRPr="009A25F6">
        <w:rPr>
          <w:lang w:val="de-DE"/>
        </w:rPr>
        <w:t>Foundation</w:t>
      </w:r>
      <w:proofErr w:type="spellEnd"/>
      <w:r w:rsidRPr="009A25F6">
        <w:rPr>
          <w:lang w:val="de-DE"/>
        </w:rPr>
        <w:t xml:space="preserve"> verfolgt Sonova die Vision einer Welt, in der jeder Mensch die Freude des Hörens und damit ein Leben ohne Einschränkungen </w:t>
      </w:r>
      <w:r w:rsidR="00B765A8" w:rsidRPr="009A25F6">
        <w:rPr>
          <w:lang w:val="de-DE"/>
        </w:rPr>
        <w:t>genießen</w:t>
      </w:r>
      <w:r w:rsidRPr="009A25F6">
        <w:rPr>
          <w:lang w:val="de-DE"/>
        </w:rPr>
        <w:t xml:space="preserve"> kann.</w:t>
      </w:r>
      <w:r w:rsidR="00B765A8" w:rsidRPr="009A25F6">
        <w:rPr>
          <w:lang w:val="de-DE"/>
        </w:rPr>
        <w:t xml:space="preserve"> </w:t>
      </w:r>
      <w:r w:rsidRPr="009A25F6">
        <w:rPr>
          <w:lang w:val="de-DE"/>
        </w:rPr>
        <w:t xml:space="preserve">Für weitere Informationen besuchen Sie bitte </w:t>
      </w:r>
      <w:hyperlink r:id="rId13" w:history="1">
        <w:r w:rsidRPr="009A25F6">
          <w:rPr>
            <w:lang w:val="de-DE"/>
          </w:rPr>
          <w:t>www.sonova.com</w:t>
        </w:r>
      </w:hyperlink>
      <w:r w:rsidRPr="009A25F6">
        <w:rPr>
          <w:lang w:val="de-DE"/>
        </w:rPr>
        <w:t xml:space="preserve"> und </w:t>
      </w:r>
      <w:hyperlink r:id="rId14" w:history="1">
        <w:r w:rsidRPr="009A25F6">
          <w:rPr>
            <w:lang w:val="de-DE"/>
          </w:rPr>
          <w:t>www.hear-the-world.com</w:t>
        </w:r>
      </w:hyperlink>
      <w:r w:rsidRPr="009A25F6">
        <w:rPr>
          <w:lang w:val="de-DE"/>
        </w:rPr>
        <w:t>.</w:t>
      </w:r>
    </w:p>
    <w:p w14:paraId="56F2318A" w14:textId="77777777" w:rsidR="00325EBE" w:rsidRPr="009A25F6" w:rsidRDefault="00325EBE" w:rsidP="00867F21">
      <w:pPr>
        <w:spacing w:line="240" w:lineRule="auto"/>
        <w:jc w:val="both"/>
        <w:rPr>
          <w:b/>
          <w:lang w:val="de-DE"/>
        </w:rPr>
      </w:pPr>
    </w:p>
    <w:p w14:paraId="667D2BD9" w14:textId="3988FA2C" w:rsidR="00867F21" w:rsidRPr="009A25F6" w:rsidRDefault="00867F21" w:rsidP="00867F21">
      <w:pPr>
        <w:spacing w:line="240" w:lineRule="auto"/>
        <w:jc w:val="both"/>
        <w:rPr>
          <w:b/>
          <w:lang w:val="de-DE"/>
        </w:rPr>
      </w:pPr>
      <w:r w:rsidRPr="009A25F6">
        <w:rPr>
          <w:b/>
          <w:lang w:val="de-DE"/>
        </w:rPr>
        <w:t>Über Sennheiser</w:t>
      </w:r>
    </w:p>
    <w:p w14:paraId="2EA0E460" w14:textId="36D11B44" w:rsidR="00613997" w:rsidRPr="009A25F6" w:rsidRDefault="00613997" w:rsidP="6EFDCB85">
      <w:pPr>
        <w:spacing w:line="240" w:lineRule="auto"/>
        <w:rPr>
          <w:color w:val="0095D5" w:themeColor="accent1"/>
          <w:lang w:val="de-DE"/>
        </w:rPr>
      </w:pPr>
      <w:r w:rsidRPr="009A25F6">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t>
      </w:r>
      <w:r w:rsidRPr="009A25F6">
        <w:rPr>
          <w:color w:val="0096D6"/>
          <w:lang w:val="de-DE"/>
        </w:rPr>
        <w:t>www.sennheiser.com</w:t>
      </w:r>
    </w:p>
    <w:p w14:paraId="31AEC6B4" w14:textId="77777777" w:rsidR="00867F21" w:rsidRPr="009A25F6" w:rsidRDefault="00867F21" w:rsidP="00867F21">
      <w:pPr>
        <w:pStyle w:val="Contact"/>
        <w:jc w:val="both"/>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867F21" w:rsidRPr="009A25F6" w14:paraId="441ADF5B" w14:textId="77777777" w:rsidTr="00681207">
        <w:tc>
          <w:tcPr>
            <w:tcW w:w="3935" w:type="dxa"/>
          </w:tcPr>
          <w:p w14:paraId="230AEB5A" w14:textId="77777777" w:rsidR="00867F21" w:rsidRPr="009A25F6" w:rsidRDefault="00867F21" w:rsidP="00681207">
            <w:pPr>
              <w:pStyle w:val="About"/>
              <w:jc w:val="both"/>
              <w:rPr>
                <w:b/>
                <w:sz w:val="16"/>
                <w:szCs w:val="16"/>
                <w:lang w:val="de-DE"/>
              </w:rPr>
            </w:pPr>
          </w:p>
        </w:tc>
        <w:tc>
          <w:tcPr>
            <w:tcW w:w="3935" w:type="dxa"/>
          </w:tcPr>
          <w:p w14:paraId="74F3B2AF" w14:textId="77777777" w:rsidR="00867F21" w:rsidRPr="009A25F6" w:rsidRDefault="00867F21" w:rsidP="00681207">
            <w:pPr>
              <w:pStyle w:val="About"/>
              <w:jc w:val="both"/>
              <w:rPr>
                <w:b/>
                <w:sz w:val="16"/>
                <w:szCs w:val="16"/>
                <w:lang w:val="de-DE"/>
              </w:rPr>
            </w:pPr>
          </w:p>
        </w:tc>
      </w:tr>
    </w:tbl>
    <w:p w14:paraId="4B43C8CE" w14:textId="062DD48B" w:rsidR="00681207" w:rsidRPr="009A25F6" w:rsidRDefault="00681207" w:rsidP="00681207">
      <w:pPr>
        <w:rPr>
          <w:b/>
          <w:sz w:val="16"/>
          <w:szCs w:val="16"/>
          <w:lang w:val="en-US"/>
        </w:rPr>
      </w:pPr>
      <w:r w:rsidRPr="009A25F6">
        <w:rPr>
          <w:noProof/>
        </w:rPr>
        <w:lastRenderedPageBreak/>
        <mc:AlternateContent>
          <mc:Choice Requires="wps">
            <w:drawing>
              <wp:inline distT="0" distB="0" distL="114300" distR="114300" wp14:anchorId="273F7AD1" wp14:editId="33C194EF">
                <wp:extent cx="4899025" cy="857250"/>
                <wp:effectExtent l="0" t="0" r="0" b="12700"/>
                <wp:docPr id="831841726"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4563469A" w14:textId="77777777" w:rsidR="00681207" w:rsidRDefault="00681207" w:rsidP="00681207">
                            <w:pPr>
                              <w:spacing w:line="240" w:lineRule="auto"/>
                              <w:rPr>
                                <w:b/>
                                <w:sz w:val="16"/>
                                <w:szCs w:val="16"/>
                                <w:lang w:val="en-US"/>
                              </w:rPr>
                            </w:pPr>
                            <w:proofErr w:type="spellStart"/>
                            <w:r>
                              <w:rPr>
                                <w:b/>
                                <w:sz w:val="16"/>
                                <w:szCs w:val="16"/>
                                <w:lang w:val="en-US"/>
                              </w:rPr>
                              <w:t>Pressekontakt</w:t>
                            </w:r>
                            <w:proofErr w:type="spellEnd"/>
                          </w:p>
                          <w:p w14:paraId="0C986D65" w14:textId="77777777" w:rsidR="00681207" w:rsidRDefault="00681207" w:rsidP="00681207">
                            <w:pPr>
                              <w:spacing w:line="240" w:lineRule="auto"/>
                              <w:rPr>
                                <w:b/>
                                <w:sz w:val="16"/>
                                <w:szCs w:val="16"/>
                                <w:lang w:val="en-US"/>
                              </w:rPr>
                            </w:pPr>
                          </w:p>
                          <w:p w14:paraId="4EA9814D" w14:textId="77777777" w:rsidR="00681207" w:rsidRDefault="00681207" w:rsidP="00681207">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57D236FF" w14:textId="77777777" w:rsidR="00681207" w:rsidRDefault="00681207" w:rsidP="00681207">
                            <w:pPr>
                              <w:spacing w:line="240" w:lineRule="auto"/>
                              <w:rPr>
                                <w:sz w:val="16"/>
                                <w:szCs w:val="16"/>
                                <w:lang w:val="en-US"/>
                              </w:rPr>
                            </w:pPr>
                            <w:r>
                              <w:rPr>
                                <w:color w:val="0095D5" w:themeColor="accent1"/>
                                <w:sz w:val="16"/>
                                <w:szCs w:val="16"/>
                                <w:lang w:val="en-US"/>
                              </w:rPr>
                              <w:t>Mareike Oer</w:t>
                            </w:r>
                            <w:r>
                              <w:rPr>
                                <w:sz w:val="16"/>
                                <w:szCs w:val="16"/>
                                <w:lang w:val="en-US"/>
                              </w:rPr>
                              <w:tab/>
                            </w:r>
                            <w:r>
                              <w:rPr>
                                <w:sz w:val="16"/>
                                <w:szCs w:val="16"/>
                                <w:lang w:val="en-US"/>
                              </w:rPr>
                              <w:tab/>
                            </w:r>
                            <w:r>
                              <w:rPr>
                                <w:sz w:val="16"/>
                                <w:szCs w:val="16"/>
                                <w:lang w:val="en-US"/>
                              </w:rPr>
                              <w:tab/>
                            </w:r>
                            <w:r>
                              <w:rPr>
                                <w:sz w:val="16"/>
                                <w:szCs w:val="16"/>
                                <w:lang w:val="en-US"/>
                              </w:rPr>
                              <w:tab/>
                            </w:r>
                          </w:p>
                          <w:p w14:paraId="3694AE2D" w14:textId="77777777" w:rsidR="00681207" w:rsidRDefault="00681207" w:rsidP="00681207">
                            <w:pPr>
                              <w:spacing w:line="240" w:lineRule="auto"/>
                              <w:rPr>
                                <w:sz w:val="16"/>
                                <w:szCs w:val="16"/>
                                <w:lang w:val="en-US"/>
                              </w:rPr>
                            </w:pPr>
                            <w:r>
                              <w:rPr>
                                <w:sz w:val="16"/>
                                <w:szCs w:val="16"/>
                                <w:lang w:val="en-US"/>
                              </w:rPr>
                              <w:t>Corporate Communications</w:t>
                            </w:r>
                            <w:r>
                              <w:rPr>
                                <w:sz w:val="16"/>
                                <w:szCs w:val="16"/>
                                <w:lang w:val="en-US"/>
                              </w:rPr>
                              <w:tab/>
                            </w:r>
                          </w:p>
                          <w:p w14:paraId="00EAD083" w14:textId="77777777" w:rsidR="00681207" w:rsidRPr="009553DD" w:rsidRDefault="00681207" w:rsidP="00681207">
                            <w:pPr>
                              <w:spacing w:line="240" w:lineRule="auto"/>
                              <w:rPr>
                                <w:sz w:val="16"/>
                                <w:szCs w:val="16"/>
                                <w:lang w:val="en-US"/>
                              </w:rPr>
                            </w:pPr>
                            <w:r w:rsidRPr="009553DD">
                              <w:rPr>
                                <w:sz w:val="16"/>
                                <w:szCs w:val="16"/>
                                <w:lang w:val="en-US"/>
                              </w:rPr>
                              <w:t>T +49 (0)5130 600-1719</w:t>
                            </w:r>
                            <w:r w:rsidRPr="009553DD">
                              <w:rPr>
                                <w:sz w:val="16"/>
                                <w:szCs w:val="16"/>
                                <w:lang w:val="en-US"/>
                              </w:rPr>
                              <w:tab/>
                            </w:r>
                          </w:p>
                          <w:p w14:paraId="4B4DF51A" w14:textId="77777777" w:rsidR="00681207" w:rsidRPr="002D7D2D" w:rsidRDefault="00681207" w:rsidP="00681207">
                            <w:pPr>
                              <w:pStyle w:val="Contact"/>
                              <w:spacing w:line="240" w:lineRule="auto"/>
                              <w:rPr>
                                <w:sz w:val="16"/>
                                <w:szCs w:val="16"/>
                                <w:lang w:val="de-DE"/>
                              </w:rPr>
                            </w:pPr>
                            <w:r w:rsidRPr="002D7D2D">
                              <w:rPr>
                                <w:sz w:val="16"/>
                                <w:szCs w:val="16"/>
                                <w:lang w:val="de-DE"/>
                              </w:rPr>
                              <w:t>mareike.oer@sennheiser.com</w:t>
                            </w:r>
                          </w:p>
                          <w:p w14:paraId="08C0B32D" w14:textId="77777777" w:rsidR="00681207" w:rsidRPr="002D7D2D" w:rsidRDefault="00681207" w:rsidP="00681207">
                            <w:pPr>
                              <w:pStyle w:val="Contact"/>
                              <w:rPr>
                                <w:sz w:val="16"/>
                                <w:szCs w:val="16"/>
                                <w:lang w:val="de-DE"/>
                              </w:rPr>
                            </w:pPr>
                          </w:p>
                          <w:p w14:paraId="63A68449" w14:textId="77777777" w:rsidR="00681207" w:rsidRPr="002D7D2D" w:rsidRDefault="00681207" w:rsidP="00681207">
                            <w:pPr>
                              <w:pStyle w:val="Contact"/>
                              <w:rPr>
                                <w:sz w:val="16"/>
                                <w:szCs w:val="16"/>
                                <w:lang w:val="de-DE"/>
                              </w:rPr>
                            </w:pPr>
                            <w:r w:rsidRPr="002D7D2D">
                              <w:rPr>
                                <w:sz w:val="16"/>
                                <w:szCs w:val="16"/>
                                <w:lang w:val="de-DE"/>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73F7AD1" id="_x0000_t202" coordsize="21600,21600" o:spt="202" path="m,l,21600r21600,l21600,xe">
                <v:stroke joinstyle="miter"/>
                <v:path gradientshapeok="t" o:connecttype="rect"/>
              </v:shapetype>
              <v:shape id="Textfeld 5" o:spid="_x0000_s1026" type="#_x0000_t202" style="width:385.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" filled="f" stroked="f" strokeweight=".5pt">
                <v:textbox inset="0,0,0,0">
                  <w:txbxContent>
                    <w:p w14:paraId="4563469A" w14:textId="77777777" w:rsidR="00681207" w:rsidRDefault="00681207" w:rsidP="00681207">
                      <w:pPr>
                        <w:spacing w:line="240" w:lineRule="auto"/>
                        <w:rPr>
                          <w:b/>
                          <w:sz w:val="16"/>
                          <w:szCs w:val="16"/>
                          <w:lang w:val="en-US"/>
                        </w:rPr>
                      </w:pPr>
                      <w:proofErr w:type="spellStart"/>
                      <w:r>
                        <w:rPr>
                          <w:b/>
                          <w:sz w:val="16"/>
                          <w:szCs w:val="16"/>
                          <w:lang w:val="en-US"/>
                        </w:rPr>
                        <w:t>Pressekontakt</w:t>
                      </w:r>
                      <w:proofErr w:type="spellEnd"/>
                    </w:p>
                    <w:p w14:paraId="0C986D65" w14:textId="77777777" w:rsidR="00681207" w:rsidRDefault="00681207" w:rsidP="00681207">
                      <w:pPr>
                        <w:spacing w:line="240" w:lineRule="auto"/>
                        <w:rPr>
                          <w:b/>
                          <w:sz w:val="16"/>
                          <w:szCs w:val="16"/>
                          <w:lang w:val="en-US"/>
                        </w:rPr>
                      </w:pPr>
                    </w:p>
                    <w:p w14:paraId="4EA9814D" w14:textId="77777777" w:rsidR="00681207" w:rsidRDefault="00681207" w:rsidP="00681207">
                      <w:pPr>
                        <w:spacing w:line="240" w:lineRule="auto"/>
                        <w:rPr>
                          <w:sz w:val="16"/>
                          <w:szCs w:val="16"/>
                          <w:lang w:val="en-US"/>
                        </w:rPr>
                      </w:pPr>
                      <w:r>
                        <w:rPr>
                          <w:sz w:val="16"/>
                          <w:szCs w:val="16"/>
                          <w:lang w:val="en-US"/>
                        </w:rPr>
                        <w:t xml:space="preserve">Sennheiser electronic GmbH &amp; Co. KG </w:t>
                      </w:r>
                      <w:r>
                        <w:rPr>
                          <w:sz w:val="16"/>
                          <w:szCs w:val="16"/>
                          <w:lang w:val="en-US"/>
                        </w:rPr>
                        <w:tab/>
                      </w:r>
                    </w:p>
                    <w:p w14:paraId="57D236FF" w14:textId="77777777" w:rsidR="00681207" w:rsidRDefault="00681207" w:rsidP="00681207">
                      <w:pPr>
                        <w:spacing w:line="240" w:lineRule="auto"/>
                        <w:rPr>
                          <w:sz w:val="16"/>
                          <w:szCs w:val="16"/>
                          <w:lang w:val="en-US"/>
                        </w:rPr>
                      </w:pPr>
                      <w:r>
                        <w:rPr>
                          <w:color w:val="0095D5" w:themeColor="accent1"/>
                          <w:sz w:val="16"/>
                          <w:szCs w:val="16"/>
                          <w:lang w:val="en-US"/>
                        </w:rPr>
                        <w:t>Mareike Oer</w:t>
                      </w:r>
                      <w:r>
                        <w:rPr>
                          <w:sz w:val="16"/>
                          <w:szCs w:val="16"/>
                          <w:lang w:val="en-US"/>
                        </w:rPr>
                        <w:tab/>
                      </w:r>
                      <w:r>
                        <w:rPr>
                          <w:sz w:val="16"/>
                          <w:szCs w:val="16"/>
                          <w:lang w:val="en-US"/>
                        </w:rPr>
                        <w:tab/>
                      </w:r>
                      <w:r>
                        <w:rPr>
                          <w:sz w:val="16"/>
                          <w:szCs w:val="16"/>
                          <w:lang w:val="en-US"/>
                        </w:rPr>
                        <w:tab/>
                      </w:r>
                      <w:r>
                        <w:rPr>
                          <w:sz w:val="16"/>
                          <w:szCs w:val="16"/>
                          <w:lang w:val="en-US"/>
                        </w:rPr>
                        <w:tab/>
                      </w:r>
                    </w:p>
                    <w:p w14:paraId="3694AE2D" w14:textId="77777777" w:rsidR="00681207" w:rsidRDefault="00681207" w:rsidP="00681207">
                      <w:pPr>
                        <w:spacing w:line="240" w:lineRule="auto"/>
                        <w:rPr>
                          <w:sz w:val="16"/>
                          <w:szCs w:val="16"/>
                          <w:lang w:val="en-US"/>
                        </w:rPr>
                      </w:pPr>
                      <w:r>
                        <w:rPr>
                          <w:sz w:val="16"/>
                          <w:szCs w:val="16"/>
                          <w:lang w:val="en-US"/>
                        </w:rPr>
                        <w:t>Corporate Communications</w:t>
                      </w:r>
                      <w:r>
                        <w:rPr>
                          <w:sz w:val="16"/>
                          <w:szCs w:val="16"/>
                          <w:lang w:val="en-US"/>
                        </w:rPr>
                        <w:tab/>
                      </w:r>
                    </w:p>
                    <w:p w14:paraId="00EAD083" w14:textId="77777777" w:rsidR="00681207" w:rsidRPr="009553DD" w:rsidRDefault="00681207" w:rsidP="00681207">
                      <w:pPr>
                        <w:spacing w:line="240" w:lineRule="auto"/>
                        <w:rPr>
                          <w:sz w:val="16"/>
                          <w:szCs w:val="16"/>
                          <w:lang w:val="en-US"/>
                        </w:rPr>
                      </w:pPr>
                      <w:r w:rsidRPr="009553DD">
                        <w:rPr>
                          <w:sz w:val="16"/>
                          <w:szCs w:val="16"/>
                          <w:lang w:val="en-US"/>
                        </w:rPr>
                        <w:t>T +49 (0)5130 600-1719</w:t>
                      </w:r>
                      <w:r w:rsidRPr="009553DD">
                        <w:rPr>
                          <w:sz w:val="16"/>
                          <w:szCs w:val="16"/>
                          <w:lang w:val="en-US"/>
                        </w:rPr>
                        <w:tab/>
                      </w:r>
                    </w:p>
                    <w:p w14:paraId="4B4DF51A" w14:textId="77777777" w:rsidR="00681207" w:rsidRPr="002D7D2D" w:rsidRDefault="00681207" w:rsidP="00681207">
                      <w:pPr>
                        <w:pStyle w:val="Contact"/>
                        <w:spacing w:line="240" w:lineRule="auto"/>
                        <w:rPr>
                          <w:sz w:val="16"/>
                          <w:szCs w:val="16"/>
                          <w:lang w:val="de-DE"/>
                        </w:rPr>
                      </w:pPr>
                      <w:r w:rsidRPr="002D7D2D">
                        <w:rPr>
                          <w:sz w:val="16"/>
                          <w:szCs w:val="16"/>
                          <w:lang w:val="de-DE"/>
                        </w:rPr>
                        <w:t>mareike.oer@sennheiser.com</w:t>
                      </w:r>
                    </w:p>
                    <w:p w14:paraId="08C0B32D" w14:textId="77777777" w:rsidR="00681207" w:rsidRPr="002D7D2D" w:rsidRDefault="00681207" w:rsidP="00681207">
                      <w:pPr>
                        <w:pStyle w:val="Contact"/>
                        <w:rPr>
                          <w:sz w:val="16"/>
                          <w:szCs w:val="16"/>
                          <w:lang w:val="de-DE"/>
                        </w:rPr>
                      </w:pPr>
                    </w:p>
                    <w:p w14:paraId="63A68449" w14:textId="77777777" w:rsidR="00681207" w:rsidRPr="002D7D2D" w:rsidRDefault="00681207" w:rsidP="00681207">
                      <w:pPr>
                        <w:pStyle w:val="Contact"/>
                        <w:rPr>
                          <w:sz w:val="16"/>
                          <w:szCs w:val="16"/>
                          <w:lang w:val="de-DE"/>
                        </w:rPr>
                      </w:pPr>
                      <w:r w:rsidRPr="002D7D2D">
                        <w:rPr>
                          <w:sz w:val="16"/>
                          <w:szCs w:val="16"/>
                          <w:lang w:val="de-DE"/>
                        </w:rPr>
                        <w:tab/>
                      </w:r>
                    </w:p>
                  </w:txbxContent>
                </v:textbox>
                <w10:anchorlock/>
              </v:shape>
            </w:pict>
          </mc:Fallback>
        </mc:AlternateContent>
      </w:r>
    </w:p>
    <w:p w14:paraId="527ABB8B" w14:textId="4979B131" w:rsidR="00681207" w:rsidRPr="009A25F6" w:rsidRDefault="00681207" w:rsidP="00681207">
      <w:pPr>
        <w:tabs>
          <w:tab w:val="left" w:pos="4906"/>
        </w:tabs>
        <w:rPr>
          <w:sz w:val="16"/>
          <w:szCs w:val="16"/>
          <w:lang w:val="de-DE"/>
        </w:rPr>
      </w:pPr>
      <w:r w:rsidRPr="009A25F6">
        <w:rPr>
          <w:sz w:val="16"/>
          <w:szCs w:val="16"/>
          <w:lang w:val="de-DE"/>
        </w:rPr>
        <w:tab/>
      </w:r>
    </w:p>
    <w:sectPr w:rsidR="00681207" w:rsidRPr="009A25F6"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15FF2" w14:textId="77777777" w:rsidR="00D52274" w:rsidRDefault="00D52274" w:rsidP="00CA1EB9">
      <w:pPr>
        <w:spacing w:line="240" w:lineRule="auto"/>
      </w:pPr>
      <w:r>
        <w:separator/>
      </w:r>
    </w:p>
  </w:endnote>
  <w:endnote w:type="continuationSeparator" w:id="0">
    <w:p w14:paraId="79DE838C" w14:textId="77777777" w:rsidR="00D52274" w:rsidRDefault="00D52274" w:rsidP="00CA1EB9">
      <w:pPr>
        <w:spacing w:line="240" w:lineRule="auto"/>
      </w:pPr>
      <w:r>
        <w:continuationSeparator/>
      </w:r>
    </w:p>
  </w:endnote>
  <w:endnote w:type="continuationNotice" w:id="1">
    <w:p w14:paraId="3160AC3D" w14:textId="77777777" w:rsidR="00D52274" w:rsidRDefault="00D522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B290232-3D74-4673-88DD-64C47DD3EF35}"/>
    <w:embedBold r:id="rId2" w:fontKey="{8091733F-9449-4380-87F3-B3CA9B7C7C07}"/>
    <w:embedItalic r:id="rId3" w:fontKey="{67D0D74E-C53E-4EEE-AE34-CB357835314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1A87EC2-608C-415E-802F-BB523DB3066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7E06C3FD-57A3-4FFE-9F4A-682631A14359}"/>
  </w:font>
  <w:font w:name="___WRD_EMBED_SUB_43">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embedRegular r:id="rId6" w:fontKey="{4514E910-9134-40B4-ACBB-DE663158D1FE}"/>
  </w:font>
  <w:font w:name="ZWAdobeF">
    <w:panose1 w:val="00000000000000000000"/>
    <w:charset w:val="00"/>
    <w:family w:val="auto"/>
    <w:pitch w:val="variable"/>
    <w:sig w:usb0="20002A87" w:usb1="00000000" w:usb2="00000000" w:usb3="00000000" w:csb0="000001FF" w:csb1="00000000"/>
    <w:embedRegular r:id="rId7" w:fontKey="{3F7CAF35-1688-4DDE-8402-BAB75BE88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D7506" w14:textId="77777777" w:rsidR="00D52274" w:rsidRDefault="00D52274" w:rsidP="00CA1EB9">
      <w:pPr>
        <w:spacing w:line="240" w:lineRule="auto"/>
      </w:pPr>
      <w:r>
        <w:separator/>
      </w:r>
    </w:p>
  </w:footnote>
  <w:footnote w:type="continuationSeparator" w:id="0">
    <w:p w14:paraId="51BB88EE" w14:textId="77777777" w:rsidR="00D52274" w:rsidRDefault="00D52274" w:rsidP="00CA1EB9">
      <w:pPr>
        <w:spacing w:line="240" w:lineRule="auto"/>
      </w:pPr>
      <w:r>
        <w:continuationSeparator/>
      </w:r>
    </w:p>
  </w:footnote>
  <w:footnote w:type="continuationNotice" w:id="1">
    <w:p w14:paraId="498E19C5" w14:textId="77777777" w:rsidR="00D52274" w:rsidRDefault="00D522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96FB2" w14:textId="61BC4D98"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6EFDCB85"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6EFDCB85" w:rsidRPr="002B7DFB">
      <w:rPr>
        <w:color w:val="0095D5" w:themeColor="accent1"/>
      </w:rPr>
      <w:t xml:space="preserve"> </w:t>
    </w:r>
    <w:r w:rsidR="6EFDCB85">
      <w:rPr>
        <w:noProof/>
        <w:color w:val="0095D5" w:themeColor="accent1"/>
        <w:lang w:val="de-DE" w:eastAsia="de-DE"/>
      </w:rPr>
      <w:t>PRESSEMITTEILUNG</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CC6DD" w14:textId="4C2FFBF7"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6EFDCB85" w:rsidRPr="00552736">
      <w:rPr>
        <w:lang w:val="de-DE"/>
      </w:rPr>
      <w:t xml:space="preserve"> </w:t>
    </w:r>
    <w:r w:rsidR="6EFDCB85">
      <w:rPr>
        <w:noProof/>
        <w:color w:val="0095D5" w:themeColor="accent1"/>
        <w:lang w:val="de-DE" w:eastAsia="de-DE"/>
      </w:rPr>
      <w:t>PRESSEMITTEILUNG</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8809E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35ABA9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864884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E56DAF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DC8A1A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AC44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BCEB9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B6F76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4AEA8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4CC24D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C15C29"/>
    <w:multiLevelType w:val="hybridMultilevel"/>
    <w:tmpl w:val="B9163956"/>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11" w15:restartNumberingAfterBreak="0">
    <w:nsid w:val="055B20F4"/>
    <w:multiLevelType w:val="hybridMultilevel"/>
    <w:tmpl w:val="E2E06CF0"/>
    <w:lvl w:ilvl="0" w:tplc="E326CF8E">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F91417"/>
    <w:multiLevelType w:val="hybridMultilevel"/>
    <w:tmpl w:val="C24A48CC"/>
    <w:lvl w:ilvl="0" w:tplc="8B1C12C6">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15927BA"/>
    <w:multiLevelType w:val="hybridMultilevel"/>
    <w:tmpl w:val="6906A9C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98019C"/>
    <w:multiLevelType w:val="hybridMultilevel"/>
    <w:tmpl w:val="C57CAF88"/>
    <w:lvl w:ilvl="0" w:tplc="5900D842">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A0B5AF0"/>
    <w:multiLevelType w:val="hybridMultilevel"/>
    <w:tmpl w:val="EBF0107A"/>
    <w:lvl w:ilvl="0" w:tplc="BFC8FD24">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743BDF"/>
    <w:multiLevelType w:val="hybridMultilevel"/>
    <w:tmpl w:val="118EBD60"/>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17" w15:restartNumberingAfterBreak="0">
    <w:nsid w:val="2B7E293C"/>
    <w:multiLevelType w:val="hybridMultilevel"/>
    <w:tmpl w:val="17E4D996"/>
    <w:lvl w:ilvl="0" w:tplc="E326CF8E">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8A37D9A"/>
    <w:multiLevelType w:val="hybridMultilevel"/>
    <w:tmpl w:val="7556C0DE"/>
    <w:lvl w:ilvl="0" w:tplc="FD02F1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8C4A49"/>
    <w:multiLevelType w:val="hybridMultilevel"/>
    <w:tmpl w:val="2C24A5B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13673A"/>
    <w:multiLevelType w:val="hybridMultilevel"/>
    <w:tmpl w:val="CA9404EE"/>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21" w15:restartNumberingAfterBreak="0">
    <w:nsid w:val="592525EA"/>
    <w:multiLevelType w:val="hybridMultilevel"/>
    <w:tmpl w:val="6602F5CE"/>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8A1185"/>
    <w:multiLevelType w:val="hybridMultilevel"/>
    <w:tmpl w:val="ED9E8D5A"/>
    <w:lvl w:ilvl="0" w:tplc="5900D842">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13A1D6B"/>
    <w:multiLevelType w:val="hybridMultilevel"/>
    <w:tmpl w:val="97A4FE7E"/>
    <w:lvl w:ilvl="0" w:tplc="5900D842">
      <w:start w:val="1"/>
      <w:numFmt w:val="bullet"/>
      <w:lvlText w:val="−"/>
      <w:lvlJc w:val="left"/>
      <w:pPr>
        <w:ind w:left="360" w:hanging="360"/>
      </w:pPr>
      <w:rPr>
        <w:rFonts w:ascii="Sennheiser Office" w:hAnsi="Sennheiser Office" w:hint="default"/>
      </w:rPr>
    </w:lvl>
    <w:lvl w:ilvl="1" w:tplc="5900D842">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78E4785"/>
    <w:multiLevelType w:val="hybridMultilevel"/>
    <w:tmpl w:val="DB78192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7C2440E3"/>
    <w:multiLevelType w:val="hybridMultilevel"/>
    <w:tmpl w:val="F8627316"/>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E4575B6"/>
    <w:multiLevelType w:val="hybridMultilevel"/>
    <w:tmpl w:val="25BC1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14"/>
  </w:num>
  <w:num w:numId="4">
    <w:abstractNumId w:val="24"/>
  </w:num>
  <w:num w:numId="5">
    <w:abstractNumId w:val="19"/>
  </w:num>
  <w:num w:numId="6">
    <w:abstractNumId w:val="10"/>
  </w:num>
  <w:num w:numId="7">
    <w:abstractNumId w:val="20"/>
  </w:num>
  <w:num w:numId="8">
    <w:abstractNumId w:val="16"/>
  </w:num>
  <w:num w:numId="9">
    <w:abstractNumId w:val="26"/>
  </w:num>
  <w:num w:numId="10">
    <w:abstractNumId w:val="12"/>
  </w:num>
  <w:num w:numId="11">
    <w:abstractNumId w:val="11"/>
  </w:num>
  <w:num w:numId="12">
    <w:abstractNumId w:val="13"/>
  </w:num>
  <w:num w:numId="13">
    <w:abstractNumId w:val="23"/>
  </w:num>
  <w:num w:numId="14">
    <w:abstractNumId w:val="15"/>
  </w:num>
  <w:num w:numId="15">
    <w:abstractNumId w:val="18"/>
  </w:num>
  <w:num w:numId="16">
    <w:abstractNumId w:val="17"/>
  </w:num>
  <w:num w:numId="17">
    <w:abstractNumId w:val="2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1BAA"/>
    <w:rsid w:val="00002073"/>
    <w:rsid w:val="000033A9"/>
    <w:rsid w:val="000034D7"/>
    <w:rsid w:val="000037EF"/>
    <w:rsid w:val="000040BE"/>
    <w:rsid w:val="0000428A"/>
    <w:rsid w:val="00004638"/>
    <w:rsid w:val="000046FF"/>
    <w:rsid w:val="0000524D"/>
    <w:rsid w:val="0000562F"/>
    <w:rsid w:val="00005A21"/>
    <w:rsid w:val="00006E0D"/>
    <w:rsid w:val="000077AB"/>
    <w:rsid w:val="000108FB"/>
    <w:rsid w:val="000111E3"/>
    <w:rsid w:val="00012407"/>
    <w:rsid w:val="00012517"/>
    <w:rsid w:val="000132B1"/>
    <w:rsid w:val="00013428"/>
    <w:rsid w:val="000139FE"/>
    <w:rsid w:val="00014D29"/>
    <w:rsid w:val="00014FFC"/>
    <w:rsid w:val="00015B92"/>
    <w:rsid w:val="00015E82"/>
    <w:rsid w:val="00016159"/>
    <w:rsid w:val="00017A50"/>
    <w:rsid w:val="00017C0E"/>
    <w:rsid w:val="000200B5"/>
    <w:rsid w:val="000206C7"/>
    <w:rsid w:val="00020ED8"/>
    <w:rsid w:val="00021011"/>
    <w:rsid w:val="000216EF"/>
    <w:rsid w:val="000240B7"/>
    <w:rsid w:val="000240FD"/>
    <w:rsid w:val="00024B23"/>
    <w:rsid w:val="00024FC4"/>
    <w:rsid w:val="00026829"/>
    <w:rsid w:val="00026C98"/>
    <w:rsid w:val="00027D50"/>
    <w:rsid w:val="00027FE8"/>
    <w:rsid w:val="00027FF4"/>
    <w:rsid w:val="00030886"/>
    <w:rsid w:val="000309A4"/>
    <w:rsid w:val="000315B6"/>
    <w:rsid w:val="00031E86"/>
    <w:rsid w:val="00032C9A"/>
    <w:rsid w:val="00032F64"/>
    <w:rsid w:val="0003371C"/>
    <w:rsid w:val="00033B21"/>
    <w:rsid w:val="000340BB"/>
    <w:rsid w:val="00034173"/>
    <w:rsid w:val="00034C53"/>
    <w:rsid w:val="00035ADA"/>
    <w:rsid w:val="000367C5"/>
    <w:rsid w:val="00036A7E"/>
    <w:rsid w:val="00040051"/>
    <w:rsid w:val="00040DDE"/>
    <w:rsid w:val="00041C63"/>
    <w:rsid w:val="00041DB4"/>
    <w:rsid w:val="000425BA"/>
    <w:rsid w:val="00042B2E"/>
    <w:rsid w:val="00042C4B"/>
    <w:rsid w:val="00043C56"/>
    <w:rsid w:val="00044AB9"/>
    <w:rsid w:val="00045108"/>
    <w:rsid w:val="00045809"/>
    <w:rsid w:val="00047007"/>
    <w:rsid w:val="0005035C"/>
    <w:rsid w:val="00050D21"/>
    <w:rsid w:val="00050F4F"/>
    <w:rsid w:val="00051FCB"/>
    <w:rsid w:val="0005252C"/>
    <w:rsid w:val="000531A8"/>
    <w:rsid w:val="00053806"/>
    <w:rsid w:val="00053850"/>
    <w:rsid w:val="000540DB"/>
    <w:rsid w:val="00054741"/>
    <w:rsid w:val="00056984"/>
    <w:rsid w:val="00057392"/>
    <w:rsid w:val="00057499"/>
    <w:rsid w:val="0005785C"/>
    <w:rsid w:val="00060B5F"/>
    <w:rsid w:val="000612BB"/>
    <w:rsid w:val="00062138"/>
    <w:rsid w:val="000623FD"/>
    <w:rsid w:val="00062403"/>
    <w:rsid w:val="00063474"/>
    <w:rsid w:val="00064A3D"/>
    <w:rsid w:val="00064E8B"/>
    <w:rsid w:val="00065222"/>
    <w:rsid w:val="00065D6B"/>
    <w:rsid w:val="00066155"/>
    <w:rsid w:val="00066A7A"/>
    <w:rsid w:val="00070E96"/>
    <w:rsid w:val="00071037"/>
    <w:rsid w:val="000714CF"/>
    <w:rsid w:val="00071CEB"/>
    <w:rsid w:val="00071F95"/>
    <w:rsid w:val="00072397"/>
    <w:rsid w:val="000730E9"/>
    <w:rsid w:val="0007332A"/>
    <w:rsid w:val="00073972"/>
    <w:rsid w:val="00074A0A"/>
    <w:rsid w:val="00075340"/>
    <w:rsid w:val="00075CC6"/>
    <w:rsid w:val="000766A8"/>
    <w:rsid w:val="00076C3B"/>
    <w:rsid w:val="00077256"/>
    <w:rsid w:val="000801B8"/>
    <w:rsid w:val="00080B2F"/>
    <w:rsid w:val="0008287A"/>
    <w:rsid w:val="0008536C"/>
    <w:rsid w:val="00085E93"/>
    <w:rsid w:val="00086D62"/>
    <w:rsid w:val="00087DF1"/>
    <w:rsid w:val="00090827"/>
    <w:rsid w:val="00091661"/>
    <w:rsid w:val="00092218"/>
    <w:rsid w:val="00092401"/>
    <w:rsid w:val="000928D0"/>
    <w:rsid w:val="0009375B"/>
    <w:rsid w:val="00094C93"/>
    <w:rsid w:val="00094EDE"/>
    <w:rsid w:val="000951F6"/>
    <w:rsid w:val="00095648"/>
    <w:rsid w:val="00095C63"/>
    <w:rsid w:val="0009638B"/>
    <w:rsid w:val="00096FF9"/>
    <w:rsid w:val="0009763B"/>
    <w:rsid w:val="000A02BF"/>
    <w:rsid w:val="000A0A0A"/>
    <w:rsid w:val="000A14DA"/>
    <w:rsid w:val="000A16BA"/>
    <w:rsid w:val="000A1D54"/>
    <w:rsid w:val="000A208E"/>
    <w:rsid w:val="000A31C2"/>
    <w:rsid w:val="000A467A"/>
    <w:rsid w:val="000A57D0"/>
    <w:rsid w:val="000A6AAF"/>
    <w:rsid w:val="000A7144"/>
    <w:rsid w:val="000A7A19"/>
    <w:rsid w:val="000B0112"/>
    <w:rsid w:val="000B16ED"/>
    <w:rsid w:val="000B18CA"/>
    <w:rsid w:val="000B1C19"/>
    <w:rsid w:val="000B27CE"/>
    <w:rsid w:val="000B3071"/>
    <w:rsid w:val="000B34E3"/>
    <w:rsid w:val="000B383E"/>
    <w:rsid w:val="000B4BAE"/>
    <w:rsid w:val="000B542E"/>
    <w:rsid w:val="000B5EF3"/>
    <w:rsid w:val="000B611C"/>
    <w:rsid w:val="000B73B9"/>
    <w:rsid w:val="000B754D"/>
    <w:rsid w:val="000B7B8C"/>
    <w:rsid w:val="000C04C8"/>
    <w:rsid w:val="000C0D62"/>
    <w:rsid w:val="000C1BB9"/>
    <w:rsid w:val="000C1CD4"/>
    <w:rsid w:val="000C2A37"/>
    <w:rsid w:val="000C36C1"/>
    <w:rsid w:val="000C3C7E"/>
    <w:rsid w:val="000C3F6E"/>
    <w:rsid w:val="000C6288"/>
    <w:rsid w:val="000C63EA"/>
    <w:rsid w:val="000C6C84"/>
    <w:rsid w:val="000C6F4A"/>
    <w:rsid w:val="000D0D50"/>
    <w:rsid w:val="000D0F6A"/>
    <w:rsid w:val="000D1812"/>
    <w:rsid w:val="000D1C58"/>
    <w:rsid w:val="000D2177"/>
    <w:rsid w:val="000D2858"/>
    <w:rsid w:val="000D2CD3"/>
    <w:rsid w:val="000D2F9A"/>
    <w:rsid w:val="000D330E"/>
    <w:rsid w:val="000D335A"/>
    <w:rsid w:val="000D3446"/>
    <w:rsid w:val="000D3549"/>
    <w:rsid w:val="000D608E"/>
    <w:rsid w:val="000D74B6"/>
    <w:rsid w:val="000D78E5"/>
    <w:rsid w:val="000E0C5E"/>
    <w:rsid w:val="000E0F9D"/>
    <w:rsid w:val="000E1348"/>
    <w:rsid w:val="000E2050"/>
    <w:rsid w:val="000E248C"/>
    <w:rsid w:val="000E2B9D"/>
    <w:rsid w:val="000E2C6D"/>
    <w:rsid w:val="000E36EF"/>
    <w:rsid w:val="000E36F9"/>
    <w:rsid w:val="000E48F6"/>
    <w:rsid w:val="000E50ED"/>
    <w:rsid w:val="000E65BB"/>
    <w:rsid w:val="000E67BD"/>
    <w:rsid w:val="000E770A"/>
    <w:rsid w:val="000F05AE"/>
    <w:rsid w:val="000F0809"/>
    <w:rsid w:val="000F0919"/>
    <w:rsid w:val="000F1192"/>
    <w:rsid w:val="000F1366"/>
    <w:rsid w:val="000F13E2"/>
    <w:rsid w:val="000F199B"/>
    <w:rsid w:val="000F1EFD"/>
    <w:rsid w:val="000F3313"/>
    <w:rsid w:val="000F355F"/>
    <w:rsid w:val="000F3CE8"/>
    <w:rsid w:val="000F3D83"/>
    <w:rsid w:val="000F41AD"/>
    <w:rsid w:val="000F555D"/>
    <w:rsid w:val="000F56D9"/>
    <w:rsid w:val="000F60FC"/>
    <w:rsid w:val="000F6222"/>
    <w:rsid w:val="000F654A"/>
    <w:rsid w:val="000F6ACD"/>
    <w:rsid w:val="000F6C67"/>
    <w:rsid w:val="000F71E3"/>
    <w:rsid w:val="001003F4"/>
    <w:rsid w:val="00100784"/>
    <w:rsid w:val="00102699"/>
    <w:rsid w:val="00102ED1"/>
    <w:rsid w:val="00104616"/>
    <w:rsid w:val="00104B96"/>
    <w:rsid w:val="00104FE0"/>
    <w:rsid w:val="00106379"/>
    <w:rsid w:val="00106B24"/>
    <w:rsid w:val="00106F89"/>
    <w:rsid w:val="00107474"/>
    <w:rsid w:val="00107C12"/>
    <w:rsid w:val="00110924"/>
    <w:rsid w:val="00111FA8"/>
    <w:rsid w:val="00112335"/>
    <w:rsid w:val="001138D9"/>
    <w:rsid w:val="00113B0A"/>
    <w:rsid w:val="001146DC"/>
    <w:rsid w:val="00114B0A"/>
    <w:rsid w:val="00115059"/>
    <w:rsid w:val="001159AB"/>
    <w:rsid w:val="00115A3A"/>
    <w:rsid w:val="00115BBA"/>
    <w:rsid w:val="00115F86"/>
    <w:rsid w:val="00116CA0"/>
    <w:rsid w:val="00116DCD"/>
    <w:rsid w:val="00116F68"/>
    <w:rsid w:val="00117FA9"/>
    <w:rsid w:val="00120543"/>
    <w:rsid w:val="00120C62"/>
    <w:rsid w:val="00121501"/>
    <w:rsid w:val="001215FB"/>
    <w:rsid w:val="00122433"/>
    <w:rsid w:val="00123263"/>
    <w:rsid w:val="001236E3"/>
    <w:rsid w:val="00126773"/>
    <w:rsid w:val="00127F88"/>
    <w:rsid w:val="00127FF8"/>
    <w:rsid w:val="001308D0"/>
    <w:rsid w:val="0013373A"/>
    <w:rsid w:val="00134639"/>
    <w:rsid w:val="001353D2"/>
    <w:rsid w:val="001360B2"/>
    <w:rsid w:val="00137CA9"/>
    <w:rsid w:val="0014006E"/>
    <w:rsid w:val="00140203"/>
    <w:rsid w:val="001404EA"/>
    <w:rsid w:val="00140A8D"/>
    <w:rsid w:val="00140DA6"/>
    <w:rsid w:val="00141C06"/>
    <w:rsid w:val="00141D13"/>
    <w:rsid w:val="00142165"/>
    <w:rsid w:val="001423B8"/>
    <w:rsid w:val="00142BA6"/>
    <w:rsid w:val="0014338F"/>
    <w:rsid w:val="00143799"/>
    <w:rsid w:val="001451AD"/>
    <w:rsid w:val="001455EA"/>
    <w:rsid w:val="001459C0"/>
    <w:rsid w:val="001464EE"/>
    <w:rsid w:val="0014746B"/>
    <w:rsid w:val="001477EE"/>
    <w:rsid w:val="0014793C"/>
    <w:rsid w:val="00150905"/>
    <w:rsid w:val="00150BF4"/>
    <w:rsid w:val="00150D14"/>
    <w:rsid w:val="00151F1A"/>
    <w:rsid w:val="00151FE5"/>
    <w:rsid w:val="0015327B"/>
    <w:rsid w:val="00153D7D"/>
    <w:rsid w:val="00153E32"/>
    <w:rsid w:val="0015406C"/>
    <w:rsid w:val="00154555"/>
    <w:rsid w:val="001545CA"/>
    <w:rsid w:val="00155171"/>
    <w:rsid w:val="001553B4"/>
    <w:rsid w:val="00155882"/>
    <w:rsid w:val="00156658"/>
    <w:rsid w:val="00157A2A"/>
    <w:rsid w:val="0016083B"/>
    <w:rsid w:val="00161506"/>
    <w:rsid w:val="00162137"/>
    <w:rsid w:val="001629B8"/>
    <w:rsid w:val="00162D15"/>
    <w:rsid w:val="00163DEB"/>
    <w:rsid w:val="001646B1"/>
    <w:rsid w:val="0016517E"/>
    <w:rsid w:val="0016597E"/>
    <w:rsid w:val="00165BE9"/>
    <w:rsid w:val="001662FB"/>
    <w:rsid w:val="00166A46"/>
    <w:rsid w:val="001670F4"/>
    <w:rsid w:val="00167904"/>
    <w:rsid w:val="00170A5D"/>
    <w:rsid w:val="001716D3"/>
    <w:rsid w:val="00172AF3"/>
    <w:rsid w:val="001736BB"/>
    <w:rsid w:val="0017497F"/>
    <w:rsid w:val="00174DCF"/>
    <w:rsid w:val="00175D51"/>
    <w:rsid w:val="00176EC6"/>
    <w:rsid w:val="00177D35"/>
    <w:rsid w:val="0018041A"/>
    <w:rsid w:val="00180BA3"/>
    <w:rsid w:val="00180D39"/>
    <w:rsid w:val="00181067"/>
    <w:rsid w:val="001828F4"/>
    <w:rsid w:val="00182CC8"/>
    <w:rsid w:val="00182D18"/>
    <w:rsid w:val="00183256"/>
    <w:rsid w:val="00183286"/>
    <w:rsid w:val="00183D4A"/>
    <w:rsid w:val="00183D91"/>
    <w:rsid w:val="00183DA4"/>
    <w:rsid w:val="001849DD"/>
    <w:rsid w:val="00184F22"/>
    <w:rsid w:val="00186880"/>
    <w:rsid w:val="00187AD2"/>
    <w:rsid w:val="00187B11"/>
    <w:rsid w:val="00187B4B"/>
    <w:rsid w:val="00187F56"/>
    <w:rsid w:val="00190069"/>
    <w:rsid w:val="00190642"/>
    <w:rsid w:val="00190C79"/>
    <w:rsid w:val="00191450"/>
    <w:rsid w:val="001915ED"/>
    <w:rsid w:val="001917CB"/>
    <w:rsid w:val="00191C26"/>
    <w:rsid w:val="001921CF"/>
    <w:rsid w:val="001926A6"/>
    <w:rsid w:val="00192DBF"/>
    <w:rsid w:val="0019314D"/>
    <w:rsid w:val="00193FED"/>
    <w:rsid w:val="00194409"/>
    <w:rsid w:val="00194F4A"/>
    <w:rsid w:val="001956DD"/>
    <w:rsid w:val="00196559"/>
    <w:rsid w:val="00196D33"/>
    <w:rsid w:val="00197AC3"/>
    <w:rsid w:val="001A005A"/>
    <w:rsid w:val="001A19DF"/>
    <w:rsid w:val="001A2B89"/>
    <w:rsid w:val="001A36B9"/>
    <w:rsid w:val="001A4961"/>
    <w:rsid w:val="001A540C"/>
    <w:rsid w:val="001A56C6"/>
    <w:rsid w:val="001A5F95"/>
    <w:rsid w:val="001A6533"/>
    <w:rsid w:val="001A6C2C"/>
    <w:rsid w:val="001A76F5"/>
    <w:rsid w:val="001A79EE"/>
    <w:rsid w:val="001A7ED1"/>
    <w:rsid w:val="001B08C2"/>
    <w:rsid w:val="001B0FF0"/>
    <w:rsid w:val="001B1FBD"/>
    <w:rsid w:val="001B330F"/>
    <w:rsid w:val="001B3DB8"/>
    <w:rsid w:val="001B4017"/>
    <w:rsid w:val="001B405D"/>
    <w:rsid w:val="001B46A8"/>
    <w:rsid w:val="001B4D41"/>
    <w:rsid w:val="001B561D"/>
    <w:rsid w:val="001B5ACE"/>
    <w:rsid w:val="001B63D6"/>
    <w:rsid w:val="001B737D"/>
    <w:rsid w:val="001B7AC2"/>
    <w:rsid w:val="001B7B2A"/>
    <w:rsid w:val="001B7EDE"/>
    <w:rsid w:val="001C0C6F"/>
    <w:rsid w:val="001C21B4"/>
    <w:rsid w:val="001C27EB"/>
    <w:rsid w:val="001C2915"/>
    <w:rsid w:val="001C3904"/>
    <w:rsid w:val="001C3B74"/>
    <w:rsid w:val="001C3FA6"/>
    <w:rsid w:val="001C528F"/>
    <w:rsid w:val="001C63D8"/>
    <w:rsid w:val="001C7DA7"/>
    <w:rsid w:val="001D0E19"/>
    <w:rsid w:val="001D1775"/>
    <w:rsid w:val="001D1FAA"/>
    <w:rsid w:val="001D26BB"/>
    <w:rsid w:val="001D341F"/>
    <w:rsid w:val="001D3772"/>
    <w:rsid w:val="001D42B5"/>
    <w:rsid w:val="001D46F8"/>
    <w:rsid w:val="001D484A"/>
    <w:rsid w:val="001D4E25"/>
    <w:rsid w:val="001D5CF5"/>
    <w:rsid w:val="001D6B42"/>
    <w:rsid w:val="001D78CE"/>
    <w:rsid w:val="001D7BB4"/>
    <w:rsid w:val="001E0178"/>
    <w:rsid w:val="001E0DB7"/>
    <w:rsid w:val="001E1114"/>
    <w:rsid w:val="001E11CE"/>
    <w:rsid w:val="001E20F8"/>
    <w:rsid w:val="001E2CF9"/>
    <w:rsid w:val="001E3480"/>
    <w:rsid w:val="001E3AE8"/>
    <w:rsid w:val="001E4685"/>
    <w:rsid w:val="001E4DDE"/>
    <w:rsid w:val="001E52D9"/>
    <w:rsid w:val="001F042B"/>
    <w:rsid w:val="001F1095"/>
    <w:rsid w:val="001F19D9"/>
    <w:rsid w:val="001F250B"/>
    <w:rsid w:val="001F2585"/>
    <w:rsid w:val="001F27B9"/>
    <w:rsid w:val="001F2B76"/>
    <w:rsid w:val="001F3001"/>
    <w:rsid w:val="001F3495"/>
    <w:rsid w:val="001F44B4"/>
    <w:rsid w:val="001F4A83"/>
    <w:rsid w:val="001F5CA1"/>
    <w:rsid w:val="001F6340"/>
    <w:rsid w:val="001F744D"/>
    <w:rsid w:val="001F7B29"/>
    <w:rsid w:val="0020165C"/>
    <w:rsid w:val="00201BDA"/>
    <w:rsid w:val="0020261F"/>
    <w:rsid w:val="00202802"/>
    <w:rsid w:val="00202844"/>
    <w:rsid w:val="00203CCC"/>
    <w:rsid w:val="00204000"/>
    <w:rsid w:val="002057CE"/>
    <w:rsid w:val="00206208"/>
    <w:rsid w:val="002075C6"/>
    <w:rsid w:val="00207A61"/>
    <w:rsid w:val="00207D40"/>
    <w:rsid w:val="002101A8"/>
    <w:rsid w:val="002108B2"/>
    <w:rsid w:val="00210CFC"/>
    <w:rsid w:val="00211160"/>
    <w:rsid w:val="00211B34"/>
    <w:rsid w:val="00212E71"/>
    <w:rsid w:val="002131A5"/>
    <w:rsid w:val="00213B16"/>
    <w:rsid w:val="002140B6"/>
    <w:rsid w:val="00214315"/>
    <w:rsid w:val="002152BE"/>
    <w:rsid w:val="00215853"/>
    <w:rsid w:val="00215892"/>
    <w:rsid w:val="00216173"/>
    <w:rsid w:val="00216580"/>
    <w:rsid w:val="00216BBE"/>
    <w:rsid w:val="00217181"/>
    <w:rsid w:val="0021721E"/>
    <w:rsid w:val="002175D4"/>
    <w:rsid w:val="00217A57"/>
    <w:rsid w:val="0022094E"/>
    <w:rsid w:val="002213F0"/>
    <w:rsid w:val="0022362E"/>
    <w:rsid w:val="0022382D"/>
    <w:rsid w:val="0022491D"/>
    <w:rsid w:val="002254F8"/>
    <w:rsid w:val="0022567C"/>
    <w:rsid w:val="00226955"/>
    <w:rsid w:val="00226D7F"/>
    <w:rsid w:val="002279F2"/>
    <w:rsid w:val="0023229E"/>
    <w:rsid w:val="00232441"/>
    <w:rsid w:val="00232555"/>
    <w:rsid w:val="0023284C"/>
    <w:rsid w:val="0023393B"/>
    <w:rsid w:val="00233A4F"/>
    <w:rsid w:val="00235795"/>
    <w:rsid w:val="00236E7A"/>
    <w:rsid w:val="00237481"/>
    <w:rsid w:val="00237683"/>
    <w:rsid w:val="002377AC"/>
    <w:rsid w:val="002403AD"/>
    <w:rsid w:val="00240C9B"/>
    <w:rsid w:val="0024174D"/>
    <w:rsid w:val="00242A55"/>
    <w:rsid w:val="002443F1"/>
    <w:rsid w:val="00244748"/>
    <w:rsid w:val="002447BA"/>
    <w:rsid w:val="00246129"/>
    <w:rsid w:val="002462B3"/>
    <w:rsid w:val="00247368"/>
    <w:rsid w:val="00247CAC"/>
    <w:rsid w:val="00247E39"/>
    <w:rsid w:val="002500B3"/>
    <w:rsid w:val="00250172"/>
    <w:rsid w:val="00250510"/>
    <w:rsid w:val="0025064F"/>
    <w:rsid w:val="00250FF1"/>
    <w:rsid w:val="0025203C"/>
    <w:rsid w:val="00253804"/>
    <w:rsid w:val="00254871"/>
    <w:rsid w:val="002548C7"/>
    <w:rsid w:val="00254FF7"/>
    <w:rsid w:val="0025527D"/>
    <w:rsid w:val="00255C25"/>
    <w:rsid w:val="002562C9"/>
    <w:rsid w:val="002600D8"/>
    <w:rsid w:val="00260769"/>
    <w:rsid w:val="00260964"/>
    <w:rsid w:val="00260FC6"/>
    <w:rsid w:val="0026146A"/>
    <w:rsid w:val="00262D48"/>
    <w:rsid w:val="00262EB2"/>
    <w:rsid w:val="00263187"/>
    <w:rsid w:val="002632F1"/>
    <w:rsid w:val="002637C6"/>
    <w:rsid w:val="00264591"/>
    <w:rsid w:val="002645D9"/>
    <w:rsid w:val="0026460D"/>
    <w:rsid w:val="00264C0B"/>
    <w:rsid w:val="002656A9"/>
    <w:rsid w:val="00265B99"/>
    <w:rsid w:val="00265CD6"/>
    <w:rsid w:val="0026609A"/>
    <w:rsid w:val="00266424"/>
    <w:rsid w:val="00266BD7"/>
    <w:rsid w:val="00266CEC"/>
    <w:rsid w:val="00267E6B"/>
    <w:rsid w:val="002700C5"/>
    <w:rsid w:val="0027301B"/>
    <w:rsid w:val="0027327D"/>
    <w:rsid w:val="00273499"/>
    <w:rsid w:val="002738B2"/>
    <w:rsid w:val="002739F1"/>
    <w:rsid w:val="0027413B"/>
    <w:rsid w:val="00275154"/>
    <w:rsid w:val="002751A5"/>
    <w:rsid w:val="00275314"/>
    <w:rsid w:val="002774BB"/>
    <w:rsid w:val="002776B3"/>
    <w:rsid w:val="0028051A"/>
    <w:rsid w:val="00281087"/>
    <w:rsid w:val="00281BF9"/>
    <w:rsid w:val="00281E29"/>
    <w:rsid w:val="00281E3D"/>
    <w:rsid w:val="00281EFA"/>
    <w:rsid w:val="0028232C"/>
    <w:rsid w:val="002825AC"/>
    <w:rsid w:val="0028262D"/>
    <w:rsid w:val="00282A8D"/>
    <w:rsid w:val="00282D8C"/>
    <w:rsid w:val="0028309D"/>
    <w:rsid w:val="00283F01"/>
    <w:rsid w:val="00284869"/>
    <w:rsid w:val="00285F39"/>
    <w:rsid w:val="00286791"/>
    <w:rsid w:val="00286909"/>
    <w:rsid w:val="00287414"/>
    <w:rsid w:val="00287600"/>
    <w:rsid w:val="002918D6"/>
    <w:rsid w:val="00291EEC"/>
    <w:rsid w:val="0029340F"/>
    <w:rsid w:val="00293E9B"/>
    <w:rsid w:val="00293EC2"/>
    <w:rsid w:val="00293FBF"/>
    <w:rsid w:val="002940D6"/>
    <w:rsid w:val="002944BE"/>
    <w:rsid w:val="00294922"/>
    <w:rsid w:val="00295170"/>
    <w:rsid w:val="00295921"/>
    <w:rsid w:val="002960EA"/>
    <w:rsid w:val="002961C4"/>
    <w:rsid w:val="002963A8"/>
    <w:rsid w:val="00296836"/>
    <w:rsid w:val="002A07AC"/>
    <w:rsid w:val="002A0B83"/>
    <w:rsid w:val="002A2295"/>
    <w:rsid w:val="002A237D"/>
    <w:rsid w:val="002A24B8"/>
    <w:rsid w:val="002A3C64"/>
    <w:rsid w:val="002A48FF"/>
    <w:rsid w:val="002A4BDC"/>
    <w:rsid w:val="002A4CC4"/>
    <w:rsid w:val="002A54E4"/>
    <w:rsid w:val="002A627D"/>
    <w:rsid w:val="002A652D"/>
    <w:rsid w:val="002A6777"/>
    <w:rsid w:val="002A729F"/>
    <w:rsid w:val="002A7708"/>
    <w:rsid w:val="002A77F6"/>
    <w:rsid w:val="002A7C4D"/>
    <w:rsid w:val="002B12E5"/>
    <w:rsid w:val="002B2657"/>
    <w:rsid w:val="002B27A5"/>
    <w:rsid w:val="002B2A53"/>
    <w:rsid w:val="002B30FB"/>
    <w:rsid w:val="002B32FD"/>
    <w:rsid w:val="002B3B7E"/>
    <w:rsid w:val="002B3C9C"/>
    <w:rsid w:val="002B4542"/>
    <w:rsid w:val="002B456A"/>
    <w:rsid w:val="002B5452"/>
    <w:rsid w:val="002B70B7"/>
    <w:rsid w:val="002B7DFB"/>
    <w:rsid w:val="002B7EBB"/>
    <w:rsid w:val="002C1177"/>
    <w:rsid w:val="002C167F"/>
    <w:rsid w:val="002C1D9D"/>
    <w:rsid w:val="002C1E95"/>
    <w:rsid w:val="002C1EBB"/>
    <w:rsid w:val="002C2134"/>
    <w:rsid w:val="002C231B"/>
    <w:rsid w:val="002C2A32"/>
    <w:rsid w:val="002C3413"/>
    <w:rsid w:val="002C358D"/>
    <w:rsid w:val="002C3691"/>
    <w:rsid w:val="002C4979"/>
    <w:rsid w:val="002C5071"/>
    <w:rsid w:val="002C5A16"/>
    <w:rsid w:val="002C641A"/>
    <w:rsid w:val="002C6C5E"/>
    <w:rsid w:val="002C6F4D"/>
    <w:rsid w:val="002C785E"/>
    <w:rsid w:val="002D0164"/>
    <w:rsid w:val="002D0196"/>
    <w:rsid w:val="002D0D96"/>
    <w:rsid w:val="002D0E33"/>
    <w:rsid w:val="002D14B6"/>
    <w:rsid w:val="002D1F80"/>
    <w:rsid w:val="002D2036"/>
    <w:rsid w:val="002D2427"/>
    <w:rsid w:val="002D27A6"/>
    <w:rsid w:val="002D456B"/>
    <w:rsid w:val="002D46B3"/>
    <w:rsid w:val="002D4882"/>
    <w:rsid w:val="002D4C5C"/>
    <w:rsid w:val="002D53FB"/>
    <w:rsid w:val="002D5899"/>
    <w:rsid w:val="002D6B00"/>
    <w:rsid w:val="002D7AF2"/>
    <w:rsid w:val="002D7D2D"/>
    <w:rsid w:val="002E12CA"/>
    <w:rsid w:val="002E133A"/>
    <w:rsid w:val="002E2AFD"/>
    <w:rsid w:val="002E4AD7"/>
    <w:rsid w:val="002E60C6"/>
    <w:rsid w:val="002E64A5"/>
    <w:rsid w:val="002E72D0"/>
    <w:rsid w:val="002E77C9"/>
    <w:rsid w:val="002F1E49"/>
    <w:rsid w:val="002F2147"/>
    <w:rsid w:val="002F4257"/>
    <w:rsid w:val="002F6752"/>
    <w:rsid w:val="002F70B9"/>
    <w:rsid w:val="002F794F"/>
    <w:rsid w:val="002F7CF7"/>
    <w:rsid w:val="003003F4"/>
    <w:rsid w:val="00300560"/>
    <w:rsid w:val="00300B63"/>
    <w:rsid w:val="00302B26"/>
    <w:rsid w:val="00303A7A"/>
    <w:rsid w:val="00303B2F"/>
    <w:rsid w:val="00303CA7"/>
    <w:rsid w:val="00305512"/>
    <w:rsid w:val="00306848"/>
    <w:rsid w:val="0030695B"/>
    <w:rsid w:val="00310074"/>
    <w:rsid w:val="0031025B"/>
    <w:rsid w:val="00310E1B"/>
    <w:rsid w:val="00310E71"/>
    <w:rsid w:val="0031179C"/>
    <w:rsid w:val="00311930"/>
    <w:rsid w:val="00311AE9"/>
    <w:rsid w:val="00311C6F"/>
    <w:rsid w:val="00313DEC"/>
    <w:rsid w:val="00313F1F"/>
    <w:rsid w:val="00314C5E"/>
    <w:rsid w:val="00314C64"/>
    <w:rsid w:val="00314D1B"/>
    <w:rsid w:val="00315102"/>
    <w:rsid w:val="00315AC2"/>
    <w:rsid w:val="00315C64"/>
    <w:rsid w:val="00315CCF"/>
    <w:rsid w:val="00316277"/>
    <w:rsid w:val="00316BF3"/>
    <w:rsid w:val="00316F0A"/>
    <w:rsid w:val="00317746"/>
    <w:rsid w:val="003177A2"/>
    <w:rsid w:val="0032289F"/>
    <w:rsid w:val="00322989"/>
    <w:rsid w:val="00322B6C"/>
    <w:rsid w:val="00322ECC"/>
    <w:rsid w:val="00324154"/>
    <w:rsid w:val="00324B21"/>
    <w:rsid w:val="003251CE"/>
    <w:rsid w:val="00325EBE"/>
    <w:rsid w:val="003266DC"/>
    <w:rsid w:val="00326CCA"/>
    <w:rsid w:val="00326FB8"/>
    <w:rsid w:val="0032748C"/>
    <w:rsid w:val="003274A4"/>
    <w:rsid w:val="00327909"/>
    <w:rsid w:val="00327D7A"/>
    <w:rsid w:val="003300E2"/>
    <w:rsid w:val="00330D8C"/>
    <w:rsid w:val="00330EC2"/>
    <w:rsid w:val="00332321"/>
    <w:rsid w:val="0033340E"/>
    <w:rsid w:val="003346BE"/>
    <w:rsid w:val="0033654A"/>
    <w:rsid w:val="0033751B"/>
    <w:rsid w:val="00337E2A"/>
    <w:rsid w:val="003402D5"/>
    <w:rsid w:val="003418B4"/>
    <w:rsid w:val="003425F1"/>
    <w:rsid w:val="00342C1C"/>
    <w:rsid w:val="00343257"/>
    <w:rsid w:val="003437BA"/>
    <w:rsid w:val="00344437"/>
    <w:rsid w:val="003450A6"/>
    <w:rsid w:val="00345336"/>
    <w:rsid w:val="003457A9"/>
    <w:rsid w:val="003457E0"/>
    <w:rsid w:val="0034610C"/>
    <w:rsid w:val="0034633D"/>
    <w:rsid w:val="00347CD7"/>
    <w:rsid w:val="00347D47"/>
    <w:rsid w:val="00347FFD"/>
    <w:rsid w:val="00350258"/>
    <w:rsid w:val="0035114C"/>
    <w:rsid w:val="00351A8D"/>
    <w:rsid w:val="00351B0E"/>
    <w:rsid w:val="0035245C"/>
    <w:rsid w:val="003526C7"/>
    <w:rsid w:val="00352E23"/>
    <w:rsid w:val="0035390F"/>
    <w:rsid w:val="00353BDF"/>
    <w:rsid w:val="003541B0"/>
    <w:rsid w:val="00354A72"/>
    <w:rsid w:val="00355086"/>
    <w:rsid w:val="00355104"/>
    <w:rsid w:val="003554BF"/>
    <w:rsid w:val="00355640"/>
    <w:rsid w:val="00355E71"/>
    <w:rsid w:val="003569AD"/>
    <w:rsid w:val="00356B2D"/>
    <w:rsid w:val="00356D13"/>
    <w:rsid w:val="00356D97"/>
    <w:rsid w:val="00360CEC"/>
    <w:rsid w:val="0036108B"/>
    <w:rsid w:val="00361230"/>
    <w:rsid w:val="003613AB"/>
    <w:rsid w:val="003619A0"/>
    <w:rsid w:val="00361B2C"/>
    <w:rsid w:val="00362CC2"/>
    <w:rsid w:val="00363306"/>
    <w:rsid w:val="0036384F"/>
    <w:rsid w:val="00364247"/>
    <w:rsid w:val="0036426B"/>
    <w:rsid w:val="00364720"/>
    <w:rsid w:val="00364918"/>
    <w:rsid w:val="003658E9"/>
    <w:rsid w:val="003661E2"/>
    <w:rsid w:val="0036630D"/>
    <w:rsid w:val="00367104"/>
    <w:rsid w:val="00367A00"/>
    <w:rsid w:val="00367B42"/>
    <w:rsid w:val="00370433"/>
    <w:rsid w:val="00370515"/>
    <w:rsid w:val="00371AEE"/>
    <w:rsid w:val="0037204C"/>
    <w:rsid w:val="00373A87"/>
    <w:rsid w:val="00373C81"/>
    <w:rsid w:val="00374C41"/>
    <w:rsid w:val="003751CE"/>
    <w:rsid w:val="003757CA"/>
    <w:rsid w:val="00375ACD"/>
    <w:rsid w:val="00375E0C"/>
    <w:rsid w:val="00376F24"/>
    <w:rsid w:val="00377488"/>
    <w:rsid w:val="00377684"/>
    <w:rsid w:val="00377ED4"/>
    <w:rsid w:val="00377FFA"/>
    <w:rsid w:val="00380F2F"/>
    <w:rsid w:val="003822E6"/>
    <w:rsid w:val="0038292D"/>
    <w:rsid w:val="003848EE"/>
    <w:rsid w:val="003853E1"/>
    <w:rsid w:val="00386A8F"/>
    <w:rsid w:val="00386F29"/>
    <w:rsid w:val="00390027"/>
    <w:rsid w:val="0039029C"/>
    <w:rsid w:val="00390671"/>
    <w:rsid w:val="00391789"/>
    <w:rsid w:val="00392988"/>
    <w:rsid w:val="003929A5"/>
    <w:rsid w:val="003943E9"/>
    <w:rsid w:val="0039479F"/>
    <w:rsid w:val="00395280"/>
    <w:rsid w:val="00395B2E"/>
    <w:rsid w:val="00395F48"/>
    <w:rsid w:val="003963DE"/>
    <w:rsid w:val="00396742"/>
    <w:rsid w:val="00396CD4"/>
    <w:rsid w:val="003975B9"/>
    <w:rsid w:val="00397E57"/>
    <w:rsid w:val="003A022A"/>
    <w:rsid w:val="003A0B0D"/>
    <w:rsid w:val="003A0B75"/>
    <w:rsid w:val="003A19E6"/>
    <w:rsid w:val="003A1CC5"/>
    <w:rsid w:val="003A20FC"/>
    <w:rsid w:val="003A2A2B"/>
    <w:rsid w:val="003A2B75"/>
    <w:rsid w:val="003A3019"/>
    <w:rsid w:val="003A35C4"/>
    <w:rsid w:val="003A43A1"/>
    <w:rsid w:val="003A46D9"/>
    <w:rsid w:val="003A4CB7"/>
    <w:rsid w:val="003A50A0"/>
    <w:rsid w:val="003A63C3"/>
    <w:rsid w:val="003A6A18"/>
    <w:rsid w:val="003A6AC1"/>
    <w:rsid w:val="003A6B72"/>
    <w:rsid w:val="003A71A6"/>
    <w:rsid w:val="003A730C"/>
    <w:rsid w:val="003A770E"/>
    <w:rsid w:val="003A7E84"/>
    <w:rsid w:val="003B0B5D"/>
    <w:rsid w:val="003B0B94"/>
    <w:rsid w:val="003B0FE1"/>
    <w:rsid w:val="003B18A7"/>
    <w:rsid w:val="003B1990"/>
    <w:rsid w:val="003B247A"/>
    <w:rsid w:val="003B36D6"/>
    <w:rsid w:val="003B4021"/>
    <w:rsid w:val="003B4398"/>
    <w:rsid w:val="003B4C6D"/>
    <w:rsid w:val="003B5976"/>
    <w:rsid w:val="003B71CE"/>
    <w:rsid w:val="003C02C0"/>
    <w:rsid w:val="003C0501"/>
    <w:rsid w:val="003C1591"/>
    <w:rsid w:val="003C16A8"/>
    <w:rsid w:val="003C16A9"/>
    <w:rsid w:val="003C25B9"/>
    <w:rsid w:val="003C29C0"/>
    <w:rsid w:val="003C32CA"/>
    <w:rsid w:val="003C3756"/>
    <w:rsid w:val="003C43A4"/>
    <w:rsid w:val="003C44B8"/>
    <w:rsid w:val="003C62A9"/>
    <w:rsid w:val="003C65AB"/>
    <w:rsid w:val="003C74A8"/>
    <w:rsid w:val="003C7E93"/>
    <w:rsid w:val="003D0598"/>
    <w:rsid w:val="003D06A1"/>
    <w:rsid w:val="003D0922"/>
    <w:rsid w:val="003D0A33"/>
    <w:rsid w:val="003D1AB2"/>
    <w:rsid w:val="003D2110"/>
    <w:rsid w:val="003D2A60"/>
    <w:rsid w:val="003D3FCF"/>
    <w:rsid w:val="003D55AF"/>
    <w:rsid w:val="003D5701"/>
    <w:rsid w:val="003D594F"/>
    <w:rsid w:val="003D636C"/>
    <w:rsid w:val="003D6AA1"/>
    <w:rsid w:val="003D7064"/>
    <w:rsid w:val="003E0056"/>
    <w:rsid w:val="003E0731"/>
    <w:rsid w:val="003E0CB3"/>
    <w:rsid w:val="003E2431"/>
    <w:rsid w:val="003E2DD5"/>
    <w:rsid w:val="003E3277"/>
    <w:rsid w:val="003E371B"/>
    <w:rsid w:val="003E5032"/>
    <w:rsid w:val="003E51EE"/>
    <w:rsid w:val="003E56D0"/>
    <w:rsid w:val="003E5DC3"/>
    <w:rsid w:val="003F007F"/>
    <w:rsid w:val="003F0BA6"/>
    <w:rsid w:val="003F14F2"/>
    <w:rsid w:val="003F2E44"/>
    <w:rsid w:val="003F3E01"/>
    <w:rsid w:val="003F4BFE"/>
    <w:rsid w:val="003F4F01"/>
    <w:rsid w:val="003F55EB"/>
    <w:rsid w:val="003F5E6E"/>
    <w:rsid w:val="003F6DF9"/>
    <w:rsid w:val="003F70BB"/>
    <w:rsid w:val="003F74E9"/>
    <w:rsid w:val="003F7501"/>
    <w:rsid w:val="003F79AF"/>
    <w:rsid w:val="003F7E3C"/>
    <w:rsid w:val="003F7E47"/>
    <w:rsid w:val="00400C01"/>
    <w:rsid w:val="00400F3C"/>
    <w:rsid w:val="004010D8"/>
    <w:rsid w:val="00401B1A"/>
    <w:rsid w:val="004033B5"/>
    <w:rsid w:val="0040496D"/>
    <w:rsid w:val="0040555D"/>
    <w:rsid w:val="00405561"/>
    <w:rsid w:val="00406905"/>
    <w:rsid w:val="00406D39"/>
    <w:rsid w:val="00407A7E"/>
    <w:rsid w:val="0041066A"/>
    <w:rsid w:val="00410DD9"/>
    <w:rsid w:val="004110C7"/>
    <w:rsid w:val="00411A3A"/>
    <w:rsid w:val="00411E7B"/>
    <w:rsid w:val="00412717"/>
    <w:rsid w:val="00412C27"/>
    <w:rsid w:val="00415698"/>
    <w:rsid w:val="00415822"/>
    <w:rsid w:val="004163C8"/>
    <w:rsid w:val="00416BB4"/>
    <w:rsid w:val="00416FD0"/>
    <w:rsid w:val="00417645"/>
    <w:rsid w:val="00417B94"/>
    <w:rsid w:val="00420369"/>
    <w:rsid w:val="00420E96"/>
    <w:rsid w:val="00421AB2"/>
    <w:rsid w:val="0042251D"/>
    <w:rsid w:val="00423735"/>
    <w:rsid w:val="00423741"/>
    <w:rsid w:val="00423A36"/>
    <w:rsid w:val="00423E9A"/>
    <w:rsid w:val="00424838"/>
    <w:rsid w:val="00424A40"/>
    <w:rsid w:val="00424B18"/>
    <w:rsid w:val="004251D6"/>
    <w:rsid w:val="004252F7"/>
    <w:rsid w:val="004254F8"/>
    <w:rsid w:val="00425884"/>
    <w:rsid w:val="0042654D"/>
    <w:rsid w:val="00426B71"/>
    <w:rsid w:val="00426F66"/>
    <w:rsid w:val="0042703E"/>
    <w:rsid w:val="004309EF"/>
    <w:rsid w:val="00431C15"/>
    <w:rsid w:val="00431CAF"/>
    <w:rsid w:val="00432918"/>
    <w:rsid w:val="00433CD0"/>
    <w:rsid w:val="00433E30"/>
    <w:rsid w:val="00435533"/>
    <w:rsid w:val="00435549"/>
    <w:rsid w:val="004374EA"/>
    <w:rsid w:val="00437D41"/>
    <w:rsid w:val="00437FFC"/>
    <w:rsid w:val="0044031A"/>
    <w:rsid w:val="00440C13"/>
    <w:rsid w:val="004429CA"/>
    <w:rsid w:val="00442D5E"/>
    <w:rsid w:val="004449D9"/>
    <w:rsid w:val="00445031"/>
    <w:rsid w:val="00445162"/>
    <w:rsid w:val="00447CC0"/>
    <w:rsid w:val="00450D82"/>
    <w:rsid w:val="00451460"/>
    <w:rsid w:val="00451EA5"/>
    <w:rsid w:val="00452AC6"/>
    <w:rsid w:val="00452C50"/>
    <w:rsid w:val="00452DBE"/>
    <w:rsid w:val="004533E0"/>
    <w:rsid w:val="004537AA"/>
    <w:rsid w:val="00453B3E"/>
    <w:rsid w:val="00453E5A"/>
    <w:rsid w:val="00454202"/>
    <w:rsid w:val="004554D3"/>
    <w:rsid w:val="0045629F"/>
    <w:rsid w:val="00456725"/>
    <w:rsid w:val="00457403"/>
    <w:rsid w:val="0046045D"/>
    <w:rsid w:val="00461CE9"/>
    <w:rsid w:val="00462662"/>
    <w:rsid w:val="00463946"/>
    <w:rsid w:val="00464D4E"/>
    <w:rsid w:val="0046546D"/>
    <w:rsid w:val="004657F0"/>
    <w:rsid w:val="0046600C"/>
    <w:rsid w:val="00466336"/>
    <w:rsid w:val="00466D44"/>
    <w:rsid w:val="00467BA0"/>
    <w:rsid w:val="00467F38"/>
    <w:rsid w:val="0046D528"/>
    <w:rsid w:val="0047000A"/>
    <w:rsid w:val="0047018F"/>
    <w:rsid w:val="004708AA"/>
    <w:rsid w:val="00470F58"/>
    <w:rsid w:val="00471EB3"/>
    <w:rsid w:val="00471F30"/>
    <w:rsid w:val="00472D96"/>
    <w:rsid w:val="0047304A"/>
    <w:rsid w:val="004732B3"/>
    <w:rsid w:val="00473F6C"/>
    <w:rsid w:val="00474641"/>
    <w:rsid w:val="00474AB4"/>
    <w:rsid w:val="00474F6E"/>
    <w:rsid w:val="00475463"/>
    <w:rsid w:val="00475E18"/>
    <w:rsid w:val="00476887"/>
    <w:rsid w:val="00476C09"/>
    <w:rsid w:val="004775A0"/>
    <w:rsid w:val="004775B6"/>
    <w:rsid w:val="0048028F"/>
    <w:rsid w:val="00480EFF"/>
    <w:rsid w:val="0048172A"/>
    <w:rsid w:val="00481AA0"/>
    <w:rsid w:val="00482B1F"/>
    <w:rsid w:val="0048358C"/>
    <w:rsid w:val="004835E0"/>
    <w:rsid w:val="00485285"/>
    <w:rsid w:val="0048534C"/>
    <w:rsid w:val="004854EE"/>
    <w:rsid w:val="0048598B"/>
    <w:rsid w:val="00485ADA"/>
    <w:rsid w:val="00485FA5"/>
    <w:rsid w:val="00487C91"/>
    <w:rsid w:val="0049009F"/>
    <w:rsid w:val="004901E7"/>
    <w:rsid w:val="004904A8"/>
    <w:rsid w:val="0049105C"/>
    <w:rsid w:val="00491369"/>
    <w:rsid w:val="00491696"/>
    <w:rsid w:val="0049217F"/>
    <w:rsid w:val="00492285"/>
    <w:rsid w:val="0049316B"/>
    <w:rsid w:val="004931B4"/>
    <w:rsid w:val="00493506"/>
    <w:rsid w:val="00493DFB"/>
    <w:rsid w:val="00493F34"/>
    <w:rsid w:val="0049416A"/>
    <w:rsid w:val="00494994"/>
    <w:rsid w:val="00494CFD"/>
    <w:rsid w:val="00494DF5"/>
    <w:rsid w:val="00495843"/>
    <w:rsid w:val="0049598D"/>
    <w:rsid w:val="00495EE5"/>
    <w:rsid w:val="00496253"/>
    <w:rsid w:val="00496304"/>
    <w:rsid w:val="00497387"/>
    <w:rsid w:val="00497462"/>
    <w:rsid w:val="00497DD2"/>
    <w:rsid w:val="004A2A87"/>
    <w:rsid w:val="004A3580"/>
    <w:rsid w:val="004A38D5"/>
    <w:rsid w:val="004A3E45"/>
    <w:rsid w:val="004A436C"/>
    <w:rsid w:val="004A4B69"/>
    <w:rsid w:val="004A563F"/>
    <w:rsid w:val="004A5F9C"/>
    <w:rsid w:val="004A5FA1"/>
    <w:rsid w:val="004A66B3"/>
    <w:rsid w:val="004A69BC"/>
    <w:rsid w:val="004A796A"/>
    <w:rsid w:val="004B2301"/>
    <w:rsid w:val="004B25A8"/>
    <w:rsid w:val="004B273E"/>
    <w:rsid w:val="004B351D"/>
    <w:rsid w:val="004B3A94"/>
    <w:rsid w:val="004B3FB2"/>
    <w:rsid w:val="004B55ED"/>
    <w:rsid w:val="004B58E8"/>
    <w:rsid w:val="004B62FA"/>
    <w:rsid w:val="004B69BB"/>
    <w:rsid w:val="004C0A57"/>
    <w:rsid w:val="004C13A8"/>
    <w:rsid w:val="004C1778"/>
    <w:rsid w:val="004C17E5"/>
    <w:rsid w:val="004C187A"/>
    <w:rsid w:val="004C1D04"/>
    <w:rsid w:val="004C1F2D"/>
    <w:rsid w:val="004C2BD0"/>
    <w:rsid w:val="004C309C"/>
    <w:rsid w:val="004C382E"/>
    <w:rsid w:val="004C3F42"/>
    <w:rsid w:val="004C4965"/>
    <w:rsid w:val="004C4A84"/>
    <w:rsid w:val="004C5060"/>
    <w:rsid w:val="004C5BF9"/>
    <w:rsid w:val="004C5E72"/>
    <w:rsid w:val="004C5F77"/>
    <w:rsid w:val="004C649A"/>
    <w:rsid w:val="004C67D7"/>
    <w:rsid w:val="004C71A4"/>
    <w:rsid w:val="004C7F8F"/>
    <w:rsid w:val="004D1184"/>
    <w:rsid w:val="004D16AE"/>
    <w:rsid w:val="004D1DCD"/>
    <w:rsid w:val="004D341F"/>
    <w:rsid w:val="004D5037"/>
    <w:rsid w:val="004D547B"/>
    <w:rsid w:val="004D7952"/>
    <w:rsid w:val="004E02E1"/>
    <w:rsid w:val="004E1502"/>
    <w:rsid w:val="004E16AE"/>
    <w:rsid w:val="004E16BD"/>
    <w:rsid w:val="004E1CE6"/>
    <w:rsid w:val="004E1D2A"/>
    <w:rsid w:val="004E210C"/>
    <w:rsid w:val="004E2D18"/>
    <w:rsid w:val="004E30C2"/>
    <w:rsid w:val="004E3B5C"/>
    <w:rsid w:val="004E533D"/>
    <w:rsid w:val="004E55A0"/>
    <w:rsid w:val="004E755C"/>
    <w:rsid w:val="004E782F"/>
    <w:rsid w:val="004F0267"/>
    <w:rsid w:val="004F02E4"/>
    <w:rsid w:val="004F1582"/>
    <w:rsid w:val="004F22BD"/>
    <w:rsid w:val="004F35DA"/>
    <w:rsid w:val="004F3B3C"/>
    <w:rsid w:val="004F44A3"/>
    <w:rsid w:val="004F5960"/>
    <w:rsid w:val="004F61E1"/>
    <w:rsid w:val="004F682A"/>
    <w:rsid w:val="004F6923"/>
    <w:rsid w:val="004F6B08"/>
    <w:rsid w:val="004F7342"/>
    <w:rsid w:val="00500B16"/>
    <w:rsid w:val="0050102B"/>
    <w:rsid w:val="00501263"/>
    <w:rsid w:val="00501CA6"/>
    <w:rsid w:val="00501D00"/>
    <w:rsid w:val="005034BF"/>
    <w:rsid w:val="00503CE6"/>
    <w:rsid w:val="005049C3"/>
    <w:rsid w:val="00505001"/>
    <w:rsid w:val="00505414"/>
    <w:rsid w:val="005054C8"/>
    <w:rsid w:val="00505730"/>
    <w:rsid w:val="005074E9"/>
    <w:rsid w:val="00507B98"/>
    <w:rsid w:val="00510713"/>
    <w:rsid w:val="005107FE"/>
    <w:rsid w:val="00511F19"/>
    <w:rsid w:val="00511F2B"/>
    <w:rsid w:val="005126CF"/>
    <w:rsid w:val="00512E92"/>
    <w:rsid w:val="00513332"/>
    <w:rsid w:val="005134F1"/>
    <w:rsid w:val="00513931"/>
    <w:rsid w:val="00514BA0"/>
    <w:rsid w:val="00515847"/>
    <w:rsid w:val="005158BA"/>
    <w:rsid w:val="00517181"/>
    <w:rsid w:val="00517A80"/>
    <w:rsid w:val="005201D4"/>
    <w:rsid w:val="005203A1"/>
    <w:rsid w:val="005220BE"/>
    <w:rsid w:val="00522C7A"/>
    <w:rsid w:val="00522E31"/>
    <w:rsid w:val="005232D2"/>
    <w:rsid w:val="00525A91"/>
    <w:rsid w:val="0052629E"/>
    <w:rsid w:val="00526F47"/>
    <w:rsid w:val="005270D6"/>
    <w:rsid w:val="0052731B"/>
    <w:rsid w:val="0052756A"/>
    <w:rsid w:val="00527D64"/>
    <w:rsid w:val="00527E48"/>
    <w:rsid w:val="00530CE0"/>
    <w:rsid w:val="0053215E"/>
    <w:rsid w:val="005323DD"/>
    <w:rsid w:val="005327DB"/>
    <w:rsid w:val="005330F7"/>
    <w:rsid w:val="00535B37"/>
    <w:rsid w:val="00535F2E"/>
    <w:rsid w:val="005360C8"/>
    <w:rsid w:val="0053747C"/>
    <w:rsid w:val="005375D2"/>
    <w:rsid w:val="00540078"/>
    <w:rsid w:val="005401D2"/>
    <w:rsid w:val="00540451"/>
    <w:rsid w:val="0054086B"/>
    <w:rsid w:val="00541794"/>
    <w:rsid w:val="00541BC7"/>
    <w:rsid w:val="00542DF3"/>
    <w:rsid w:val="00542FE4"/>
    <w:rsid w:val="00543350"/>
    <w:rsid w:val="00543556"/>
    <w:rsid w:val="00545014"/>
    <w:rsid w:val="00545302"/>
    <w:rsid w:val="00545778"/>
    <w:rsid w:val="00545F1C"/>
    <w:rsid w:val="005462DC"/>
    <w:rsid w:val="005466AC"/>
    <w:rsid w:val="00546CB2"/>
    <w:rsid w:val="00547536"/>
    <w:rsid w:val="00550173"/>
    <w:rsid w:val="00551472"/>
    <w:rsid w:val="0055172D"/>
    <w:rsid w:val="00551FBF"/>
    <w:rsid w:val="00552736"/>
    <w:rsid w:val="00552CE1"/>
    <w:rsid w:val="00553334"/>
    <w:rsid w:val="005558CF"/>
    <w:rsid w:val="00555A1C"/>
    <w:rsid w:val="00555C88"/>
    <w:rsid w:val="00555D1B"/>
    <w:rsid w:val="00556486"/>
    <w:rsid w:val="00556F2D"/>
    <w:rsid w:val="00557E1B"/>
    <w:rsid w:val="00557E1C"/>
    <w:rsid w:val="005609E0"/>
    <w:rsid w:val="00560B18"/>
    <w:rsid w:val="00561CE8"/>
    <w:rsid w:val="00561DBF"/>
    <w:rsid w:val="00562BC9"/>
    <w:rsid w:val="005632F5"/>
    <w:rsid w:val="0056394E"/>
    <w:rsid w:val="00563D51"/>
    <w:rsid w:val="0056430F"/>
    <w:rsid w:val="0056446B"/>
    <w:rsid w:val="00564E61"/>
    <w:rsid w:val="00564FEC"/>
    <w:rsid w:val="0056522C"/>
    <w:rsid w:val="00565232"/>
    <w:rsid w:val="005653C9"/>
    <w:rsid w:val="0056732F"/>
    <w:rsid w:val="00567493"/>
    <w:rsid w:val="005676B2"/>
    <w:rsid w:val="00567DB2"/>
    <w:rsid w:val="00570156"/>
    <w:rsid w:val="00570B36"/>
    <w:rsid w:val="005714C3"/>
    <w:rsid w:val="00571BE4"/>
    <w:rsid w:val="00571D50"/>
    <w:rsid w:val="00572A0C"/>
    <w:rsid w:val="005730D0"/>
    <w:rsid w:val="005739BA"/>
    <w:rsid w:val="0057442D"/>
    <w:rsid w:val="00574E17"/>
    <w:rsid w:val="005756A9"/>
    <w:rsid w:val="00575D68"/>
    <w:rsid w:val="0057619D"/>
    <w:rsid w:val="0057703B"/>
    <w:rsid w:val="005778E4"/>
    <w:rsid w:val="00577E58"/>
    <w:rsid w:val="005807B8"/>
    <w:rsid w:val="00581FD5"/>
    <w:rsid w:val="00582A18"/>
    <w:rsid w:val="00583C08"/>
    <w:rsid w:val="00584521"/>
    <w:rsid w:val="00585F99"/>
    <w:rsid w:val="00586B72"/>
    <w:rsid w:val="00587357"/>
    <w:rsid w:val="005873A1"/>
    <w:rsid w:val="005877B6"/>
    <w:rsid w:val="00590F61"/>
    <w:rsid w:val="0059200E"/>
    <w:rsid w:val="00592E02"/>
    <w:rsid w:val="005932B9"/>
    <w:rsid w:val="0059367B"/>
    <w:rsid w:val="005945AF"/>
    <w:rsid w:val="00595D54"/>
    <w:rsid w:val="00595F95"/>
    <w:rsid w:val="00596A7A"/>
    <w:rsid w:val="00597172"/>
    <w:rsid w:val="005977ED"/>
    <w:rsid w:val="00597B51"/>
    <w:rsid w:val="005A0BC2"/>
    <w:rsid w:val="005A160D"/>
    <w:rsid w:val="005A18A9"/>
    <w:rsid w:val="005A2C3D"/>
    <w:rsid w:val="005A2CB8"/>
    <w:rsid w:val="005A4DF3"/>
    <w:rsid w:val="005A5E92"/>
    <w:rsid w:val="005A5ECF"/>
    <w:rsid w:val="005A661F"/>
    <w:rsid w:val="005A78AB"/>
    <w:rsid w:val="005B0AD7"/>
    <w:rsid w:val="005B0DD9"/>
    <w:rsid w:val="005B1E82"/>
    <w:rsid w:val="005B37F2"/>
    <w:rsid w:val="005B3993"/>
    <w:rsid w:val="005B39F4"/>
    <w:rsid w:val="005B3DDD"/>
    <w:rsid w:val="005B45D8"/>
    <w:rsid w:val="005B4C0C"/>
    <w:rsid w:val="005B5181"/>
    <w:rsid w:val="005B5A7B"/>
    <w:rsid w:val="005B64C1"/>
    <w:rsid w:val="005B7018"/>
    <w:rsid w:val="005B7123"/>
    <w:rsid w:val="005B73F5"/>
    <w:rsid w:val="005C1A25"/>
    <w:rsid w:val="005C1F67"/>
    <w:rsid w:val="005C2730"/>
    <w:rsid w:val="005C285B"/>
    <w:rsid w:val="005C29E5"/>
    <w:rsid w:val="005C2CA9"/>
    <w:rsid w:val="005C2E1C"/>
    <w:rsid w:val="005C3163"/>
    <w:rsid w:val="005C3324"/>
    <w:rsid w:val="005C3495"/>
    <w:rsid w:val="005C519B"/>
    <w:rsid w:val="005C523E"/>
    <w:rsid w:val="005C571F"/>
    <w:rsid w:val="005C5918"/>
    <w:rsid w:val="005C5D13"/>
    <w:rsid w:val="005C5F55"/>
    <w:rsid w:val="005C74AA"/>
    <w:rsid w:val="005D1567"/>
    <w:rsid w:val="005D1E52"/>
    <w:rsid w:val="005D286A"/>
    <w:rsid w:val="005D4CB4"/>
    <w:rsid w:val="005D571F"/>
    <w:rsid w:val="005D5C71"/>
    <w:rsid w:val="005D76EE"/>
    <w:rsid w:val="005D7C6F"/>
    <w:rsid w:val="005E061E"/>
    <w:rsid w:val="005E13CA"/>
    <w:rsid w:val="005E1623"/>
    <w:rsid w:val="005E2603"/>
    <w:rsid w:val="005E29D2"/>
    <w:rsid w:val="005E2A2D"/>
    <w:rsid w:val="005E2B8A"/>
    <w:rsid w:val="005E4EE8"/>
    <w:rsid w:val="005E4FEC"/>
    <w:rsid w:val="005E51D1"/>
    <w:rsid w:val="005E5A2E"/>
    <w:rsid w:val="005E770F"/>
    <w:rsid w:val="005E7A05"/>
    <w:rsid w:val="005F068E"/>
    <w:rsid w:val="005F0A2A"/>
    <w:rsid w:val="005F1C72"/>
    <w:rsid w:val="005F1F86"/>
    <w:rsid w:val="005F2D1D"/>
    <w:rsid w:val="005F4557"/>
    <w:rsid w:val="005F6F66"/>
    <w:rsid w:val="005F759B"/>
    <w:rsid w:val="005F7A99"/>
    <w:rsid w:val="00600703"/>
    <w:rsid w:val="006008A9"/>
    <w:rsid w:val="006009CB"/>
    <w:rsid w:val="00601396"/>
    <w:rsid w:val="0060142B"/>
    <w:rsid w:val="00601894"/>
    <w:rsid w:val="00602A64"/>
    <w:rsid w:val="006035C5"/>
    <w:rsid w:val="00603F8C"/>
    <w:rsid w:val="0060473E"/>
    <w:rsid w:val="0060559E"/>
    <w:rsid w:val="00605770"/>
    <w:rsid w:val="00605ABE"/>
    <w:rsid w:val="00605B8E"/>
    <w:rsid w:val="0060645D"/>
    <w:rsid w:val="006067D2"/>
    <w:rsid w:val="006072CC"/>
    <w:rsid w:val="006074E6"/>
    <w:rsid w:val="006074FD"/>
    <w:rsid w:val="00607990"/>
    <w:rsid w:val="00610369"/>
    <w:rsid w:val="006105F3"/>
    <w:rsid w:val="006108B6"/>
    <w:rsid w:val="006111B8"/>
    <w:rsid w:val="0061142B"/>
    <w:rsid w:val="006114B8"/>
    <w:rsid w:val="00611528"/>
    <w:rsid w:val="00611D31"/>
    <w:rsid w:val="006122E3"/>
    <w:rsid w:val="00612EE7"/>
    <w:rsid w:val="0061308A"/>
    <w:rsid w:val="00613997"/>
    <w:rsid w:val="0061474F"/>
    <w:rsid w:val="006148F2"/>
    <w:rsid w:val="0061545A"/>
    <w:rsid w:val="006158FB"/>
    <w:rsid w:val="00615C8F"/>
    <w:rsid w:val="00617ADB"/>
    <w:rsid w:val="006200B8"/>
    <w:rsid w:val="00620519"/>
    <w:rsid w:val="006209DB"/>
    <w:rsid w:val="00620CAD"/>
    <w:rsid w:val="00620D78"/>
    <w:rsid w:val="006222B1"/>
    <w:rsid w:val="006224AE"/>
    <w:rsid w:val="006228F1"/>
    <w:rsid w:val="00623137"/>
    <w:rsid w:val="00624C85"/>
    <w:rsid w:val="006254D7"/>
    <w:rsid w:val="006258A9"/>
    <w:rsid w:val="006269A8"/>
    <w:rsid w:val="00626EA5"/>
    <w:rsid w:val="00627BF0"/>
    <w:rsid w:val="00630125"/>
    <w:rsid w:val="00630C4D"/>
    <w:rsid w:val="006318F0"/>
    <w:rsid w:val="00631A46"/>
    <w:rsid w:val="00631DE2"/>
    <w:rsid w:val="006332F7"/>
    <w:rsid w:val="00633ABA"/>
    <w:rsid w:val="00633EA4"/>
    <w:rsid w:val="0063433D"/>
    <w:rsid w:val="00634A2E"/>
    <w:rsid w:val="00635669"/>
    <w:rsid w:val="00635EF4"/>
    <w:rsid w:val="006360E1"/>
    <w:rsid w:val="00636330"/>
    <w:rsid w:val="0063786D"/>
    <w:rsid w:val="006378C4"/>
    <w:rsid w:val="00637A65"/>
    <w:rsid w:val="00640EFA"/>
    <w:rsid w:val="006418C7"/>
    <w:rsid w:val="0064210E"/>
    <w:rsid w:val="006439D1"/>
    <w:rsid w:val="00644079"/>
    <w:rsid w:val="00644848"/>
    <w:rsid w:val="00644B82"/>
    <w:rsid w:val="00644CE8"/>
    <w:rsid w:val="00645DA5"/>
    <w:rsid w:val="0064608A"/>
    <w:rsid w:val="00646BB1"/>
    <w:rsid w:val="00646E3A"/>
    <w:rsid w:val="00646F6F"/>
    <w:rsid w:val="00647E7D"/>
    <w:rsid w:val="00651AFE"/>
    <w:rsid w:val="006533AE"/>
    <w:rsid w:val="0065377C"/>
    <w:rsid w:val="00653FAE"/>
    <w:rsid w:val="00654225"/>
    <w:rsid w:val="00654329"/>
    <w:rsid w:val="006546DE"/>
    <w:rsid w:val="006552EB"/>
    <w:rsid w:val="00657C34"/>
    <w:rsid w:val="00660207"/>
    <w:rsid w:val="00660485"/>
    <w:rsid w:val="00660634"/>
    <w:rsid w:val="0066065C"/>
    <w:rsid w:val="006611FE"/>
    <w:rsid w:val="00661503"/>
    <w:rsid w:val="0066281D"/>
    <w:rsid w:val="006628A1"/>
    <w:rsid w:val="00663139"/>
    <w:rsid w:val="00663315"/>
    <w:rsid w:val="006637D0"/>
    <w:rsid w:val="00663D8A"/>
    <w:rsid w:val="00664CE0"/>
    <w:rsid w:val="0066657E"/>
    <w:rsid w:val="00666C82"/>
    <w:rsid w:val="00670ADB"/>
    <w:rsid w:val="006712C7"/>
    <w:rsid w:val="00671AE8"/>
    <w:rsid w:val="006725EC"/>
    <w:rsid w:val="006726A3"/>
    <w:rsid w:val="006726CE"/>
    <w:rsid w:val="0067291A"/>
    <w:rsid w:val="0067389D"/>
    <w:rsid w:val="00675D8E"/>
    <w:rsid w:val="00676419"/>
    <w:rsid w:val="006766A1"/>
    <w:rsid w:val="006768C1"/>
    <w:rsid w:val="00677284"/>
    <w:rsid w:val="006778FD"/>
    <w:rsid w:val="0067FCCF"/>
    <w:rsid w:val="00680202"/>
    <w:rsid w:val="006803A5"/>
    <w:rsid w:val="006803EA"/>
    <w:rsid w:val="00680D92"/>
    <w:rsid w:val="00681047"/>
    <w:rsid w:val="0068111C"/>
    <w:rsid w:val="00681207"/>
    <w:rsid w:val="006825D2"/>
    <w:rsid w:val="0068363E"/>
    <w:rsid w:val="00683D70"/>
    <w:rsid w:val="00684077"/>
    <w:rsid w:val="00684D9B"/>
    <w:rsid w:val="00684DC2"/>
    <w:rsid w:val="00685011"/>
    <w:rsid w:val="006856B4"/>
    <w:rsid w:val="00686A62"/>
    <w:rsid w:val="0068733E"/>
    <w:rsid w:val="00687BB5"/>
    <w:rsid w:val="00687D7B"/>
    <w:rsid w:val="0069061C"/>
    <w:rsid w:val="00690661"/>
    <w:rsid w:val="00690EC4"/>
    <w:rsid w:val="006911DD"/>
    <w:rsid w:val="00692EC3"/>
    <w:rsid w:val="00694622"/>
    <w:rsid w:val="00695092"/>
    <w:rsid w:val="006956B6"/>
    <w:rsid w:val="0069689B"/>
    <w:rsid w:val="00696B1E"/>
    <w:rsid w:val="00697BB3"/>
    <w:rsid w:val="006A02B9"/>
    <w:rsid w:val="006A1058"/>
    <w:rsid w:val="006A151B"/>
    <w:rsid w:val="006A1664"/>
    <w:rsid w:val="006A1F7F"/>
    <w:rsid w:val="006A3304"/>
    <w:rsid w:val="006A3324"/>
    <w:rsid w:val="006A4777"/>
    <w:rsid w:val="006A632C"/>
    <w:rsid w:val="006A66AD"/>
    <w:rsid w:val="006A754D"/>
    <w:rsid w:val="006A7A0F"/>
    <w:rsid w:val="006A7C8A"/>
    <w:rsid w:val="006B017D"/>
    <w:rsid w:val="006B0201"/>
    <w:rsid w:val="006B06C5"/>
    <w:rsid w:val="006B0EB9"/>
    <w:rsid w:val="006B11B2"/>
    <w:rsid w:val="006B167E"/>
    <w:rsid w:val="006B2B5F"/>
    <w:rsid w:val="006B2C5F"/>
    <w:rsid w:val="006B3963"/>
    <w:rsid w:val="006B4716"/>
    <w:rsid w:val="006B48DA"/>
    <w:rsid w:val="006B48FE"/>
    <w:rsid w:val="006B4C1C"/>
    <w:rsid w:val="006B4FFF"/>
    <w:rsid w:val="006B5275"/>
    <w:rsid w:val="006B6AB7"/>
    <w:rsid w:val="006B7139"/>
    <w:rsid w:val="006C0231"/>
    <w:rsid w:val="006C05F0"/>
    <w:rsid w:val="006C10EC"/>
    <w:rsid w:val="006C14BD"/>
    <w:rsid w:val="006C2287"/>
    <w:rsid w:val="006C47FE"/>
    <w:rsid w:val="006C4CCC"/>
    <w:rsid w:val="006C550F"/>
    <w:rsid w:val="006C56FE"/>
    <w:rsid w:val="006C670D"/>
    <w:rsid w:val="006D07A8"/>
    <w:rsid w:val="006D07DA"/>
    <w:rsid w:val="006D0AA3"/>
    <w:rsid w:val="006D0DC2"/>
    <w:rsid w:val="006D2652"/>
    <w:rsid w:val="006D272D"/>
    <w:rsid w:val="006D3A85"/>
    <w:rsid w:val="006D3EF1"/>
    <w:rsid w:val="006D4513"/>
    <w:rsid w:val="006D4D39"/>
    <w:rsid w:val="006D4EBC"/>
    <w:rsid w:val="006D61AA"/>
    <w:rsid w:val="006D6251"/>
    <w:rsid w:val="006D6791"/>
    <w:rsid w:val="006D6A31"/>
    <w:rsid w:val="006D7BF8"/>
    <w:rsid w:val="006E0017"/>
    <w:rsid w:val="006E1633"/>
    <w:rsid w:val="006E27BE"/>
    <w:rsid w:val="006E2E25"/>
    <w:rsid w:val="006E2EDA"/>
    <w:rsid w:val="006E39F1"/>
    <w:rsid w:val="006E3ACD"/>
    <w:rsid w:val="006E4FFF"/>
    <w:rsid w:val="006E5C8D"/>
    <w:rsid w:val="006E602A"/>
    <w:rsid w:val="006E6C0E"/>
    <w:rsid w:val="006E79A4"/>
    <w:rsid w:val="006F058F"/>
    <w:rsid w:val="006F0B78"/>
    <w:rsid w:val="006F0CCF"/>
    <w:rsid w:val="006F1200"/>
    <w:rsid w:val="006F2375"/>
    <w:rsid w:val="006F2E8E"/>
    <w:rsid w:val="006F3F62"/>
    <w:rsid w:val="006F428A"/>
    <w:rsid w:val="006F5992"/>
    <w:rsid w:val="006F674F"/>
    <w:rsid w:val="006F6784"/>
    <w:rsid w:val="006F76AF"/>
    <w:rsid w:val="006F7B9B"/>
    <w:rsid w:val="00700764"/>
    <w:rsid w:val="00701C42"/>
    <w:rsid w:val="007029F1"/>
    <w:rsid w:val="00702C35"/>
    <w:rsid w:val="00702F0C"/>
    <w:rsid w:val="00703275"/>
    <w:rsid w:val="00703D9E"/>
    <w:rsid w:val="00705529"/>
    <w:rsid w:val="00705B68"/>
    <w:rsid w:val="007060AC"/>
    <w:rsid w:val="00707CE1"/>
    <w:rsid w:val="0071001C"/>
    <w:rsid w:val="00710446"/>
    <w:rsid w:val="007109CD"/>
    <w:rsid w:val="0071117B"/>
    <w:rsid w:val="007123DC"/>
    <w:rsid w:val="007138D2"/>
    <w:rsid w:val="00713AF4"/>
    <w:rsid w:val="007151EB"/>
    <w:rsid w:val="00716928"/>
    <w:rsid w:val="0071762F"/>
    <w:rsid w:val="007178AC"/>
    <w:rsid w:val="00717EA2"/>
    <w:rsid w:val="00717FEF"/>
    <w:rsid w:val="00720A2D"/>
    <w:rsid w:val="00721539"/>
    <w:rsid w:val="00722233"/>
    <w:rsid w:val="0072233A"/>
    <w:rsid w:val="00722626"/>
    <w:rsid w:val="00722CD4"/>
    <w:rsid w:val="007237E9"/>
    <w:rsid w:val="00723F01"/>
    <w:rsid w:val="00724257"/>
    <w:rsid w:val="00724DEC"/>
    <w:rsid w:val="00725BD1"/>
    <w:rsid w:val="00725FD0"/>
    <w:rsid w:val="00726031"/>
    <w:rsid w:val="00726565"/>
    <w:rsid w:val="007277FE"/>
    <w:rsid w:val="00730633"/>
    <w:rsid w:val="00731512"/>
    <w:rsid w:val="0073286F"/>
    <w:rsid w:val="00732897"/>
    <w:rsid w:val="007328C9"/>
    <w:rsid w:val="007333AB"/>
    <w:rsid w:val="00733D18"/>
    <w:rsid w:val="00733DD0"/>
    <w:rsid w:val="007359C6"/>
    <w:rsid w:val="00736079"/>
    <w:rsid w:val="00736504"/>
    <w:rsid w:val="00736CE9"/>
    <w:rsid w:val="00736D52"/>
    <w:rsid w:val="00736F23"/>
    <w:rsid w:val="007375D0"/>
    <w:rsid w:val="00737ED3"/>
    <w:rsid w:val="007401E9"/>
    <w:rsid w:val="00740225"/>
    <w:rsid w:val="0074113C"/>
    <w:rsid w:val="007411F5"/>
    <w:rsid w:val="007413F8"/>
    <w:rsid w:val="007414FC"/>
    <w:rsid w:val="007415B3"/>
    <w:rsid w:val="00742035"/>
    <w:rsid w:val="00744759"/>
    <w:rsid w:val="00744BF6"/>
    <w:rsid w:val="00745142"/>
    <w:rsid w:val="00747012"/>
    <w:rsid w:val="007471F0"/>
    <w:rsid w:val="00747324"/>
    <w:rsid w:val="0074787C"/>
    <w:rsid w:val="00747BB3"/>
    <w:rsid w:val="00750265"/>
    <w:rsid w:val="00750D3F"/>
    <w:rsid w:val="007514D4"/>
    <w:rsid w:val="00752E19"/>
    <w:rsid w:val="0075321F"/>
    <w:rsid w:val="00754221"/>
    <w:rsid w:val="007552A5"/>
    <w:rsid w:val="0075565D"/>
    <w:rsid w:val="00755D0B"/>
    <w:rsid w:val="00756073"/>
    <w:rsid w:val="00756686"/>
    <w:rsid w:val="007566CC"/>
    <w:rsid w:val="00756A5A"/>
    <w:rsid w:val="00756D43"/>
    <w:rsid w:val="00756F34"/>
    <w:rsid w:val="00757131"/>
    <w:rsid w:val="00757B14"/>
    <w:rsid w:val="00760C29"/>
    <w:rsid w:val="007611BB"/>
    <w:rsid w:val="0076146E"/>
    <w:rsid w:val="007629B2"/>
    <w:rsid w:val="0076315D"/>
    <w:rsid w:val="007633B2"/>
    <w:rsid w:val="00764C3E"/>
    <w:rsid w:val="00764E44"/>
    <w:rsid w:val="00766955"/>
    <w:rsid w:val="00766A14"/>
    <w:rsid w:val="00766E21"/>
    <w:rsid w:val="007670B3"/>
    <w:rsid w:val="007670DE"/>
    <w:rsid w:val="00767761"/>
    <w:rsid w:val="00767B40"/>
    <w:rsid w:val="0077007D"/>
    <w:rsid w:val="0077009A"/>
    <w:rsid w:val="00771AFE"/>
    <w:rsid w:val="007720E7"/>
    <w:rsid w:val="007725A5"/>
    <w:rsid w:val="007726BF"/>
    <w:rsid w:val="007742D2"/>
    <w:rsid w:val="00776446"/>
    <w:rsid w:val="007765B7"/>
    <w:rsid w:val="00776887"/>
    <w:rsid w:val="00776922"/>
    <w:rsid w:val="00777476"/>
    <w:rsid w:val="00780D2E"/>
    <w:rsid w:val="007816AF"/>
    <w:rsid w:val="00781BC7"/>
    <w:rsid w:val="0078252D"/>
    <w:rsid w:val="00782B6D"/>
    <w:rsid w:val="007832A4"/>
    <w:rsid w:val="00783680"/>
    <w:rsid w:val="00783E0A"/>
    <w:rsid w:val="00784FD7"/>
    <w:rsid w:val="0078527F"/>
    <w:rsid w:val="00785CCA"/>
    <w:rsid w:val="0078631D"/>
    <w:rsid w:val="0078796F"/>
    <w:rsid w:val="00787BFB"/>
    <w:rsid w:val="00790B65"/>
    <w:rsid w:val="0079285E"/>
    <w:rsid w:val="00792CCE"/>
    <w:rsid w:val="00793C42"/>
    <w:rsid w:val="00793DCF"/>
    <w:rsid w:val="007944FC"/>
    <w:rsid w:val="00795293"/>
    <w:rsid w:val="0079535B"/>
    <w:rsid w:val="00795CFD"/>
    <w:rsid w:val="0079685B"/>
    <w:rsid w:val="007969FC"/>
    <w:rsid w:val="00797253"/>
    <w:rsid w:val="00797B9D"/>
    <w:rsid w:val="007A069F"/>
    <w:rsid w:val="007A0977"/>
    <w:rsid w:val="007A0F02"/>
    <w:rsid w:val="007A141F"/>
    <w:rsid w:val="007A1543"/>
    <w:rsid w:val="007A2256"/>
    <w:rsid w:val="007A2804"/>
    <w:rsid w:val="007A35D4"/>
    <w:rsid w:val="007A35D5"/>
    <w:rsid w:val="007A3BF4"/>
    <w:rsid w:val="007A575B"/>
    <w:rsid w:val="007A5B23"/>
    <w:rsid w:val="007A7F87"/>
    <w:rsid w:val="007B0A88"/>
    <w:rsid w:val="007B0BD7"/>
    <w:rsid w:val="007B1297"/>
    <w:rsid w:val="007B1543"/>
    <w:rsid w:val="007B164D"/>
    <w:rsid w:val="007B295B"/>
    <w:rsid w:val="007B3DD3"/>
    <w:rsid w:val="007B42D4"/>
    <w:rsid w:val="007B4982"/>
    <w:rsid w:val="007B6223"/>
    <w:rsid w:val="007B66E4"/>
    <w:rsid w:val="007B6755"/>
    <w:rsid w:val="007B6D70"/>
    <w:rsid w:val="007B6DFF"/>
    <w:rsid w:val="007B71EC"/>
    <w:rsid w:val="007C03F5"/>
    <w:rsid w:val="007C1A16"/>
    <w:rsid w:val="007C1C40"/>
    <w:rsid w:val="007C228D"/>
    <w:rsid w:val="007C3E88"/>
    <w:rsid w:val="007C43EB"/>
    <w:rsid w:val="007C4428"/>
    <w:rsid w:val="007C4F79"/>
    <w:rsid w:val="007C73CE"/>
    <w:rsid w:val="007C76B5"/>
    <w:rsid w:val="007C7AF3"/>
    <w:rsid w:val="007C7D39"/>
    <w:rsid w:val="007CF316"/>
    <w:rsid w:val="007D003C"/>
    <w:rsid w:val="007D074C"/>
    <w:rsid w:val="007D0E84"/>
    <w:rsid w:val="007D12E9"/>
    <w:rsid w:val="007D178B"/>
    <w:rsid w:val="007D2DE0"/>
    <w:rsid w:val="007D2FE9"/>
    <w:rsid w:val="007D3CC7"/>
    <w:rsid w:val="007D4786"/>
    <w:rsid w:val="007D482A"/>
    <w:rsid w:val="007D4ADA"/>
    <w:rsid w:val="007D4F4E"/>
    <w:rsid w:val="007D54E3"/>
    <w:rsid w:val="007D5805"/>
    <w:rsid w:val="007D6322"/>
    <w:rsid w:val="007D6C30"/>
    <w:rsid w:val="007D7D13"/>
    <w:rsid w:val="007E135C"/>
    <w:rsid w:val="007E1A96"/>
    <w:rsid w:val="007E24B6"/>
    <w:rsid w:val="007E2C62"/>
    <w:rsid w:val="007E2FF3"/>
    <w:rsid w:val="007E31FE"/>
    <w:rsid w:val="007E3FD3"/>
    <w:rsid w:val="007E488F"/>
    <w:rsid w:val="007E5543"/>
    <w:rsid w:val="007E599E"/>
    <w:rsid w:val="007E5CA0"/>
    <w:rsid w:val="007E6170"/>
    <w:rsid w:val="007E64EA"/>
    <w:rsid w:val="007E6589"/>
    <w:rsid w:val="007E66CC"/>
    <w:rsid w:val="007E6CF4"/>
    <w:rsid w:val="007E6D82"/>
    <w:rsid w:val="007E6DC6"/>
    <w:rsid w:val="007E7373"/>
    <w:rsid w:val="007E7550"/>
    <w:rsid w:val="007E78F5"/>
    <w:rsid w:val="007F0273"/>
    <w:rsid w:val="007F045B"/>
    <w:rsid w:val="007F2B16"/>
    <w:rsid w:val="007F2E64"/>
    <w:rsid w:val="007F3189"/>
    <w:rsid w:val="007F393D"/>
    <w:rsid w:val="007F4A8F"/>
    <w:rsid w:val="007F4D47"/>
    <w:rsid w:val="007F4E58"/>
    <w:rsid w:val="007F4FFB"/>
    <w:rsid w:val="007F553E"/>
    <w:rsid w:val="007F688F"/>
    <w:rsid w:val="007F719B"/>
    <w:rsid w:val="007F7805"/>
    <w:rsid w:val="007F7B11"/>
    <w:rsid w:val="00800556"/>
    <w:rsid w:val="00801A6A"/>
    <w:rsid w:val="008020F3"/>
    <w:rsid w:val="00802A69"/>
    <w:rsid w:val="00802CAC"/>
    <w:rsid w:val="008035DA"/>
    <w:rsid w:val="008041C4"/>
    <w:rsid w:val="0080480E"/>
    <w:rsid w:val="00805CE3"/>
    <w:rsid w:val="00805D33"/>
    <w:rsid w:val="00806290"/>
    <w:rsid w:val="00806774"/>
    <w:rsid w:val="00807209"/>
    <w:rsid w:val="00807517"/>
    <w:rsid w:val="00807F55"/>
    <w:rsid w:val="0081093B"/>
    <w:rsid w:val="00811F98"/>
    <w:rsid w:val="0081309D"/>
    <w:rsid w:val="0081350E"/>
    <w:rsid w:val="008138FB"/>
    <w:rsid w:val="00813E1B"/>
    <w:rsid w:val="008158C1"/>
    <w:rsid w:val="00816BA4"/>
    <w:rsid w:val="008173D6"/>
    <w:rsid w:val="00820102"/>
    <w:rsid w:val="008237C2"/>
    <w:rsid w:val="00823857"/>
    <w:rsid w:val="00823A6C"/>
    <w:rsid w:val="00824084"/>
    <w:rsid w:val="00825955"/>
    <w:rsid w:val="00825CA3"/>
    <w:rsid w:val="00826CB4"/>
    <w:rsid w:val="008270AC"/>
    <w:rsid w:val="00827357"/>
    <w:rsid w:val="00830385"/>
    <w:rsid w:val="00830F6C"/>
    <w:rsid w:val="00830FE1"/>
    <w:rsid w:val="00831717"/>
    <w:rsid w:val="00831743"/>
    <w:rsid w:val="00831F0C"/>
    <w:rsid w:val="00832BB7"/>
    <w:rsid w:val="00833357"/>
    <w:rsid w:val="00833AD9"/>
    <w:rsid w:val="00833D6F"/>
    <w:rsid w:val="008346AC"/>
    <w:rsid w:val="00834DFB"/>
    <w:rsid w:val="0083732C"/>
    <w:rsid w:val="008377E8"/>
    <w:rsid w:val="00837EC4"/>
    <w:rsid w:val="00840550"/>
    <w:rsid w:val="00840FF7"/>
    <w:rsid w:val="00841CE5"/>
    <w:rsid w:val="00842B12"/>
    <w:rsid w:val="00842CBC"/>
    <w:rsid w:val="00843FE9"/>
    <w:rsid w:val="0084506B"/>
    <w:rsid w:val="00845B19"/>
    <w:rsid w:val="00845D68"/>
    <w:rsid w:val="00846FE5"/>
    <w:rsid w:val="00847536"/>
    <w:rsid w:val="00847ADD"/>
    <w:rsid w:val="008504D3"/>
    <w:rsid w:val="008519DB"/>
    <w:rsid w:val="00854A6E"/>
    <w:rsid w:val="00854AA6"/>
    <w:rsid w:val="00855199"/>
    <w:rsid w:val="008555C5"/>
    <w:rsid w:val="00855C94"/>
    <w:rsid w:val="0085665F"/>
    <w:rsid w:val="00856E1C"/>
    <w:rsid w:val="008576A4"/>
    <w:rsid w:val="00860543"/>
    <w:rsid w:val="00860C2C"/>
    <w:rsid w:val="008626B0"/>
    <w:rsid w:val="008631DC"/>
    <w:rsid w:val="008644D8"/>
    <w:rsid w:val="0086495A"/>
    <w:rsid w:val="0086569A"/>
    <w:rsid w:val="0086630B"/>
    <w:rsid w:val="008663C9"/>
    <w:rsid w:val="00866CD6"/>
    <w:rsid w:val="0086706F"/>
    <w:rsid w:val="00867F21"/>
    <w:rsid w:val="00870E1D"/>
    <w:rsid w:val="00870E52"/>
    <w:rsid w:val="00871134"/>
    <w:rsid w:val="0087131B"/>
    <w:rsid w:val="00871A39"/>
    <w:rsid w:val="00872148"/>
    <w:rsid w:val="00872D4B"/>
    <w:rsid w:val="00872F86"/>
    <w:rsid w:val="008741B7"/>
    <w:rsid w:val="0087464A"/>
    <w:rsid w:val="00874EA1"/>
    <w:rsid w:val="00875388"/>
    <w:rsid w:val="00875CFB"/>
    <w:rsid w:val="00875D5F"/>
    <w:rsid w:val="00875FDE"/>
    <w:rsid w:val="00875FF9"/>
    <w:rsid w:val="00876098"/>
    <w:rsid w:val="00876622"/>
    <w:rsid w:val="00876909"/>
    <w:rsid w:val="00877867"/>
    <w:rsid w:val="00877F6A"/>
    <w:rsid w:val="00880C8E"/>
    <w:rsid w:val="00880FD8"/>
    <w:rsid w:val="00881057"/>
    <w:rsid w:val="008811DB"/>
    <w:rsid w:val="008820BF"/>
    <w:rsid w:val="00882415"/>
    <w:rsid w:val="00882890"/>
    <w:rsid w:val="00882B5B"/>
    <w:rsid w:val="008841D9"/>
    <w:rsid w:val="00885410"/>
    <w:rsid w:val="00885501"/>
    <w:rsid w:val="008866E5"/>
    <w:rsid w:val="00886795"/>
    <w:rsid w:val="008868FD"/>
    <w:rsid w:val="008878B4"/>
    <w:rsid w:val="00887ED5"/>
    <w:rsid w:val="00891292"/>
    <w:rsid w:val="00891B06"/>
    <w:rsid w:val="00891B07"/>
    <w:rsid w:val="0089202C"/>
    <w:rsid w:val="00893468"/>
    <w:rsid w:val="00893D7E"/>
    <w:rsid w:val="0089400C"/>
    <w:rsid w:val="008941E8"/>
    <w:rsid w:val="00894634"/>
    <w:rsid w:val="00894657"/>
    <w:rsid w:val="008957DA"/>
    <w:rsid w:val="00896062"/>
    <w:rsid w:val="008960A8"/>
    <w:rsid w:val="008972B7"/>
    <w:rsid w:val="00897495"/>
    <w:rsid w:val="008A17DD"/>
    <w:rsid w:val="008A259D"/>
    <w:rsid w:val="008A31FB"/>
    <w:rsid w:val="008A4111"/>
    <w:rsid w:val="008A43E9"/>
    <w:rsid w:val="008A4902"/>
    <w:rsid w:val="008A4A5D"/>
    <w:rsid w:val="008A6E68"/>
    <w:rsid w:val="008A7F67"/>
    <w:rsid w:val="008B006E"/>
    <w:rsid w:val="008B08C8"/>
    <w:rsid w:val="008B1888"/>
    <w:rsid w:val="008B1DA9"/>
    <w:rsid w:val="008B219B"/>
    <w:rsid w:val="008B22D8"/>
    <w:rsid w:val="008B23B1"/>
    <w:rsid w:val="008B29FD"/>
    <w:rsid w:val="008B3893"/>
    <w:rsid w:val="008B3B67"/>
    <w:rsid w:val="008B3F0F"/>
    <w:rsid w:val="008B414A"/>
    <w:rsid w:val="008B4DA9"/>
    <w:rsid w:val="008B5295"/>
    <w:rsid w:val="008B5FA6"/>
    <w:rsid w:val="008B6802"/>
    <w:rsid w:val="008B6B92"/>
    <w:rsid w:val="008B7D29"/>
    <w:rsid w:val="008C0454"/>
    <w:rsid w:val="008C0D9E"/>
    <w:rsid w:val="008C1494"/>
    <w:rsid w:val="008C1913"/>
    <w:rsid w:val="008C2206"/>
    <w:rsid w:val="008C27EC"/>
    <w:rsid w:val="008C38DF"/>
    <w:rsid w:val="008C3E90"/>
    <w:rsid w:val="008C4826"/>
    <w:rsid w:val="008C4A13"/>
    <w:rsid w:val="008C7721"/>
    <w:rsid w:val="008C7796"/>
    <w:rsid w:val="008D03A0"/>
    <w:rsid w:val="008D0D0A"/>
    <w:rsid w:val="008D12BB"/>
    <w:rsid w:val="008D13D0"/>
    <w:rsid w:val="008D1D0A"/>
    <w:rsid w:val="008D2034"/>
    <w:rsid w:val="008D2414"/>
    <w:rsid w:val="008D2449"/>
    <w:rsid w:val="008D24CA"/>
    <w:rsid w:val="008D322C"/>
    <w:rsid w:val="008D6202"/>
    <w:rsid w:val="008D67CF"/>
    <w:rsid w:val="008D6AFD"/>
    <w:rsid w:val="008D6CAB"/>
    <w:rsid w:val="008D6DC6"/>
    <w:rsid w:val="008D7DCA"/>
    <w:rsid w:val="008E03CE"/>
    <w:rsid w:val="008E19FB"/>
    <w:rsid w:val="008E244E"/>
    <w:rsid w:val="008E2B2D"/>
    <w:rsid w:val="008E3567"/>
    <w:rsid w:val="008E43E7"/>
    <w:rsid w:val="008E4E5A"/>
    <w:rsid w:val="008E59D6"/>
    <w:rsid w:val="008E5D5C"/>
    <w:rsid w:val="008E696E"/>
    <w:rsid w:val="008E6F12"/>
    <w:rsid w:val="008F06A3"/>
    <w:rsid w:val="008F09DC"/>
    <w:rsid w:val="008F0CE3"/>
    <w:rsid w:val="008F1230"/>
    <w:rsid w:val="008F1836"/>
    <w:rsid w:val="008F25AA"/>
    <w:rsid w:val="008F26C0"/>
    <w:rsid w:val="008F2901"/>
    <w:rsid w:val="008F42D1"/>
    <w:rsid w:val="008F6311"/>
    <w:rsid w:val="008F6A4A"/>
    <w:rsid w:val="008F6EAA"/>
    <w:rsid w:val="008F726E"/>
    <w:rsid w:val="0090147C"/>
    <w:rsid w:val="00902E38"/>
    <w:rsid w:val="00902F53"/>
    <w:rsid w:val="0090300C"/>
    <w:rsid w:val="009031A5"/>
    <w:rsid w:val="0090320F"/>
    <w:rsid w:val="00904EFF"/>
    <w:rsid w:val="00905035"/>
    <w:rsid w:val="00905221"/>
    <w:rsid w:val="00905377"/>
    <w:rsid w:val="00905610"/>
    <w:rsid w:val="0090574F"/>
    <w:rsid w:val="00906758"/>
    <w:rsid w:val="00907203"/>
    <w:rsid w:val="009072F0"/>
    <w:rsid w:val="0090754F"/>
    <w:rsid w:val="0091016C"/>
    <w:rsid w:val="00910C1D"/>
    <w:rsid w:val="00910D70"/>
    <w:rsid w:val="00910E37"/>
    <w:rsid w:val="009112A2"/>
    <w:rsid w:val="00911F33"/>
    <w:rsid w:val="00912857"/>
    <w:rsid w:val="00912B0B"/>
    <w:rsid w:val="00912E74"/>
    <w:rsid w:val="0091326A"/>
    <w:rsid w:val="009140D1"/>
    <w:rsid w:val="009155CD"/>
    <w:rsid w:val="009159F5"/>
    <w:rsid w:val="00916AA3"/>
    <w:rsid w:val="0092051E"/>
    <w:rsid w:val="00921743"/>
    <w:rsid w:val="009218C1"/>
    <w:rsid w:val="00921C50"/>
    <w:rsid w:val="00921D4E"/>
    <w:rsid w:val="00922318"/>
    <w:rsid w:val="0092291B"/>
    <w:rsid w:val="00922D16"/>
    <w:rsid w:val="009232CC"/>
    <w:rsid w:val="009239EA"/>
    <w:rsid w:val="00924738"/>
    <w:rsid w:val="00924B5B"/>
    <w:rsid w:val="00924D9E"/>
    <w:rsid w:val="009256DA"/>
    <w:rsid w:val="00925783"/>
    <w:rsid w:val="0092695D"/>
    <w:rsid w:val="00929B64"/>
    <w:rsid w:val="009302B0"/>
    <w:rsid w:val="0093046D"/>
    <w:rsid w:val="0093053E"/>
    <w:rsid w:val="00930E67"/>
    <w:rsid w:val="00931953"/>
    <w:rsid w:val="00931C7B"/>
    <w:rsid w:val="009320A9"/>
    <w:rsid w:val="009329F0"/>
    <w:rsid w:val="00932BBD"/>
    <w:rsid w:val="00932C0A"/>
    <w:rsid w:val="0093342C"/>
    <w:rsid w:val="0093394C"/>
    <w:rsid w:val="009349A7"/>
    <w:rsid w:val="00934A8C"/>
    <w:rsid w:val="00934E87"/>
    <w:rsid w:val="00935F35"/>
    <w:rsid w:val="00936459"/>
    <w:rsid w:val="009365A2"/>
    <w:rsid w:val="00937CA6"/>
    <w:rsid w:val="009404E9"/>
    <w:rsid w:val="009432EC"/>
    <w:rsid w:val="00944218"/>
    <w:rsid w:val="009444F8"/>
    <w:rsid w:val="00945B30"/>
    <w:rsid w:val="009464C7"/>
    <w:rsid w:val="00947193"/>
    <w:rsid w:val="00952AB4"/>
    <w:rsid w:val="00953DE6"/>
    <w:rsid w:val="0095431E"/>
    <w:rsid w:val="0095449C"/>
    <w:rsid w:val="00955388"/>
    <w:rsid w:val="009553DD"/>
    <w:rsid w:val="00955A6F"/>
    <w:rsid w:val="009560EA"/>
    <w:rsid w:val="00956B19"/>
    <w:rsid w:val="009570DB"/>
    <w:rsid w:val="00957558"/>
    <w:rsid w:val="009601D3"/>
    <w:rsid w:val="009619F2"/>
    <w:rsid w:val="009623D6"/>
    <w:rsid w:val="0096240C"/>
    <w:rsid w:val="0096404E"/>
    <w:rsid w:val="00964964"/>
    <w:rsid w:val="009649C6"/>
    <w:rsid w:val="00965027"/>
    <w:rsid w:val="00965205"/>
    <w:rsid w:val="0096542E"/>
    <w:rsid w:val="00965D4D"/>
    <w:rsid w:val="0096604D"/>
    <w:rsid w:val="00966B7C"/>
    <w:rsid w:val="00966FA1"/>
    <w:rsid w:val="00967BD5"/>
    <w:rsid w:val="00967D89"/>
    <w:rsid w:val="00970CB6"/>
    <w:rsid w:val="009720D9"/>
    <w:rsid w:val="00972346"/>
    <w:rsid w:val="00972802"/>
    <w:rsid w:val="00973460"/>
    <w:rsid w:val="00973B0F"/>
    <w:rsid w:val="0097484A"/>
    <w:rsid w:val="00974E95"/>
    <w:rsid w:val="009757EA"/>
    <w:rsid w:val="00975DD5"/>
    <w:rsid w:val="00976A5D"/>
    <w:rsid w:val="00977493"/>
    <w:rsid w:val="009802D5"/>
    <w:rsid w:val="0098134E"/>
    <w:rsid w:val="009833A9"/>
    <w:rsid w:val="00986A29"/>
    <w:rsid w:val="00987708"/>
    <w:rsid w:val="00990033"/>
    <w:rsid w:val="0099027E"/>
    <w:rsid w:val="00990824"/>
    <w:rsid w:val="00990AC6"/>
    <w:rsid w:val="00990ED6"/>
    <w:rsid w:val="009914D1"/>
    <w:rsid w:val="009916A6"/>
    <w:rsid w:val="009916F5"/>
    <w:rsid w:val="00991D6A"/>
    <w:rsid w:val="00992417"/>
    <w:rsid w:val="00992604"/>
    <w:rsid w:val="00993511"/>
    <w:rsid w:val="00994A28"/>
    <w:rsid w:val="00995561"/>
    <w:rsid w:val="00996B26"/>
    <w:rsid w:val="00996B53"/>
    <w:rsid w:val="009971E9"/>
    <w:rsid w:val="00997A5C"/>
    <w:rsid w:val="00997BE9"/>
    <w:rsid w:val="009A0139"/>
    <w:rsid w:val="009A1D3E"/>
    <w:rsid w:val="009A1DDF"/>
    <w:rsid w:val="009A1E34"/>
    <w:rsid w:val="009A25F6"/>
    <w:rsid w:val="009A337E"/>
    <w:rsid w:val="009A3E7E"/>
    <w:rsid w:val="009A4077"/>
    <w:rsid w:val="009A4D30"/>
    <w:rsid w:val="009A4FEC"/>
    <w:rsid w:val="009A5A98"/>
    <w:rsid w:val="009A6E31"/>
    <w:rsid w:val="009A73F9"/>
    <w:rsid w:val="009B09DF"/>
    <w:rsid w:val="009B1D49"/>
    <w:rsid w:val="009B26C9"/>
    <w:rsid w:val="009B2994"/>
    <w:rsid w:val="009B2A25"/>
    <w:rsid w:val="009B3EB6"/>
    <w:rsid w:val="009B57C2"/>
    <w:rsid w:val="009B7837"/>
    <w:rsid w:val="009B7AD5"/>
    <w:rsid w:val="009B7C6C"/>
    <w:rsid w:val="009C153D"/>
    <w:rsid w:val="009C1D28"/>
    <w:rsid w:val="009C23F2"/>
    <w:rsid w:val="009C297E"/>
    <w:rsid w:val="009C31E3"/>
    <w:rsid w:val="009C389D"/>
    <w:rsid w:val="009C3E55"/>
    <w:rsid w:val="009C4515"/>
    <w:rsid w:val="009C45A2"/>
    <w:rsid w:val="009C45D7"/>
    <w:rsid w:val="009C4A75"/>
    <w:rsid w:val="009C5CE1"/>
    <w:rsid w:val="009D0354"/>
    <w:rsid w:val="009D160E"/>
    <w:rsid w:val="009D1B18"/>
    <w:rsid w:val="009D41FF"/>
    <w:rsid w:val="009D4D6B"/>
    <w:rsid w:val="009D4EBB"/>
    <w:rsid w:val="009D4F78"/>
    <w:rsid w:val="009D580A"/>
    <w:rsid w:val="009D6A84"/>
    <w:rsid w:val="009D6AD5"/>
    <w:rsid w:val="009D782F"/>
    <w:rsid w:val="009D79E7"/>
    <w:rsid w:val="009E03DD"/>
    <w:rsid w:val="009E03ED"/>
    <w:rsid w:val="009E06CE"/>
    <w:rsid w:val="009E0A5F"/>
    <w:rsid w:val="009E2202"/>
    <w:rsid w:val="009E3CF8"/>
    <w:rsid w:val="009E3F31"/>
    <w:rsid w:val="009E3FDD"/>
    <w:rsid w:val="009E41C9"/>
    <w:rsid w:val="009E42E4"/>
    <w:rsid w:val="009E43C2"/>
    <w:rsid w:val="009E4AEE"/>
    <w:rsid w:val="009E4DD7"/>
    <w:rsid w:val="009E71D0"/>
    <w:rsid w:val="009E7811"/>
    <w:rsid w:val="009E791C"/>
    <w:rsid w:val="009E7DBD"/>
    <w:rsid w:val="009F0293"/>
    <w:rsid w:val="009F065C"/>
    <w:rsid w:val="009F225E"/>
    <w:rsid w:val="009F3588"/>
    <w:rsid w:val="009F63CE"/>
    <w:rsid w:val="009F644A"/>
    <w:rsid w:val="009F6F01"/>
    <w:rsid w:val="009F7B0B"/>
    <w:rsid w:val="00A011E9"/>
    <w:rsid w:val="00A02143"/>
    <w:rsid w:val="00A02558"/>
    <w:rsid w:val="00A0293C"/>
    <w:rsid w:val="00A0296E"/>
    <w:rsid w:val="00A02A60"/>
    <w:rsid w:val="00A044D3"/>
    <w:rsid w:val="00A05905"/>
    <w:rsid w:val="00A0686D"/>
    <w:rsid w:val="00A06A37"/>
    <w:rsid w:val="00A06ED3"/>
    <w:rsid w:val="00A0765E"/>
    <w:rsid w:val="00A10F3F"/>
    <w:rsid w:val="00A119DA"/>
    <w:rsid w:val="00A11AAE"/>
    <w:rsid w:val="00A11C52"/>
    <w:rsid w:val="00A122C6"/>
    <w:rsid w:val="00A13ABE"/>
    <w:rsid w:val="00A13D96"/>
    <w:rsid w:val="00A1485C"/>
    <w:rsid w:val="00A148D1"/>
    <w:rsid w:val="00A14E9E"/>
    <w:rsid w:val="00A16C6E"/>
    <w:rsid w:val="00A170D8"/>
    <w:rsid w:val="00A17501"/>
    <w:rsid w:val="00A2123C"/>
    <w:rsid w:val="00A223B7"/>
    <w:rsid w:val="00A2288C"/>
    <w:rsid w:val="00A22CDE"/>
    <w:rsid w:val="00A23208"/>
    <w:rsid w:val="00A23404"/>
    <w:rsid w:val="00A2363C"/>
    <w:rsid w:val="00A23F9E"/>
    <w:rsid w:val="00A2494D"/>
    <w:rsid w:val="00A24D8B"/>
    <w:rsid w:val="00A253A1"/>
    <w:rsid w:val="00A26F29"/>
    <w:rsid w:val="00A27F93"/>
    <w:rsid w:val="00A30306"/>
    <w:rsid w:val="00A30EA2"/>
    <w:rsid w:val="00A31727"/>
    <w:rsid w:val="00A319E8"/>
    <w:rsid w:val="00A323FC"/>
    <w:rsid w:val="00A32FE1"/>
    <w:rsid w:val="00A33367"/>
    <w:rsid w:val="00A34E38"/>
    <w:rsid w:val="00A37CC9"/>
    <w:rsid w:val="00A37E9F"/>
    <w:rsid w:val="00A3E93D"/>
    <w:rsid w:val="00A414B4"/>
    <w:rsid w:val="00A41AD1"/>
    <w:rsid w:val="00A41DCF"/>
    <w:rsid w:val="00A4271C"/>
    <w:rsid w:val="00A43714"/>
    <w:rsid w:val="00A43905"/>
    <w:rsid w:val="00A4409D"/>
    <w:rsid w:val="00A44DA9"/>
    <w:rsid w:val="00A45446"/>
    <w:rsid w:val="00A455BC"/>
    <w:rsid w:val="00A477C7"/>
    <w:rsid w:val="00A478F0"/>
    <w:rsid w:val="00A50244"/>
    <w:rsid w:val="00A50574"/>
    <w:rsid w:val="00A5089C"/>
    <w:rsid w:val="00A5139E"/>
    <w:rsid w:val="00A5149A"/>
    <w:rsid w:val="00A515A6"/>
    <w:rsid w:val="00A519F3"/>
    <w:rsid w:val="00A52A4A"/>
    <w:rsid w:val="00A52B67"/>
    <w:rsid w:val="00A53862"/>
    <w:rsid w:val="00A546C0"/>
    <w:rsid w:val="00A5526F"/>
    <w:rsid w:val="00A554E3"/>
    <w:rsid w:val="00A55AC9"/>
    <w:rsid w:val="00A57121"/>
    <w:rsid w:val="00A57B5E"/>
    <w:rsid w:val="00A57DEB"/>
    <w:rsid w:val="00A60079"/>
    <w:rsid w:val="00A60104"/>
    <w:rsid w:val="00A60BFF"/>
    <w:rsid w:val="00A6118D"/>
    <w:rsid w:val="00A61A97"/>
    <w:rsid w:val="00A61BA4"/>
    <w:rsid w:val="00A61E77"/>
    <w:rsid w:val="00A62C29"/>
    <w:rsid w:val="00A648B9"/>
    <w:rsid w:val="00A6493C"/>
    <w:rsid w:val="00A653D7"/>
    <w:rsid w:val="00A66D3D"/>
    <w:rsid w:val="00A67046"/>
    <w:rsid w:val="00A70354"/>
    <w:rsid w:val="00A704B1"/>
    <w:rsid w:val="00A705B6"/>
    <w:rsid w:val="00A7173D"/>
    <w:rsid w:val="00A728E2"/>
    <w:rsid w:val="00A72B35"/>
    <w:rsid w:val="00A73520"/>
    <w:rsid w:val="00A741DC"/>
    <w:rsid w:val="00A74F0F"/>
    <w:rsid w:val="00A7580E"/>
    <w:rsid w:val="00A7598F"/>
    <w:rsid w:val="00A7681C"/>
    <w:rsid w:val="00A7775E"/>
    <w:rsid w:val="00A77A22"/>
    <w:rsid w:val="00A77B7C"/>
    <w:rsid w:val="00A80F70"/>
    <w:rsid w:val="00A8120F"/>
    <w:rsid w:val="00A81540"/>
    <w:rsid w:val="00A819F1"/>
    <w:rsid w:val="00A821F6"/>
    <w:rsid w:val="00A826CF"/>
    <w:rsid w:val="00A82C2C"/>
    <w:rsid w:val="00A847C3"/>
    <w:rsid w:val="00A84A2E"/>
    <w:rsid w:val="00A84CE0"/>
    <w:rsid w:val="00A84EF1"/>
    <w:rsid w:val="00A855DA"/>
    <w:rsid w:val="00A85A5C"/>
    <w:rsid w:val="00A85E43"/>
    <w:rsid w:val="00A86643"/>
    <w:rsid w:val="00A8696A"/>
    <w:rsid w:val="00A87C4F"/>
    <w:rsid w:val="00A87CB0"/>
    <w:rsid w:val="00A87EDA"/>
    <w:rsid w:val="00A9070D"/>
    <w:rsid w:val="00A90D40"/>
    <w:rsid w:val="00A90D7B"/>
    <w:rsid w:val="00A9246F"/>
    <w:rsid w:val="00A92B89"/>
    <w:rsid w:val="00A933E8"/>
    <w:rsid w:val="00A93BFA"/>
    <w:rsid w:val="00A958F5"/>
    <w:rsid w:val="00A95A4C"/>
    <w:rsid w:val="00A9660D"/>
    <w:rsid w:val="00A96DFD"/>
    <w:rsid w:val="00A978BA"/>
    <w:rsid w:val="00A97D22"/>
    <w:rsid w:val="00AA033B"/>
    <w:rsid w:val="00AA06EC"/>
    <w:rsid w:val="00AA0755"/>
    <w:rsid w:val="00AA0914"/>
    <w:rsid w:val="00AA0E75"/>
    <w:rsid w:val="00AA17F8"/>
    <w:rsid w:val="00AA182E"/>
    <w:rsid w:val="00AA1E98"/>
    <w:rsid w:val="00AA1EA4"/>
    <w:rsid w:val="00AA2D27"/>
    <w:rsid w:val="00AA2E02"/>
    <w:rsid w:val="00AA47E1"/>
    <w:rsid w:val="00AA5904"/>
    <w:rsid w:val="00AA6187"/>
    <w:rsid w:val="00AA65EC"/>
    <w:rsid w:val="00AB0A6E"/>
    <w:rsid w:val="00AB0C5A"/>
    <w:rsid w:val="00AB0CB4"/>
    <w:rsid w:val="00AB0FC2"/>
    <w:rsid w:val="00AB1923"/>
    <w:rsid w:val="00AB1C73"/>
    <w:rsid w:val="00AB2897"/>
    <w:rsid w:val="00AB2E60"/>
    <w:rsid w:val="00AB321C"/>
    <w:rsid w:val="00AB334E"/>
    <w:rsid w:val="00AB345D"/>
    <w:rsid w:val="00AB3B8F"/>
    <w:rsid w:val="00AB48ED"/>
    <w:rsid w:val="00AB4DCB"/>
    <w:rsid w:val="00AB5767"/>
    <w:rsid w:val="00AB576D"/>
    <w:rsid w:val="00AB69F9"/>
    <w:rsid w:val="00AC11D6"/>
    <w:rsid w:val="00AC2CAC"/>
    <w:rsid w:val="00AC348C"/>
    <w:rsid w:val="00AC352C"/>
    <w:rsid w:val="00AC468E"/>
    <w:rsid w:val="00AC4E77"/>
    <w:rsid w:val="00AC5E3E"/>
    <w:rsid w:val="00AC6D2E"/>
    <w:rsid w:val="00AC77FA"/>
    <w:rsid w:val="00AC7A56"/>
    <w:rsid w:val="00AD043C"/>
    <w:rsid w:val="00AD0DDE"/>
    <w:rsid w:val="00AD152F"/>
    <w:rsid w:val="00AD16B3"/>
    <w:rsid w:val="00AD1FBC"/>
    <w:rsid w:val="00AD2ED1"/>
    <w:rsid w:val="00AD381C"/>
    <w:rsid w:val="00AD5234"/>
    <w:rsid w:val="00AD75E0"/>
    <w:rsid w:val="00AD7EA8"/>
    <w:rsid w:val="00AE0457"/>
    <w:rsid w:val="00AE0EF3"/>
    <w:rsid w:val="00AE131A"/>
    <w:rsid w:val="00AE1CDA"/>
    <w:rsid w:val="00AE1D90"/>
    <w:rsid w:val="00AE2057"/>
    <w:rsid w:val="00AE246A"/>
    <w:rsid w:val="00AE2EFE"/>
    <w:rsid w:val="00AE38E8"/>
    <w:rsid w:val="00AE3DAB"/>
    <w:rsid w:val="00AE4281"/>
    <w:rsid w:val="00AE6269"/>
    <w:rsid w:val="00AE68F7"/>
    <w:rsid w:val="00AE713E"/>
    <w:rsid w:val="00AE7D80"/>
    <w:rsid w:val="00AF01DD"/>
    <w:rsid w:val="00AF047E"/>
    <w:rsid w:val="00AF1061"/>
    <w:rsid w:val="00AF1654"/>
    <w:rsid w:val="00AF2975"/>
    <w:rsid w:val="00AF2A81"/>
    <w:rsid w:val="00AF2B74"/>
    <w:rsid w:val="00AF35A8"/>
    <w:rsid w:val="00AF47A6"/>
    <w:rsid w:val="00AF49A3"/>
    <w:rsid w:val="00AF4D80"/>
    <w:rsid w:val="00AF4E8F"/>
    <w:rsid w:val="00AF5AC5"/>
    <w:rsid w:val="00AF5BCB"/>
    <w:rsid w:val="00AF6491"/>
    <w:rsid w:val="00AF76FE"/>
    <w:rsid w:val="00AF7ED2"/>
    <w:rsid w:val="00B0067D"/>
    <w:rsid w:val="00B00729"/>
    <w:rsid w:val="00B01303"/>
    <w:rsid w:val="00B02762"/>
    <w:rsid w:val="00B028AE"/>
    <w:rsid w:val="00B0442D"/>
    <w:rsid w:val="00B04F9B"/>
    <w:rsid w:val="00B0500F"/>
    <w:rsid w:val="00B05088"/>
    <w:rsid w:val="00B0621E"/>
    <w:rsid w:val="00B06B11"/>
    <w:rsid w:val="00B074AE"/>
    <w:rsid w:val="00B07612"/>
    <w:rsid w:val="00B10A76"/>
    <w:rsid w:val="00B10E16"/>
    <w:rsid w:val="00B115A7"/>
    <w:rsid w:val="00B118E5"/>
    <w:rsid w:val="00B11CF2"/>
    <w:rsid w:val="00B12FEC"/>
    <w:rsid w:val="00B13533"/>
    <w:rsid w:val="00B13B0E"/>
    <w:rsid w:val="00B146DE"/>
    <w:rsid w:val="00B147A7"/>
    <w:rsid w:val="00B14DF9"/>
    <w:rsid w:val="00B15040"/>
    <w:rsid w:val="00B15251"/>
    <w:rsid w:val="00B15647"/>
    <w:rsid w:val="00B160E0"/>
    <w:rsid w:val="00B17B56"/>
    <w:rsid w:val="00B20126"/>
    <w:rsid w:val="00B206AF"/>
    <w:rsid w:val="00B20E88"/>
    <w:rsid w:val="00B21087"/>
    <w:rsid w:val="00B217B6"/>
    <w:rsid w:val="00B218B4"/>
    <w:rsid w:val="00B230AA"/>
    <w:rsid w:val="00B230CF"/>
    <w:rsid w:val="00B2426E"/>
    <w:rsid w:val="00B2635F"/>
    <w:rsid w:val="00B27DC3"/>
    <w:rsid w:val="00B30158"/>
    <w:rsid w:val="00B30E0D"/>
    <w:rsid w:val="00B313E7"/>
    <w:rsid w:val="00B3189A"/>
    <w:rsid w:val="00B33206"/>
    <w:rsid w:val="00B3383A"/>
    <w:rsid w:val="00B33DF6"/>
    <w:rsid w:val="00B34237"/>
    <w:rsid w:val="00B345A0"/>
    <w:rsid w:val="00B347B6"/>
    <w:rsid w:val="00B3482C"/>
    <w:rsid w:val="00B3515F"/>
    <w:rsid w:val="00B353EF"/>
    <w:rsid w:val="00B3566A"/>
    <w:rsid w:val="00B35BC4"/>
    <w:rsid w:val="00B36DB8"/>
    <w:rsid w:val="00B37BB8"/>
    <w:rsid w:val="00B403B1"/>
    <w:rsid w:val="00B40775"/>
    <w:rsid w:val="00B40FA8"/>
    <w:rsid w:val="00B410E2"/>
    <w:rsid w:val="00B4231B"/>
    <w:rsid w:val="00B437BD"/>
    <w:rsid w:val="00B444AD"/>
    <w:rsid w:val="00B44620"/>
    <w:rsid w:val="00B44E3B"/>
    <w:rsid w:val="00B4615A"/>
    <w:rsid w:val="00B46160"/>
    <w:rsid w:val="00B46310"/>
    <w:rsid w:val="00B46BC2"/>
    <w:rsid w:val="00B47500"/>
    <w:rsid w:val="00B475D1"/>
    <w:rsid w:val="00B476AD"/>
    <w:rsid w:val="00B47E03"/>
    <w:rsid w:val="00B505A3"/>
    <w:rsid w:val="00B51837"/>
    <w:rsid w:val="00B518EF"/>
    <w:rsid w:val="00B51A9E"/>
    <w:rsid w:val="00B51F1D"/>
    <w:rsid w:val="00B52112"/>
    <w:rsid w:val="00B5292A"/>
    <w:rsid w:val="00B530EF"/>
    <w:rsid w:val="00B53717"/>
    <w:rsid w:val="00B5397E"/>
    <w:rsid w:val="00B55782"/>
    <w:rsid w:val="00B557E4"/>
    <w:rsid w:val="00B55D05"/>
    <w:rsid w:val="00B57965"/>
    <w:rsid w:val="00B57AEF"/>
    <w:rsid w:val="00B61C30"/>
    <w:rsid w:val="00B6272A"/>
    <w:rsid w:val="00B635F7"/>
    <w:rsid w:val="00B6363D"/>
    <w:rsid w:val="00B63F6D"/>
    <w:rsid w:val="00B63FD0"/>
    <w:rsid w:val="00B640EC"/>
    <w:rsid w:val="00B64528"/>
    <w:rsid w:val="00B654B1"/>
    <w:rsid w:val="00B657E8"/>
    <w:rsid w:val="00B65CEC"/>
    <w:rsid w:val="00B668B4"/>
    <w:rsid w:val="00B66D25"/>
    <w:rsid w:val="00B6758D"/>
    <w:rsid w:val="00B67653"/>
    <w:rsid w:val="00B676CF"/>
    <w:rsid w:val="00B6EA7C"/>
    <w:rsid w:val="00B71190"/>
    <w:rsid w:val="00B71C02"/>
    <w:rsid w:val="00B720E3"/>
    <w:rsid w:val="00B72152"/>
    <w:rsid w:val="00B72596"/>
    <w:rsid w:val="00B7288C"/>
    <w:rsid w:val="00B72A10"/>
    <w:rsid w:val="00B742C2"/>
    <w:rsid w:val="00B7513D"/>
    <w:rsid w:val="00B7579B"/>
    <w:rsid w:val="00B765A8"/>
    <w:rsid w:val="00B7710A"/>
    <w:rsid w:val="00B7742A"/>
    <w:rsid w:val="00B774AA"/>
    <w:rsid w:val="00B77801"/>
    <w:rsid w:val="00B81530"/>
    <w:rsid w:val="00B81C79"/>
    <w:rsid w:val="00B83721"/>
    <w:rsid w:val="00B83E02"/>
    <w:rsid w:val="00B843E4"/>
    <w:rsid w:val="00B84FDB"/>
    <w:rsid w:val="00B853F2"/>
    <w:rsid w:val="00B8695D"/>
    <w:rsid w:val="00B869D2"/>
    <w:rsid w:val="00B87215"/>
    <w:rsid w:val="00B8745B"/>
    <w:rsid w:val="00B903FB"/>
    <w:rsid w:val="00B914AA"/>
    <w:rsid w:val="00B91981"/>
    <w:rsid w:val="00B9260C"/>
    <w:rsid w:val="00B9283D"/>
    <w:rsid w:val="00B95352"/>
    <w:rsid w:val="00B95FC3"/>
    <w:rsid w:val="00B96637"/>
    <w:rsid w:val="00B96BCF"/>
    <w:rsid w:val="00B96EC2"/>
    <w:rsid w:val="00B97008"/>
    <w:rsid w:val="00B9775F"/>
    <w:rsid w:val="00BA11F3"/>
    <w:rsid w:val="00BA13C5"/>
    <w:rsid w:val="00BA1616"/>
    <w:rsid w:val="00BA16BF"/>
    <w:rsid w:val="00BA3477"/>
    <w:rsid w:val="00BA3A35"/>
    <w:rsid w:val="00BA3E23"/>
    <w:rsid w:val="00BA473D"/>
    <w:rsid w:val="00BA584B"/>
    <w:rsid w:val="00BA63E5"/>
    <w:rsid w:val="00BA748E"/>
    <w:rsid w:val="00BA769C"/>
    <w:rsid w:val="00BB00D0"/>
    <w:rsid w:val="00BB01C2"/>
    <w:rsid w:val="00BB07F5"/>
    <w:rsid w:val="00BB089A"/>
    <w:rsid w:val="00BB0AA8"/>
    <w:rsid w:val="00BB0C5E"/>
    <w:rsid w:val="00BB14C0"/>
    <w:rsid w:val="00BB156F"/>
    <w:rsid w:val="00BB16B7"/>
    <w:rsid w:val="00BB293B"/>
    <w:rsid w:val="00BB2B90"/>
    <w:rsid w:val="00BB3D08"/>
    <w:rsid w:val="00BB3E13"/>
    <w:rsid w:val="00BB42F3"/>
    <w:rsid w:val="00BB437F"/>
    <w:rsid w:val="00BB4C1C"/>
    <w:rsid w:val="00BB5A6B"/>
    <w:rsid w:val="00BB65E7"/>
    <w:rsid w:val="00BB6944"/>
    <w:rsid w:val="00BC04F5"/>
    <w:rsid w:val="00BC1180"/>
    <w:rsid w:val="00BC1564"/>
    <w:rsid w:val="00BC1D89"/>
    <w:rsid w:val="00BC287A"/>
    <w:rsid w:val="00BC2C77"/>
    <w:rsid w:val="00BC33E9"/>
    <w:rsid w:val="00BC3686"/>
    <w:rsid w:val="00BC51C0"/>
    <w:rsid w:val="00BC689C"/>
    <w:rsid w:val="00BC690E"/>
    <w:rsid w:val="00BC6F5B"/>
    <w:rsid w:val="00BC6FA1"/>
    <w:rsid w:val="00BC73E7"/>
    <w:rsid w:val="00BC7D15"/>
    <w:rsid w:val="00BD0A1A"/>
    <w:rsid w:val="00BD1376"/>
    <w:rsid w:val="00BD31CA"/>
    <w:rsid w:val="00BD3F6B"/>
    <w:rsid w:val="00BD4825"/>
    <w:rsid w:val="00BD4B0B"/>
    <w:rsid w:val="00BD4B38"/>
    <w:rsid w:val="00BD5F72"/>
    <w:rsid w:val="00BD7B31"/>
    <w:rsid w:val="00BD7C5F"/>
    <w:rsid w:val="00BE063E"/>
    <w:rsid w:val="00BE0845"/>
    <w:rsid w:val="00BE0B90"/>
    <w:rsid w:val="00BE1372"/>
    <w:rsid w:val="00BE175F"/>
    <w:rsid w:val="00BE20ED"/>
    <w:rsid w:val="00BE32CF"/>
    <w:rsid w:val="00BE3601"/>
    <w:rsid w:val="00BE3C28"/>
    <w:rsid w:val="00BE3D7E"/>
    <w:rsid w:val="00BE49B1"/>
    <w:rsid w:val="00BE4A02"/>
    <w:rsid w:val="00BE4FB9"/>
    <w:rsid w:val="00BE5685"/>
    <w:rsid w:val="00BE56C2"/>
    <w:rsid w:val="00BE63F7"/>
    <w:rsid w:val="00BE724E"/>
    <w:rsid w:val="00BE7698"/>
    <w:rsid w:val="00BE79FA"/>
    <w:rsid w:val="00BE7C1F"/>
    <w:rsid w:val="00BE7DF9"/>
    <w:rsid w:val="00BF00E5"/>
    <w:rsid w:val="00BF1EFF"/>
    <w:rsid w:val="00BF22E9"/>
    <w:rsid w:val="00BF393F"/>
    <w:rsid w:val="00BF4173"/>
    <w:rsid w:val="00BF442F"/>
    <w:rsid w:val="00BF5D4F"/>
    <w:rsid w:val="00BF66E8"/>
    <w:rsid w:val="00BF74F7"/>
    <w:rsid w:val="00BF7B2C"/>
    <w:rsid w:val="00C000B3"/>
    <w:rsid w:val="00C0021F"/>
    <w:rsid w:val="00C0022F"/>
    <w:rsid w:val="00C005AD"/>
    <w:rsid w:val="00C00D86"/>
    <w:rsid w:val="00C010AF"/>
    <w:rsid w:val="00C02A3A"/>
    <w:rsid w:val="00C02FE0"/>
    <w:rsid w:val="00C035C4"/>
    <w:rsid w:val="00C03E40"/>
    <w:rsid w:val="00C03E5F"/>
    <w:rsid w:val="00C0406E"/>
    <w:rsid w:val="00C04642"/>
    <w:rsid w:val="00C05E99"/>
    <w:rsid w:val="00C05FF7"/>
    <w:rsid w:val="00C065EA"/>
    <w:rsid w:val="00C07EC2"/>
    <w:rsid w:val="00C101F1"/>
    <w:rsid w:val="00C10AFD"/>
    <w:rsid w:val="00C110D0"/>
    <w:rsid w:val="00C11292"/>
    <w:rsid w:val="00C11526"/>
    <w:rsid w:val="00C11BAE"/>
    <w:rsid w:val="00C11D56"/>
    <w:rsid w:val="00C129CD"/>
    <w:rsid w:val="00C14F82"/>
    <w:rsid w:val="00C15018"/>
    <w:rsid w:val="00C16867"/>
    <w:rsid w:val="00C17F27"/>
    <w:rsid w:val="00C20395"/>
    <w:rsid w:val="00C20798"/>
    <w:rsid w:val="00C20C5A"/>
    <w:rsid w:val="00C211A2"/>
    <w:rsid w:val="00C213EE"/>
    <w:rsid w:val="00C21F8A"/>
    <w:rsid w:val="00C22358"/>
    <w:rsid w:val="00C22CA4"/>
    <w:rsid w:val="00C23CD4"/>
    <w:rsid w:val="00C2436D"/>
    <w:rsid w:val="00C243CF"/>
    <w:rsid w:val="00C24DAB"/>
    <w:rsid w:val="00C250A7"/>
    <w:rsid w:val="00C25A19"/>
    <w:rsid w:val="00C265B3"/>
    <w:rsid w:val="00C26A55"/>
    <w:rsid w:val="00C2707C"/>
    <w:rsid w:val="00C30426"/>
    <w:rsid w:val="00C3144D"/>
    <w:rsid w:val="00C31CBA"/>
    <w:rsid w:val="00C31E32"/>
    <w:rsid w:val="00C3202D"/>
    <w:rsid w:val="00C32558"/>
    <w:rsid w:val="00C32CCE"/>
    <w:rsid w:val="00C331EB"/>
    <w:rsid w:val="00C33A08"/>
    <w:rsid w:val="00C33B78"/>
    <w:rsid w:val="00C34863"/>
    <w:rsid w:val="00C3558F"/>
    <w:rsid w:val="00C35F54"/>
    <w:rsid w:val="00C400C9"/>
    <w:rsid w:val="00C40B4B"/>
    <w:rsid w:val="00C40FAD"/>
    <w:rsid w:val="00C41639"/>
    <w:rsid w:val="00C41CD4"/>
    <w:rsid w:val="00C42252"/>
    <w:rsid w:val="00C42501"/>
    <w:rsid w:val="00C42C36"/>
    <w:rsid w:val="00C42DA6"/>
    <w:rsid w:val="00C447BC"/>
    <w:rsid w:val="00C44FCF"/>
    <w:rsid w:val="00C4526E"/>
    <w:rsid w:val="00C45A66"/>
    <w:rsid w:val="00C466A2"/>
    <w:rsid w:val="00C4697C"/>
    <w:rsid w:val="00C47969"/>
    <w:rsid w:val="00C50411"/>
    <w:rsid w:val="00C50973"/>
    <w:rsid w:val="00C50DBC"/>
    <w:rsid w:val="00C50E6C"/>
    <w:rsid w:val="00C519D7"/>
    <w:rsid w:val="00C52238"/>
    <w:rsid w:val="00C5265D"/>
    <w:rsid w:val="00C528D2"/>
    <w:rsid w:val="00C53CA1"/>
    <w:rsid w:val="00C53FE3"/>
    <w:rsid w:val="00C54416"/>
    <w:rsid w:val="00C54BFD"/>
    <w:rsid w:val="00C569A9"/>
    <w:rsid w:val="00C579BD"/>
    <w:rsid w:val="00C57E04"/>
    <w:rsid w:val="00C57EE5"/>
    <w:rsid w:val="00C6091D"/>
    <w:rsid w:val="00C617C4"/>
    <w:rsid w:val="00C61853"/>
    <w:rsid w:val="00C61B42"/>
    <w:rsid w:val="00C623C4"/>
    <w:rsid w:val="00C623E0"/>
    <w:rsid w:val="00C63061"/>
    <w:rsid w:val="00C6337F"/>
    <w:rsid w:val="00C639CF"/>
    <w:rsid w:val="00C63A38"/>
    <w:rsid w:val="00C63DEF"/>
    <w:rsid w:val="00C63EDB"/>
    <w:rsid w:val="00C645B2"/>
    <w:rsid w:val="00C65168"/>
    <w:rsid w:val="00C67E8E"/>
    <w:rsid w:val="00C67E98"/>
    <w:rsid w:val="00C704B6"/>
    <w:rsid w:val="00C70693"/>
    <w:rsid w:val="00C7102E"/>
    <w:rsid w:val="00C7103F"/>
    <w:rsid w:val="00C71659"/>
    <w:rsid w:val="00C72133"/>
    <w:rsid w:val="00C725BE"/>
    <w:rsid w:val="00C72EAA"/>
    <w:rsid w:val="00C736F8"/>
    <w:rsid w:val="00C74F98"/>
    <w:rsid w:val="00C75E6C"/>
    <w:rsid w:val="00C771B1"/>
    <w:rsid w:val="00C77669"/>
    <w:rsid w:val="00C7776A"/>
    <w:rsid w:val="00C778ED"/>
    <w:rsid w:val="00C77B01"/>
    <w:rsid w:val="00C8099E"/>
    <w:rsid w:val="00C81367"/>
    <w:rsid w:val="00C81567"/>
    <w:rsid w:val="00C825A2"/>
    <w:rsid w:val="00C826AA"/>
    <w:rsid w:val="00C83847"/>
    <w:rsid w:val="00C83B33"/>
    <w:rsid w:val="00C8491C"/>
    <w:rsid w:val="00C85177"/>
    <w:rsid w:val="00C853F3"/>
    <w:rsid w:val="00C861CA"/>
    <w:rsid w:val="00C86247"/>
    <w:rsid w:val="00C87251"/>
    <w:rsid w:val="00C8793F"/>
    <w:rsid w:val="00C87A05"/>
    <w:rsid w:val="00C918AA"/>
    <w:rsid w:val="00C91ACD"/>
    <w:rsid w:val="00C92B9A"/>
    <w:rsid w:val="00C9329E"/>
    <w:rsid w:val="00C94490"/>
    <w:rsid w:val="00C94969"/>
    <w:rsid w:val="00C94F16"/>
    <w:rsid w:val="00C957F5"/>
    <w:rsid w:val="00C9636C"/>
    <w:rsid w:val="00C967DC"/>
    <w:rsid w:val="00C96C60"/>
    <w:rsid w:val="00C96D35"/>
    <w:rsid w:val="00C97C66"/>
    <w:rsid w:val="00CA0667"/>
    <w:rsid w:val="00CA0DE7"/>
    <w:rsid w:val="00CA155D"/>
    <w:rsid w:val="00CA17F0"/>
    <w:rsid w:val="00CA1EB9"/>
    <w:rsid w:val="00CA25DC"/>
    <w:rsid w:val="00CA3216"/>
    <w:rsid w:val="00CA4530"/>
    <w:rsid w:val="00CA6E8C"/>
    <w:rsid w:val="00CB0308"/>
    <w:rsid w:val="00CB10EC"/>
    <w:rsid w:val="00CB1B6D"/>
    <w:rsid w:val="00CB1DE2"/>
    <w:rsid w:val="00CB1FD5"/>
    <w:rsid w:val="00CB2274"/>
    <w:rsid w:val="00CB22FF"/>
    <w:rsid w:val="00CB3149"/>
    <w:rsid w:val="00CB4C2F"/>
    <w:rsid w:val="00CB4CDB"/>
    <w:rsid w:val="00CB6487"/>
    <w:rsid w:val="00CB66DF"/>
    <w:rsid w:val="00CB7DE3"/>
    <w:rsid w:val="00CC06C6"/>
    <w:rsid w:val="00CC0DD7"/>
    <w:rsid w:val="00CC16EC"/>
    <w:rsid w:val="00CC208F"/>
    <w:rsid w:val="00CC220D"/>
    <w:rsid w:val="00CC2A75"/>
    <w:rsid w:val="00CC3533"/>
    <w:rsid w:val="00CC52F2"/>
    <w:rsid w:val="00CC547B"/>
    <w:rsid w:val="00CC548C"/>
    <w:rsid w:val="00CC6668"/>
    <w:rsid w:val="00CC6D46"/>
    <w:rsid w:val="00CC6DF9"/>
    <w:rsid w:val="00CC7AB7"/>
    <w:rsid w:val="00CC7B85"/>
    <w:rsid w:val="00CC7E41"/>
    <w:rsid w:val="00CD06A7"/>
    <w:rsid w:val="00CD0BEE"/>
    <w:rsid w:val="00CD0DC5"/>
    <w:rsid w:val="00CD20E4"/>
    <w:rsid w:val="00CD223D"/>
    <w:rsid w:val="00CD4163"/>
    <w:rsid w:val="00CD486C"/>
    <w:rsid w:val="00CD4D3B"/>
    <w:rsid w:val="00CD52A2"/>
    <w:rsid w:val="00CD5497"/>
    <w:rsid w:val="00CD5721"/>
    <w:rsid w:val="00CD5BC9"/>
    <w:rsid w:val="00CD5C54"/>
    <w:rsid w:val="00CD64B5"/>
    <w:rsid w:val="00CD6659"/>
    <w:rsid w:val="00CD6813"/>
    <w:rsid w:val="00CD6824"/>
    <w:rsid w:val="00CD6AE9"/>
    <w:rsid w:val="00CD6E8E"/>
    <w:rsid w:val="00CD7928"/>
    <w:rsid w:val="00CD7E98"/>
    <w:rsid w:val="00CE02FA"/>
    <w:rsid w:val="00CE03D0"/>
    <w:rsid w:val="00CE0576"/>
    <w:rsid w:val="00CE06F6"/>
    <w:rsid w:val="00CE07AE"/>
    <w:rsid w:val="00CE1108"/>
    <w:rsid w:val="00CE1CD5"/>
    <w:rsid w:val="00CE1E3B"/>
    <w:rsid w:val="00CE23E2"/>
    <w:rsid w:val="00CE3319"/>
    <w:rsid w:val="00CE3B53"/>
    <w:rsid w:val="00CE41B4"/>
    <w:rsid w:val="00CE4969"/>
    <w:rsid w:val="00CE4F3E"/>
    <w:rsid w:val="00CE4FB8"/>
    <w:rsid w:val="00CE5137"/>
    <w:rsid w:val="00CE55E6"/>
    <w:rsid w:val="00CE57BC"/>
    <w:rsid w:val="00CE5DBF"/>
    <w:rsid w:val="00CE6F50"/>
    <w:rsid w:val="00CE75CC"/>
    <w:rsid w:val="00CE7B85"/>
    <w:rsid w:val="00CE7D50"/>
    <w:rsid w:val="00CF0E35"/>
    <w:rsid w:val="00CF1392"/>
    <w:rsid w:val="00CF1E82"/>
    <w:rsid w:val="00CF2124"/>
    <w:rsid w:val="00CF2585"/>
    <w:rsid w:val="00CF27C8"/>
    <w:rsid w:val="00CF38AC"/>
    <w:rsid w:val="00CF3938"/>
    <w:rsid w:val="00CF457F"/>
    <w:rsid w:val="00CF4F02"/>
    <w:rsid w:val="00CF5F04"/>
    <w:rsid w:val="00CF5F2E"/>
    <w:rsid w:val="00CF7314"/>
    <w:rsid w:val="00CF7674"/>
    <w:rsid w:val="00D00619"/>
    <w:rsid w:val="00D007AB"/>
    <w:rsid w:val="00D011BD"/>
    <w:rsid w:val="00D01C03"/>
    <w:rsid w:val="00D0264F"/>
    <w:rsid w:val="00D03035"/>
    <w:rsid w:val="00D04915"/>
    <w:rsid w:val="00D0572B"/>
    <w:rsid w:val="00D06F12"/>
    <w:rsid w:val="00D1020C"/>
    <w:rsid w:val="00D10F90"/>
    <w:rsid w:val="00D117EE"/>
    <w:rsid w:val="00D11DF9"/>
    <w:rsid w:val="00D11EBB"/>
    <w:rsid w:val="00D12033"/>
    <w:rsid w:val="00D12586"/>
    <w:rsid w:val="00D1262C"/>
    <w:rsid w:val="00D13564"/>
    <w:rsid w:val="00D13783"/>
    <w:rsid w:val="00D1388E"/>
    <w:rsid w:val="00D14AC7"/>
    <w:rsid w:val="00D14AE1"/>
    <w:rsid w:val="00D14DF9"/>
    <w:rsid w:val="00D16510"/>
    <w:rsid w:val="00D20263"/>
    <w:rsid w:val="00D20757"/>
    <w:rsid w:val="00D20C72"/>
    <w:rsid w:val="00D2118E"/>
    <w:rsid w:val="00D2137B"/>
    <w:rsid w:val="00D21A7C"/>
    <w:rsid w:val="00D21AC7"/>
    <w:rsid w:val="00D22744"/>
    <w:rsid w:val="00D22EA6"/>
    <w:rsid w:val="00D24640"/>
    <w:rsid w:val="00D24684"/>
    <w:rsid w:val="00D248F7"/>
    <w:rsid w:val="00D24E27"/>
    <w:rsid w:val="00D2619F"/>
    <w:rsid w:val="00D26289"/>
    <w:rsid w:val="00D26F63"/>
    <w:rsid w:val="00D27152"/>
    <w:rsid w:val="00D30501"/>
    <w:rsid w:val="00D3094A"/>
    <w:rsid w:val="00D30EED"/>
    <w:rsid w:val="00D31353"/>
    <w:rsid w:val="00D315A9"/>
    <w:rsid w:val="00D317E1"/>
    <w:rsid w:val="00D31ECE"/>
    <w:rsid w:val="00D31EEC"/>
    <w:rsid w:val="00D3226C"/>
    <w:rsid w:val="00D3293F"/>
    <w:rsid w:val="00D329BD"/>
    <w:rsid w:val="00D33800"/>
    <w:rsid w:val="00D342D9"/>
    <w:rsid w:val="00D34CB4"/>
    <w:rsid w:val="00D34F93"/>
    <w:rsid w:val="00D35B6D"/>
    <w:rsid w:val="00D3687C"/>
    <w:rsid w:val="00D36EC3"/>
    <w:rsid w:val="00D3787A"/>
    <w:rsid w:val="00D37897"/>
    <w:rsid w:val="00D40DB4"/>
    <w:rsid w:val="00D41450"/>
    <w:rsid w:val="00D41F32"/>
    <w:rsid w:val="00D422DC"/>
    <w:rsid w:val="00D42748"/>
    <w:rsid w:val="00D43654"/>
    <w:rsid w:val="00D440EA"/>
    <w:rsid w:val="00D441AF"/>
    <w:rsid w:val="00D441F2"/>
    <w:rsid w:val="00D4490F"/>
    <w:rsid w:val="00D44A6F"/>
    <w:rsid w:val="00D44DB7"/>
    <w:rsid w:val="00D46F66"/>
    <w:rsid w:val="00D47C52"/>
    <w:rsid w:val="00D47D89"/>
    <w:rsid w:val="00D500AC"/>
    <w:rsid w:val="00D504C7"/>
    <w:rsid w:val="00D50D9B"/>
    <w:rsid w:val="00D5163C"/>
    <w:rsid w:val="00D52274"/>
    <w:rsid w:val="00D5232D"/>
    <w:rsid w:val="00D52913"/>
    <w:rsid w:val="00D534CC"/>
    <w:rsid w:val="00D53979"/>
    <w:rsid w:val="00D53BE6"/>
    <w:rsid w:val="00D548BB"/>
    <w:rsid w:val="00D54D88"/>
    <w:rsid w:val="00D54FCA"/>
    <w:rsid w:val="00D55484"/>
    <w:rsid w:val="00D5569D"/>
    <w:rsid w:val="00D55A0B"/>
    <w:rsid w:val="00D55DE6"/>
    <w:rsid w:val="00D575BB"/>
    <w:rsid w:val="00D606AF"/>
    <w:rsid w:val="00D609F4"/>
    <w:rsid w:val="00D621D8"/>
    <w:rsid w:val="00D62A25"/>
    <w:rsid w:val="00D635E9"/>
    <w:rsid w:val="00D644ED"/>
    <w:rsid w:val="00D64E56"/>
    <w:rsid w:val="00D65DEE"/>
    <w:rsid w:val="00D65F98"/>
    <w:rsid w:val="00D66C18"/>
    <w:rsid w:val="00D676C4"/>
    <w:rsid w:val="00D714B5"/>
    <w:rsid w:val="00D71BF5"/>
    <w:rsid w:val="00D74394"/>
    <w:rsid w:val="00D74F14"/>
    <w:rsid w:val="00D75484"/>
    <w:rsid w:val="00D75C26"/>
    <w:rsid w:val="00D7604F"/>
    <w:rsid w:val="00D76301"/>
    <w:rsid w:val="00D763ED"/>
    <w:rsid w:val="00D76B84"/>
    <w:rsid w:val="00D76E26"/>
    <w:rsid w:val="00D76E87"/>
    <w:rsid w:val="00D76F92"/>
    <w:rsid w:val="00D7761C"/>
    <w:rsid w:val="00D77B14"/>
    <w:rsid w:val="00D805AE"/>
    <w:rsid w:val="00D80BFD"/>
    <w:rsid w:val="00D8138B"/>
    <w:rsid w:val="00D81481"/>
    <w:rsid w:val="00D81837"/>
    <w:rsid w:val="00D81A8F"/>
    <w:rsid w:val="00D81B5C"/>
    <w:rsid w:val="00D830E2"/>
    <w:rsid w:val="00D836F2"/>
    <w:rsid w:val="00D841C7"/>
    <w:rsid w:val="00D8686F"/>
    <w:rsid w:val="00D86CB5"/>
    <w:rsid w:val="00D87AD2"/>
    <w:rsid w:val="00D87B48"/>
    <w:rsid w:val="00D90A05"/>
    <w:rsid w:val="00D90C3C"/>
    <w:rsid w:val="00D91579"/>
    <w:rsid w:val="00D9390C"/>
    <w:rsid w:val="00D9469B"/>
    <w:rsid w:val="00D950DE"/>
    <w:rsid w:val="00D952A6"/>
    <w:rsid w:val="00D9555F"/>
    <w:rsid w:val="00D956ED"/>
    <w:rsid w:val="00D9589B"/>
    <w:rsid w:val="00D95C4D"/>
    <w:rsid w:val="00D96EC5"/>
    <w:rsid w:val="00D97347"/>
    <w:rsid w:val="00D97731"/>
    <w:rsid w:val="00DA01C1"/>
    <w:rsid w:val="00DA0AA2"/>
    <w:rsid w:val="00DA0FF7"/>
    <w:rsid w:val="00DA253D"/>
    <w:rsid w:val="00DA25B6"/>
    <w:rsid w:val="00DA2E83"/>
    <w:rsid w:val="00DA3722"/>
    <w:rsid w:val="00DA4F8F"/>
    <w:rsid w:val="00DA53D9"/>
    <w:rsid w:val="00DB00A8"/>
    <w:rsid w:val="00DB01FB"/>
    <w:rsid w:val="00DB0483"/>
    <w:rsid w:val="00DB0F82"/>
    <w:rsid w:val="00DB112D"/>
    <w:rsid w:val="00DB1315"/>
    <w:rsid w:val="00DB1365"/>
    <w:rsid w:val="00DB33BB"/>
    <w:rsid w:val="00DB3DBB"/>
    <w:rsid w:val="00DB416C"/>
    <w:rsid w:val="00DB4302"/>
    <w:rsid w:val="00DB48F8"/>
    <w:rsid w:val="00DB72D5"/>
    <w:rsid w:val="00DB79B7"/>
    <w:rsid w:val="00DC0256"/>
    <w:rsid w:val="00DC0A72"/>
    <w:rsid w:val="00DC0BB4"/>
    <w:rsid w:val="00DC161C"/>
    <w:rsid w:val="00DC16BF"/>
    <w:rsid w:val="00DC1708"/>
    <w:rsid w:val="00DC2C60"/>
    <w:rsid w:val="00DC36AA"/>
    <w:rsid w:val="00DC426E"/>
    <w:rsid w:val="00DC454C"/>
    <w:rsid w:val="00DC4701"/>
    <w:rsid w:val="00DC5180"/>
    <w:rsid w:val="00DC5A17"/>
    <w:rsid w:val="00DC5EEC"/>
    <w:rsid w:val="00DC69CF"/>
    <w:rsid w:val="00DC6B7D"/>
    <w:rsid w:val="00DC6CDD"/>
    <w:rsid w:val="00DC6DFC"/>
    <w:rsid w:val="00DC78DF"/>
    <w:rsid w:val="00DC7B5D"/>
    <w:rsid w:val="00DD0238"/>
    <w:rsid w:val="00DD1791"/>
    <w:rsid w:val="00DD1A45"/>
    <w:rsid w:val="00DD23E7"/>
    <w:rsid w:val="00DD2C3B"/>
    <w:rsid w:val="00DD3D62"/>
    <w:rsid w:val="00DD4B83"/>
    <w:rsid w:val="00DD56EC"/>
    <w:rsid w:val="00DD5FF7"/>
    <w:rsid w:val="00DD6695"/>
    <w:rsid w:val="00DD6D04"/>
    <w:rsid w:val="00DD6E79"/>
    <w:rsid w:val="00DD79F4"/>
    <w:rsid w:val="00DD7F53"/>
    <w:rsid w:val="00DE06BB"/>
    <w:rsid w:val="00DE1BAF"/>
    <w:rsid w:val="00DE218E"/>
    <w:rsid w:val="00DE2389"/>
    <w:rsid w:val="00DE2F26"/>
    <w:rsid w:val="00DE34AD"/>
    <w:rsid w:val="00DE3964"/>
    <w:rsid w:val="00DE3EE0"/>
    <w:rsid w:val="00DE48B8"/>
    <w:rsid w:val="00DE4E43"/>
    <w:rsid w:val="00DE4E85"/>
    <w:rsid w:val="00DE4ECC"/>
    <w:rsid w:val="00DE51BF"/>
    <w:rsid w:val="00DE6C70"/>
    <w:rsid w:val="00DE6F5B"/>
    <w:rsid w:val="00DE7601"/>
    <w:rsid w:val="00DF09F3"/>
    <w:rsid w:val="00DF317A"/>
    <w:rsid w:val="00DF333F"/>
    <w:rsid w:val="00DF3E2F"/>
    <w:rsid w:val="00DF51A2"/>
    <w:rsid w:val="00DF5635"/>
    <w:rsid w:val="00DF5EF9"/>
    <w:rsid w:val="00DF634B"/>
    <w:rsid w:val="00DF6572"/>
    <w:rsid w:val="00DF7B7B"/>
    <w:rsid w:val="00DF7C55"/>
    <w:rsid w:val="00DF7E82"/>
    <w:rsid w:val="00E0060B"/>
    <w:rsid w:val="00E018B1"/>
    <w:rsid w:val="00E024C0"/>
    <w:rsid w:val="00E028C3"/>
    <w:rsid w:val="00E02B02"/>
    <w:rsid w:val="00E02B89"/>
    <w:rsid w:val="00E041EB"/>
    <w:rsid w:val="00E043AC"/>
    <w:rsid w:val="00E04975"/>
    <w:rsid w:val="00E05FD0"/>
    <w:rsid w:val="00E06033"/>
    <w:rsid w:val="00E071B1"/>
    <w:rsid w:val="00E07881"/>
    <w:rsid w:val="00E07E47"/>
    <w:rsid w:val="00E1003B"/>
    <w:rsid w:val="00E10ED1"/>
    <w:rsid w:val="00E11228"/>
    <w:rsid w:val="00E11CA0"/>
    <w:rsid w:val="00E12CAE"/>
    <w:rsid w:val="00E134C2"/>
    <w:rsid w:val="00E13C00"/>
    <w:rsid w:val="00E13FBA"/>
    <w:rsid w:val="00E142CF"/>
    <w:rsid w:val="00E148F3"/>
    <w:rsid w:val="00E15337"/>
    <w:rsid w:val="00E15B8A"/>
    <w:rsid w:val="00E15DD2"/>
    <w:rsid w:val="00E16681"/>
    <w:rsid w:val="00E16F12"/>
    <w:rsid w:val="00E1727A"/>
    <w:rsid w:val="00E179E5"/>
    <w:rsid w:val="00E17DC1"/>
    <w:rsid w:val="00E17E03"/>
    <w:rsid w:val="00E17FB5"/>
    <w:rsid w:val="00E20075"/>
    <w:rsid w:val="00E201ED"/>
    <w:rsid w:val="00E208E4"/>
    <w:rsid w:val="00E20A26"/>
    <w:rsid w:val="00E210CA"/>
    <w:rsid w:val="00E213C4"/>
    <w:rsid w:val="00E215FF"/>
    <w:rsid w:val="00E21AEB"/>
    <w:rsid w:val="00E2242E"/>
    <w:rsid w:val="00E23001"/>
    <w:rsid w:val="00E233E0"/>
    <w:rsid w:val="00E237A3"/>
    <w:rsid w:val="00E238B0"/>
    <w:rsid w:val="00E240B3"/>
    <w:rsid w:val="00E2479F"/>
    <w:rsid w:val="00E26D11"/>
    <w:rsid w:val="00E2710B"/>
    <w:rsid w:val="00E30CCD"/>
    <w:rsid w:val="00E30EF3"/>
    <w:rsid w:val="00E31138"/>
    <w:rsid w:val="00E31953"/>
    <w:rsid w:val="00E31ACA"/>
    <w:rsid w:val="00E31F08"/>
    <w:rsid w:val="00E3353F"/>
    <w:rsid w:val="00E33746"/>
    <w:rsid w:val="00E33E46"/>
    <w:rsid w:val="00E34F14"/>
    <w:rsid w:val="00E353B2"/>
    <w:rsid w:val="00E353DF"/>
    <w:rsid w:val="00E35913"/>
    <w:rsid w:val="00E368F5"/>
    <w:rsid w:val="00E36F3C"/>
    <w:rsid w:val="00E375EB"/>
    <w:rsid w:val="00E377FD"/>
    <w:rsid w:val="00E37899"/>
    <w:rsid w:val="00E37E87"/>
    <w:rsid w:val="00E40587"/>
    <w:rsid w:val="00E41045"/>
    <w:rsid w:val="00E41077"/>
    <w:rsid w:val="00E42392"/>
    <w:rsid w:val="00E42C92"/>
    <w:rsid w:val="00E43280"/>
    <w:rsid w:val="00E43B0D"/>
    <w:rsid w:val="00E4488D"/>
    <w:rsid w:val="00E44A57"/>
    <w:rsid w:val="00E45431"/>
    <w:rsid w:val="00E4592B"/>
    <w:rsid w:val="00E45A2C"/>
    <w:rsid w:val="00E45B07"/>
    <w:rsid w:val="00E45C18"/>
    <w:rsid w:val="00E45FBC"/>
    <w:rsid w:val="00E46CFD"/>
    <w:rsid w:val="00E46FAE"/>
    <w:rsid w:val="00E472AF"/>
    <w:rsid w:val="00E47AF5"/>
    <w:rsid w:val="00E50E44"/>
    <w:rsid w:val="00E513B5"/>
    <w:rsid w:val="00E5141A"/>
    <w:rsid w:val="00E517D8"/>
    <w:rsid w:val="00E526FB"/>
    <w:rsid w:val="00E536FA"/>
    <w:rsid w:val="00E539AE"/>
    <w:rsid w:val="00E54759"/>
    <w:rsid w:val="00E547B7"/>
    <w:rsid w:val="00E550F7"/>
    <w:rsid w:val="00E5533A"/>
    <w:rsid w:val="00E554B3"/>
    <w:rsid w:val="00E5555B"/>
    <w:rsid w:val="00E56357"/>
    <w:rsid w:val="00E5680E"/>
    <w:rsid w:val="00E57277"/>
    <w:rsid w:val="00E574C3"/>
    <w:rsid w:val="00E6173C"/>
    <w:rsid w:val="00E62E3A"/>
    <w:rsid w:val="00E635CD"/>
    <w:rsid w:val="00E63CFA"/>
    <w:rsid w:val="00E63D34"/>
    <w:rsid w:val="00E64547"/>
    <w:rsid w:val="00E64619"/>
    <w:rsid w:val="00E64894"/>
    <w:rsid w:val="00E64AE4"/>
    <w:rsid w:val="00E6565D"/>
    <w:rsid w:val="00E66FB5"/>
    <w:rsid w:val="00E67489"/>
    <w:rsid w:val="00E7025F"/>
    <w:rsid w:val="00E70A99"/>
    <w:rsid w:val="00E70B79"/>
    <w:rsid w:val="00E70E9A"/>
    <w:rsid w:val="00E7172F"/>
    <w:rsid w:val="00E71F01"/>
    <w:rsid w:val="00E71F4A"/>
    <w:rsid w:val="00E72563"/>
    <w:rsid w:val="00E7394F"/>
    <w:rsid w:val="00E7410B"/>
    <w:rsid w:val="00E753E1"/>
    <w:rsid w:val="00E75FBA"/>
    <w:rsid w:val="00E76010"/>
    <w:rsid w:val="00E761B5"/>
    <w:rsid w:val="00E76548"/>
    <w:rsid w:val="00E7661C"/>
    <w:rsid w:val="00E7769A"/>
    <w:rsid w:val="00E80200"/>
    <w:rsid w:val="00E80A2F"/>
    <w:rsid w:val="00E81D1B"/>
    <w:rsid w:val="00E81DC1"/>
    <w:rsid w:val="00E81E80"/>
    <w:rsid w:val="00E81F11"/>
    <w:rsid w:val="00E84BBB"/>
    <w:rsid w:val="00E84F59"/>
    <w:rsid w:val="00E8532D"/>
    <w:rsid w:val="00E8546B"/>
    <w:rsid w:val="00E85845"/>
    <w:rsid w:val="00E85A2A"/>
    <w:rsid w:val="00E86784"/>
    <w:rsid w:val="00E8798E"/>
    <w:rsid w:val="00E87BAE"/>
    <w:rsid w:val="00E87FD9"/>
    <w:rsid w:val="00E90193"/>
    <w:rsid w:val="00E903CA"/>
    <w:rsid w:val="00E90772"/>
    <w:rsid w:val="00E9221D"/>
    <w:rsid w:val="00E922E0"/>
    <w:rsid w:val="00E92797"/>
    <w:rsid w:val="00E92B65"/>
    <w:rsid w:val="00E9380C"/>
    <w:rsid w:val="00E93817"/>
    <w:rsid w:val="00E93D36"/>
    <w:rsid w:val="00E94165"/>
    <w:rsid w:val="00E950D8"/>
    <w:rsid w:val="00E965F5"/>
    <w:rsid w:val="00E96BD9"/>
    <w:rsid w:val="00E9771D"/>
    <w:rsid w:val="00EA0422"/>
    <w:rsid w:val="00EA0426"/>
    <w:rsid w:val="00EA15D2"/>
    <w:rsid w:val="00EA1A77"/>
    <w:rsid w:val="00EA1E75"/>
    <w:rsid w:val="00EA20BB"/>
    <w:rsid w:val="00EA20F3"/>
    <w:rsid w:val="00EA37FC"/>
    <w:rsid w:val="00EA3CA3"/>
    <w:rsid w:val="00EA3D97"/>
    <w:rsid w:val="00EA4C37"/>
    <w:rsid w:val="00EB08C4"/>
    <w:rsid w:val="00EB1412"/>
    <w:rsid w:val="00EB1BD8"/>
    <w:rsid w:val="00EB27A8"/>
    <w:rsid w:val="00EB280C"/>
    <w:rsid w:val="00EB29FA"/>
    <w:rsid w:val="00EB3D4D"/>
    <w:rsid w:val="00EB3F68"/>
    <w:rsid w:val="00EB427A"/>
    <w:rsid w:val="00EB4C71"/>
    <w:rsid w:val="00EB50BB"/>
    <w:rsid w:val="00EB52BC"/>
    <w:rsid w:val="00EB53AF"/>
    <w:rsid w:val="00EB6084"/>
    <w:rsid w:val="00EB7545"/>
    <w:rsid w:val="00EB76D4"/>
    <w:rsid w:val="00EB788C"/>
    <w:rsid w:val="00EB7AA9"/>
    <w:rsid w:val="00EC0711"/>
    <w:rsid w:val="00EC1391"/>
    <w:rsid w:val="00EC1915"/>
    <w:rsid w:val="00EC2569"/>
    <w:rsid w:val="00EC33E8"/>
    <w:rsid w:val="00EC3672"/>
    <w:rsid w:val="00EC37A3"/>
    <w:rsid w:val="00EC3D85"/>
    <w:rsid w:val="00EC4AC7"/>
    <w:rsid w:val="00EC5035"/>
    <w:rsid w:val="00EC576E"/>
    <w:rsid w:val="00EC702B"/>
    <w:rsid w:val="00EC71A4"/>
    <w:rsid w:val="00ED0B6C"/>
    <w:rsid w:val="00ED0E54"/>
    <w:rsid w:val="00ED12F5"/>
    <w:rsid w:val="00ED1468"/>
    <w:rsid w:val="00ED18B2"/>
    <w:rsid w:val="00ED21A0"/>
    <w:rsid w:val="00ED22A5"/>
    <w:rsid w:val="00ED2791"/>
    <w:rsid w:val="00ED28FC"/>
    <w:rsid w:val="00ED3618"/>
    <w:rsid w:val="00ED4A8A"/>
    <w:rsid w:val="00ED5D1A"/>
    <w:rsid w:val="00ED5F8D"/>
    <w:rsid w:val="00ED7BE8"/>
    <w:rsid w:val="00ED7F8B"/>
    <w:rsid w:val="00EE015A"/>
    <w:rsid w:val="00EE03D2"/>
    <w:rsid w:val="00EE0F9A"/>
    <w:rsid w:val="00EE1946"/>
    <w:rsid w:val="00EE225F"/>
    <w:rsid w:val="00EE25C0"/>
    <w:rsid w:val="00EE28C3"/>
    <w:rsid w:val="00EE3655"/>
    <w:rsid w:val="00EE3A2F"/>
    <w:rsid w:val="00EE3DC4"/>
    <w:rsid w:val="00EE3E53"/>
    <w:rsid w:val="00EE4509"/>
    <w:rsid w:val="00EE47D0"/>
    <w:rsid w:val="00EE6408"/>
    <w:rsid w:val="00EE6778"/>
    <w:rsid w:val="00EE6FA7"/>
    <w:rsid w:val="00EE73F4"/>
    <w:rsid w:val="00EF053D"/>
    <w:rsid w:val="00EF0732"/>
    <w:rsid w:val="00EF0AC3"/>
    <w:rsid w:val="00EF1ED1"/>
    <w:rsid w:val="00EF262F"/>
    <w:rsid w:val="00EF314A"/>
    <w:rsid w:val="00EF3638"/>
    <w:rsid w:val="00EF392B"/>
    <w:rsid w:val="00EF4561"/>
    <w:rsid w:val="00EF46B8"/>
    <w:rsid w:val="00EF72A9"/>
    <w:rsid w:val="00EF7379"/>
    <w:rsid w:val="00F00039"/>
    <w:rsid w:val="00F00A72"/>
    <w:rsid w:val="00F022A9"/>
    <w:rsid w:val="00F048F0"/>
    <w:rsid w:val="00F04C43"/>
    <w:rsid w:val="00F05C67"/>
    <w:rsid w:val="00F06AB8"/>
    <w:rsid w:val="00F06E17"/>
    <w:rsid w:val="00F105F1"/>
    <w:rsid w:val="00F10D55"/>
    <w:rsid w:val="00F10D66"/>
    <w:rsid w:val="00F11038"/>
    <w:rsid w:val="00F12768"/>
    <w:rsid w:val="00F12BD2"/>
    <w:rsid w:val="00F12D26"/>
    <w:rsid w:val="00F13523"/>
    <w:rsid w:val="00F13D32"/>
    <w:rsid w:val="00F13E32"/>
    <w:rsid w:val="00F14A6E"/>
    <w:rsid w:val="00F14B96"/>
    <w:rsid w:val="00F14B9C"/>
    <w:rsid w:val="00F15CC4"/>
    <w:rsid w:val="00F1648A"/>
    <w:rsid w:val="00F170CB"/>
    <w:rsid w:val="00F17377"/>
    <w:rsid w:val="00F20168"/>
    <w:rsid w:val="00F211AD"/>
    <w:rsid w:val="00F21D76"/>
    <w:rsid w:val="00F22B8F"/>
    <w:rsid w:val="00F23A54"/>
    <w:rsid w:val="00F2477B"/>
    <w:rsid w:val="00F25829"/>
    <w:rsid w:val="00F25A80"/>
    <w:rsid w:val="00F25F20"/>
    <w:rsid w:val="00F261F1"/>
    <w:rsid w:val="00F2620A"/>
    <w:rsid w:val="00F263F5"/>
    <w:rsid w:val="00F26636"/>
    <w:rsid w:val="00F26A69"/>
    <w:rsid w:val="00F27126"/>
    <w:rsid w:val="00F27812"/>
    <w:rsid w:val="00F306DC"/>
    <w:rsid w:val="00F31063"/>
    <w:rsid w:val="00F318CC"/>
    <w:rsid w:val="00F32C9C"/>
    <w:rsid w:val="00F33914"/>
    <w:rsid w:val="00F33F82"/>
    <w:rsid w:val="00F34B20"/>
    <w:rsid w:val="00F35471"/>
    <w:rsid w:val="00F35776"/>
    <w:rsid w:val="00F35E9A"/>
    <w:rsid w:val="00F35F6F"/>
    <w:rsid w:val="00F37225"/>
    <w:rsid w:val="00F37711"/>
    <w:rsid w:val="00F3793D"/>
    <w:rsid w:val="00F379FD"/>
    <w:rsid w:val="00F407CE"/>
    <w:rsid w:val="00F40BC9"/>
    <w:rsid w:val="00F40D01"/>
    <w:rsid w:val="00F40F90"/>
    <w:rsid w:val="00F419FB"/>
    <w:rsid w:val="00F419FF"/>
    <w:rsid w:val="00F41DE4"/>
    <w:rsid w:val="00F42671"/>
    <w:rsid w:val="00F42866"/>
    <w:rsid w:val="00F42870"/>
    <w:rsid w:val="00F434FE"/>
    <w:rsid w:val="00F43558"/>
    <w:rsid w:val="00F43A70"/>
    <w:rsid w:val="00F43A8B"/>
    <w:rsid w:val="00F450D1"/>
    <w:rsid w:val="00F45AA6"/>
    <w:rsid w:val="00F45F5C"/>
    <w:rsid w:val="00F479D7"/>
    <w:rsid w:val="00F47D75"/>
    <w:rsid w:val="00F50B1B"/>
    <w:rsid w:val="00F51192"/>
    <w:rsid w:val="00F531A0"/>
    <w:rsid w:val="00F53534"/>
    <w:rsid w:val="00F548A9"/>
    <w:rsid w:val="00F5554B"/>
    <w:rsid w:val="00F561C1"/>
    <w:rsid w:val="00F5661B"/>
    <w:rsid w:val="00F56BD2"/>
    <w:rsid w:val="00F56FEE"/>
    <w:rsid w:val="00F575F3"/>
    <w:rsid w:val="00F57947"/>
    <w:rsid w:val="00F57ED0"/>
    <w:rsid w:val="00F60DFB"/>
    <w:rsid w:val="00F616E7"/>
    <w:rsid w:val="00F61EB8"/>
    <w:rsid w:val="00F625E1"/>
    <w:rsid w:val="00F62BBF"/>
    <w:rsid w:val="00F62F84"/>
    <w:rsid w:val="00F63CD2"/>
    <w:rsid w:val="00F640A2"/>
    <w:rsid w:val="00F64631"/>
    <w:rsid w:val="00F64BB7"/>
    <w:rsid w:val="00F65149"/>
    <w:rsid w:val="00F65728"/>
    <w:rsid w:val="00F6581A"/>
    <w:rsid w:val="00F6600F"/>
    <w:rsid w:val="00F666C5"/>
    <w:rsid w:val="00F67DDD"/>
    <w:rsid w:val="00F67EED"/>
    <w:rsid w:val="00F701F0"/>
    <w:rsid w:val="00F7024B"/>
    <w:rsid w:val="00F711EE"/>
    <w:rsid w:val="00F72103"/>
    <w:rsid w:val="00F72353"/>
    <w:rsid w:val="00F724CA"/>
    <w:rsid w:val="00F728B7"/>
    <w:rsid w:val="00F73573"/>
    <w:rsid w:val="00F74AD3"/>
    <w:rsid w:val="00F75316"/>
    <w:rsid w:val="00F75750"/>
    <w:rsid w:val="00F75798"/>
    <w:rsid w:val="00F7704E"/>
    <w:rsid w:val="00F7744C"/>
    <w:rsid w:val="00F777BE"/>
    <w:rsid w:val="00F77E9D"/>
    <w:rsid w:val="00F801A6"/>
    <w:rsid w:val="00F8052C"/>
    <w:rsid w:val="00F811C4"/>
    <w:rsid w:val="00F846EA"/>
    <w:rsid w:val="00F85582"/>
    <w:rsid w:val="00F85F62"/>
    <w:rsid w:val="00F85FED"/>
    <w:rsid w:val="00F870A7"/>
    <w:rsid w:val="00F91372"/>
    <w:rsid w:val="00F92A16"/>
    <w:rsid w:val="00F930FA"/>
    <w:rsid w:val="00F93265"/>
    <w:rsid w:val="00F9456D"/>
    <w:rsid w:val="00F947DD"/>
    <w:rsid w:val="00F94A7A"/>
    <w:rsid w:val="00F95964"/>
    <w:rsid w:val="00F96132"/>
    <w:rsid w:val="00F96568"/>
    <w:rsid w:val="00F97A81"/>
    <w:rsid w:val="00F97B57"/>
    <w:rsid w:val="00FA012D"/>
    <w:rsid w:val="00FA03D1"/>
    <w:rsid w:val="00FA0711"/>
    <w:rsid w:val="00FA13E7"/>
    <w:rsid w:val="00FA1BAA"/>
    <w:rsid w:val="00FA2476"/>
    <w:rsid w:val="00FA24DF"/>
    <w:rsid w:val="00FA261B"/>
    <w:rsid w:val="00FA3A02"/>
    <w:rsid w:val="00FA3BB7"/>
    <w:rsid w:val="00FA3E91"/>
    <w:rsid w:val="00FA435D"/>
    <w:rsid w:val="00FA4716"/>
    <w:rsid w:val="00FA4D2D"/>
    <w:rsid w:val="00FA5505"/>
    <w:rsid w:val="00FA56DF"/>
    <w:rsid w:val="00FA6371"/>
    <w:rsid w:val="00FA7224"/>
    <w:rsid w:val="00FA7441"/>
    <w:rsid w:val="00FA7A09"/>
    <w:rsid w:val="00FA7BD3"/>
    <w:rsid w:val="00FA7DA4"/>
    <w:rsid w:val="00FB037A"/>
    <w:rsid w:val="00FB05C7"/>
    <w:rsid w:val="00FB077E"/>
    <w:rsid w:val="00FB099C"/>
    <w:rsid w:val="00FB126A"/>
    <w:rsid w:val="00FB1E07"/>
    <w:rsid w:val="00FB225A"/>
    <w:rsid w:val="00FB3B66"/>
    <w:rsid w:val="00FB3ED3"/>
    <w:rsid w:val="00FB48FC"/>
    <w:rsid w:val="00FB497E"/>
    <w:rsid w:val="00FB597F"/>
    <w:rsid w:val="00FB5E86"/>
    <w:rsid w:val="00FB6F15"/>
    <w:rsid w:val="00FB718C"/>
    <w:rsid w:val="00FB737A"/>
    <w:rsid w:val="00FC0F76"/>
    <w:rsid w:val="00FC10ED"/>
    <w:rsid w:val="00FC1540"/>
    <w:rsid w:val="00FC239C"/>
    <w:rsid w:val="00FC2AA3"/>
    <w:rsid w:val="00FC438E"/>
    <w:rsid w:val="00FC485F"/>
    <w:rsid w:val="00FC4A49"/>
    <w:rsid w:val="00FC4F30"/>
    <w:rsid w:val="00FC62DF"/>
    <w:rsid w:val="00FC6C1E"/>
    <w:rsid w:val="00FC7DB6"/>
    <w:rsid w:val="00FC7F8E"/>
    <w:rsid w:val="00FC7FF4"/>
    <w:rsid w:val="00FD0EA5"/>
    <w:rsid w:val="00FD1123"/>
    <w:rsid w:val="00FD13E1"/>
    <w:rsid w:val="00FD1671"/>
    <w:rsid w:val="00FD1A34"/>
    <w:rsid w:val="00FD31B7"/>
    <w:rsid w:val="00FD3414"/>
    <w:rsid w:val="00FD34B9"/>
    <w:rsid w:val="00FD4584"/>
    <w:rsid w:val="00FD5401"/>
    <w:rsid w:val="00FD55BE"/>
    <w:rsid w:val="00FD575E"/>
    <w:rsid w:val="00FD5852"/>
    <w:rsid w:val="00FD5A9E"/>
    <w:rsid w:val="00FD60A5"/>
    <w:rsid w:val="00FD699D"/>
    <w:rsid w:val="00FD69BF"/>
    <w:rsid w:val="00FD712C"/>
    <w:rsid w:val="00FD7C22"/>
    <w:rsid w:val="00FE00AE"/>
    <w:rsid w:val="00FE015E"/>
    <w:rsid w:val="00FE017A"/>
    <w:rsid w:val="00FE0314"/>
    <w:rsid w:val="00FE08EC"/>
    <w:rsid w:val="00FE1A0B"/>
    <w:rsid w:val="00FE226F"/>
    <w:rsid w:val="00FE30A8"/>
    <w:rsid w:val="00FE34F9"/>
    <w:rsid w:val="00FE40CE"/>
    <w:rsid w:val="00FE499A"/>
    <w:rsid w:val="00FE543A"/>
    <w:rsid w:val="00FE568A"/>
    <w:rsid w:val="00FE5DEC"/>
    <w:rsid w:val="00FE6074"/>
    <w:rsid w:val="00FE60F0"/>
    <w:rsid w:val="00FE7D28"/>
    <w:rsid w:val="00FE7FE3"/>
    <w:rsid w:val="00FF0103"/>
    <w:rsid w:val="00FF26D1"/>
    <w:rsid w:val="00FF2824"/>
    <w:rsid w:val="00FF3351"/>
    <w:rsid w:val="00FF39BF"/>
    <w:rsid w:val="00FF418F"/>
    <w:rsid w:val="00FF472C"/>
    <w:rsid w:val="00FF4B18"/>
    <w:rsid w:val="00FF54C5"/>
    <w:rsid w:val="00FF5DE6"/>
    <w:rsid w:val="00FF629E"/>
    <w:rsid w:val="00FF6A3C"/>
    <w:rsid w:val="00FF6E90"/>
    <w:rsid w:val="00FF6EC6"/>
    <w:rsid w:val="00FF75EE"/>
    <w:rsid w:val="01287A46"/>
    <w:rsid w:val="01684E64"/>
    <w:rsid w:val="0178FFC0"/>
    <w:rsid w:val="01B31FBE"/>
    <w:rsid w:val="01F02C86"/>
    <w:rsid w:val="01FE3DA3"/>
    <w:rsid w:val="023A54C0"/>
    <w:rsid w:val="0247200C"/>
    <w:rsid w:val="024BAA77"/>
    <w:rsid w:val="024FC680"/>
    <w:rsid w:val="02591BBD"/>
    <w:rsid w:val="0282D8EB"/>
    <w:rsid w:val="029F453B"/>
    <w:rsid w:val="02CB24E8"/>
    <w:rsid w:val="02EFCE3B"/>
    <w:rsid w:val="03322DD2"/>
    <w:rsid w:val="033E7B1A"/>
    <w:rsid w:val="0346857C"/>
    <w:rsid w:val="034D8467"/>
    <w:rsid w:val="0372EE72"/>
    <w:rsid w:val="03843B57"/>
    <w:rsid w:val="0396E2DC"/>
    <w:rsid w:val="03ABA2B8"/>
    <w:rsid w:val="0411282A"/>
    <w:rsid w:val="04418657"/>
    <w:rsid w:val="047B7811"/>
    <w:rsid w:val="0487F91E"/>
    <w:rsid w:val="049B7486"/>
    <w:rsid w:val="04E0178F"/>
    <w:rsid w:val="04EB69AC"/>
    <w:rsid w:val="051529D5"/>
    <w:rsid w:val="0532FF5F"/>
    <w:rsid w:val="0533CB15"/>
    <w:rsid w:val="05452747"/>
    <w:rsid w:val="055994DF"/>
    <w:rsid w:val="0568EF49"/>
    <w:rsid w:val="056FC44A"/>
    <w:rsid w:val="059F1764"/>
    <w:rsid w:val="05A91A19"/>
    <w:rsid w:val="05D29C6B"/>
    <w:rsid w:val="05E9B649"/>
    <w:rsid w:val="060BE125"/>
    <w:rsid w:val="060E2CF7"/>
    <w:rsid w:val="0623C97F"/>
    <w:rsid w:val="06647B07"/>
    <w:rsid w:val="06708DBE"/>
    <w:rsid w:val="067C5F1F"/>
    <w:rsid w:val="067F8F98"/>
    <w:rsid w:val="06A62B82"/>
    <w:rsid w:val="06AA8F34"/>
    <w:rsid w:val="06C9B6D2"/>
    <w:rsid w:val="06ED610E"/>
    <w:rsid w:val="06F56540"/>
    <w:rsid w:val="072F2AD5"/>
    <w:rsid w:val="07414C9B"/>
    <w:rsid w:val="07485332"/>
    <w:rsid w:val="076FD948"/>
    <w:rsid w:val="0771173C"/>
    <w:rsid w:val="0777CA3F"/>
    <w:rsid w:val="07B6D779"/>
    <w:rsid w:val="07BA0A3A"/>
    <w:rsid w:val="07EA7D66"/>
    <w:rsid w:val="0803A5C3"/>
    <w:rsid w:val="080B813B"/>
    <w:rsid w:val="082ED91C"/>
    <w:rsid w:val="085D4355"/>
    <w:rsid w:val="086C8951"/>
    <w:rsid w:val="0887E42B"/>
    <w:rsid w:val="088FEDE8"/>
    <w:rsid w:val="089A785A"/>
    <w:rsid w:val="08A49411"/>
    <w:rsid w:val="08DC6671"/>
    <w:rsid w:val="08FDE356"/>
    <w:rsid w:val="091EECBD"/>
    <w:rsid w:val="09538EC9"/>
    <w:rsid w:val="0955801A"/>
    <w:rsid w:val="095F81FB"/>
    <w:rsid w:val="096AD418"/>
    <w:rsid w:val="09DEA283"/>
    <w:rsid w:val="0A4ACB83"/>
    <w:rsid w:val="0A5D2DBE"/>
    <w:rsid w:val="0A5DCCC2"/>
    <w:rsid w:val="0A8F8FA1"/>
    <w:rsid w:val="0AAF6B01"/>
    <w:rsid w:val="0AC28F1B"/>
    <w:rsid w:val="0AD4F535"/>
    <w:rsid w:val="0AD4F6CA"/>
    <w:rsid w:val="0ADA958D"/>
    <w:rsid w:val="0AF973A5"/>
    <w:rsid w:val="0B048F95"/>
    <w:rsid w:val="0B1264B2"/>
    <w:rsid w:val="0B164026"/>
    <w:rsid w:val="0B274927"/>
    <w:rsid w:val="0B3731D7"/>
    <w:rsid w:val="0B3D9257"/>
    <w:rsid w:val="0B45BA52"/>
    <w:rsid w:val="0B4C27A9"/>
    <w:rsid w:val="0B604BD8"/>
    <w:rsid w:val="0B6A54EC"/>
    <w:rsid w:val="0B6BC961"/>
    <w:rsid w:val="0B7870B1"/>
    <w:rsid w:val="0B9A58E5"/>
    <w:rsid w:val="0BB2708D"/>
    <w:rsid w:val="0BD052B4"/>
    <w:rsid w:val="0BDF51CB"/>
    <w:rsid w:val="0BF9EBE9"/>
    <w:rsid w:val="0BFB9561"/>
    <w:rsid w:val="0C1CC63C"/>
    <w:rsid w:val="0C495DD0"/>
    <w:rsid w:val="0C4B3B62"/>
    <w:rsid w:val="0C5FE405"/>
    <w:rsid w:val="0C70C72B"/>
    <w:rsid w:val="0C906FBA"/>
    <w:rsid w:val="0C956F45"/>
    <w:rsid w:val="0CB8547E"/>
    <w:rsid w:val="0CBA1B40"/>
    <w:rsid w:val="0CC2695E"/>
    <w:rsid w:val="0CD0473D"/>
    <w:rsid w:val="0CD716E6"/>
    <w:rsid w:val="0CE7B9E5"/>
    <w:rsid w:val="0CFC7818"/>
    <w:rsid w:val="0D18A2C3"/>
    <w:rsid w:val="0D3E1144"/>
    <w:rsid w:val="0D471DB1"/>
    <w:rsid w:val="0D5BEBEF"/>
    <w:rsid w:val="0D9229B0"/>
    <w:rsid w:val="0DAD33DF"/>
    <w:rsid w:val="0DD9A544"/>
    <w:rsid w:val="0DE70BC3"/>
    <w:rsid w:val="0E1D8084"/>
    <w:rsid w:val="0E2C401B"/>
    <w:rsid w:val="0E33231F"/>
    <w:rsid w:val="0E3B1C9F"/>
    <w:rsid w:val="0E41B3F8"/>
    <w:rsid w:val="0E4ABD25"/>
    <w:rsid w:val="0E9E29F4"/>
    <w:rsid w:val="0E9F4432"/>
    <w:rsid w:val="0EE0558B"/>
    <w:rsid w:val="0EE63603"/>
    <w:rsid w:val="0EF857C9"/>
    <w:rsid w:val="0F48436D"/>
    <w:rsid w:val="0F5AE82F"/>
    <w:rsid w:val="0F92E906"/>
    <w:rsid w:val="0FC278A4"/>
    <w:rsid w:val="0FC6A423"/>
    <w:rsid w:val="0FF0DD6A"/>
    <w:rsid w:val="0FF58F4B"/>
    <w:rsid w:val="0FF723D9"/>
    <w:rsid w:val="1026D993"/>
    <w:rsid w:val="103B1519"/>
    <w:rsid w:val="10453B14"/>
    <w:rsid w:val="10504385"/>
    <w:rsid w:val="10510F74"/>
    <w:rsid w:val="10518388"/>
    <w:rsid w:val="10779F8E"/>
    <w:rsid w:val="107DB97B"/>
    <w:rsid w:val="108C61E2"/>
    <w:rsid w:val="1097E5D5"/>
    <w:rsid w:val="10A488A6"/>
    <w:rsid w:val="10E0FEB0"/>
    <w:rsid w:val="10E7161C"/>
    <w:rsid w:val="11010A68"/>
    <w:rsid w:val="1113D0E8"/>
    <w:rsid w:val="111A2CCB"/>
    <w:rsid w:val="112B429C"/>
    <w:rsid w:val="11384077"/>
    <w:rsid w:val="113B1CD3"/>
    <w:rsid w:val="1141B3F9"/>
    <w:rsid w:val="1152D720"/>
    <w:rsid w:val="115CBDA0"/>
    <w:rsid w:val="11600193"/>
    <w:rsid w:val="117AA0C2"/>
    <w:rsid w:val="11E747D8"/>
    <w:rsid w:val="126D3F5D"/>
    <w:rsid w:val="127434C7"/>
    <w:rsid w:val="1277BDAE"/>
    <w:rsid w:val="12951D73"/>
    <w:rsid w:val="12B986C9"/>
    <w:rsid w:val="12CC85DA"/>
    <w:rsid w:val="13067F2B"/>
    <w:rsid w:val="1331C25C"/>
    <w:rsid w:val="13338687"/>
    <w:rsid w:val="133B7687"/>
    <w:rsid w:val="13918730"/>
    <w:rsid w:val="13923FC5"/>
    <w:rsid w:val="13D3697D"/>
    <w:rsid w:val="13FC6068"/>
    <w:rsid w:val="140EA9FC"/>
    <w:rsid w:val="142122D7"/>
    <w:rsid w:val="14222766"/>
    <w:rsid w:val="1444868B"/>
    <w:rsid w:val="147C7329"/>
    <w:rsid w:val="14AC8AA0"/>
    <w:rsid w:val="14AD9E90"/>
    <w:rsid w:val="14B964C1"/>
    <w:rsid w:val="14C9006E"/>
    <w:rsid w:val="14DB60D3"/>
    <w:rsid w:val="15054C1C"/>
    <w:rsid w:val="154496BF"/>
    <w:rsid w:val="15522F96"/>
    <w:rsid w:val="156E9FE4"/>
    <w:rsid w:val="15B214A2"/>
    <w:rsid w:val="15BA873F"/>
    <w:rsid w:val="15E36630"/>
    <w:rsid w:val="161315EA"/>
    <w:rsid w:val="161458EF"/>
    <w:rsid w:val="162645E5"/>
    <w:rsid w:val="165159D6"/>
    <w:rsid w:val="16553522"/>
    <w:rsid w:val="1689EC5E"/>
    <w:rsid w:val="16947FC5"/>
    <w:rsid w:val="16A66274"/>
    <w:rsid w:val="16E5F8CF"/>
    <w:rsid w:val="16EFAFCC"/>
    <w:rsid w:val="16F147E8"/>
    <w:rsid w:val="17026B49"/>
    <w:rsid w:val="1715C7E2"/>
    <w:rsid w:val="1726E613"/>
    <w:rsid w:val="173E312A"/>
    <w:rsid w:val="1770AD61"/>
    <w:rsid w:val="17A47B1D"/>
    <w:rsid w:val="17BDE6DA"/>
    <w:rsid w:val="17C862DB"/>
    <w:rsid w:val="17DD1D55"/>
    <w:rsid w:val="1815D19B"/>
    <w:rsid w:val="183A2A57"/>
    <w:rsid w:val="183AC3C8"/>
    <w:rsid w:val="18C5CC8F"/>
    <w:rsid w:val="18CD0C72"/>
    <w:rsid w:val="18E4C1BB"/>
    <w:rsid w:val="18EF25B3"/>
    <w:rsid w:val="18FECF51"/>
    <w:rsid w:val="19045EF7"/>
    <w:rsid w:val="1917F056"/>
    <w:rsid w:val="191DE8A1"/>
    <w:rsid w:val="192E0842"/>
    <w:rsid w:val="19330AA0"/>
    <w:rsid w:val="1956B154"/>
    <w:rsid w:val="1971204F"/>
    <w:rsid w:val="19789B1D"/>
    <w:rsid w:val="197F54F7"/>
    <w:rsid w:val="199C684A"/>
    <w:rsid w:val="1A00FE9C"/>
    <w:rsid w:val="1A299B00"/>
    <w:rsid w:val="1A45F0DA"/>
    <w:rsid w:val="1A484072"/>
    <w:rsid w:val="1A4C28A1"/>
    <w:rsid w:val="1A5A7C09"/>
    <w:rsid w:val="1A7457D8"/>
    <w:rsid w:val="1A9EBD7C"/>
    <w:rsid w:val="1AB14FDF"/>
    <w:rsid w:val="1AC3FB34"/>
    <w:rsid w:val="1ACCA0F5"/>
    <w:rsid w:val="1ACD7C51"/>
    <w:rsid w:val="1AD21E8D"/>
    <w:rsid w:val="1ADD6B92"/>
    <w:rsid w:val="1AEFA288"/>
    <w:rsid w:val="1AF0EA7C"/>
    <w:rsid w:val="1B085AAB"/>
    <w:rsid w:val="1B47B87E"/>
    <w:rsid w:val="1B4BA099"/>
    <w:rsid w:val="1B4D8F03"/>
    <w:rsid w:val="1B7C8DF8"/>
    <w:rsid w:val="1B84D9C8"/>
    <w:rsid w:val="1BACA4FB"/>
    <w:rsid w:val="1BBA7BEE"/>
    <w:rsid w:val="1C027485"/>
    <w:rsid w:val="1C19BBE1"/>
    <w:rsid w:val="1C1F504C"/>
    <w:rsid w:val="1C2026E3"/>
    <w:rsid w:val="1C2E50B7"/>
    <w:rsid w:val="1C396470"/>
    <w:rsid w:val="1C454A3E"/>
    <w:rsid w:val="1C4CDA66"/>
    <w:rsid w:val="1C75B01E"/>
    <w:rsid w:val="1C8256C9"/>
    <w:rsid w:val="1CB08E78"/>
    <w:rsid w:val="1CE9D2D6"/>
    <w:rsid w:val="1CEB57A2"/>
    <w:rsid w:val="1CEF830D"/>
    <w:rsid w:val="1CF166F1"/>
    <w:rsid w:val="1CFD15B0"/>
    <w:rsid w:val="1D370194"/>
    <w:rsid w:val="1D3B1E66"/>
    <w:rsid w:val="1D419304"/>
    <w:rsid w:val="1D463468"/>
    <w:rsid w:val="1D4639FF"/>
    <w:rsid w:val="1D50F4BA"/>
    <w:rsid w:val="1D5FFF8A"/>
    <w:rsid w:val="1D6165B9"/>
    <w:rsid w:val="1D62A785"/>
    <w:rsid w:val="1D68F709"/>
    <w:rsid w:val="1DF41412"/>
    <w:rsid w:val="1E16873F"/>
    <w:rsid w:val="1E2AC487"/>
    <w:rsid w:val="1E30A7D7"/>
    <w:rsid w:val="1E36D822"/>
    <w:rsid w:val="1E427A6B"/>
    <w:rsid w:val="1E732AA5"/>
    <w:rsid w:val="1E77D03A"/>
    <w:rsid w:val="1E7F08A7"/>
    <w:rsid w:val="1EB7D993"/>
    <w:rsid w:val="1EC0A58A"/>
    <w:rsid w:val="1ECE22C3"/>
    <w:rsid w:val="1ED52936"/>
    <w:rsid w:val="1EF2F08F"/>
    <w:rsid w:val="1EFCFE24"/>
    <w:rsid w:val="1F0BE04A"/>
    <w:rsid w:val="1F35D265"/>
    <w:rsid w:val="1F4CC4FB"/>
    <w:rsid w:val="1F8C2186"/>
    <w:rsid w:val="1FC5EE58"/>
    <w:rsid w:val="1FD1CCE6"/>
    <w:rsid w:val="1FD64CBD"/>
    <w:rsid w:val="1FECD4CF"/>
    <w:rsid w:val="2027B329"/>
    <w:rsid w:val="204457EE"/>
    <w:rsid w:val="205337BC"/>
    <w:rsid w:val="2069EA6E"/>
    <w:rsid w:val="2070AC35"/>
    <w:rsid w:val="20782B59"/>
    <w:rsid w:val="207CCFBE"/>
    <w:rsid w:val="20884327"/>
    <w:rsid w:val="208B205E"/>
    <w:rsid w:val="20961761"/>
    <w:rsid w:val="209A4847"/>
    <w:rsid w:val="20ACBF04"/>
    <w:rsid w:val="20B79A70"/>
    <w:rsid w:val="20BB6A25"/>
    <w:rsid w:val="20D0C7D3"/>
    <w:rsid w:val="20E248AE"/>
    <w:rsid w:val="20FAD200"/>
    <w:rsid w:val="211CE275"/>
    <w:rsid w:val="2122BA1C"/>
    <w:rsid w:val="2155C891"/>
    <w:rsid w:val="215AF631"/>
    <w:rsid w:val="216489DD"/>
    <w:rsid w:val="2168C9D0"/>
    <w:rsid w:val="216AC20E"/>
    <w:rsid w:val="2184E68A"/>
    <w:rsid w:val="218F6E5E"/>
    <w:rsid w:val="227E659E"/>
    <w:rsid w:val="2281878F"/>
    <w:rsid w:val="22AFB37C"/>
    <w:rsid w:val="22E4DF47"/>
    <w:rsid w:val="22F829A7"/>
    <w:rsid w:val="22FDF123"/>
    <w:rsid w:val="230240C7"/>
    <w:rsid w:val="230A71D8"/>
    <w:rsid w:val="23140D3D"/>
    <w:rsid w:val="2316B481"/>
    <w:rsid w:val="2345968D"/>
    <w:rsid w:val="2372A8BE"/>
    <w:rsid w:val="237F99EA"/>
    <w:rsid w:val="2381D6C0"/>
    <w:rsid w:val="23B4787F"/>
    <w:rsid w:val="23D569A4"/>
    <w:rsid w:val="241EF796"/>
    <w:rsid w:val="241F5FFA"/>
    <w:rsid w:val="243CBF07"/>
    <w:rsid w:val="247EEA43"/>
    <w:rsid w:val="249E1128"/>
    <w:rsid w:val="24AD44B3"/>
    <w:rsid w:val="24EEED36"/>
    <w:rsid w:val="25057A4A"/>
    <w:rsid w:val="250E4246"/>
    <w:rsid w:val="252A7385"/>
    <w:rsid w:val="25637BF5"/>
    <w:rsid w:val="25AD87D1"/>
    <w:rsid w:val="25C088F7"/>
    <w:rsid w:val="25E9EF11"/>
    <w:rsid w:val="25EA2C7A"/>
    <w:rsid w:val="25F80200"/>
    <w:rsid w:val="25FA4E8C"/>
    <w:rsid w:val="26036A07"/>
    <w:rsid w:val="261376E9"/>
    <w:rsid w:val="262D5269"/>
    <w:rsid w:val="2634133E"/>
    <w:rsid w:val="2635D81D"/>
    <w:rsid w:val="26491514"/>
    <w:rsid w:val="2651CC28"/>
    <w:rsid w:val="2670E6C2"/>
    <w:rsid w:val="2678003C"/>
    <w:rsid w:val="269C8471"/>
    <w:rsid w:val="26A14AAB"/>
    <w:rsid w:val="26B364FB"/>
    <w:rsid w:val="26D59597"/>
    <w:rsid w:val="26F0616E"/>
    <w:rsid w:val="27261822"/>
    <w:rsid w:val="272ADD46"/>
    <w:rsid w:val="2733DD4F"/>
    <w:rsid w:val="273C16B0"/>
    <w:rsid w:val="2767E7E3"/>
    <w:rsid w:val="276FAF52"/>
    <w:rsid w:val="277AC6B5"/>
    <w:rsid w:val="277D5A14"/>
    <w:rsid w:val="278C5F95"/>
    <w:rsid w:val="27DD9F70"/>
    <w:rsid w:val="27DEBE57"/>
    <w:rsid w:val="27F26FD5"/>
    <w:rsid w:val="2869BC21"/>
    <w:rsid w:val="2885B598"/>
    <w:rsid w:val="28D9C54A"/>
    <w:rsid w:val="28DB2B93"/>
    <w:rsid w:val="28EC059E"/>
    <w:rsid w:val="28F318BE"/>
    <w:rsid w:val="29016C72"/>
    <w:rsid w:val="2915EF3A"/>
    <w:rsid w:val="29435000"/>
    <w:rsid w:val="29A01A81"/>
    <w:rsid w:val="29A871BA"/>
    <w:rsid w:val="29A935FC"/>
    <w:rsid w:val="29BCCEB3"/>
    <w:rsid w:val="29C6FFA9"/>
    <w:rsid w:val="29EB3A34"/>
    <w:rsid w:val="29F65D5A"/>
    <w:rsid w:val="2A0C89E4"/>
    <w:rsid w:val="2A136CC6"/>
    <w:rsid w:val="2A1A7CCA"/>
    <w:rsid w:val="2A280230"/>
    <w:rsid w:val="2A31ACE9"/>
    <w:rsid w:val="2A85F65E"/>
    <w:rsid w:val="2AA4A676"/>
    <w:rsid w:val="2ADD462C"/>
    <w:rsid w:val="2AFDA6F6"/>
    <w:rsid w:val="2B1B10E1"/>
    <w:rsid w:val="2B2F8776"/>
    <w:rsid w:val="2B32CF67"/>
    <w:rsid w:val="2B3AF164"/>
    <w:rsid w:val="2B57C908"/>
    <w:rsid w:val="2B6B83AD"/>
    <w:rsid w:val="2B755E13"/>
    <w:rsid w:val="2B7A72B2"/>
    <w:rsid w:val="2BB5510C"/>
    <w:rsid w:val="2BC7562C"/>
    <w:rsid w:val="2BCD57E1"/>
    <w:rsid w:val="2C10EBA4"/>
    <w:rsid w:val="2C11660C"/>
    <w:rsid w:val="2C14F521"/>
    <w:rsid w:val="2C3AEF15"/>
    <w:rsid w:val="2C903FC4"/>
    <w:rsid w:val="2CA5FBF0"/>
    <w:rsid w:val="2CC372F5"/>
    <w:rsid w:val="2CD1D488"/>
    <w:rsid w:val="2CD77D26"/>
    <w:rsid w:val="2D04FD63"/>
    <w:rsid w:val="2D0A14EF"/>
    <w:rsid w:val="2D5FA2F2"/>
    <w:rsid w:val="2DAC7D59"/>
    <w:rsid w:val="2DB2727F"/>
    <w:rsid w:val="2DB36E48"/>
    <w:rsid w:val="2DB7A2BD"/>
    <w:rsid w:val="2DD87DB8"/>
    <w:rsid w:val="2DEC2CE0"/>
    <w:rsid w:val="2DEF0211"/>
    <w:rsid w:val="2DFE59DA"/>
    <w:rsid w:val="2E5023C1"/>
    <w:rsid w:val="2E729226"/>
    <w:rsid w:val="2E77924B"/>
    <w:rsid w:val="2EB3B9B1"/>
    <w:rsid w:val="2ED0BFE4"/>
    <w:rsid w:val="2ED51C4C"/>
    <w:rsid w:val="2EDC2731"/>
    <w:rsid w:val="2F45F020"/>
    <w:rsid w:val="2F549435"/>
    <w:rsid w:val="2F6EC57C"/>
    <w:rsid w:val="2F755FD4"/>
    <w:rsid w:val="2F78896E"/>
    <w:rsid w:val="2F9A09F8"/>
    <w:rsid w:val="2FB17BE4"/>
    <w:rsid w:val="2FDDFC51"/>
    <w:rsid w:val="300C3C47"/>
    <w:rsid w:val="301DECCC"/>
    <w:rsid w:val="3076ABFC"/>
    <w:rsid w:val="308FBEEA"/>
    <w:rsid w:val="311F2B09"/>
    <w:rsid w:val="3128EEA5"/>
    <w:rsid w:val="314E61E5"/>
    <w:rsid w:val="315AB184"/>
    <w:rsid w:val="31668C71"/>
    <w:rsid w:val="318481B6"/>
    <w:rsid w:val="31A0A0E0"/>
    <w:rsid w:val="31A2565B"/>
    <w:rsid w:val="31B294D1"/>
    <w:rsid w:val="31B6D808"/>
    <w:rsid w:val="31E24980"/>
    <w:rsid w:val="31E6319B"/>
    <w:rsid w:val="32283356"/>
    <w:rsid w:val="325D637C"/>
    <w:rsid w:val="3261A78C"/>
    <w:rsid w:val="327F3B26"/>
    <w:rsid w:val="329913EA"/>
    <w:rsid w:val="32997B57"/>
    <w:rsid w:val="32E9DA95"/>
    <w:rsid w:val="32EF25DC"/>
    <w:rsid w:val="32FA5A86"/>
    <w:rsid w:val="331C5524"/>
    <w:rsid w:val="333D2842"/>
    <w:rsid w:val="33435851"/>
    <w:rsid w:val="335F8219"/>
    <w:rsid w:val="3386C659"/>
    <w:rsid w:val="33948945"/>
    <w:rsid w:val="3395B82B"/>
    <w:rsid w:val="33B8582B"/>
    <w:rsid w:val="33D48514"/>
    <w:rsid w:val="33EED85F"/>
    <w:rsid w:val="34020AAE"/>
    <w:rsid w:val="3449E337"/>
    <w:rsid w:val="3458B736"/>
    <w:rsid w:val="3477B43B"/>
    <w:rsid w:val="349741A0"/>
    <w:rsid w:val="34AB7AA3"/>
    <w:rsid w:val="34E7551C"/>
    <w:rsid w:val="34FF60FB"/>
    <w:rsid w:val="350E7825"/>
    <w:rsid w:val="353FA1AB"/>
    <w:rsid w:val="35451F46"/>
    <w:rsid w:val="357E27B3"/>
    <w:rsid w:val="358EFE47"/>
    <w:rsid w:val="35A7F7E5"/>
    <w:rsid w:val="35CC48FA"/>
    <w:rsid w:val="35E51A79"/>
    <w:rsid w:val="36188665"/>
    <w:rsid w:val="36335047"/>
    <w:rsid w:val="366F9ED4"/>
    <w:rsid w:val="367A0A02"/>
    <w:rsid w:val="369C4DDA"/>
    <w:rsid w:val="36A82BDC"/>
    <w:rsid w:val="36B9AB83"/>
    <w:rsid w:val="36CE2D5F"/>
    <w:rsid w:val="36E3AD41"/>
    <w:rsid w:val="36FA3A55"/>
    <w:rsid w:val="36FA478E"/>
    <w:rsid w:val="36FF2279"/>
    <w:rsid w:val="37167601"/>
    <w:rsid w:val="3735FF9E"/>
    <w:rsid w:val="376ACEA2"/>
    <w:rsid w:val="3773CAF4"/>
    <w:rsid w:val="37AD3ED6"/>
    <w:rsid w:val="37F92BF9"/>
    <w:rsid w:val="380D2D04"/>
    <w:rsid w:val="3827D462"/>
    <w:rsid w:val="385F6BD5"/>
    <w:rsid w:val="386D7B23"/>
    <w:rsid w:val="38767DD2"/>
    <w:rsid w:val="38960AB6"/>
    <w:rsid w:val="38C9855F"/>
    <w:rsid w:val="38CB64FD"/>
    <w:rsid w:val="3900F47F"/>
    <w:rsid w:val="39395CA5"/>
    <w:rsid w:val="395895B4"/>
    <w:rsid w:val="3997C4AC"/>
    <w:rsid w:val="39A47D0F"/>
    <w:rsid w:val="39C8874F"/>
    <w:rsid w:val="39E48B8B"/>
    <w:rsid w:val="39E92519"/>
    <w:rsid w:val="39F294D0"/>
    <w:rsid w:val="3A124E33"/>
    <w:rsid w:val="3A1F28B0"/>
    <w:rsid w:val="3A461380"/>
    <w:rsid w:val="3A5064F8"/>
    <w:rsid w:val="3A6D98EA"/>
    <w:rsid w:val="3AAB4141"/>
    <w:rsid w:val="3AAD8D13"/>
    <w:rsid w:val="3ACAA5EC"/>
    <w:rsid w:val="3ACFF136"/>
    <w:rsid w:val="3ADBC41D"/>
    <w:rsid w:val="3B166909"/>
    <w:rsid w:val="3B2D9BA2"/>
    <w:rsid w:val="3B40D3D5"/>
    <w:rsid w:val="3B717780"/>
    <w:rsid w:val="3B767200"/>
    <w:rsid w:val="3BA27DFB"/>
    <w:rsid w:val="3BBA5AC2"/>
    <w:rsid w:val="3BE5C6B3"/>
    <w:rsid w:val="3BEB1D65"/>
    <w:rsid w:val="3C0F99BD"/>
    <w:rsid w:val="3C68B07E"/>
    <w:rsid w:val="3C87A160"/>
    <w:rsid w:val="3C9B7C34"/>
    <w:rsid w:val="3CA13F77"/>
    <w:rsid w:val="3CA291CB"/>
    <w:rsid w:val="3CEA4859"/>
    <w:rsid w:val="3CEBD75C"/>
    <w:rsid w:val="3CF18CB9"/>
    <w:rsid w:val="3D178290"/>
    <w:rsid w:val="3D1D971D"/>
    <w:rsid w:val="3D288B91"/>
    <w:rsid w:val="3D3E4E5C"/>
    <w:rsid w:val="3D42F3F1"/>
    <w:rsid w:val="3D6ED34B"/>
    <w:rsid w:val="3D753EDB"/>
    <w:rsid w:val="3DCC0578"/>
    <w:rsid w:val="3DDA6158"/>
    <w:rsid w:val="3DE40E7D"/>
    <w:rsid w:val="3DF1287D"/>
    <w:rsid w:val="3DFD0A9C"/>
    <w:rsid w:val="3E1C805A"/>
    <w:rsid w:val="3E3D29CC"/>
    <w:rsid w:val="3E42D602"/>
    <w:rsid w:val="3E4AA64B"/>
    <w:rsid w:val="3E721E73"/>
    <w:rsid w:val="3E7D891B"/>
    <w:rsid w:val="3E980080"/>
    <w:rsid w:val="3EA138A1"/>
    <w:rsid w:val="3EAEA51E"/>
    <w:rsid w:val="3EC9D7C6"/>
    <w:rsid w:val="3ECE7DB4"/>
    <w:rsid w:val="3EDF9173"/>
    <w:rsid w:val="3EEC23DD"/>
    <w:rsid w:val="3EF8FDFE"/>
    <w:rsid w:val="3EFF79EC"/>
    <w:rsid w:val="3F08952A"/>
    <w:rsid w:val="3F1F89EA"/>
    <w:rsid w:val="3F3516DB"/>
    <w:rsid w:val="3FC09386"/>
    <w:rsid w:val="400D3395"/>
    <w:rsid w:val="4020EC48"/>
    <w:rsid w:val="4035E5C5"/>
    <w:rsid w:val="405804EF"/>
    <w:rsid w:val="406DDD66"/>
    <w:rsid w:val="406F1A10"/>
    <w:rsid w:val="4087AC90"/>
    <w:rsid w:val="40BCBD75"/>
    <w:rsid w:val="40CF295A"/>
    <w:rsid w:val="40D1E35B"/>
    <w:rsid w:val="40E5E0B9"/>
    <w:rsid w:val="410FA0E2"/>
    <w:rsid w:val="4112137B"/>
    <w:rsid w:val="4113B31C"/>
    <w:rsid w:val="415B1283"/>
    <w:rsid w:val="4191ACCD"/>
    <w:rsid w:val="41C4F191"/>
    <w:rsid w:val="41CB7DF5"/>
    <w:rsid w:val="41CFA142"/>
    <w:rsid w:val="42180109"/>
    <w:rsid w:val="4235B65D"/>
    <w:rsid w:val="4250036B"/>
    <w:rsid w:val="42566E6D"/>
    <w:rsid w:val="42591EE6"/>
    <w:rsid w:val="42624C6F"/>
    <w:rsid w:val="42958257"/>
    <w:rsid w:val="42DDDB18"/>
    <w:rsid w:val="43073E24"/>
    <w:rsid w:val="430DA1CE"/>
    <w:rsid w:val="430DC00A"/>
    <w:rsid w:val="431E3CD8"/>
    <w:rsid w:val="4344B7BF"/>
    <w:rsid w:val="436ADF50"/>
    <w:rsid w:val="437AC65D"/>
    <w:rsid w:val="4392D788"/>
    <w:rsid w:val="4397B9D7"/>
    <w:rsid w:val="43AE848C"/>
    <w:rsid w:val="43BA0FFE"/>
    <w:rsid w:val="43BA10ED"/>
    <w:rsid w:val="43C6F648"/>
    <w:rsid w:val="43CE7094"/>
    <w:rsid w:val="43E4805F"/>
    <w:rsid w:val="43F0700A"/>
    <w:rsid w:val="4410DE00"/>
    <w:rsid w:val="441D817B"/>
    <w:rsid w:val="44522387"/>
    <w:rsid w:val="4483A170"/>
    <w:rsid w:val="4491DA8A"/>
    <w:rsid w:val="44A5E65A"/>
    <w:rsid w:val="44A6712E"/>
    <w:rsid w:val="44DE59D0"/>
    <w:rsid w:val="44F5598A"/>
    <w:rsid w:val="452397B1"/>
    <w:rsid w:val="45273A0A"/>
    <w:rsid w:val="45308DEA"/>
    <w:rsid w:val="453DF8F4"/>
    <w:rsid w:val="45442FAE"/>
    <w:rsid w:val="454E05D6"/>
    <w:rsid w:val="4559F908"/>
    <w:rsid w:val="456269B6"/>
    <w:rsid w:val="456391B0"/>
    <w:rsid w:val="458ACF23"/>
    <w:rsid w:val="458E0F2F"/>
    <w:rsid w:val="459DC9E5"/>
    <w:rsid w:val="45A571C1"/>
    <w:rsid w:val="45B43DBA"/>
    <w:rsid w:val="45E86EF4"/>
    <w:rsid w:val="45F05C60"/>
    <w:rsid w:val="46172792"/>
    <w:rsid w:val="463C43BB"/>
    <w:rsid w:val="465EF6D2"/>
    <w:rsid w:val="466142A4"/>
    <w:rsid w:val="467A6B01"/>
    <w:rsid w:val="4683867C"/>
    <w:rsid w:val="469255B2"/>
    <w:rsid w:val="469EEAFB"/>
    <w:rsid w:val="46AD885E"/>
    <w:rsid w:val="46B5DA5B"/>
    <w:rsid w:val="46DEF454"/>
    <w:rsid w:val="46E5D447"/>
    <w:rsid w:val="47033E17"/>
    <w:rsid w:val="47129168"/>
    <w:rsid w:val="475A4DA8"/>
    <w:rsid w:val="47910B0F"/>
    <w:rsid w:val="47C35CE2"/>
    <w:rsid w:val="47CB5026"/>
    <w:rsid w:val="47E112F1"/>
    <w:rsid w:val="47E6B8C2"/>
    <w:rsid w:val="47F3F78A"/>
    <w:rsid w:val="481E5D5F"/>
    <w:rsid w:val="481F56DD"/>
    <w:rsid w:val="4837E2C5"/>
    <w:rsid w:val="483D072E"/>
    <w:rsid w:val="4841A2A4"/>
    <w:rsid w:val="4845B26F"/>
    <w:rsid w:val="487AC4B5"/>
    <w:rsid w:val="4887F26A"/>
    <w:rsid w:val="48923EF5"/>
    <w:rsid w:val="48B76358"/>
    <w:rsid w:val="48D5382D"/>
    <w:rsid w:val="48E04DED"/>
    <w:rsid w:val="4940B962"/>
    <w:rsid w:val="494ED9FD"/>
    <w:rsid w:val="49669A22"/>
    <w:rsid w:val="4969AFB4"/>
    <w:rsid w:val="496A6E32"/>
    <w:rsid w:val="49717C05"/>
    <w:rsid w:val="4982876F"/>
    <w:rsid w:val="49A31058"/>
    <w:rsid w:val="49C3CF74"/>
    <w:rsid w:val="4A04029B"/>
    <w:rsid w:val="4A0F580A"/>
    <w:rsid w:val="4A15FD09"/>
    <w:rsid w:val="4A169F2D"/>
    <w:rsid w:val="4A2B603B"/>
    <w:rsid w:val="4A3CA4EE"/>
    <w:rsid w:val="4A55F02E"/>
    <w:rsid w:val="4A5D5172"/>
    <w:rsid w:val="4A8170E2"/>
    <w:rsid w:val="4A9EBCE8"/>
    <w:rsid w:val="4AA01D52"/>
    <w:rsid w:val="4ABC3ED6"/>
    <w:rsid w:val="4B2491B5"/>
    <w:rsid w:val="4B2F7398"/>
    <w:rsid w:val="4B84766E"/>
    <w:rsid w:val="4B84C308"/>
    <w:rsid w:val="4B890B45"/>
    <w:rsid w:val="4BD003BA"/>
    <w:rsid w:val="4BF48628"/>
    <w:rsid w:val="4C1C4524"/>
    <w:rsid w:val="4C6A7F30"/>
    <w:rsid w:val="4C7F5C9E"/>
    <w:rsid w:val="4C89742B"/>
    <w:rsid w:val="4C97CFE2"/>
    <w:rsid w:val="4C9E3AE4"/>
    <w:rsid w:val="4CCFB681"/>
    <w:rsid w:val="4CD9120D"/>
    <w:rsid w:val="4CE1D10D"/>
    <w:rsid w:val="4CEA223F"/>
    <w:rsid w:val="4D05E489"/>
    <w:rsid w:val="4D23DD10"/>
    <w:rsid w:val="4D26F00B"/>
    <w:rsid w:val="4D3593E0"/>
    <w:rsid w:val="4D5E57EA"/>
    <w:rsid w:val="4D7874C5"/>
    <w:rsid w:val="4D8A96B6"/>
    <w:rsid w:val="4D8E228B"/>
    <w:rsid w:val="4D9BE39B"/>
    <w:rsid w:val="4D9E81FA"/>
    <w:rsid w:val="4DA84707"/>
    <w:rsid w:val="4DB60C34"/>
    <w:rsid w:val="4DBA086A"/>
    <w:rsid w:val="4DC25B5A"/>
    <w:rsid w:val="4DF5DF21"/>
    <w:rsid w:val="4E21694D"/>
    <w:rsid w:val="4E76CFCB"/>
    <w:rsid w:val="4E87B908"/>
    <w:rsid w:val="4ED8247D"/>
    <w:rsid w:val="4ED9D5A4"/>
    <w:rsid w:val="4EE6482F"/>
    <w:rsid w:val="4EF8300D"/>
    <w:rsid w:val="4F0AD39B"/>
    <w:rsid w:val="4F429CC0"/>
    <w:rsid w:val="4FE5FDB8"/>
    <w:rsid w:val="50238969"/>
    <w:rsid w:val="50243680"/>
    <w:rsid w:val="504996E8"/>
    <w:rsid w:val="508DCF10"/>
    <w:rsid w:val="50BAAEE4"/>
    <w:rsid w:val="50D1BDF5"/>
    <w:rsid w:val="50F75EB5"/>
    <w:rsid w:val="5115E807"/>
    <w:rsid w:val="51263B14"/>
    <w:rsid w:val="513DD444"/>
    <w:rsid w:val="514597B1"/>
    <w:rsid w:val="515DF547"/>
    <w:rsid w:val="516916F1"/>
    <w:rsid w:val="516F0358"/>
    <w:rsid w:val="5190690B"/>
    <w:rsid w:val="519CEEB4"/>
    <w:rsid w:val="51AD36A1"/>
    <w:rsid w:val="51B1B65B"/>
    <w:rsid w:val="51C1A59C"/>
    <w:rsid w:val="51F8F821"/>
    <w:rsid w:val="520CF04D"/>
    <w:rsid w:val="5217629B"/>
    <w:rsid w:val="524FAC2F"/>
    <w:rsid w:val="52587833"/>
    <w:rsid w:val="52AF5E17"/>
    <w:rsid w:val="52C89BA4"/>
    <w:rsid w:val="52DFF389"/>
    <w:rsid w:val="52E666FF"/>
    <w:rsid w:val="52FB6AF3"/>
    <w:rsid w:val="534F4C29"/>
    <w:rsid w:val="53745288"/>
    <w:rsid w:val="538BFE3A"/>
    <w:rsid w:val="539DC66E"/>
    <w:rsid w:val="53ADF0DF"/>
    <w:rsid w:val="53B278D3"/>
    <w:rsid w:val="53D76C58"/>
    <w:rsid w:val="53DEA26F"/>
    <w:rsid w:val="53E55572"/>
    <w:rsid w:val="540291AF"/>
    <w:rsid w:val="540305C3"/>
    <w:rsid w:val="5417838D"/>
    <w:rsid w:val="542F6552"/>
    <w:rsid w:val="5459584C"/>
    <w:rsid w:val="546027F5"/>
    <w:rsid w:val="5492B893"/>
    <w:rsid w:val="5506449D"/>
    <w:rsid w:val="551022E9"/>
    <w:rsid w:val="5542E1E7"/>
    <w:rsid w:val="556557E4"/>
    <w:rsid w:val="55677191"/>
    <w:rsid w:val="559A5114"/>
    <w:rsid w:val="55BA3706"/>
    <w:rsid w:val="55D646AE"/>
    <w:rsid w:val="55EAAB71"/>
    <w:rsid w:val="56299FFE"/>
    <w:rsid w:val="563CBC8B"/>
    <w:rsid w:val="56402503"/>
    <w:rsid w:val="566353E0"/>
    <w:rsid w:val="567D9E74"/>
    <w:rsid w:val="5680A7C4"/>
    <w:rsid w:val="568CAE2F"/>
    <w:rsid w:val="56BA324E"/>
    <w:rsid w:val="56D11203"/>
    <w:rsid w:val="570C88C8"/>
    <w:rsid w:val="5716268B"/>
    <w:rsid w:val="571CF634"/>
    <w:rsid w:val="571D3B1D"/>
    <w:rsid w:val="57410272"/>
    <w:rsid w:val="57802828"/>
    <w:rsid w:val="57F5CA62"/>
    <w:rsid w:val="5862E863"/>
    <w:rsid w:val="587A82A9"/>
    <w:rsid w:val="5888C923"/>
    <w:rsid w:val="58A1D3DA"/>
    <w:rsid w:val="58D04ADA"/>
    <w:rsid w:val="58E17D07"/>
    <w:rsid w:val="58F3497D"/>
    <w:rsid w:val="592796BD"/>
    <w:rsid w:val="5938D947"/>
    <w:rsid w:val="59498B21"/>
    <w:rsid w:val="5954AA09"/>
    <w:rsid w:val="59572A5B"/>
    <w:rsid w:val="5972C9B6"/>
    <w:rsid w:val="597D6B8F"/>
    <w:rsid w:val="5981CC45"/>
    <w:rsid w:val="5995C9A3"/>
    <w:rsid w:val="599AF4A2"/>
    <w:rsid w:val="59AEB6B3"/>
    <w:rsid w:val="59B0034F"/>
    <w:rsid w:val="59E33AE9"/>
    <w:rsid w:val="5A0A75E5"/>
    <w:rsid w:val="5A0C3ABA"/>
    <w:rsid w:val="5A189EDC"/>
    <w:rsid w:val="5A2DF759"/>
    <w:rsid w:val="5A4412D1"/>
    <w:rsid w:val="5A46D5E6"/>
    <w:rsid w:val="5A529EB8"/>
    <w:rsid w:val="5A84E080"/>
    <w:rsid w:val="5A90A4C2"/>
    <w:rsid w:val="5A9F8232"/>
    <w:rsid w:val="5AA3E388"/>
    <w:rsid w:val="5AB15C79"/>
    <w:rsid w:val="5AED0A99"/>
    <w:rsid w:val="5AF232BB"/>
    <w:rsid w:val="5B065757"/>
    <w:rsid w:val="5B123559"/>
    <w:rsid w:val="5B14812B"/>
    <w:rsid w:val="5B41D524"/>
    <w:rsid w:val="5B5B8227"/>
    <w:rsid w:val="5B9F8FC0"/>
    <w:rsid w:val="5BA7C7ED"/>
    <w:rsid w:val="5BAB53C2"/>
    <w:rsid w:val="5BCB4BC8"/>
    <w:rsid w:val="5BD08BF7"/>
    <w:rsid w:val="5BE42870"/>
    <w:rsid w:val="5BF38EBD"/>
    <w:rsid w:val="5C0A9B9C"/>
    <w:rsid w:val="5C69F9D7"/>
    <w:rsid w:val="5C9C1956"/>
    <w:rsid w:val="5CA227B8"/>
    <w:rsid w:val="5CCE72D0"/>
    <w:rsid w:val="5CDE8896"/>
    <w:rsid w:val="5D074CA0"/>
    <w:rsid w:val="5D21E7AE"/>
    <w:rsid w:val="5D3A9F50"/>
    <w:rsid w:val="5D3C105F"/>
    <w:rsid w:val="5D505C44"/>
    <w:rsid w:val="5D6C5C58"/>
    <w:rsid w:val="5DBDE9A7"/>
    <w:rsid w:val="5DD722F4"/>
    <w:rsid w:val="5E0280DC"/>
    <w:rsid w:val="5E234FF2"/>
    <w:rsid w:val="5E2F6DBB"/>
    <w:rsid w:val="5E3D974D"/>
    <w:rsid w:val="5E62D885"/>
    <w:rsid w:val="5E6702D0"/>
    <w:rsid w:val="5E683EA7"/>
    <w:rsid w:val="5E740B1C"/>
    <w:rsid w:val="5EAACB98"/>
    <w:rsid w:val="5EC2F861"/>
    <w:rsid w:val="5ED74F1B"/>
    <w:rsid w:val="5EF53587"/>
    <w:rsid w:val="5F1CACCD"/>
    <w:rsid w:val="5F3367B1"/>
    <w:rsid w:val="5F823876"/>
    <w:rsid w:val="5FA05AE1"/>
    <w:rsid w:val="5FAF824A"/>
    <w:rsid w:val="5FBF2053"/>
    <w:rsid w:val="5FF9182C"/>
    <w:rsid w:val="601F44D3"/>
    <w:rsid w:val="6035BCB7"/>
    <w:rsid w:val="605918E9"/>
    <w:rsid w:val="6085948E"/>
    <w:rsid w:val="6087E060"/>
    <w:rsid w:val="6099D388"/>
    <w:rsid w:val="609CD9DD"/>
    <w:rsid w:val="60D4467F"/>
    <w:rsid w:val="6118BF5C"/>
    <w:rsid w:val="6119878C"/>
    <w:rsid w:val="612EE16B"/>
    <w:rsid w:val="613C4DA1"/>
    <w:rsid w:val="618176DD"/>
    <w:rsid w:val="61A29C07"/>
    <w:rsid w:val="61C2069B"/>
    <w:rsid w:val="6206E75F"/>
    <w:rsid w:val="620DEDF6"/>
    <w:rsid w:val="622DD68F"/>
    <w:rsid w:val="6232720D"/>
    <w:rsid w:val="62BFEE99"/>
    <w:rsid w:val="62C94087"/>
    <w:rsid w:val="62DBE2FB"/>
    <w:rsid w:val="62DD5315"/>
    <w:rsid w:val="62F6C115"/>
    <w:rsid w:val="63066AB3"/>
    <w:rsid w:val="63116EBE"/>
    <w:rsid w:val="63576794"/>
    <w:rsid w:val="638256F6"/>
    <w:rsid w:val="63B15CD0"/>
    <w:rsid w:val="63C3E543"/>
    <w:rsid w:val="64091CAB"/>
    <w:rsid w:val="641CB4AF"/>
    <w:rsid w:val="643FFA15"/>
    <w:rsid w:val="646510E8"/>
    <w:rsid w:val="64727073"/>
    <w:rsid w:val="64735762"/>
    <w:rsid w:val="64792376"/>
    <w:rsid w:val="648E2AA1"/>
    <w:rsid w:val="649593C4"/>
    <w:rsid w:val="64B9179F"/>
    <w:rsid w:val="64C32501"/>
    <w:rsid w:val="64CE480A"/>
    <w:rsid w:val="64F7F5A8"/>
    <w:rsid w:val="6507AC33"/>
    <w:rsid w:val="650CDA72"/>
    <w:rsid w:val="655AF71E"/>
    <w:rsid w:val="6584CFD7"/>
    <w:rsid w:val="658BC4FB"/>
    <w:rsid w:val="65BCD566"/>
    <w:rsid w:val="65C7ED95"/>
    <w:rsid w:val="65CFFDE3"/>
    <w:rsid w:val="65EA04BE"/>
    <w:rsid w:val="65ED9EC7"/>
    <w:rsid w:val="663A7FA0"/>
    <w:rsid w:val="667A04BA"/>
    <w:rsid w:val="667B5DA5"/>
    <w:rsid w:val="66B0FFCB"/>
    <w:rsid w:val="66C96993"/>
    <w:rsid w:val="66D92900"/>
    <w:rsid w:val="66E15F19"/>
    <w:rsid w:val="670A2323"/>
    <w:rsid w:val="670B5CAB"/>
    <w:rsid w:val="678F6FFB"/>
    <w:rsid w:val="6792DC09"/>
    <w:rsid w:val="67BA3761"/>
    <w:rsid w:val="6801FAFD"/>
    <w:rsid w:val="682B52D7"/>
    <w:rsid w:val="6831BDD9"/>
    <w:rsid w:val="6841FA98"/>
    <w:rsid w:val="688CB5F7"/>
    <w:rsid w:val="688E6654"/>
    <w:rsid w:val="68A8566F"/>
    <w:rsid w:val="68C62CBA"/>
    <w:rsid w:val="68D23250"/>
    <w:rsid w:val="68E61F05"/>
    <w:rsid w:val="68EC31AF"/>
    <w:rsid w:val="68EC9AB0"/>
    <w:rsid w:val="68FE4871"/>
    <w:rsid w:val="6904F716"/>
    <w:rsid w:val="693CB1F9"/>
    <w:rsid w:val="69413C5D"/>
    <w:rsid w:val="6943E958"/>
    <w:rsid w:val="69679E24"/>
    <w:rsid w:val="69777FC9"/>
    <w:rsid w:val="698184F5"/>
    <w:rsid w:val="69A1D5D3"/>
    <w:rsid w:val="69B5C564"/>
    <w:rsid w:val="69DDB04C"/>
    <w:rsid w:val="6A03B2CA"/>
    <w:rsid w:val="6A0F618E"/>
    <w:rsid w:val="6A197595"/>
    <w:rsid w:val="6A3135F0"/>
    <w:rsid w:val="6A4876E8"/>
    <w:rsid w:val="6A619F45"/>
    <w:rsid w:val="6A6A6104"/>
    <w:rsid w:val="6A6E02B1"/>
    <w:rsid w:val="6A72EDE9"/>
    <w:rsid w:val="6A7A7F79"/>
    <w:rsid w:val="6AB49BBE"/>
    <w:rsid w:val="6AE864FA"/>
    <w:rsid w:val="6AF2BAF8"/>
    <w:rsid w:val="6B28153F"/>
    <w:rsid w:val="6B377F16"/>
    <w:rsid w:val="6B62F399"/>
    <w:rsid w:val="6B839B26"/>
    <w:rsid w:val="6BB5D223"/>
    <w:rsid w:val="6BB6FCE7"/>
    <w:rsid w:val="6BEB053F"/>
    <w:rsid w:val="6BF75C01"/>
    <w:rsid w:val="6C3B80C1"/>
    <w:rsid w:val="6C4E5F71"/>
    <w:rsid w:val="6C594642"/>
    <w:rsid w:val="6C695324"/>
    <w:rsid w:val="6C6BADAB"/>
    <w:rsid w:val="6C736ABE"/>
    <w:rsid w:val="6C93DA75"/>
    <w:rsid w:val="6C9A80A0"/>
    <w:rsid w:val="6CECEBE8"/>
    <w:rsid w:val="6D1B1C88"/>
    <w:rsid w:val="6D222B2F"/>
    <w:rsid w:val="6D50A739"/>
    <w:rsid w:val="6D91312D"/>
    <w:rsid w:val="6D950E5B"/>
    <w:rsid w:val="6D9B4443"/>
    <w:rsid w:val="6D9BBF94"/>
    <w:rsid w:val="6D9CBC6F"/>
    <w:rsid w:val="6DAF1BD6"/>
    <w:rsid w:val="6DBC6B57"/>
    <w:rsid w:val="6DC54C02"/>
    <w:rsid w:val="6DE03E56"/>
    <w:rsid w:val="6DE6ECCF"/>
    <w:rsid w:val="6DF516A3"/>
    <w:rsid w:val="6DFAA649"/>
    <w:rsid w:val="6E22C86E"/>
    <w:rsid w:val="6E5E16D7"/>
    <w:rsid w:val="6E645581"/>
    <w:rsid w:val="6E6E8D23"/>
    <w:rsid w:val="6E764315"/>
    <w:rsid w:val="6E8BE93A"/>
    <w:rsid w:val="6ED32C0C"/>
    <w:rsid w:val="6EF7C89B"/>
    <w:rsid w:val="6EFDCB85"/>
    <w:rsid w:val="6F2CC31E"/>
    <w:rsid w:val="6F359FC0"/>
    <w:rsid w:val="6F433561"/>
    <w:rsid w:val="6F7700EC"/>
    <w:rsid w:val="6FAD03BE"/>
    <w:rsid w:val="6FBF5909"/>
    <w:rsid w:val="6FCF2AF0"/>
    <w:rsid w:val="6FD5441D"/>
    <w:rsid w:val="7030F1BC"/>
    <w:rsid w:val="705CFEB2"/>
    <w:rsid w:val="70802203"/>
    <w:rsid w:val="7088167C"/>
    <w:rsid w:val="7097DD0C"/>
    <w:rsid w:val="7097DF3A"/>
    <w:rsid w:val="70B5F780"/>
    <w:rsid w:val="70B7B86C"/>
    <w:rsid w:val="70D428BA"/>
    <w:rsid w:val="70E22F6D"/>
    <w:rsid w:val="70FC5323"/>
    <w:rsid w:val="7148D41F"/>
    <w:rsid w:val="7171147E"/>
    <w:rsid w:val="71A2D921"/>
    <w:rsid w:val="71B1A27D"/>
    <w:rsid w:val="7201B800"/>
    <w:rsid w:val="7221FD1D"/>
    <w:rsid w:val="7222EDCB"/>
    <w:rsid w:val="722E295A"/>
    <w:rsid w:val="72761715"/>
    <w:rsid w:val="72C9D45F"/>
    <w:rsid w:val="72CE88F9"/>
    <w:rsid w:val="72E43468"/>
    <w:rsid w:val="72F046A7"/>
    <w:rsid w:val="72FD9C67"/>
    <w:rsid w:val="7308F949"/>
    <w:rsid w:val="73392978"/>
    <w:rsid w:val="7360BD65"/>
    <w:rsid w:val="737377D7"/>
    <w:rsid w:val="7392AE40"/>
    <w:rsid w:val="73BEC35D"/>
    <w:rsid w:val="73C0DE40"/>
    <w:rsid w:val="73C9A02F"/>
    <w:rsid w:val="73E6ECB1"/>
    <w:rsid w:val="73ECFCE1"/>
    <w:rsid w:val="74322221"/>
    <w:rsid w:val="743E887A"/>
    <w:rsid w:val="7451F0F6"/>
    <w:rsid w:val="745270A8"/>
    <w:rsid w:val="745BAD0A"/>
    <w:rsid w:val="7460F8D2"/>
    <w:rsid w:val="7477CCC1"/>
    <w:rsid w:val="749734C6"/>
    <w:rsid w:val="74D9365D"/>
    <w:rsid w:val="74E5DD67"/>
    <w:rsid w:val="75174778"/>
    <w:rsid w:val="75A9D5FF"/>
    <w:rsid w:val="75AC21D1"/>
    <w:rsid w:val="75C3C987"/>
    <w:rsid w:val="75C93AAA"/>
    <w:rsid w:val="75CB84B8"/>
    <w:rsid w:val="75DA0642"/>
    <w:rsid w:val="75EE4109"/>
    <w:rsid w:val="75FDDCB6"/>
    <w:rsid w:val="7615C510"/>
    <w:rsid w:val="7619268D"/>
    <w:rsid w:val="7621FC26"/>
    <w:rsid w:val="762D8BAC"/>
    <w:rsid w:val="76828C24"/>
    <w:rsid w:val="76A9959F"/>
    <w:rsid w:val="76D1D452"/>
    <w:rsid w:val="76DF3556"/>
    <w:rsid w:val="76E6DA10"/>
    <w:rsid w:val="77274F56"/>
    <w:rsid w:val="77285695"/>
    <w:rsid w:val="7739C85E"/>
    <w:rsid w:val="773A4EC3"/>
    <w:rsid w:val="774D81D8"/>
    <w:rsid w:val="778B557E"/>
    <w:rsid w:val="779BF8E9"/>
    <w:rsid w:val="77A0025D"/>
    <w:rsid w:val="77B2D3C6"/>
    <w:rsid w:val="77FD7CCC"/>
    <w:rsid w:val="782DB58F"/>
    <w:rsid w:val="784188AF"/>
    <w:rsid w:val="7842ED35"/>
    <w:rsid w:val="784FE459"/>
    <w:rsid w:val="78661859"/>
    <w:rsid w:val="788C35CF"/>
    <w:rsid w:val="788D3FFA"/>
    <w:rsid w:val="789D6ADE"/>
    <w:rsid w:val="78B4741D"/>
    <w:rsid w:val="78DAA718"/>
    <w:rsid w:val="78EFBD3B"/>
    <w:rsid w:val="7926A78E"/>
    <w:rsid w:val="792BC201"/>
    <w:rsid w:val="79784958"/>
    <w:rsid w:val="797AAEF1"/>
    <w:rsid w:val="798413E9"/>
    <w:rsid w:val="7986F4CC"/>
    <w:rsid w:val="79A1B9BF"/>
    <w:rsid w:val="79D42B87"/>
    <w:rsid w:val="79EBF223"/>
    <w:rsid w:val="7A215DBB"/>
    <w:rsid w:val="7A320EBC"/>
    <w:rsid w:val="7A48A742"/>
    <w:rsid w:val="7A557F37"/>
    <w:rsid w:val="7A680340"/>
    <w:rsid w:val="7A85E246"/>
    <w:rsid w:val="7A9A2B16"/>
    <w:rsid w:val="7ADC3069"/>
    <w:rsid w:val="7ADEF1B6"/>
    <w:rsid w:val="7AF1A038"/>
    <w:rsid w:val="7B0273C0"/>
    <w:rsid w:val="7B12120E"/>
    <w:rsid w:val="7B5797B2"/>
    <w:rsid w:val="7B6784AA"/>
    <w:rsid w:val="7B6BB55E"/>
    <w:rsid w:val="7B793797"/>
    <w:rsid w:val="7B819701"/>
    <w:rsid w:val="7B8C1D18"/>
    <w:rsid w:val="7B969E18"/>
    <w:rsid w:val="7BB4E1CE"/>
    <w:rsid w:val="7BB9B92F"/>
    <w:rsid w:val="7BE47577"/>
    <w:rsid w:val="7C37800F"/>
    <w:rsid w:val="7C6AEFC6"/>
    <w:rsid w:val="7C7289B8"/>
    <w:rsid w:val="7C80BD1D"/>
    <w:rsid w:val="7CCE52A6"/>
    <w:rsid w:val="7CE70677"/>
    <w:rsid w:val="7CEC3BDE"/>
    <w:rsid w:val="7CFE1D47"/>
    <w:rsid w:val="7D33625E"/>
    <w:rsid w:val="7D4115D6"/>
    <w:rsid w:val="7D4693C2"/>
    <w:rsid w:val="7D4E9829"/>
    <w:rsid w:val="7D9AF4CA"/>
    <w:rsid w:val="7D9E28FA"/>
    <w:rsid w:val="7DE56AC0"/>
    <w:rsid w:val="7DFE9188"/>
    <w:rsid w:val="7E1C436E"/>
    <w:rsid w:val="7E23057F"/>
    <w:rsid w:val="7E2C11EC"/>
    <w:rsid w:val="7E4B9C56"/>
    <w:rsid w:val="7E57850C"/>
    <w:rsid w:val="7E69A9E0"/>
    <w:rsid w:val="7ECAF2CC"/>
    <w:rsid w:val="7EE17016"/>
    <w:rsid w:val="7EEDAE88"/>
    <w:rsid w:val="7F137D6D"/>
    <w:rsid w:val="7F49E89C"/>
    <w:rsid w:val="7F913B92"/>
    <w:rsid w:val="7FBA0C0D"/>
    <w:rsid w:val="7FCD6F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D5F2942"/>
  <w15:docId w15:val="{C963A530-DFCC-47B9-893E-2F89CF7F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187A"/>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40A8D"/>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140A8D"/>
    <w:pPr>
      <w:keepNext/>
      <w:keepLines/>
      <w:spacing w:before="40"/>
      <w:outlineLvl w:val="4"/>
    </w:pPr>
    <w:rPr>
      <w:rFonts w:asciiTheme="majorHAnsi" w:eastAsiaTheme="majorEastAsia" w:hAnsiTheme="majorHAnsi" w:cstheme="majorBidi"/>
      <w:color w:val="006F9F" w:themeColor="accent1" w:themeShade="BF"/>
    </w:rPr>
  </w:style>
  <w:style w:type="paragraph" w:styleId="berschrift6">
    <w:name w:val="heading 6"/>
    <w:basedOn w:val="Standard"/>
    <w:next w:val="Standard"/>
    <w:link w:val="berschrift6Zchn"/>
    <w:uiPriority w:val="9"/>
    <w:semiHidden/>
    <w:unhideWhenUsed/>
    <w:qFormat/>
    <w:rsid w:val="00140A8D"/>
    <w:pPr>
      <w:keepNext/>
      <w:keepLines/>
      <w:spacing w:before="40"/>
      <w:outlineLvl w:val="5"/>
    </w:pPr>
    <w:rPr>
      <w:rFonts w:asciiTheme="majorHAnsi" w:eastAsiaTheme="majorEastAsia" w:hAnsiTheme="majorHAnsi" w:cstheme="majorBidi"/>
      <w:color w:val="00496A" w:themeColor="accent1" w:themeShade="7F"/>
    </w:rPr>
  </w:style>
  <w:style w:type="paragraph" w:styleId="berschrift7">
    <w:name w:val="heading 7"/>
    <w:basedOn w:val="Standard"/>
    <w:next w:val="Standard"/>
    <w:link w:val="berschrift7Zchn"/>
    <w:uiPriority w:val="9"/>
    <w:semiHidden/>
    <w:unhideWhenUsed/>
    <w:qFormat/>
    <w:rsid w:val="00140A8D"/>
    <w:pPr>
      <w:keepNext/>
      <w:keepLines/>
      <w:spacing w:before="40"/>
      <w:outlineLvl w:val="6"/>
    </w:pPr>
    <w:rPr>
      <w:rFonts w:asciiTheme="majorHAnsi" w:eastAsiaTheme="majorEastAsia" w:hAnsiTheme="majorHAnsi" w:cstheme="majorBidi"/>
      <w:i/>
      <w:iCs/>
      <w:color w:val="00496A" w:themeColor="accent1" w:themeShade="7F"/>
    </w:rPr>
  </w:style>
  <w:style w:type="paragraph" w:styleId="berschrift8">
    <w:name w:val="heading 8"/>
    <w:basedOn w:val="Standard"/>
    <w:next w:val="Standard"/>
    <w:link w:val="berschrift8Zchn"/>
    <w:uiPriority w:val="9"/>
    <w:semiHidden/>
    <w:unhideWhenUsed/>
    <w:qFormat/>
    <w:rsid w:val="00140A8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40A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paragraph" w:styleId="berarbeitung">
    <w:name w:val="Revision"/>
    <w:hidden/>
    <w:uiPriority w:val="99"/>
    <w:semiHidden/>
    <w:rsid w:val="00A34E38"/>
    <w:pPr>
      <w:spacing w:after="0" w:line="240" w:lineRule="auto"/>
    </w:pPr>
    <w:rPr>
      <w:sz w:val="18"/>
      <w:lang w:val="en-GB"/>
    </w:rPr>
  </w:style>
  <w:style w:type="paragraph" w:customStyle="1" w:styleId="Small">
    <w:name w:val="Small"/>
    <w:basedOn w:val="Standard"/>
    <w:qFormat/>
    <w:rsid w:val="00B27DC3"/>
    <w:pPr>
      <w:spacing w:line="180" w:lineRule="exact"/>
      <w:jc w:val="both"/>
    </w:pPr>
    <w:rPr>
      <w:rFonts w:ascii="Arial" w:hAnsi="Arial"/>
      <w:sz w:val="15"/>
      <w:szCs w:val="20"/>
      <w:lang w:val="en-US"/>
    </w:rPr>
  </w:style>
  <w:style w:type="paragraph" w:styleId="Abbildungsverzeichnis">
    <w:name w:val="table of figures"/>
    <w:basedOn w:val="Standard"/>
    <w:next w:val="Standard"/>
    <w:uiPriority w:val="99"/>
    <w:semiHidden/>
    <w:unhideWhenUsed/>
    <w:rsid w:val="00140A8D"/>
  </w:style>
  <w:style w:type="paragraph" w:styleId="Anrede">
    <w:name w:val="Salutation"/>
    <w:basedOn w:val="Standard"/>
    <w:next w:val="Standard"/>
    <w:link w:val="AnredeZchn"/>
    <w:uiPriority w:val="99"/>
    <w:semiHidden/>
    <w:unhideWhenUsed/>
    <w:rsid w:val="00140A8D"/>
  </w:style>
  <w:style w:type="character" w:customStyle="1" w:styleId="AnredeZchn">
    <w:name w:val="Anrede Zchn"/>
    <w:basedOn w:val="Absatz-Standardschriftart"/>
    <w:link w:val="Anrede"/>
    <w:uiPriority w:val="99"/>
    <w:semiHidden/>
    <w:rsid w:val="00140A8D"/>
    <w:rPr>
      <w:sz w:val="18"/>
      <w:lang w:val="en-GB"/>
    </w:rPr>
  </w:style>
  <w:style w:type="paragraph" w:styleId="Aufzhlungszeichen">
    <w:name w:val="List Bullet"/>
    <w:basedOn w:val="Standard"/>
    <w:uiPriority w:val="99"/>
    <w:semiHidden/>
    <w:unhideWhenUsed/>
    <w:rsid w:val="00140A8D"/>
    <w:pPr>
      <w:numPr>
        <w:numId w:val="18"/>
      </w:numPr>
      <w:contextualSpacing/>
    </w:pPr>
  </w:style>
  <w:style w:type="paragraph" w:styleId="Aufzhlungszeichen2">
    <w:name w:val="List Bullet 2"/>
    <w:basedOn w:val="Standard"/>
    <w:uiPriority w:val="99"/>
    <w:semiHidden/>
    <w:unhideWhenUsed/>
    <w:rsid w:val="00140A8D"/>
    <w:pPr>
      <w:numPr>
        <w:numId w:val="19"/>
      </w:numPr>
      <w:contextualSpacing/>
    </w:pPr>
  </w:style>
  <w:style w:type="paragraph" w:styleId="Aufzhlungszeichen3">
    <w:name w:val="List Bullet 3"/>
    <w:basedOn w:val="Standard"/>
    <w:uiPriority w:val="99"/>
    <w:semiHidden/>
    <w:unhideWhenUsed/>
    <w:rsid w:val="00140A8D"/>
    <w:pPr>
      <w:numPr>
        <w:numId w:val="20"/>
      </w:numPr>
      <w:contextualSpacing/>
    </w:pPr>
  </w:style>
  <w:style w:type="paragraph" w:styleId="Aufzhlungszeichen4">
    <w:name w:val="List Bullet 4"/>
    <w:basedOn w:val="Standard"/>
    <w:uiPriority w:val="99"/>
    <w:semiHidden/>
    <w:unhideWhenUsed/>
    <w:rsid w:val="00140A8D"/>
    <w:pPr>
      <w:numPr>
        <w:numId w:val="21"/>
      </w:numPr>
      <w:contextualSpacing/>
    </w:pPr>
  </w:style>
  <w:style w:type="paragraph" w:styleId="Aufzhlungszeichen5">
    <w:name w:val="List Bullet 5"/>
    <w:basedOn w:val="Standard"/>
    <w:uiPriority w:val="99"/>
    <w:semiHidden/>
    <w:unhideWhenUsed/>
    <w:rsid w:val="00140A8D"/>
    <w:pPr>
      <w:numPr>
        <w:numId w:val="22"/>
      </w:numPr>
      <w:contextualSpacing/>
    </w:pPr>
  </w:style>
  <w:style w:type="paragraph" w:styleId="Blocktext">
    <w:name w:val="Block Text"/>
    <w:basedOn w:val="Standard"/>
    <w:uiPriority w:val="99"/>
    <w:semiHidden/>
    <w:unhideWhenUsed/>
    <w:rsid w:val="00140A8D"/>
    <w:pPr>
      <w:pBdr>
        <w:top w:val="single" w:sz="2" w:space="10" w:color="0095D5" w:themeColor="accent1"/>
        <w:left w:val="single" w:sz="2" w:space="10" w:color="0095D5" w:themeColor="accent1"/>
        <w:bottom w:val="single" w:sz="2" w:space="10" w:color="0095D5" w:themeColor="accent1"/>
        <w:right w:val="single" w:sz="2" w:space="10" w:color="0095D5" w:themeColor="accent1"/>
      </w:pBdr>
      <w:ind w:left="1152" w:right="1152"/>
    </w:pPr>
    <w:rPr>
      <w:rFonts w:eastAsiaTheme="minorEastAsia"/>
      <w:i/>
      <w:iCs/>
      <w:color w:val="0095D5" w:themeColor="accent1"/>
    </w:rPr>
  </w:style>
  <w:style w:type="paragraph" w:styleId="Datum">
    <w:name w:val="Date"/>
    <w:basedOn w:val="Standard"/>
    <w:next w:val="Standard"/>
    <w:link w:val="DatumZchn"/>
    <w:uiPriority w:val="99"/>
    <w:semiHidden/>
    <w:unhideWhenUsed/>
    <w:rsid w:val="00140A8D"/>
  </w:style>
  <w:style w:type="character" w:customStyle="1" w:styleId="DatumZchn">
    <w:name w:val="Datum Zchn"/>
    <w:basedOn w:val="Absatz-Standardschriftart"/>
    <w:link w:val="Datum"/>
    <w:uiPriority w:val="99"/>
    <w:semiHidden/>
    <w:rsid w:val="00140A8D"/>
    <w:rPr>
      <w:sz w:val="18"/>
      <w:lang w:val="en-GB"/>
    </w:rPr>
  </w:style>
  <w:style w:type="paragraph" w:styleId="Dokumentstruktur">
    <w:name w:val="Document Map"/>
    <w:basedOn w:val="Standard"/>
    <w:link w:val="DokumentstrukturZchn"/>
    <w:uiPriority w:val="99"/>
    <w:semiHidden/>
    <w:unhideWhenUsed/>
    <w:rsid w:val="00140A8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40A8D"/>
    <w:rPr>
      <w:rFonts w:ascii="Segoe UI" w:hAnsi="Segoe UI" w:cs="Segoe UI"/>
      <w:sz w:val="16"/>
      <w:szCs w:val="16"/>
      <w:lang w:val="en-GB"/>
    </w:rPr>
  </w:style>
  <w:style w:type="paragraph" w:styleId="E-Mail-Signatur">
    <w:name w:val="E-mail Signature"/>
    <w:basedOn w:val="Standard"/>
    <w:link w:val="E-Mail-SignaturZchn"/>
    <w:uiPriority w:val="99"/>
    <w:semiHidden/>
    <w:unhideWhenUsed/>
    <w:rsid w:val="00140A8D"/>
    <w:pPr>
      <w:spacing w:line="240" w:lineRule="auto"/>
    </w:pPr>
  </w:style>
  <w:style w:type="character" w:customStyle="1" w:styleId="E-Mail-SignaturZchn">
    <w:name w:val="E-Mail-Signatur Zchn"/>
    <w:basedOn w:val="Absatz-Standardschriftart"/>
    <w:link w:val="E-Mail-Signatur"/>
    <w:uiPriority w:val="99"/>
    <w:semiHidden/>
    <w:rsid w:val="00140A8D"/>
    <w:rPr>
      <w:sz w:val="18"/>
      <w:lang w:val="en-GB"/>
    </w:rPr>
  </w:style>
  <w:style w:type="paragraph" w:styleId="Endnotentext">
    <w:name w:val="endnote text"/>
    <w:basedOn w:val="Standard"/>
    <w:link w:val="EndnotentextZchn"/>
    <w:uiPriority w:val="99"/>
    <w:semiHidden/>
    <w:unhideWhenUsed/>
    <w:rsid w:val="00140A8D"/>
    <w:pPr>
      <w:spacing w:line="240" w:lineRule="auto"/>
    </w:pPr>
    <w:rPr>
      <w:sz w:val="20"/>
      <w:szCs w:val="20"/>
    </w:rPr>
  </w:style>
  <w:style w:type="character" w:customStyle="1" w:styleId="EndnotentextZchn">
    <w:name w:val="Endnotentext Zchn"/>
    <w:basedOn w:val="Absatz-Standardschriftart"/>
    <w:link w:val="Endnotentext"/>
    <w:uiPriority w:val="99"/>
    <w:semiHidden/>
    <w:rsid w:val="00140A8D"/>
    <w:rPr>
      <w:sz w:val="20"/>
      <w:szCs w:val="20"/>
      <w:lang w:val="en-GB"/>
    </w:rPr>
  </w:style>
  <w:style w:type="paragraph" w:styleId="Fu-Endnotenberschrift">
    <w:name w:val="Note Heading"/>
    <w:basedOn w:val="Standard"/>
    <w:next w:val="Standard"/>
    <w:link w:val="Fu-EndnotenberschriftZchn"/>
    <w:uiPriority w:val="99"/>
    <w:semiHidden/>
    <w:unhideWhenUsed/>
    <w:rsid w:val="00140A8D"/>
    <w:pPr>
      <w:spacing w:line="240" w:lineRule="auto"/>
    </w:pPr>
  </w:style>
  <w:style w:type="character" w:customStyle="1" w:styleId="Fu-EndnotenberschriftZchn">
    <w:name w:val="Fuß/-Endnotenüberschrift Zchn"/>
    <w:basedOn w:val="Absatz-Standardschriftart"/>
    <w:link w:val="Fu-Endnotenberschrift"/>
    <w:uiPriority w:val="99"/>
    <w:semiHidden/>
    <w:rsid w:val="00140A8D"/>
    <w:rPr>
      <w:sz w:val="18"/>
      <w:lang w:val="en-GB"/>
    </w:rPr>
  </w:style>
  <w:style w:type="paragraph" w:styleId="Funotentext">
    <w:name w:val="footnote text"/>
    <w:basedOn w:val="Standard"/>
    <w:link w:val="FunotentextZchn"/>
    <w:uiPriority w:val="99"/>
    <w:semiHidden/>
    <w:unhideWhenUsed/>
    <w:rsid w:val="00140A8D"/>
    <w:pPr>
      <w:spacing w:line="240" w:lineRule="auto"/>
    </w:pPr>
    <w:rPr>
      <w:sz w:val="20"/>
      <w:szCs w:val="20"/>
    </w:rPr>
  </w:style>
  <w:style w:type="character" w:customStyle="1" w:styleId="FunotentextZchn">
    <w:name w:val="Fußnotentext Zchn"/>
    <w:basedOn w:val="Absatz-Standardschriftart"/>
    <w:link w:val="Funotentext"/>
    <w:uiPriority w:val="99"/>
    <w:semiHidden/>
    <w:rsid w:val="00140A8D"/>
    <w:rPr>
      <w:sz w:val="20"/>
      <w:szCs w:val="20"/>
      <w:lang w:val="en-GB"/>
    </w:rPr>
  </w:style>
  <w:style w:type="paragraph" w:styleId="Gruformel">
    <w:name w:val="Closing"/>
    <w:basedOn w:val="Standard"/>
    <w:link w:val="GruformelZchn"/>
    <w:uiPriority w:val="99"/>
    <w:semiHidden/>
    <w:unhideWhenUsed/>
    <w:rsid w:val="00140A8D"/>
    <w:pPr>
      <w:spacing w:line="240" w:lineRule="auto"/>
      <w:ind w:left="4252"/>
    </w:pPr>
  </w:style>
  <w:style w:type="character" w:customStyle="1" w:styleId="GruformelZchn">
    <w:name w:val="Grußformel Zchn"/>
    <w:basedOn w:val="Absatz-Standardschriftart"/>
    <w:link w:val="Gruformel"/>
    <w:uiPriority w:val="99"/>
    <w:semiHidden/>
    <w:rsid w:val="00140A8D"/>
    <w:rPr>
      <w:sz w:val="18"/>
      <w:lang w:val="en-GB"/>
    </w:rPr>
  </w:style>
  <w:style w:type="paragraph" w:styleId="HTMLAdresse">
    <w:name w:val="HTML Address"/>
    <w:basedOn w:val="Standard"/>
    <w:link w:val="HTMLAdresseZchn"/>
    <w:uiPriority w:val="99"/>
    <w:semiHidden/>
    <w:unhideWhenUsed/>
    <w:rsid w:val="00140A8D"/>
    <w:pPr>
      <w:spacing w:line="240" w:lineRule="auto"/>
    </w:pPr>
    <w:rPr>
      <w:i/>
      <w:iCs/>
    </w:rPr>
  </w:style>
  <w:style w:type="character" w:customStyle="1" w:styleId="HTMLAdresseZchn">
    <w:name w:val="HTML Adresse Zchn"/>
    <w:basedOn w:val="Absatz-Standardschriftart"/>
    <w:link w:val="HTMLAdresse"/>
    <w:uiPriority w:val="99"/>
    <w:semiHidden/>
    <w:rsid w:val="00140A8D"/>
    <w:rPr>
      <w:i/>
      <w:iCs/>
      <w:sz w:val="18"/>
      <w:lang w:val="en-GB"/>
    </w:rPr>
  </w:style>
  <w:style w:type="paragraph" w:styleId="HTMLVorformatiert">
    <w:name w:val="HTML Preformatted"/>
    <w:basedOn w:val="Standard"/>
    <w:link w:val="HTMLVorformatiertZchn"/>
    <w:uiPriority w:val="99"/>
    <w:semiHidden/>
    <w:unhideWhenUsed/>
    <w:rsid w:val="00140A8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40A8D"/>
    <w:rPr>
      <w:rFonts w:ascii="Consolas" w:hAnsi="Consolas"/>
      <w:sz w:val="20"/>
      <w:szCs w:val="20"/>
      <w:lang w:val="en-GB"/>
    </w:rPr>
  </w:style>
  <w:style w:type="paragraph" w:styleId="Index1">
    <w:name w:val="index 1"/>
    <w:basedOn w:val="Standard"/>
    <w:next w:val="Standard"/>
    <w:autoRedefine/>
    <w:uiPriority w:val="99"/>
    <w:semiHidden/>
    <w:unhideWhenUsed/>
    <w:rsid w:val="00140A8D"/>
    <w:pPr>
      <w:spacing w:line="240" w:lineRule="auto"/>
      <w:ind w:left="180" w:hanging="180"/>
    </w:pPr>
  </w:style>
  <w:style w:type="paragraph" w:styleId="Index2">
    <w:name w:val="index 2"/>
    <w:basedOn w:val="Standard"/>
    <w:next w:val="Standard"/>
    <w:autoRedefine/>
    <w:uiPriority w:val="99"/>
    <w:semiHidden/>
    <w:unhideWhenUsed/>
    <w:rsid w:val="00140A8D"/>
    <w:pPr>
      <w:spacing w:line="240" w:lineRule="auto"/>
      <w:ind w:left="360" w:hanging="180"/>
    </w:pPr>
  </w:style>
  <w:style w:type="paragraph" w:styleId="Index3">
    <w:name w:val="index 3"/>
    <w:basedOn w:val="Standard"/>
    <w:next w:val="Standard"/>
    <w:autoRedefine/>
    <w:uiPriority w:val="99"/>
    <w:semiHidden/>
    <w:unhideWhenUsed/>
    <w:rsid w:val="00140A8D"/>
    <w:pPr>
      <w:spacing w:line="240" w:lineRule="auto"/>
      <w:ind w:left="540" w:hanging="180"/>
    </w:pPr>
  </w:style>
  <w:style w:type="paragraph" w:styleId="Index4">
    <w:name w:val="index 4"/>
    <w:basedOn w:val="Standard"/>
    <w:next w:val="Standard"/>
    <w:autoRedefine/>
    <w:uiPriority w:val="99"/>
    <w:semiHidden/>
    <w:unhideWhenUsed/>
    <w:rsid w:val="00140A8D"/>
    <w:pPr>
      <w:spacing w:line="240" w:lineRule="auto"/>
      <w:ind w:left="720" w:hanging="180"/>
    </w:pPr>
  </w:style>
  <w:style w:type="paragraph" w:styleId="Index5">
    <w:name w:val="index 5"/>
    <w:basedOn w:val="Standard"/>
    <w:next w:val="Standard"/>
    <w:autoRedefine/>
    <w:uiPriority w:val="99"/>
    <w:semiHidden/>
    <w:unhideWhenUsed/>
    <w:rsid w:val="00140A8D"/>
    <w:pPr>
      <w:spacing w:line="240" w:lineRule="auto"/>
      <w:ind w:left="900" w:hanging="180"/>
    </w:pPr>
  </w:style>
  <w:style w:type="paragraph" w:styleId="Index6">
    <w:name w:val="index 6"/>
    <w:basedOn w:val="Standard"/>
    <w:next w:val="Standard"/>
    <w:autoRedefine/>
    <w:uiPriority w:val="99"/>
    <w:semiHidden/>
    <w:unhideWhenUsed/>
    <w:rsid w:val="00140A8D"/>
    <w:pPr>
      <w:spacing w:line="240" w:lineRule="auto"/>
      <w:ind w:left="1080" w:hanging="180"/>
    </w:pPr>
  </w:style>
  <w:style w:type="paragraph" w:styleId="Index7">
    <w:name w:val="index 7"/>
    <w:basedOn w:val="Standard"/>
    <w:next w:val="Standard"/>
    <w:autoRedefine/>
    <w:uiPriority w:val="99"/>
    <w:semiHidden/>
    <w:unhideWhenUsed/>
    <w:rsid w:val="00140A8D"/>
    <w:pPr>
      <w:spacing w:line="240" w:lineRule="auto"/>
      <w:ind w:left="1260" w:hanging="180"/>
    </w:pPr>
  </w:style>
  <w:style w:type="paragraph" w:styleId="Index8">
    <w:name w:val="index 8"/>
    <w:basedOn w:val="Standard"/>
    <w:next w:val="Standard"/>
    <w:autoRedefine/>
    <w:uiPriority w:val="99"/>
    <w:semiHidden/>
    <w:unhideWhenUsed/>
    <w:rsid w:val="00140A8D"/>
    <w:pPr>
      <w:spacing w:line="240" w:lineRule="auto"/>
      <w:ind w:left="1440" w:hanging="180"/>
    </w:pPr>
  </w:style>
  <w:style w:type="paragraph" w:styleId="Index9">
    <w:name w:val="index 9"/>
    <w:basedOn w:val="Standard"/>
    <w:next w:val="Standard"/>
    <w:autoRedefine/>
    <w:uiPriority w:val="99"/>
    <w:semiHidden/>
    <w:unhideWhenUsed/>
    <w:rsid w:val="00140A8D"/>
    <w:pPr>
      <w:spacing w:line="240" w:lineRule="auto"/>
      <w:ind w:left="1620" w:hanging="180"/>
    </w:pPr>
  </w:style>
  <w:style w:type="paragraph" w:styleId="Indexberschrift">
    <w:name w:val="index heading"/>
    <w:basedOn w:val="Standard"/>
    <w:next w:val="Index1"/>
    <w:uiPriority w:val="99"/>
    <w:semiHidden/>
    <w:unhideWhenUsed/>
    <w:rsid w:val="00140A8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140A8D"/>
    <w:pPr>
      <w:keepNext/>
      <w:keepLines/>
      <w:spacing w:before="240"/>
      <w:outlineLvl w:val="9"/>
    </w:pPr>
    <w:rPr>
      <w:rFonts w:asciiTheme="majorHAnsi" w:eastAsiaTheme="majorEastAsia" w:hAnsiTheme="majorHAnsi" w:cstheme="majorBidi"/>
      <w:b w:val="0"/>
      <w:caps w:val="0"/>
      <w:color w:val="006F9F" w:themeColor="accent1" w:themeShade="BF"/>
      <w:sz w:val="32"/>
      <w:szCs w:val="32"/>
    </w:rPr>
  </w:style>
  <w:style w:type="paragraph" w:styleId="IntensivesZitat">
    <w:name w:val="Intense Quote"/>
    <w:basedOn w:val="Standard"/>
    <w:next w:val="Standard"/>
    <w:link w:val="IntensivesZitatZchn"/>
    <w:uiPriority w:val="30"/>
    <w:rsid w:val="00140A8D"/>
    <w:pPr>
      <w:pBdr>
        <w:top w:val="single" w:sz="4" w:space="10" w:color="0095D5" w:themeColor="accent1"/>
        <w:bottom w:val="single" w:sz="4" w:space="10" w:color="0095D5" w:themeColor="accent1"/>
      </w:pBdr>
      <w:spacing w:before="360" w:after="360"/>
      <w:ind w:left="864" w:right="864"/>
      <w:jc w:val="center"/>
    </w:pPr>
    <w:rPr>
      <w:i/>
      <w:iCs/>
      <w:color w:val="0095D5" w:themeColor="accent1"/>
    </w:rPr>
  </w:style>
  <w:style w:type="character" w:customStyle="1" w:styleId="IntensivesZitatZchn">
    <w:name w:val="Intensives Zitat Zchn"/>
    <w:basedOn w:val="Absatz-Standardschriftart"/>
    <w:link w:val="IntensivesZitat"/>
    <w:uiPriority w:val="30"/>
    <w:rsid w:val="00140A8D"/>
    <w:rPr>
      <w:i/>
      <w:iCs/>
      <w:color w:val="0095D5" w:themeColor="accent1"/>
      <w:sz w:val="18"/>
      <w:lang w:val="en-GB"/>
    </w:rPr>
  </w:style>
  <w:style w:type="paragraph" w:styleId="KeinLeerraum">
    <w:name w:val="No Spacing"/>
    <w:uiPriority w:val="1"/>
    <w:rsid w:val="00140A8D"/>
    <w:pPr>
      <w:spacing w:after="0" w:line="240" w:lineRule="auto"/>
    </w:pPr>
    <w:rPr>
      <w:sz w:val="18"/>
      <w:lang w:val="en-GB"/>
    </w:rPr>
  </w:style>
  <w:style w:type="paragraph" w:styleId="Liste">
    <w:name w:val="List"/>
    <w:basedOn w:val="Standard"/>
    <w:uiPriority w:val="99"/>
    <w:semiHidden/>
    <w:unhideWhenUsed/>
    <w:rsid w:val="00140A8D"/>
    <w:pPr>
      <w:ind w:left="283" w:hanging="283"/>
      <w:contextualSpacing/>
    </w:pPr>
  </w:style>
  <w:style w:type="paragraph" w:styleId="Liste2">
    <w:name w:val="List 2"/>
    <w:basedOn w:val="Standard"/>
    <w:uiPriority w:val="99"/>
    <w:semiHidden/>
    <w:unhideWhenUsed/>
    <w:rsid w:val="00140A8D"/>
    <w:pPr>
      <w:ind w:left="566" w:hanging="283"/>
      <w:contextualSpacing/>
    </w:pPr>
  </w:style>
  <w:style w:type="paragraph" w:styleId="Liste3">
    <w:name w:val="List 3"/>
    <w:basedOn w:val="Standard"/>
    <w:uiPriority w:val="99"/>
    <w:semiHidden/>
    <w:unhideWhenUsed/>
    <w:rsid w:val="00140A8D"/>
    <w:pPr>
      <w:ind w:left="849" w:hanging="283"/>
      <w:contextualSpacing/>
    </w:pPr>
  </w:style>
  <w:style w:type="paragraph" w:styleId="Liste4">
    <w:name w:val="List 4"/>
    <w:basedOn w:val="Standard"/>
    <w:uiPriority w:val="99"/>
    <w:semiHidden/>
    <w:unhideWhenUsed/>
    <w:rsid w:val="00140A8D"/>
    <w:pPr>
      <w:ind w:left="1132" w:hanging="283"/>
      <w:contextualSpacing/>
    </w:pPr>
  </w:style>
  <w:style w:type="paragraph" w:styleId="Liste5">
    <w:name w:val="List 5"/>
    <w:basedOn w:val="Standard"/>
    <w:uiPriority w:val="99"/>
    <w:semiHidden/>
    <w:unhideWhenUsed/>
    <w:rsid w:val="00140A8D"/>
    <w:pPr>
      <w:ind w:left="1415" w:hanging="283"/>
      <w:contextualSpacing/>
    </w:pPr>
  </w:style>
  <w:style w:type="paragraph" w:styleId="Listenfortsetzung">
    <w:name w:val="List Continue"/>
    <w:basedOn w:val="Standard"/>
    <w:uiPriority w:val="99"/>
    <w:semiHidden/>
    <w:unhideWhenUsed/>
    <w:rsid w:val="00140A8D"/>
    <w:pPr>
      <w:spacing w:after="120"/>
      <w:ind w:left="283"/>
      <w:contextualSpacing/>
    </w:pPr>
  </w:style>
  <w:style w:type="paragraph" w:styleId="Listenfortsetzung2">
    <w:name w:val="List Continue 2"/>
    <w:basedOn w:val="Standard"/>
    <w:uiPriority w:val="99"/>
    <w:semiHidden/>
    <w:unhideWhenUsed/>
    <w:rsid w:val="00140A8D"/>
    <w:pPr>
      <w:spacing w:after="120"/>
      <w:ind w:left="566"/>
      <w:contextualSpacing/>
    </w:pPr>
  </w:style>
  <w:style w:type="paragraph" w:styleId="Listenfortsetzung3">
    <w:name w:val="List Continue 3"/>
    <w:basedOn w:val="Standard"/>
    <w:uiPriority w:val="99"/>
    <w:semiHidden/>
    <w:unhideWhenUsed/>
    <w:rsid w:val="00140A8D"/>
    <w:pPr>
      <w:spacing w:after="120"/>
      <w:ind w:left="849"/>
      <w:contextualSpacing/>
    </w:pPr>
  </w:style>
  <w:style w:type="paragraph" w:styleId="Listenfortsetzung4">
    <w:name w:val="List Continue 4"/>
    <w:basedOn w:val="Standard"/>
    <w:uiPriority w:val="99"/>
    <w:semiHidden/>
    <w:unhideWhenUsed/>
    <w:rsid w:val="00140A8D"/>
    <w:pPr>
      <w:spacing w:after="120"/>
      <w:ind w:left="1132"/>
      <w:contextualSpacing/>
    </w:pPr>
  </w:style>
  <w:style w:type="paragraph" w:styleId="Listenfortsetzung5">
    <w:name w:val="List Continue 5"/>
    <w:basedOn w:val="Standard"/>
    <w:uiPriority w:val="99"/>
    <w:semiHidden/>
    <w:unhideWhenUsed/>
    <w:rsid w:val="00140A8D"/>
    <w:pPr>
      <w:spacing w:after="120"/>
      <w:ind w:left="1415"/>
      <w:contextualSpacing/>
    </w:pPr>
  </w:style>
  <w:style w:type="paragraph" w:styleId="Listennummer">
    <w:name w:val="List Number"/>
    <w:basedOn w:val="Standard"/>
    <w:uiPriority w:val="99"/>
    <w:semiHidden/>
    <w:unhideWhenUsed/>
    <w:rsid w:val="00140A8D"/>
    <w:pPr>
      <w:numPr>
        <w:numId w:val="23"/>
      </w:numPr>
      <w:contextualSpacing/>
    </w:pPr>
  </w:style>
  <w:style w:type="paragraph" w:styleId="Listennummer2">
    <w:name w:val="List Number 2"/>
    <w:basedOn w:val="Standard"/>
    <w:uiPriority w:val="99"/>
    <w:semiHidden/>
    <w:unhideWhenUsed/>
    <w:rsid w:val="00140A8D"/>
    <w:pPr>
      <w:numPr>
        <w:numId w:val="24"/>
      </w:numPr>
      <w:contextualSpacing/>
    </w:pPr>
  </w:style>
  <w:style w:type="paragraph" w:styleId="Listennummer3">
    <w:name w:val="List Number 3"/>
    <w:basedOn w:val="Standard"/>
    <w:uiPriority w:val="99"/>
    <w:semiHidden/>
    <w:unhideWhenUsed/>
    <w:rsid w:val="00140A8D"/>
    <w:pPr>
      <w:numPr>
        <w:numId w:val="25"/>
      </w:numPr>
      <w:contextualSpacing/>
    </w:pPr>
  </w:style>
  <w:style w:type="paragraph" w:styleId="Listennummer4">
    <w:name w:val="List Number 4"/>
    <w:basedOn w:val="Standard"/>
    <w:uiPriority w:val="99"/>
    <w:semiHidden/>
    <w:unhideWhenUsed/>
    <w:rsid w:val="00140A8D"/>
    <w:pPr>
      <w:numPr>
        <w:numId w:val="26"/>
      </w:numPr>
      <w:contextualSpacing/>
    </w:pPr>
  </w:style>
  <w:style w:type="paragraph" w:styleId="Listennummer5">
    <w:name w:val="List Number 5"/>
    <w:basedOn w:val="Standard"/>
    <w:uiPriority w:val="99"/>
    <w:semiHidden/>
    <w:unhideWhenUsed/>
    <w:rsid w:val="00140A8D"/>
    <w:pPr>
      <w:numPr>
        <w:numId w:val="27"/>
      </w:numPr>
      <w:contextualSpacing/>
    </w:pPr>
  </w:style>
  <w:style w:type="paragraph" w:styleId="Literaturverzeichnis">
    <w:name w:val="Bibliography"/>
    <w:basedOn w:val="Standard"/>
    <w:next w:val="Standard"/>
    <w:uiPriority w:val="37"/>
    <w:semiHidden/>
    <w:unhideWhenUsed/>
    <w:rsid w:val="00140A8D"/>
  </w:style>
  <w:style w:type="paragraph" w:styleId="Makrotext">
    <w:name w:val="macro"/>
    <w:link w:val="MakrotextZchn"/>
    <w:uiPriority w:val="99"/>
    <w:semiHidden/>
    <w:unhideWhenUsed/>
    <w:rsid w:val="00140A8D"/>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hAnsi="Consolas"/>
      <w:sz w:val="20"/>
      <w:szCs w:val="20"/>
      <w:lang w:val="en-GB"/>
    </w:rPr>
  </w:style>
  <w:style w:type="character" w:customStyle="1" w:styleId="MakrotextZchn">
    <w:name w:val="Makrotext Zchn"/>
    <w:basedOn w:val="Absatz-Standardschriftart"/>
    <w:link w:val="Makrotext"/>
    <w:uiPriority w:val="99"/>
    <w:semiHidden/>
    <w:rsid w:val="00140A8D"/>
    <w:rPr>
      <w:rFonts w:ascii="Consolas" w:hAnsi="Consolas"/>
      <w:sz w:val="20"/>
      <w:szCs w:val="20"/>
      <w:lang w:val="en-GB"/>
    </w:rPr>
  </w:style>
  <w:style w:type="paragraph" w:styleId="Nachrichtenkopf">
    <w:name w:val="Message Header"/>
    <w:basedOn w:val="Standard"/>
    <w:link w:val="NachrichtenkopfZchn"/>
    <w:uiPriority w:val="99"/>
    <w:semiHidden/>
    <w:unhideWhenUsed/>
    <w:rsid w:val="00140A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140A8D"/>
    <w:rPr>
      <w:rFonts w:asciiTheme="majorHAnsi" w:eastAsiaTheme="majorEastAsia" w:hAnsiTheme="majorHAnsi" w:cstheme="majorBidi"/>
      <w:sz w:val="24"/>
      <w:szCs w:val="24"/>
      <w:shd w:val="pct20" w:color="auto" w:fill="auto"/>
      <w:lang w:val="en-GB"/>
    </w:rPr>
  </w:style>
  <w:style w:type="paragraph" w:styleId="NurText">
    <w:name w:val="Plain Text"/>
    <w:basedOn w:val="Standard"/>
    <w:link w:val="NurTextZchn"/>
    <w:uiPriority w:val="99"/>
    <w:semiHidden/>
    <w:unhideWhenUsed/>
    <w:rsid w:val="00140A8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40A8D"/>
    <w:rPr>
      <w:rFonts w:ascii="Consolas" w:hAnsi="Consolas"/>
      <w:sz w:val="21"/>
      <w:szCs w:val="21"/>
      <w:lang w:val="en-GB"/>
    </w:rPr>
  </w:style>
  <w:style w:type="paragraph" w:styleId="Rechtsgrundlagenverzeichnis">
    <w:name w:val="table of authorities"/>
    <w:basedOn w:val="Standard"/>
    <w:next w:val="Standard"/>
    <w:uiPriority w:val="99"/>
    <w:semiHidden/>
    <w:unhideWhenUsed/>
    <w:rsid w:val="00140A8D"/>
    <w:pPr>
      <w:ind w:left="180" w:hanging="180"/>
    </w:pPr>
  </w:style>
  <w:style w:type="paragraph" w:styleId="RGV-berschrift">
    <w:name w:val="toa heading"/>
    <w:basedOn w:val="Standard"/>
    <w:next w:val="Standard"/>
    <w:uiPriority w:val="99"/>
    <w:semiHidden/>
    <w:unhideWhenUsed/>
    <w:rsid w:val="00140A8D"/>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140A8D"/>
    <w:pPr>
      <w:ind w:left="708"/>
    </w:pPr>
  </w:style>
  <w:style w:type="paragraph" w:styleId="Textkrper">
    <w:name w:val="Body Text"/>
    <w:basedOn w:val="Standard"/>
    <w:link w:val="TextkrperZchn"/>
    <w:uiPriority w:val="99"/>
    <w:semiHidden/>
    <w:unhideWhenUsed/>
    <w:rsid w:val="00140A8D"/>
    <w:pPr>
      <w:spacing w:after="120"/>
    </w:pPr>
  </w:style>
  <w:style w:type="character" w:customStyle="1" w:styleId="TextkrperZchn">
    <w:name w:val="Textkörper Zchn"/>
    <w:basedOn w:val="Absatz-Standardschriftart"/>
    <w:link w:val="Textkrper"/>
    <w:uiPriority w:val="99"/>
    <w:semiHidden/>
    <w:rsid w:val="00140A8D"/>
    <w:rPr>
      <w:sz w:val="18"/>
      <w:lang w:val="en-GB"/>
    </w:rPr>
  </w:style>
  <w:style w:type="paragraph" w:styleId="Textkrper2">
    <w:name w:val="Body Text 2"/>
    <w:basedOn w:val="Standard"/>
    <w:link w:val="Textkrper2Zchn"/>
    <w:uiPriority w:val="99"/>
    <w:semiHidden/>
    <w:unhideWhenUsed/>
    <w:rsid w:val="00140A8D"/>
    <w:pPr>
      <w:spacing w:after="120" w:line="480" w:lineRule="auto"/>
    </w:pPr>
  </w:style>
  <w:style w:type="character" w:customStyle="1" w:styleId="Textkrper2Zchn">
    <w:name w:val="Textkörper 2 Zchn"/>
    <w:basedOn w:val="Absatz-Standardschriftart"/>
    <w:link w:val="Textkrper2"/>
    <w:uiPriority w:val="99"/>
    <w:semiHidden/>
    <w:rsid w:val="00140A8D"/>
    <w:rPr>
      <w:sz w:val="18"/>
      <w:lang w:val="en-GB"/>
    </w:rPr>
  </w:style>
  <w:style w:type="paragraph" w:styleId="Textkrper3">
    <w:name w:val="Body Text 3"/>
    <w:basedOn w:val="Standard"/>
    <w:link w:val="Textkrper3Zchn"/>
    <w:uiPriority w:val="99"/>
    <w:semiHidden/>
    <w:unhideWhenUsed/>
    <w:rsid w:val="00140A8D"/>
    <w:pPr>
      <w:spacing w:after="120"/>
    </w:pPr>
    <w:rPr>
      <w:sz w:val="16"/>
      <w:szCs w:val="16"/>
    </w:rPr>
  </w:style>
  <w:style w:type="character" w:customStyle="1" w:styleId="Textkrper3Zchn">
    <w:name w:val="Textkörper 3 Zchn"/>
    <w:basedOn w:val="Absatz-Standardschriftart"/>
    <w:link w:val="Textkrper3"/>
    <w:uiPriority w:val="99"/>
    <w:semiHidden/>
    <w:rsid w:val="00140A8D"/>
    <w:rPr>
      <w:sz w:val="16"/>
      <w:szCs w:val="16"/>
      <w:lang w:val="en-GB"/>
    </w:rPr>
  </w:style>
  <w:style w:type="paragraph" w:styleId="Textkrper-Einzug2">
    <w:name w:val="Body Text Indent 2"/>
    <w:basedOn w:val="Standard"/>
    <w:link w:val="Textkrper-Einzug2Zchn"/>
    <w:uiPriority w:val="99"/>
    <w:semiHidden/>
    <w:unhideWhenUsed/>
    <w:rsid w:val="00140A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40A8D"/>
    <w:rPr>
      <w:sz w:val="18"/>
      <w:lang w:val="en-GB"/>
    </w:rPr>
  </w:style>
  <w:style w:type="paragraph" w:styleId="Textkrper-Einzug3">
    <w:name w:val="Body Text Indent 3"/>
    <w:basedOn w:val="Standard"/>
    <w:link w:val="Textkrper-Einzug3Zchn"/>
    <w:uiPriority w:val="99"/>
    <w:semiHidden/>
    <w:unhideWhenUsed/>
    <w:rsid w:val="00140A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40A8D"/>
    <w:rPr>
      <w:sz w:val="16"/>
      <w:szCs w:val="16"/>
      <w:lang w:val="en-GB"/>
    </w:rPr>
  </w:style>
  <w:style w:type="paragraph" w:styleId="Textkrper-Erstzeileneinzug">
    <w:name w:val="Body Text First Indent"/>
    <w:basedOn w:val="Textkrper"/>
    <w:link w:val="Textkrper-ErstzeileneinzugZchn"/>
    <w:uiPriority w:val="99"/>
    <w:semiHidden/>
    <w:unhideWhenUsed/>
    <w:rsid w:val="00140A8D"/>
    <w:pPr>
      <w:spacing w:after="0"/>
      <w:ind w:firstLine="360"/>
    </w:pPr>
  </w:style>
  <w:style w:type="character" w:customStyle="1" w:styleId="Textkrper-ErstzeileneinzugZchn">
    <w:name w:val="Textkörper-Erstzeileneinzug Zchn"/>
    <w:basedOn w:val="TextkrperZchn"/>
    <w:link w:val="Textkrper-Erstzeileneinzug"/>
    <w:uiPriority w:val="99"/>
    <w:semiHidden/>
    <w:rsid w:val="00140A8D"/>
    <w:rPr>
      <w:sz w:val="18"/>
      <w:lang w:val="en-GB"/>
    </w:rPr>
  </w:style>
  <w:style w:type="paragraph" w:styleId="Textkrper-Zeileneinzug">
    <w:name w:val="Body Text Indent"/>
    <w:basedOn w:val="Standard"/>
    <w:link w:val="Textkrper-ZeileneinzugZchn"/>
    <w:uiPriority w:val="99"/>
    <w:semiHidden/>
    <w:unhideWhenUsed/>
    <w:rsid w:val="00140A8D"/>
    <w:pPr>
      <w:spacing w:after="120"/>
      <w:ind w:left="283"/>
    </w:pPr>
  </w:style>
  <w:style w:type="character" w:customStyle="1" w:styleId="Textkrper-ZeileneinzugZchn">
    <w:name w:val="Textkörper-Zeileneinzug Zchn"/>
    <w:basedOn w:val="Absatz-Standardschriftart"/>
    <w:link w:val="Textkrper-Zeileneinzug"/>
    <w:uiPriority w:val="99"/>
    <w:semiHidden/>
    <w:rsid w:val="00140A8D"/>
    <w:rPr>
      <w:sz w:val="18"/>
      <w:lang w:val="en-GB"/>
    </w:rPr>
  </w:style>
  <w:style w:type="paragraph" w:styleId="Textkrper-Erstzeileneinzug2">
    <w:name w:val="Body Text First Indent 2"/>
    <w:basedOn w:val="Textkrper-Zeileneinzug"/>
    <w:link w:val="Textkrper-Erstzeileneinzug2Zchn"/>
    <w:uiPriority w:val="99"/>
    <w:semiHidden/>
    <w:unhideWhenUsed/>
    <w:rsid w:val="00140A8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40A8D"/>
    <w:rPr>
      <w:sz w:val="18"/>
      <w:lang w:val="en-GB"/>
    </w:rPr>
  </w:style>
  <w:style w:type="character" w:customStyle="1" w:styleId="berschrift4Zchn">
    <w:name w:val="Überschrift 4 Zchn"/>
    <w:basedOn w:val="Absatz-Standardschriftart"/>
    <w:link w:val="berschrift4"/>
    <w:uiPriority w:val="9"/>
    <w:semiHidden/>
    <w:rsid w:val="00140A8D"/>
    <w:rPr>
      <w:rFonts w:asciiTheme="majorHAnsi" w:eastAsiaTheme="majorEastAsia" w:hAnsiTheme="majorHAnsi" w:cstheme="majorBidi"/>
      <w:i/>
      <w:iCs/>
      <w:color w:val="006F9F" w:themeColor="accent1" w:themeShade="BF"/>
      <w:sz w:val="18"/>
      <w:lang w:val="en-GB"/>
    </w:rPr>
  </w:style>
  <w:style w:type="character" w:customStyle="1" w:styleId="berschrift5Zchn">
    <w:name w:val="Überschrift 5 Zchn"/>
    <w:basedOn w:val="Absatz-Standardschriftart"/>
    <w:link w:val="berschrift5"/>
    <w:uiPriority w:val="9"/>
    <w:semiHidden/>
    <w:rsid w:val="00140A8D"/>
    <w:rPr>
      <w:rFonts w:asciiTheme="majorHAnsi" w:eastAsiaTheme="majorEastAsia" w:hAnsiTheme="majorHAnsi" w:cstheme="majorBidi"/>
      <w:color w:val="006F9F" w:themeColor="accent1" w:themeShade="BF"/>
      <w:sz w:val="18"/>
      <w:lang w:val="en-GB"/>
    </w:rPr>
  </w:style>
  <w:style w:type="character" w:customStyle="1" w:styleId="berschrift6Zchn">
    <w:name w:val="Überschrift 6 Zchn"/>
    <w:basedOn w:val="Absatz-Standardschriftart"/>
    <w:link w:val="berschrift6"/>
    <w:uiPriority w:val="9"/>
    <w:semiHidden/>
    <w:rsid w:val="00140A8D"/>
    <w:rPr>
      <w:rFonts w:asciiTheme="majorHAnsi" w:eastAsiaTheme="majorEastAsia" w:hAnsiTheme="majorHAnsi" w:cstheme="majorBidi"/>
      <w:color w:val="00496A" w:themeColor="accent1" w:themeShade="7F"/>
      <w:sz w:val="18"/>
      <w:lang w:val="en-GB"/>
    </w:rPr>
  </w:style>
  <w:style w:type="character" w:customStyle="1" w:styleId="berschrift7Zchn">
    <w:name w:val="Überschrift 7 Zchn"/>
    <w:basedOn w:val="Absatz-Standardschriftart"/>
    <w:link w:val="berschrift7"/>
    <w:uiPriority w:val="9"/>
    <w:semiHidden/>
    <w:rsid w:val="00140A8D"/>
    <w:rPr>
      <w:rFonts w:asciiTheme="majorHAnsi" w:eastAsiaTheme="majorEastAsia" w:hAnsiTheme="majorHAnsi" w:cstheme="majorBidi"/>
      <w:i/>
      <w:iCs/>
      <w:color w:val="00496A" w:themeColor="accent1" w:themeShade="7F"/>
      <w:sz w:val="18"/>
      <w:lang w:val="en-GB"/>
    </w:rPr>
  </w:style>
  <w:style w:type="character" w:customStyle="1" w:styleId="berschrift8Zchn">
    <w:name w:val="Überschrift 8 Zchn"/>
    <w:basedOn w:val="Absatz-Standardschriftart"/>
    <w:link w:val="berschrift8"/>
    <w:uiPriority w:val="9"/>
    <w:semiHidden/>
    <w:rsid w:val="00140A8D"/>
    <w:rPr>
      <w:rFonts w:asciiTheme="majorHAnsi" w:eastAsiaTheme="majorEastAsia" w:hAnsiTheme="majorHAnsi" w:cstheme="majorBidi"/>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140A8D"/>
    <w:rPr>
      <w:rFonts w:asciiTheme="majorHAnsi" w:eastAsiaTheme="majorEastAsia" w:hAnsiTheme="majorHAnsi" w:cstheme="majorBidi"/>
      <w:i/>
      <w:iCs/>
      <w:color w:val="272727" w:themeColor="text1" w:themeTint="D8"/>
      <w:sz w:val="21"/>
      <w:szCs w:val="21"/>
      <w:lang w:val="en-GB"/>
    </w:rPr>
  </w:style>
  <w:style w:type="paragraph" w:styleId="Umschlagabsenderadresse">
    <w:name w:val="envelope return"/>
    <w:basedOn w:val="Standard"/>
    <w:uiPriority w:val="99"/>
    <w:semiHidden/>
    <w:unhideWhenUsed/>
    <w:rsid w:val="00140A8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40A8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140A8D"/>
    <w:pPr>
      <w:spacing w:line="240" w:lineRule="auto"/>
      <w:ind w:left="4252"/>
    </w:pPr>
  </w:style>
  <w:style w:type="character" w:customStyle="1" w:styleId="UnterschriftZchn">
    <w:name w:val="Unterschrift Zchn"/>
    <w:basedOn w:val="Absatz-Standardschriftart"/>
    <w:link w:val="Unterschrift"/>
    <w:uiPriority w:val="99"/>
    <w:semiHidden/>
    <w:rsid w:val="00140A8D"/>
    <w:rPr>
      <w:sz w:val="18"/>
      <w:lang w:val="en-GB"/>
    </w:rPr>
  </w:style>
  <w:style w:type="paragraph" w:styleId="Untertitel">
    <w:name w:val="Subtitle"/>
    <w:basedOn w:val="Standard"/>
    <w:next w:val="Standard"/>
    <w:link w:val="UntertitelZchn"/>
    <w:uiPriority w:val="11"/>
    <w:rsid w:val="00140A8D"/>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140A8D"/>
    <w:rPr>
      <w:rFonts w:eastAsiaTheme="minorEastAsia"/>
      <w:color w:val="5A5A5A" w:themeColor="text1" w:themeTint="A5"/>
      <w:spacing w:val="15"/>
      <w:lang w:val="en-GB"/>
    </w:rPr>
  </w:style>
  <w:style w:type="paragraph" w:styleId="Verzeichnis1">
    <w:name w:val="toc 1"/>
    <w:basedOn w:val="Standard"/>
    <w:next w:val="Standard"/>
    <w:autoRedefine/>
    <w:uiPriority w:val="39"/>
    <w:semiHidden/>
    <w:unhideWhenUsed/>
    <w:rsid w:val="00140A8D"/>
    <w:pPr>
      <w:spacing w:after="100"/>
    </w:pPr>
  </w:style>
  <w:style w:type="paragraph" w:styleId="Verzeichnis2">
    <w:name w:val="toc 2"/>
    <w:basedOn w:val="Standard"/>
    <w:next w:val="Standard"/>
    <w:autoRedefine/>
    <w:uiPriority w:val="39"/>
    <w:semiHidden/>
    <w:unhideWhenUsed/>
    <w:rsid w:val="00140A8D"/>
    <w:pPr>
      <w:spacing w:after="100"/>
      <w:ind w:left="180"/>
    </w:pPr>
  </w:style>
  <w:style w:type="paragraph" w:styleId="Verzeichnis3">
    <w:name w:val="toc 3"/>
    <w:basedOn w:val="Standard"/>
    <w:next w:val="Standard"/>
    <w:autoRedefine/>
    <w:uiPriority w:val="39"/>
    <w:semiHidden/>
    <w:unhideWhenUsed/>
    <w:rsid w:val="00140A8D"/>
    <w:pPr>
      <w:spacing w:after="100"/>
      <w:ind w:left="360"/>
    </w:pPr>
  </w:style>
  <w:style w:type="paragraph" w:styleId="Verzeichnis4">
    <w:name w:val="toc 4"/>
    <w:basedOn w:val="Standard"/>
    <w:next w:val="Standard"/>
    <w:autoRedefine/>
    <w:uiPriority w:val="39"/>
    <w:semiHidden/>
    <w:unhideWhenUsed/>
    <w:rsid w:val="00140A8D"/>
    <w:pPr>
      <w:spacing w:after="100"/>
      <w:ind w:left="540"/>
    </w:pPr>
  </w:style>
  <w:style w:type="paragraph" w:styleId="Verzeichnis5">
    <w:name w:val="toc 5"/>
    <w:basedOn w:val="Standard"/>
    <w:next w:val="Standard"/>
    <w:autoRedefine/>
    <w:uiPriority w:val="39"/>
    <w:semiHidden/>
    <w:unhideWhenUsed/>
    <w:rsid w:val="00140A8D"/>
    <w:pPr>
      <w:spacing w:after="100"/>
      <w:ind w:left="720"/>
    </w:pPr>
  </w:style>
  <w:style w:type="paragraph" w:styleId="Verzeichnis6">
    <w:name w:val="toc 6"/>
    <w:basedOn w:val="Standard"/>
    <w:next w:val="Standard"/>
    <w:autoRedefine/>
    <w:uiPriority w:val="39"/>
    <w:semiHidden/>
    <w:unhideWhenUsed/>
    <w:rsid w:val="00140A8D"/>
    <w:pPr>
      <w:spacing w:after="100"/>
      <w:ind w:left="900"/>
    </w:pPr>
  </w:style>
  <w:style w:type="paragraph" w:styleId="Verzeichnis7">
    <w:name w:val="toc 7"/>
    <w:basedOn w:val="Standard"/>
    <w:next w:val="Standard"/>
    <w:autoRedefine/>
    <w:uiPriority w:val="39"/>
    <w:semiHidden/>
    <w:unhideWhenUsed/>
    <w:rsid w:val="00140A8D"/>
    <w:pPr>
      <w:spacing w:after="100"/>
      <w:ind w:left="1080"/>
    </w:pPr>
  </w:style>
  <w:style w:type="paragraph" w:styleId="Verzeichnis8">
    <w:name w:val="toc 8"/>
    <w:basedOn w:val="Standard"/>
    <w:next w:val="Standard"/>
    <w:autoRedefine/>
    <w:uiPriority w:val="39"/>
    <w:semiHidden/>
    <w:unhideWhenUsed/>
    <w:rsid w:val="00140A8D"/>
    <w:pPr>
      <w:spacing w:after="100"/>
      <w:ind w:left="1260"/>
    </w:pPr>
  </w:style>
  <w:style w:type="paragraph" w:styleId="Verzeichnis9">
    <w:name w:val="toc 9"/>
    <w:basedOn w:val="Standard"/>
    <w:next w:val="Standard"/>
    <w:autoRedefine/>
    <w:uiPriority w:val="39"/>
    <w:semiHidden/>
    <w:unhideWhenUsed/>
    <w:rsid w:val="00140A8D"/>
    <w:pPr>
      <w:spacing w:after="100"/>
      <w:ind w:left="1440"/>
    </w:pPr>
  </w:style>
  <w:style w:type="paragraph" w:styleId="Zitat">
    <w:name w:val="Quote"/>
    <w:basedOn w:val="Standard"/>
    <w:next w:val="Standard"/>
    <w:link w:val="ZitatZchn"/>
    <w:uiPriority w:val="29"/>
    <w:rsid w:val="00140A8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40A8D"/>
    <w:rPr>
      <w:i/>
      <w:iCs/>
      <w:color w:val="404040" w:themeColor="text1" w:themeTint="B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284118328">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5193">
      <w:bodyDiv w:val="1"/>
      <w:marLeft w:val="0"/>
      <w:marRight w:val="0"/>
      <w:marTop w:val="0"/>
      <w:marBottom w:val="0"/>
      <w:divBdr>
        <w:top w:val="none" w:sz="0" w:space="0" w:color="auto"/>
        <w:left w:val="none" w:sz="0" w:space="0" w:color="auto"/>
        <w:bottom w:val="none" w:sz="0" w:space="0" w:color="auto"/>
        <w:right w:val="none" w:sz="0" w:space="0" w:color="auto"/>
      </w:divBdr>
    </w:div>
    <w:div w:id="720203781">
      <w:bodyDiv w:val="1"/>
      <w:marLeft w:val="0"/>
      <w:marRight w:val="0"/>
      <w:marTop w:val="0"/>
      <w:marBottom w:val="0"/>
      <w:divBdr>
        <w:top w:val="none" w:sz="0" w:space="0" w:color="auto"/>
        <w:left w:val="none" w:sz="0" w:space="0" w:color="auto"/>
        <w:bottom w:val="none" w:sz="0" w:space="0" w:color="auto"/>
        <w:right w:val="none" w:sz="0" w:space="0" w:color="auto"/>
      </w:divBdr>
    </w:div>
    <w:div w:id="814763296">
      <w:bodyDiv w:val="1"/>
      <w:marLeft w:val="0"/>
      <w:marRight w:val="0"/>
      <w:marTop w:val="0"/>
      <w:marBottom w:val="0"/>
      <w:divBdr>
        <w:top w:val="none" w:sz="0" w:space="0" w:color="auto"/>
        <w:left w:val="none" w:sz="0" w:space="0" w:color="auto"/>
        <w:bottom w:val="none" w:sz="0" w:space="0" w:color="auto"/>
        <w:right w:val="none" w:sz="0" w:space="0" w:color="auto"/>
      </w:divBdr>
      <w:divsChild>
        <w:div w:id="539241421">
          <w:marLeft w:val="1037"/>
          <w:marRight w:val="0"/>
          <w:marTop w:val="0"/>
          <w:marBottom w:val="120"/>
          <w:divBdr>
            <w:top w:val="none" w:sz="0" w:space="0" w:color="auto"/>
            <w:left w:val="none" w:sz="0" w:space="0" w:color="auto"/>
            <w:bottom w:val="none" w:sz="0" w:space="0" w:color="auto"/>
            <w:right w:val="none" w:sz="0" w:space="0" w:color="auto"/>
          </w:divBdr>
        </w:div>
        <w:div w:id="652955778">
          <w:marLeft w:val="1037"/>
          <w:marRight w:val="0"/>
          <w:marTop w:val="0"/>
          <w:marBottom w:val="120"/>
          <w:divBdr>
            <w:top w:val="none" w:sz="0" w:space="0" w:color="auto"/>
            <w:left w:val="none" w:sz="0" w:space="0" w:color="auto"/>
            <w:bottom w:val="none" w:sz="0" w:space="0" w:color="auto"/>
            <w:right w:val="none" w:sz="0" w:space="0" w:color="auto"/>
          </w:divBdr>
        </w:div>
        <w:div w:id="1012798450">
          <w:marLeft w:val="1037"/>
          <w:marRight w:val="0"/>
          <w:marTop w:val="0"/>
          <w:marBottom w:val="120"/>
          <w:divBdr>
            <w:top w:val="none" w:sz="0" w:space="0" w:color="auto"/>
            <w:left w:val="none" w:sz="0" w:space="0" w:color="auto"/>
            <w:bottom w:val="none" w:sz="0" w:space="0" w:color="auto"/>
            <w:right w:val="none" w:sz="0" w:space="0" w:color="auto"/>
          </w:divBdr>
        </w:div>
        <w:div w:id="1457599232">
          <w:marLeft w:val="1037"/>
          <w:marRight w:val="0"/>
          <w:marTop w:val="0"/>
          <w:marBottom w:val="120"/>
          <w:divBdr>
            <w:top w:val="none" w:sz="0" w:space="0" w:color="auto"/>
            <w:left w:val="none" w:sz="0" w:space="0" w:color="auto"/>
            <w:bottom w:val="none" w:sz="0" w:space="0" w:color="auto"/>
            <w:right w:val="none" w:sz="0" w:space="0" w:color="auto"/>
          </w:divBdr>
        </w:div>
      </w:divsChild>
    </w:div>
    <w:div w:id="833842595">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77289034">
      <w:bodyDiv w:val="1"/>
      <w:marLeft w:val="0"/>
      <w:marRight w:val="0"/>
      <w:marTop w:val="0"/>
      <w:marBottom w:val="0"/>
      <w:divBdr>
        <w:top w:val="none" w:sz="0" w:space="0" w:color="auto"/>
        <w:left w:val="none" w:sz="0" w:space="0" w:color="auto"/>
        <w:bottom w:val="none" w:sz="0" w:space="0" w:color="auto"/>
        <w:right w:val="none" w:sz="0" w:space="0" w:color="auto"/>
      </w:divBdr>
      <w:divsChild>
        <w:div w:id="586547299">
          <w:marLeft w:val="0"/>
          <w:marRight w:val="0"/>
          <w:marTop w:val="0"/>
          <w:marBottom w:val="120"/>
          <w:divBdr>
            <w:top w:val="none" w:sz="0" w:space="0" w:color="auto"/>
            <w:left w:val="none" w:sz="0" w:space="0" w:color="auto"/>
            <w:bottom w:val="none" w:sz="0" w:space="0" w:color="auto"/>
            <w:right w:val="none" w:sz="0" w:space="0" w:color="auto"/>
          </w:divBdr>
          <w:divsChild>
            <w:div w:id="1218853479">
              <w:marLeft w:val="0"/>
              <w:marRight w:val="0"/>
              <w:marTop w:val="0"/>
              <w:marBottom w:val="0"/>
              <w:divBdr>
                <w:top w:val="none" w:sz="0" w:space="0" w:color="auto"/>
                <w:left w:val="none" w:sz="0" w:space="0" w:color="auto"/>
                <w:bottom w:val="none" w:sz="0" w:space="0" w:color="auto"/>
                <w:right w:val="none" w:sz="0" w:space="0" w:color="auto"/>
              </w:divBdr>
            </w:div>
          </w:divsChild>
        </w:div>
        <w:div w:id="1569340359">
          <w:marLeft w:val="0"/>
          <w:marRight w:val="0"/>
          <w:marTop w:val="120"/>
          <w:marBottom w:val="120"/>
          <w:divBdr>
            <w:top w:val="none" w:sz="0" w:space="0" w:color="auto"/>
            <w:left w:val="none" w:sz="0" w:space="0" w:color="auto"/>
            <w:bottom w:val="none" w:sz="0" w:space="0" w:color="auto"/>
            <w:right w:val="none" w:sz="0" w:space="0" w:color="auto"/>
          </w:divBdr>
          <w:divsChild>
            <w:div w:id="1474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909875435">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3A%2F%2Fwww.sonova.com%2F&amp;data=04%7C01%7Cmareike.oer%40sennheiser.com%7Cea031997ebe74086cfde08d90977b3ae%7C1c939853ca0f479295978519b4d0dfe3%7C0%7C1%7C637551231999031815%7CUnknown%7CTWFpbGZsb3d8eyJWIjoiMC4wLjAwMDAiLCJQIjoiV2luMzIiLCJBTiI6Ik1haWwiLCJXVCI6Mn0%3D%7C0&amp;sdata=WcfKILgZ9gDwKwz5UZaVYJ4qZsze%2FrKtTJJq1WTsgV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3.safelinks.protection.outlook.com/?url=https%3A%2F%2Fmedia.choruscall.ch%2Fdocuments%2FAttended_DI_numbers.pdf&amp;data=04%7C01%7Cmareike.oer%40sennheiser.com%7C2de01046bf604bdb365008d90fab2c8b%7C1c939853ca0f479295978519b4d0dfe3%7C0%7C1%7C637558050129404026%7CUnknown%7CTWFpbGZsb3d8eyJWIjoiMC4wLjAwMDAiLCJQIjoiV2luMzIiLCJBTiI6Ik1haWwiLCJXVCI6Mn0%3D%7C0&amp;sdata=IcpxYG2jkW59xbfSLei5aPhMCGMrQyEpnfzvf4Frv2I%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onova.com/en/node/3419?f%5B0%5D=type%3Amedia_documen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3.safelinks.protection.outlook.com/?url=http%3A%2F%2Fwww.hear-the-world.com%2F&amp;data=04%7C01%7Cmareike.oer%40sennheiser.com%7Cea031997ebe74086cfde08d90977b3ae%7C1c939853ca0f479295978519b4d0dfe3%7C0%7C1%7C637551231999041809%7CUnknown%7CTWFpbGZsb3d8eyJWIjoiMC4wLjAwMDAiLCJQIjoiV2luMzIiLCJBTiI6Ik1haWwiLCJXVCI6Mn0%3D%7C0&amp;sdata=8dY53tlsw3kHB3IxG3bnuHdA%2BDe7g%2Fuxhm5caEnXsCw%3D&amp;reserve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3CE80E485DDF4CA3B8EC938703FB59" ma:contentTypeVersion="12" ma:contentTypeDescription="Create a new document." ma:contentTypeScope="" ma:versionID="c98597bf785af8b16a5f0405c7a358df">
  <xsd:schema xmlns:xsd="http://www.w3.org/2001/XMLSchema" xmlns:xs="http://www.w3.org/2001/XMLSchema" xmlns:p="http://schemas.microsoft.com/office/2006/metadata/properties" xmlns:ns2="0d041eb0-326b-4ef9-89e5-d0ac4c087bb2" xmlns:ns3="a750dc11-0c7e-4521-82ec-92a7c6fa8354" targetNamespace="http://schemas.microsoft.com/office/2006/metadata/properties" ma:root="true" ma:fieldsID="3e95bd96d56dabf3faae07c1e98d5d12" ns2:_="" ns3:_="">
    <xsd:import namespace="0d041eb0-326b-4ef9-89e5-d0ac4c087bb2"/>
    <xsd:import namespace="a750dc11-0c7e-4521-82ec-92a7c6fa83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41eb0-326b-4ef9-89e5-d0ac4c087b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50dc11-0c7e-4521-82ec-92a7c6fa83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9F0A2-6FF2-4717-96C4-E70F3208250F}">
  <ds:schemaRefs>
    <ds:schemaRef ds:uri="http://schemas.microsoft.com/sharepoint/v3/contenttype/forms"/>
  </ds:schemaRefs>
</ds:datastoreItem>
</file>

<file path=customXml/itemProps2.xml><?xml version="1.0" encoding="utf-8"?>
<ds:datastoreItem xmlns:ds="http://schemas.openxmlformats.org/officeDocument/2006/customXml" ds:itemID="{4DDB6F4E-16E9-4EFC-B58F-06E0FF1B94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F4047B-5C04-4425-B50C-70BB5DEAEBF2}"/>
</file>

<file path=customXml/itemProps4.xml><?xml version="1.0" encoding="utf-8"?>
<ds:datastoreItem xmlns:ds="http://schemas.openxmlformats.org/officeDocument/2006/customXml" ds:itemID="{227C5905-9C1F-4E5D-B5AD-BC73A01E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7732</Characters>
  <Application>Microsoft Office Word</Application>
  <DocSecurity>0</DocSecurity>
  <Lines>64</Lines>
  <Paragraphs>17</Paragraphs>
  <ScaleCrop>false</ScaleCrop>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Steglich</dc:creator>
  <cp:keywords/>
  <cp:lastModifiedBy>Warnecke, Anne</cp:lastModifiedBy>
  <cp:revision>66</cp:revision>
  <cp:lastPrinted>2021-05-06T09:19:00Z</cp:lastPrinted>
  <dcterms:created xsi:type="dcterms:W3CDTF">2021-04-24T12:10:00Z</dcterms:created>
  <dcterms:modified xsi:type="dcterms:W3CDTF">2021-05-07T07:36:00Z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0x010100653CE80E485DDF4CA3B8EC938703FB59</vt:lpwstr>
  </property>
</Properties>
</file>