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6862836C" w:rsidR="00AA544F" w:rsidRPr="00E01D6A" w:rsidRDefault="00E524E4" w:rsidP="00AA544F">
      <w:pPr>
        <w:pStyle w:val="BodySEAT"/>
        <w:spacing w:after="0"/>
        <w:ind w:right="-46"/>
        <w:jc w:val="right"/>
        <w:rPr>
          <w:rFonts w:ascii="Cupra Medium" w:hAnsi="Cupra Medium"/>
          <w:lang w:val="en-US"/>
        </w:rPr>
      </w:pPr>
      <w:r>
        <w:rPr>
          <w:rFonts w:ascii="Cupra Medium" w:hAnsi="Cupra Medium"/>
          <w:lang w:val="en-US"/>
        </w:rPr>
        <w:t>December</w:t>
      </w:r>
      <w:r w:rsidR="00AA544F" w:rsidRPr="00E01D6A">
        <w:rPr>
          <w:rFonts w:ascii="Cupra Medium" w:hAnsi="Cupra Medium"/>
          <w:lang w:val="en-US"/>
        </w:rPr>
        <w:t xml:space="preserve"> </w:t>
      </w:r>
      <w:r>
        <w:rPr>
          <w:rFonts w:ascii="Cupra Medium" w:hAnsi="Cupra Medium"/>
          <w:lang w:val="en-US"/>
        </w:rPr>
        <w:t>1</w:t>
      </w:r>
      <w:r w:rsidR="000C1A31">
        <w:rPr>
          <w:rFonts w:ascii="Cupra Medium" w:hAnsi="Cupra Medium"/>
          <w:lang w:val="en-US"/>
        </w:rPr>
        <w:t>7</w:t>
      </w:r>
      <w:r w:rsidR="00652C7E" w:rsidRPr="00E01D6A">
        <w:rPr>
          <w:rFonts w:ascii="Cupra Medium" w:hAnsi="Cupra Medium"/>
          <w:vertAlign w:val="superscript"/>
          <w:lang w:val="en-US"/>
        </w:rPr>
        <w:t>th</w:t>
      </w:r>
      <w:r w:rsidR="00AA544F" w:rsidRPr="00E01D6A">
        <w:rPr>
          <w:rFonts w:ascii="Cupra Medium" w:hAnsi="Cupra Medium"/>
          <w:lang w:val="en-US"/>
        </w:rPr>
        <w:t>, 2020</w:t>
      </w:r>
    </w:p>
    <w:p w14:paraId="11F651BF" w14:textId="3F970D1D" w:rsidR="00AA544F" w:rsidRPr="00E01D6A" w:rsidRDefault="00AA544F" w:rsidP="00AA544F">
      <w:pPr>
        <w:pStyle w:val="BodySEAT"/>
        <w:spacing w:after="0"/>
        <w:ind w:right="-46"/>
        <w:jc w:val="right"/>
        <w:rPr>
          <w:rFonts w:ascii="Cupra Medium" w:hAnsi="Cupra Medium"/>
          <w:lang w:val="en-US"/>
        </w:rPr>
      </w:pPr>
      <w:r w:rsidRPr="00E01D6A">
        <w:rPr>
          <w:rFonts w:ascii="Cupra Medium" w:hAnsi="Cupra Medium"/>
          <w:lang w:val="en-US"/>
        </w:rPr>
        <w:t>CU20/</w:t>
      </w:r>
      <w:r w:rsidR="000C1A31">
        <w:rPr>
          <w:rFonts w:ascii="Cupra Medium" w:hAnsi="Cupra Medium"/>
          <w:lang w:val="en-US"/>
        </w:rPr>
        <w:t>100</w:t>
      </w:r>
      <w:r w:rsidRPr="00E01D6A">
        <w:rPr>
          <w:rFonts w:ascii="Cupra Medium" w:hAnsi="Cupra Medium"/>
          <w:lang w:val="en-US"/>
        </w:rPr>
        <w:t>E</w:t>
      </w:r>
    </w:p>
    <w:p w14:paraId="3089A47A" w14:textId="77777777" w:rsidR="00AA544F" w:rsidRPr="00E01D6A" w:rsidRDefault="00AA544F" w:rsidP="00AA544F">
      <w:pPr>
        <w:pStyle w:val="BodySEAT"/>
        <w:spacing w:after="0"/>
        <w:ind w:right="-46"/>
        <w:jc w:val="right"/>
        <w:rPr>
          <w:rFonts w:ascii="Cupra Medium" w:hAnsi="Cupra Medium"/>
          <w:lang w:val="en-US"/>
        </w:rPr>
      </w:pPr>
    </w:p>
    <w:p w14:paraId="6A2522DD" w14:textId="77777777" w:rsidR="00AA544F" w:rsidRPr="00E01D6A" w:rsidRDefault="00AA544F" w:rsidP="00700875">
      <w:pPr>
        <w:rPr>
          <w:rFonts w:ascii="Cupra Light" w:eastAsia="Arial Unicode MS" w:hAnsi="Cupra Light"/>
          <w:color w:val="000000"/>
        </w:rPr>
      </w:pPr>
    </w:p>
    <w:p w14:paraId="77D832C1" w14:textId="77777777" w:rsidR="000C1A31" w:rsidRDefault="000C1A31" w:rsidP="000C1A31">
      <w:pPr>
        <w:rPr>
          <w:rFonts w:ascii="Cupra Light" w:hAnsi="Cupra Light"/>
          <w:b/>
          <w:bCs/>
          <w:sz w:val="36"/>
          <w:szCs w:val="36"/>
        </w:rPr>
      </w:pPr>
      <w:r w:rsidRPr="003D49E7">
        <w:rPr>
          <w:rFonts w:ascii="Cupra Light" w:hAnsi="Cupra Light"/>
          <w:color w:val="000000"/>
          <w:szCs w:val="20"/>
        </w:rPr>
        <w:t>Joining the Extreme E starting grid</w:t>
      </w:r>
    </w:p>
    <w:p w14:paraId="3C200455" w14:textId="77777777" w:rsidR="000C1A31" w:rsidRDefault="000C1A31" w:rsidP="000C1A31">
      <w:pPr>
        <w:rPr>
          <w:rFonts w:ascii="Cupra Light" w:hAnsi="Cupra Light"/>
          <w:b/>
          <w:bCs/>
          <w:sz w:val="36"/>
          <w:szCs w:val="36"/>
        </w:rPr>
      </w:pPr>
    </w:p>
    <w:p w14:paraId="33531236" w14:textId="77777777" w:rsidR="000C1A31" w:rsidRPr="00A72D36" w:rsidRDefault="000C1A31" w:rsidP="000C1A31">
      <w:pPr>
        <w:rPr>
          <w:rFonts w:ascii="718" w:hAnsi="718"/>
          <w:b/>
          <w:bCs/>
          <w:sz w:val="36"/>
          <w:szCs w:val="36"/>
        </w:rPr>
      </w:pPr>
      <w:r w:rsidRPr="003D49E7">
        <w:rPr>
          <w:rFonts w:ascii="Cupra Light" w:hAnsi="Cupra Light"/>
          <w:b/>
          <w:bCs/>
          <w:sz w:val="36"/>
          <w:szCs w:val="36"/>
        </w:rPr>
        <w:t xml:space="preserve">CUPRA is the first automotive brand to participate in Extreme E </w:t>
      </w:r>
    </w:p>
    <w:p w14:paraId="14EE7996" w14:textId="77777777" w:rsidR="000C1A31" w:rsidRPr="003D49E7" w:rsidRDefault="000C1A31" w:rsidP="000C1A31">
      <w:pPr>
        <w:numPr>
          <w:ilvl w:val="0"/>
          <w:numId w:val="36"/>
        </w:numPr>
        <w:spacing w:line="360" w:lineRule="auto"/>
        <w:rPr>
          <w:rFonts w:ascii="Cupra Light" w:hAnsi="Cupra Light"/>
          <w:b/>
          <w:bCs/>
          <w:sz w:val="22"/>
          <w:szCs w:val="22"/>
        </w:rPr>
      </w:pPr>
      <w:r w:rsidRPr="003D49E7">
        <w:rPr>
          <w:rFonts w:ascii="Cupra Light" w:hAnsi="Cupra Light"/>
          <w:b/>
          <w:bCs/>
          <w:sz w:val="22"/>
          <w:szCs w:val="22"/>
        </w:rPr>
        <w:t>CUPRA builds its motorsport heritage further joining the exciting Extreme E race series</w:t>
      </w:r>
    </w:p>
    <w:p w14:paraId="1BBB2C69" w14:textId="77777777" w:rsidR="000C1A31" w:rsidRPr="003D49E7" w:rsidRDefault="000C1A31" w:rsidP="000C1A31">
      <w:pPr>
        <w:numPr>
          <w:ilvl w:val="0"/>
          <w:numId w:val="36"/>
        </w:numPr>
        <w:spacing w:line="360" w:lineRule="auto"/>
        <w:rPr>
          <w:rFonts w:ascii="Cupra Light" w:hAnsi="Cupra Light"/>
          <w:b/>
          <w:bCs/>
          <w:sz w:val="22"/>
          <w:szCs w:val="22"/>
        </w:rPr>
      </w:pPr>
      <w:r w:rsidRPr="003D49E7">
        <w:rPr>
          <w:rFonts w:ascii="Cupra Light" w:hAnsi="Cupra Light"/>
          <w:b/>
          <w:bCs/>
          <w:sz w:val="22"/>
          <w:szCs w:val="22"/>
        </w:rPr>
        <w:t>CUPRA partners with ABT, helping promote electrification, sustainability and equality</w:t>
      </w:r>
    </w:p>
    <w:p w14:paraId="76A38578" w14:textId="77777777" w:rsidR="000C1A31" w:rsidRPr="003D49E7" w:rsidRDefault="000C1A31" w:rsidP="000C1A31">
      <w:pPr>
        <w:numPr>
          <w:ilvl w:val="0"/>
          <w:numId w:val="36"/>
        </w:numPr>
        <w:spacing w:line="360" w:lineRule="auto"/>
        <w:rPr>
          <w:rFonts w:ascii="Cupra Light" w:hAnsi="Cupra Light"/>
          <w:b/>
          <w:bCs/>
          <w:sz w:val="22"/>
          <w:szCs w:val="22"/>
        </w:rPr>
      </w:pPr>
      <w:r w:rsidRPr="003D49E7">
        <w:rPr>
          <w:rFonts w:ascii="Cupra Light" w:hAnsi="Cupra Light"/>
          <w:b/>
          <w:bCs/>
          <w:sz w:val="22"/>
          <w:szCs w:val="22"/>
        </w:rPr>
        <w:t>CUPRA grows its electrified motorsport knowledge, having already developed the CUPRA E-Racer, helping feed knowledge into its passenger vehicle line-up</w:t>
      </w:r>
    </w:p>
    <w:p w14:paraId="7A4437D0" w14:textId="77777777" w:rsidR="000C1A31" w:rsidRPr="003D49E7" w:rsidRDefault="000C1A31" w:rsidP="000C1A31">
      <w:pPr>
        <w:numPr>
          <w:ilvl w:val="0"/>
          <w:numId w:val="36"/>
        </w:numPr>
        <w:spacing w:line="360" w:lineRule="auto"/>
        <w:rPr>
          <w:rFonts w:ascii="Cupra Light" w:hAnsi="Cupra Light"/>
          <w:b/>
          <w:bCs/>
          <w:sz w:val="22"/>
          <w:szCs w:val="22"/>
        </w:rPr>
      </w:pPr>
      <w:r w:rsidRPr="003D49E7">
        <w:rPr>
          <w:rFonts w:ascii="Cupra Light" w:hAnsi="Cupra Light"/>
          <w:b/>
          <w:bCs/>
          <w:sz w:val="22"/>
          <w:szCs w:val="22"/>
        </w:rPr>
        <w:t xml:space="preserve">Extreme E has a gender equal sporting format whereby teams must field one male and one female driver, the first of whom is CUPRA e-ambassador Mattias </w:t>
      </w:r>
      <w:proofErr w:type="spellStart"/>
      <w:r w:rsidRPr="003D49E7">
        <w:rPr>
          <w:rFonts w:ascii="Cupra Light" w:hAnsi="Cupra Light"/>
          <w:b/>
          <w:bCs/>
          <w:sz w:val="22"/>
          <w:szCs w:val="22"/>
        </w:rPr>
        <w:t>Ekström</w:t>
      </w:r>
      <w:proofErr w:type="spellEnd"/>
    </w:p>
    <w:p w14:paraId="261E2412" w14:textId="77777777" w:rsidR="000C1A31" w:rsidRPr="00A72D36" w:rsidRDefault="000C1A31" w:rsidP="000C1A31">
      <w:pPr>
        <w:ind w:left="284"/>
        <w:rPr>
          <w:rFonts w:ascii="718 Book" w:hAnsi="718 Book"/>
          <w:color w:val="FF0000"/>
        </w:rPr>
      </w:pPr>
    </w:p>
    <w:p w14:paraId="6D5A839A" w14:textId="227F761F"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t xml:space="preserve">CUPRA is taking its motorsport heritage into the </w:t>
      </w:r>
      <w:r w:rsidRPr="0014179F">
        <w:rPr>
          <w:rFonts w:ascii="Cupra Light" w:eastAsia="Corbel" w:hAnsi="Cupra Light"/>
          <w:lang w:eastAsia="en-US"/>
        </w:rPr>
        <w:t>contemporary times joining</w:t>
      </w:r>
      <w:r w:rsidRPr="003D49E7">
        <w:rPr>
          <w:rFonts w:ascii="Cupra Light" w:eastAsia="Corbel" w:hAnsi="Cupra Light"/>
          <w:lang w:eastAsia="en-US"/>
        </w:rPr>
        <w:t xml:space="preserve"> the Extreme E racing series as the main partner of the ABT </w:t>
      </w:r>
      <w:proofErr w:type="spellStart"/>
      <w:r w:rsidRPr="003D49E7">
        <w:rPr>
          <w:rFonts w:ascii="Cupra Light" w:eastAsia="Corbel" w:hAnsi="Cupra Light"/>
          <w:lang w:eastAsia="en-US"/>
        </w:rPr>
        <w:t>Sportsline</w:t>
      </w:r>
      <w:proofErr w:type="spellEnd"/>
      <w:r w:rsidRPr="003D49E7">
        <w:rPr>
          <w:rFonts w:ascii="Cupra Light" w:eastAsia="Corbel" w:hAnsi="Cupra Light"/>
          <w:lang w:eastAsia="en-US"/>
        </w:rPr>
        <w:t xml:space="preserve"> team. The unconventional challenger brand has a distinguished track history, and the tie up with Extreme E brings together CUPRA’s strong motorsport knowledge and a new approach to electrified racing.</w:t>
      </w:r>
    </w:p>
    <w:p w14:paraId="4477AC92" w14:textId="77777777"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t xml:space="preserve">Extreme E, the electric SUV off-road competition, is set to travel across some of the world’s most extreme and remote environments in 2021. The inaugural season will be staged across Arctic, Desert, Rainforest, Glacier and Ocean locations, selecting places which have been damaged or affected by climate change. </w:t>
      </w:r>
    </w:p>
    <w:p w14:paraId="3E24402B" w14:textId="3BF83BA9" w:rsidR="000C1A31" w:rsidRPr="003D49E7" w:rsidRDefault="000C1A31" w:rsidP="000C1A31">
      <w:pPr>
        <w:pStyle w:val="Bodycopy"/>
        <w:spacing w:afterLines="120" w:after="288" w:line="276" w:lineRule="auto"/>
        <w:ind w:right="482"/>
        <w:rPr>
          <w:rFonts w:ascii="Cupra Light" w:eastAsia="Corbel" w:hAnsi="Cupra Light"/>
          <w:lang w:eastAsia="en-US"/>
        </w:rPr>
      </w:pPr>
      <w:r w:rsidRPr="0000411A">
        <w:rPr>
          <w:rFonts w:ascii="Cupra Light" w:eastAsia="Corbel" w:hAnsi="Cupra Light"/>
          <w:b/>
          <w:bCs/>
          <w:lang w:eastAsia="en-US"/>
        </w:rPr>
        <w:t>“CUPRA and the Extreme E competition hold an identical challenger attitude to prove that electrification an</w:t>
      </w:r>
      <w:r w:rsidRPr="0014179F">
        <w:rPr>
          <w:rFonts w:ascii="Cupra Light" w:eastAsia="Corbel" w:hAnsi="Cupra Light"/>
          <w:b/>
          <w:bCs/>
          <w:lang w:eastAsia="en-US"/>
        </w:rPr>
        <w:t>d sportiness can</w:t>
      </w:r>
      <w:r w:rsidRPr="0000411A">
        <w:rPr>
          <w:rFonts w:ascii="Cupra Light" w:eastAsia="Corbel" w:hAnsi="Cupra Light"/>
          <w:b/>
          <w:bCs/>
          <w:lang w:eastAsia="en-US"/>
        </w:rPr>
        <w:t xml:space="preserve"> be a perfect match. This kind of partnerships boost our path towards electrification as we will have 2 plug-in hybrid models by the beginn</w:t>
      </w:r>
      <w:r w:rsidRPr="0014179F">
        <w:rPr>
          <w:rFonts w:ascii="Cupra Light" w:eastAsia="Corbel" w:hAnsi="Cupra Light"/>
          <w:b/>
          <w:bCs/>
          <w:lang w:eastAsia="en-US"/>
        </w:rPr>
        <w:t xml:space="preserve">ing of 2021 and our first all-electric vehicle, </w:t>
      </w:r>
      <w:r>
        <w:rPr>
          <w:rFonts w:ascii="Cupra Light" w:eastAsia="Corbel" w:hAnsi="Cupra Light"/>
          <w:b/>
          <w:bCs/>
          <w:lang w:eastAsia="en-US"/>
        </w:rPr>
        <w:t xml:space="preserve">the CUPRA </w:t>
      </w:r>
      <w:r w:rsidRPr="0014179F">
        <w:rPr>
          <w:rFonts w:ascii="Cupra Light" w:eastAsia="Corbel" w:hAnsi="Cupra Light"/>
          <w:b/>
          <w:bCs/>
          <w:lang w:eastAsia="en-US"/>
        </w:rPr>
        <w:t>el-Born, that will be ready by the second half of next year.”</w:t>
      </w:r>
      <w:r w:rsidRPr="0014179F">
        <w:rPr>
          <w:rFonts w:ascii="Cupra Light" w:eastAsia="Corbel" w:hAnsi="Cupra Light"/>
          <w:lang w:eastAsia="en-US"/>
        </w:rPr>
        <w:t xml:space="preserve"> said President of SEAT &amp; CUPRA, Wayne Griffiths.</w:t>
      </w:r>
    </w:p>
    <w:p w14:paraId="0FBE9761" w14:textId="77777777"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t xml:space="preserve">CUPRA’s move into the Extreme E arena isn’t a surprise, as the </w:t>
      </w:r>
      <w:r w:rsidRPr="0014179F">
        <w:rPr>
          <w:rFonts w:ascii="Cupra Light" w:eastAsia="Corbel" w:hAnsi="Cupra Light"/>
          <w:lang w:eastAsia="en-US"/>
        </w:rPr>
        <w:t>brand has always pushed the boundaries of what is possible. For instance, the CUPRA e-Racer</w:t>
      </w:r>
      <w:r w:rsidRPr="003D49E7">
        <w:rPr>
          <w:rFonts w:ascii="Cupra Light" w:eastAsia="Corbel" w:hAnsi="Cupra Light"/>
          <w:lang w:eastAsia="en-US"/>
        </w:rPr>
        <w:t xml:space="preserve"> – the world’s first all-electric racing touring car – integrated four single-speed electric motors that delivered a combined 680PS (500kW) and 960Nm with a 65kWh liquid cooled battery pack, helping redefine what motorsport could be.</w:t>
      </w:r>
    </w:p>
    <w:p w14:paraId="1DC20AFB" w14:textId="77777777"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lastRenderedPageBreak/>
        <w:t xml:space="preserve">That project helped the brand develop its knowledge as it takes a journey towards electrification becoming an ever more important part of its passenger vehicle line-up. And it now has the CUPRA Leon plug-in hybrid, which will be followed at the beginning at 2021 by the CUPRA </w:t>
      </w:r>
      <w:proofErr w:type="spellStart"/>
      <w:r w:rsidRPr="003D49E7">
        <w:rPr>
          <w:rFonts w:ascii="Cupra Light" w:eastAsia="Corbel" w:hAnsi="Cupra Light"/>
          <w:lang w:eastAsia="en-US"/>
        </w:rPr>
        <w:t>Formentor</w:t>
      </w:r>
      <w:proofErr w:type="spellEnd"/>
      <w:r w:rsidRPr="003D49E7">
        <w:rPr>
          <w:rFonts w:ascii="Cupra Light" w:eastAsia="Corbel" w:hAnsi="Cupra Light"/>
          <w:lang w:eastAsia="en-US"/>
        </w:rPr>
        <w:t xml:space="preserve"> plug-in hybrid, which will be available in 2 different variants, and will be joined by the CUPRA el-Born in the second half of next year. All vehicles will bring sustainable mobility with the character and dynamism that enthusiasts desire.</w:t>
      </w:r>
    </w:p>
    <w:p w14:paraId="382BEF23" w14:textId="77777777" w:rsidR="000C1A31" w:rsidRPr="003D49E7" w:rsidRDefault="000C1A31" w:rsidP="000C1A31">
      <w:pPr>
        <w:pStyle w:val="Bodycopy"/>
        <w:spacing w:afterLines="120" w:after="288" w:line="276" w:lineRule="auto"/>
        <w:ind w:right="482"/>
        <w:rPr>
          <w:rFonts w:ascii="Cupra Light" w:eastAsia="Corbel" w:hAnsi="Cupra Light"/>
          <w:b/>
          <w:lang w:eastAsia="en-US"/>
        </w:rPr>
      </w:pPr>
      <w:r w:rsidRPr="003D49E7">
        <w:rPr>
          <w:rFonts w:ascii="Cupra Light" w:eastAsia="Corbel" w:hAnsi="Cupra Light"/>
          <w:b/>
          <w:lang w:eastAsia="en-US"/>
        </w:rPr>
        <w:t>Extreme E: An electric odyssey</w:t>
      </w:r>
    </w:p>
    <w:p w14:paraId="0881F526" w14:textId="77777777"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t xml:space="preserve">CUPRA will pair up with ABT </w:t>
      </w:r>
      <w:proofErr w:type="spellStart"/>
      <w:r w:rsidRPr="003D49E7">
        <w:rPr>
          <w:rFonts w:ascii="Cupra Light" w:eastAsia="Corbel" w:hAnsi="Cupra Light"/>
          <w:lang w:eastAsia="en-US"/>
        </w:rPr>
        <w:t>Sportsline</w:t>
      </w:r>
      <w:proofErr w:type="spellEnd"/>
      <w:r w:rsidRPr="003D49E7">
        <w:rPr>
          <w:rFonts w:ascii="Cupra Light" w:eastAsia="Corbel" w:hAnsi="Cupra Light"/>
          <w:lang w:eastAsia="en-US"/>
        </w:rPr>
        <w:t xml:space="preserve"> as the racing team’s main partner, and will contribute to lining up a team of engineers and drivers for this electric odyssey. The Extreme E has a gender equal sporting format whereby teams must field one male and one female driver. The first of whom is CUPRA e-ambassador, Rally Cross and DTM Champion Mattias </w:t>
      </w:r>
      <w:proofErr w:type="spellStart"/>
      <w:r w:rsidRPr="003D49E7">
        <w:rPr>
          <w:rFonts w:ascii="Cupra Light" w:eastAsia="Corbel" w:hAnsi="Cupra Light"/>
          <w:lang w:eastAsia="en-US"/>
        </w:rPr>
        <w:t>Ekström</w:t>
      </w:r>
      <w:proofErr w:type="spellEnd"/>
      <w:r w:rsidRPr="003D49E7">
        <w:rPr>
          <w:rFonts w:ascii="Cupra Light" w:eastAsia="Corbel" w:hAnsi="Cupra Light"/>
          <w:lang w:eastAsia="en-US"/>
        </w:rPr>
        <w:t>.</w:t>
      </w:r>
    </w:p>
    <w:p w14:paraId="7CA667B3" w14:textId="77777777" w:rsidR="000C1A31" w:rsidRPr="00580DAD" w:rsidRDefault="000C1A31" w:rsidP="000C1A31">
      <w:pPr>
        <w:pStyle w:val="Bodycopy"/>
        <w:spacing w:afterLines="120" w:after="288" w:line="276" w:lineRule="auto"/>
        <w:ind w:right="482"/>
        <w:rPr>
          <w:rFonts w:ascii="Cupra Light" w:eastAsia="Corbel" w:hAnsi="Cupra Light"/>
          <w:b/>
          <w:bCs/>
          <w:lang w:eastAsia="en-US"/>
        </w:rPr>
      </w:pPr>
      <w:r w:rsidRPr="00580DAD">
        <w:rPr>
          <w:rFonts w:ascii="Cupra Light" w:eastAsia="Corbel" w:hAnsi="Cupra Light"/>
          <w:b/>
          <w:bCs/>
          <w:lang w:eastAsia="en-US"/>
        </w:rPr>
        <w:t>“Extreme E is a mix of Raid and Rally Cross, racing through very different environments with tracks marked using GPS</w:t>
      </w:r>
      <w:r w:rsidRPr="003D49E7">
        <w:rPr>
          <w:rFonts w:ascii="Cupra Light" w:eastAsia="Corbel" w:hAnsi="Cupra Light"/>
          <w:lang w:eastAsia="en-US"/>
        </w:rPr>
        <w:t>,</w:t>
      </w:r>
      <w:r w:rsidRPr="00580DAD">
        <w:rPr>
          <w:rFonts w:ascii="Cupra Light" w:eastAsia="Corbel" w:hAnsi="Cupra Light"/>
          <w:b/>
          <w:bCs/>
          <w:lang w:eastAsia="en-US"/>
        </w:rPr>
        <w:t xml:space="preserve">” </w:t>
      </w:r>
      <w:r w:rsidRPr="003D49E7">
        <w:rPr>
          <w:rFonts w:ascii="Cupra Light" w:eastAsia="Corbel" w:hAnsi="Cupra Light"/>
          <w:lang w:eastAsia="en-US"/>
        </w:rPr>
        <w:t xml:space="preserve">said </w:t>
      </w:r>
      <w:proofErr w:type="spellStart"/>
      <w:r w:rsidRPr="003D49E7">
        <w:rPr>
          <w:rFonts w:ascii="Cupra Light" w:eastAsia="Corbel" w:hAnsi="Cupra Light"/>
          <w:lang w:eastAsia="en-US"/>
        </w:rPr>
        <w:t>Ekström</w:t>
      </w:r>
      <w:proofErr w:type="spellEnd"/>
      <w:r w:rsidRPr="003D49E7">
        <w:rPr>
          <w:rFonts w:ascii="Cupra Light" w:eastAsia="Corbel" w:hAnsi="Cupra Light"/>
          <w:lang w:eastAsia="en-US"/>
        </w:rPr>
        <w:t xml:space="preserve">. </w:t>
      </w:r>
      <w:r w:rsidRPr="00580DAD">
        <w:rPr>
          <w:rFonts w:ascii="Cupra Light" w:eastAsia="Corbel" w:hAnsi="Cupra Light"/>
          <w:b/>
          <w:bCs/>
          <w:lang w:eastAsia="en-US"/>
        </w:rPr>
        <w:t>“But it holds a lot of promise for developing electric vehicles; collecting data to feedback into cars in areas such as software and regeneration.”</w:t>
      </w:r>
    </w:p>
    <w:p w14:paraId="16E54760" w14:textId="77777777"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t xml:space="preserve">CUPRA’s involvement in Extreme E isn’t solely because of a desire to exceed in motorsport, but to also feed accrued knowledge back into its passenger vehicle line-up so it can develop and deliver the optimum experience for </w:t>
      </w:r>
      <w:r w:rsidRPr="0014179F">
        <w:rPr>
          <w:rFonts w:ascii="Cupra Light" w:eastAsia="Corbel" w:hAnsi="Cupra Light"/>
          <w:lang w:eastAsia="en-US"/>
        </w:rPr>
        <w:t xml:space="preserve">drivers. </w:t>
      </w:r>
      <w:bookmarkStart w:id="0" w:name="_Hlk53764058"/>
      <w:r w:rsidRPr="0014179F">
        <w:rPr>
          <w:rFonts w:ascii="Cupra Light" w:eastAsia="Corbel" w:hAnsi="Cupra Light"/>
          <w:lang w:eastAsia="en-US"/>
        </w:rPr>
        <w:t>On top, this championship is an entertainment platform across all channels that will boost the visibility of the brand.</w:t>
      </w:r>
    </w:p>
    <w:bookmarkEnd w:id="0"/>
    <w:p w14:paraId="74EFDF66" w14:textId="77777777" w:rsidR="000C1A31" w:rsidRPr="003D49E7" w:rsidRDefault="000C1A31" w:rsidP="000C1A31">
      <w:pPr>
        <w:pStyle w:val="Bodycopy"/>
        <w:spacing w:afterLines="120" w:after="288" w:line="276" w:lineRule="auto"/>
        <w:ind w:right="482"/>
        <w:rPr>
          <w:rFonts w:ascii="Cupra Light" w:eastAsia="Corbel" w:hAnsi="Cupra Light"/>
          <w:lang w:eastAsia="en-US"/>
        </w:rPr>
      </w:pPr>
      <w:r w:rsidRPr="003D49E7">
        <w:rPr>
          <w:rFonts w:ascii="Cupra Light" w:eastAsia="Corbel" w:hAnsi="Cupra Light"/>
          <w:lang w:eastAsia="en-US"/>
        </w:rPr>
        <w:t xml:space="preserve">There are a great many areas where knowhow can be transferred, that should bring huge developments to future vehicles in areas including driveability, power delivery, chassis setup and steering. </w:t>
      </w:r>
    </w:p>
    <w:p w14:paraId="0EAEB9EE" w14:textId="315A4EBB" w:rsidR="005C50F4" w:rsidRPr="00E01D6A" w:rsidRDefault="000C1A31" w:rsidP="000C1A31">
      <w:pPr>
        <w:spacing w:line="276" w:lineRule="auto"/>
        <w:rPr>
          <w:rStyle w:val="LocationanddateCar"/>
          <w:rFonts w:ascii="Cupra Light" w:hAnsi="Cupra Light"/>
          <w:b/>
          <w:szCs w:val="22"/>
        </w:rPr>
      </w:pPr>
      <w:r w:rsidRPr="003D49E7">
        <w:rPr>
          <w:rFonts w:ascii="Cupra Light" w:eastAsia="Corbel" w:hAnsi="Cupra Light"/>
          <w:lang w:eastAsia="en-US"/>
        </w:rPr>
        <w:t>Extreme E’s inaugural season should begin in early 2021 with a five-stage format. The global voyage will utilise its international entertainment platform to promote electrification, sustainability, and equality.</w:t>
      </w:r>
    </w:p>
    <w:p w14:paraId="43A74476" w14:textId="1F4B558A" w:rsidR="00BB4F32" w:rsidRPr="00E01D6A" w:rsidRDefault="00BB4F32" w:rsidP="00696F37">
      <w:pPr>
        <w:pStyle w:val="Bodycopy"/>
        <w:jc w:val="both"/>
        <w:rPr>
          <w:rFonts w:ascii="Cupra Light" w:eastAsia="Arial Unicode MS" w:hAnsi="Cupra Light"/>
          <w:lang w:val="en-US" w:eastAsia="en-US"/>
        </w:rPr>
      </w:pPr>
    </w:p>
    <w:p w14:paraId="02FA2D20" w14:textId="3AFBB5F1" w:rsidR="00A03F58" w:rsidRPr="00E01D6A" w:rsidRDefault="00A03F58" w:rsidP="00BB4F32">
      <w:pPr>
        <w:pStyle w:val="Bodycopy"/>
        <w:jc w:val="both"/>
        <w:rPr>
          <w:rFonts w:ascii="Cupra Light" w:eastAsia="Arial Unicode MS" w:hAnsi="Cupra Light"/>
          <w:lang w:eastAsia="en-US"/>
        </w:rPr>
      </w:pPr>
    </w:p>
    <w:p w14:paraId="2F1A0393" w14:textId="77777777" w:rsidR="00AA544F" w:rsidRPr="00E01D6A" w:rsidRDefault="00AA544F" w:rsidP="00AA544F">
      <w:pPr>
        <w:rPr>
          <w:rFonts w:ascii="Cupra" w:hAnsi="Cupra"/>
          <w:szCs w:val="20"/>
          <w:lang w:val="en-US"/>
        </w:rPr>
      </w:pPr>
    </w:p>
    <w:p w14:paraId="1407E344" w14:textId="20E8A74A" w:rsidR="00AA544F" w:rsidRPr="00E01D6A" w:rsidRDefault="00AA544F" w:rsidP="00AA544F">
      <w:pPr>
        <w:tabs>
          <w:tab w:val="left" w:pos="0"/>
        </w:tabs>
        <w:spacing w:line="240" w:lineRule="auto"/>
        <w:ind w:right="482"/>
        <w:rPr>
          <w:rFonts w:ascii="Cupra Medium" w:hAnsi="Cupra Medium" w:cs="Arial"/>
          <w:b/>
          <w:szCs w:val="20"/>
          <w:lang w:val="en-US"/>
        </w:rPr>
      </w:pPr>
      <w:r w:rsidRPr="00E01D6A">
        <w:rPr>
          <w:rFonts w:ascii="Cupra Medium" w:hAnsi="Cupra Medium" w:cs="Arial"/>
          <w:b/>
          <w:szCs w:val="20"/>
          <w:lang w:val="en-US"/>
        </w:rPr>
        <w:t>SEAT Import Belgium</w:t>
      </w:r>
    </w:p>
    <w:p w14:paraId="0DA65869"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Dirk Steyvers</w:t>
      </w:r>
    </w:p>
    <w:p w14:paraId="419A6A2B"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PR &amp; Content Manager</w:t>
      </w:r>
    </w:p>
    <w:p w14:paraId="5BE7CC09" w14:textId="77777777" w:rsidR="00AA544F" w:rsidRPr="00E01D6A" w:rsidRDefault="00AA544F" w:rsidP="00AA544F">
      <w:pPr>
        <w:tabs>
          <w:tab w:val="left" w:pos="0"/>
        </w:tabs>
        <w:spacing w:line="240" w:lineRule="auto"/>
        <w:ind w:right="482"/>
        <w:rPr>
          <w:rFonts w:ascii="Cupra" w:hAnsi="Cupra" w:cs="Arial"/>
          <w:szCs w:val="20"/>
          <w:lang w:val="en-US"/>
        </w:rPr>
      </w:pPr>
      <w:r w:rsidRPr="00E01D6A">
        <w:rPr>
          <w:rFonts w:ascii="Cupra" w:hAnsi="Cupra" w:cs="Arial"/>
          <w:szCs w:val="20"/>
          <w:lang w:val="en-US"/>
        </w:rPr>
        <w:t>M: +32 476 88 38 95</w:t>
      </w:r>
    </w:p>
    <w:p w14:paraId="668B5BFF" w14:textId="77777777" w:rsidR="00AA544F" w:rsidRPr="00E01D6A" w:rsidRDefault="000C1A31" w:rsidP="00AA544F">
      <w:pPr>
        <w:tabs>
          <w:tab w:val="left" w:pos="0"/>
        </w:tabs>
        <w:spacing w:line="240" w:lineRule="auto"/>
        <w:ind w:right="482"/>
        <w:rPr>
          <w:rFonts w:ascii="Cupra" w:hAnsi="Cupra" w:cs="Arial"/>
          <w:szCs w:val="20"/>
          <w:lang w:val="en-US"/>
        </w:rPr>
      </w:pPr>
      <w:hyperlink r:id="rId9" w:history="1">
        <w:r w:rsidR="00AA544F" w:rsidRPr="00E01D6A">
          <w:rPr>
            <w:rStyle w:val="Hyperlink"/>
            <w:rFonts w:ascii="Cupra" w:hAnsi="Cupra" w:cs="Arial"/>
            <w:szCs w:val="20"/>
            <w:lang w:val="en-US"/>
          </w:rPr>
          <w:t>dirk.steyvers@dieteren.be</w:t>
        </w:r>
      </w:hyperlink>
    </w:p>
    <w:p w14:paraId="0B55209A" w14:textId="77777777" w:rsidR="00AA544F" w:rsidRPr="00E01D6A" w:rsidRDefault="00AA544F" w:rsidP="00AA544F">
      <w:pPr>
        <w:tabs>
          <w:tab w:val="left" w:pos="0"/>
        </w:tabs>
        <w:spacing w:line="240" w:lineRule="auto"/>
        <w:ind w:right="482"/>
        <w:rPr>
          <w:rFonts w:ascii="Cupra" w:hAnsi="Cupra" w:cs="Arial"/>
          <w:szCs w:val="20"/>
          <w:lang w:val="en-US"/>
        </w:rPr>
      </w:pPr>
    </w:p>
    <w:p w14:paraId="5BD07B0D" w14:textId="77777777" w:rsidR="00AA544F" w:rsidRPr="00E01D6A" w:rsidRDefault="000C1A31" w:rsidP="00AA544F">
      <w:pPr>
        <w:tabs>
          <w:tab w:val="left" w:pos="0"/>
        </w:tabs>
        <w:spacing w:line="240" w:lineRule="auto"/>
        <w:ind w:right="482"/>
        <w:rPr>
          <w:rStyle w:val="Hyperlink"/>
          <w:rFonts w:ascii="Cupra" w:hAnsi="Cupra" w:cs="Arial"/>
          <w:szCs w:val="20"/>
          <w:lang w:val="en-US"/>
        </w:rPr>
      </w:pPr>
      <w:hyperlink r:id="rId10" w:history="1">
        <w:r w:rsidR="00AA544F" w:rsidRPr="00E01D6A">
          <w:rPr>
            <w:rStyle w:val="Hyperlink"/>
            <w:rFonts w:ascii="Cupra" w:hAnsi="Cupra" w:cs="Arial"/>
            <w:szCs w:val="20"/>
            <w:lang w:val="en-US"/>
          </w:rPr>
          <w:t>http://seat-mediacenter.com</w:t>
        </w:r>
      </w:hyperlink>
    </w:p>
    <w:p w14:paraId="680D8A05" w14:textId="77777777" w:rsidR="00AA544F" w:rsidRPr="00E01D6A" w:rsidRDefault="00AA544F" w:rsidP="00AA544F">
      <w:pPr>
        <w:tabs>
          <w:tab w:val="left" w:pos="0"/>
        </w:tabs>
        <w:spacing w:line="276" w:lineRule="auto"/>
        <w:ind w:right="482"/>
        <w:rPr>
          <w:rFonts w:ascii="Cupra" w:hAnsi="Cupra" w:cs="Arial"/>
          <w:sz w:val="22"/>
          <w:szCs w:val="22"/>
          <w:lang w:val="en-US"/>
        </w:rPr>
      </w:pPr>
    </w:p>
    <w:p w14:paraId="36F0C482" w14:textId="0C4CB40F" w:rsidR="00E524E4" w:rsidRDefault="00E524E4" w:rsidP="00E524E4">
      <w:pPr>
        <w:ind w:right="510"/>
        <w:rPr>
          <w:rFonts w:ascii="Cupra Light" w:hAnsi="Cupra Light"/>
          <w:b/>
          <w:color w:val="565656"/>
          <w:sz w:val="16"/>
          <w:szCs w:val="18"/>
        </w:rPr>
      </w:pPr>
    </w:p>
    <w:p w14:paraId="4F2A9423" w14:textId="77777777" w:rsidR="000C1A31" w:rsidRPr="0014179F" w:rsidRDefault="000C1A31" w:rsidP="000C1A31">
      <w:pPr>
        <w:autoSpaceDE w:val="0"/>
        <w:autoSpaceDN w:val="0"/>
        <w:adjustRightInd w:val="0"/>
        <w:spacing w:line="240" w:lineRule="auto"/>
        <w:rPr>
          <w:rFonts w:ascii="Cupra Light" w:hAnsi="Cupra Light"/>
          <w:b/>
          <w:color w:val="565656"/>
          <w:sz w:val="16"/>
          <w:szCs w:val="18"/>
        </w:rPr>
      </w:pPr>
      <w:r w:rsidRPr="0014179F">
        <w:rPr>
          <w:rFonts w:ascii="Cupra Light" w:hAnsi="Cupra Light"/>
          <w:b/>
          <w:color w:val="565656"/>
          <w:sz w:val="16"/>
          <w:szCs w:val="18"/>
        </w:rPr>
        <w:lastRenderedPageBreak/>
        <w:t xml:space="preserve">CUPRA  is a brand from the SEAT Group, based on the contemporary design and sporty performance of its electrified models. Since its launch as an independent brand in 2018, sales have shot up and CUPRA closed 2019 with a growth of 72% over the previous year with nearly 25,000 units sold. In 2020, the CUPRA Leon and the CUPRA </w:t>
      </w:r>
      <w:proofErr w:type="spellStart"/>
      <w:r w:rsidRPr="0014179F">
        <w:rPr>
          <w:rFonts w:ascii="Cupra Light" w:hAnsi="Cupra Light"/>
          <w:b/>
          <w:color w:val="565656"/>
          <w:sz w:val="16"/>
          <w:szCs w:val="18"/>
        </w:rPr>
        <w:t>Formentor</w:t>
      </w:r>
      <w:proofErr w:type="spellEnd"/>
      <w:r w:rsidRPr="0014179F">
        <w:rPr>
          <w:rFonts w:ascii="Cupra Light" w:hAnsi="Cupra Light"/>
          <w:b/>
          <w:color w:val="565656"/>
          <w:sz w:val="16"/>
          <w:szCs w:val="18"/>
        </w:rPr>
        <w:t>, the first model designed specifically for the brand, will hit the market. CUPRA is expanding its dealer network to reach nearly 520 specialized points of sales around the world by the end of 2020.</w:t>
      </w:r>
    </w:p>
    <w:p w14:paraId="2F81E985" w14:textId="77777777" w:rsidR="000C1A31" w:rsidRPr="0014179F" w:rsidRDefault="000C1A31" w:rsidP="000C1A31">
      <w:pPr>
        <w:autoSpaceDE w:val="0"/>
        <w:autoSpaceDN w:val="0"/>
        <w:adjustRightInd w:val="0"/>
        <w:spacing w:line="240" w:lineRule="auto"/>
        <w:rPr>
          <w:rFonts w:ascii="Cupra Light" w:hAnsi="Cupra Light"/>
          <w:b/>
          <w:color w:val="565656"/>
          <w:sz w:val="16"/>
          <w:szCs w:val="18"/>
        </w:rPr>
      </w:pPr>
    </w:p>
    <w:p w14:paraId="25E84EE3" w14:textId="77777777" w:rsidR="000C1A31" w:rsidRPr="0014179F" w:rsidRDefault="000C1A31" w:rsidP="000C1A31">
      <w:pPr>
        <w:autoSpaceDE w:val="0"/>
        <w:autoSpaceDN w:val="0"/>
        <w:adjustRightInd w:val="0"/>
        <w:spacing w:line="240" w:lineRule="auto"/>
        <w:rPr>
          <w:rFonts w:ascii="Cupra Light" w:hAnsi="Cupra Light"/>
          <w:b/>
          <w:color w:val="565656"/>
          <w:sz w:val="16"/>
          <w:szCs w:val="18"/>
        </w:rPr>
      </w:pPr>
      <w:r w:rsidRPr="0014179F">
        <w:rPr>
          <w:rFonts w:ascii="Cupra Light" w:hAnsi="Cupra Light"/>
          <w:b/>
          <w:color w:val="565656"/>
          <w:sz w:val="16"/>
          <w:szCs w:val="18"/>
        </w:rPr>
        <w:t>Coinciding with its second anniversary, CUPRA has inaugurated its new headquarters in Martorell (Barcelona), the CUPRA Garage, a 2,400 square meter building located next to SEAT's corporate headquarters. CUPRA also has a racing car workshop, the CUPRA Racing Factory, where it developed the first 100% electric touring racing car, the CUPRA e-Racer.</w:t>
      </w:r>
    </w:p>
    <w:p w14:paraId="5C271D73" w14:textId="77777777" w:rsidR="000C1A31" w:rsidRPr="0014179F" w:rsidRDefault="000C1A31" w:rsidP="000C1A31">
      <w:pPr>
        <w:autoSpaceDE w:val="0"/>
        <w:autoSpaceDN w:val="0"/>
        <w:adjustRightInd w:val="0"/>
        <w:spacing w:line="240" w:lineRule="auto"/>
        <w:rPr>
          <w:rFonts w:ascii="Cupra Light" w:hAnsi="Cupra Light"/>
          <w:b/>
          <w:color w:val="565656"/>
          <w:sz w:val="16"/>
          <w:szCs w:val="18"/>
        </w:rPr>
      </w:pPr>
    </w:p>
    <w:p w14:paraId="63A1AD73" w14:textId="77777777" w:rsidR="000C1A31" w:rsidRPr="008F1338" w:rsidRDefault="000C1A31" w:rsidP="000C1A31">
      <w:pPr>
        <w:autoSpaceDE w:val="0"/>
        <w:autoSpaceDN w:val="0"/>
        <w:adjustRightInd w:val="0"/>
        <w:spacing w:line="240" w:lineRule="auto"/>
        <w:rPr>
          <w:rFonts w:ascii="Cupra Light" w:hAnsi="Cupra Light" w:cs="CIDFont+F2"/>
          <w:b/>
          <w:color w:val="565656"/>
          <w:sz w:val="18"/>
          <w:szCs w:val="18"/>
          <w:lang w:eastAsia="es-ES"/>
        </w:rPr>
      </w:pPr>
      <w:r w:rsidRPr="0014179F">
        <w:rPr>
          <w:rFonts w:ascii="Cupra Light" w:hAnsi="Cupra Light"/>
          <w:b/>
          <w:color w:val="565656"/>
          <w:sz w:val="16"/>
          <w:szCs w:val="18"/>
        </w:rPr>
        <w:t xml:space="preserve">In addition to becoming F.C. Barcelona’s exclusive automotive and mobility partner, CUPRA has formed an elite team of ambassadors, including the German goalkeeper Marc </w:t>
      </w:r>
      <w:proofErr w:type="spellStart"/>
      <w:r w:rsidRPr="0014179F">
        <w:rPr>
          <w:rFonts w:ascii="Cupra Light" w:hAnsi="Cupra Light"/>
          <w:b/>
          <w:color w:val="565656"/>
          <w:sz w:val="16"/>
          <w:szCs w:val="18"/>
        </w:rPr>
        <w:t>ter</w:t>
      </w:r>
      <w:proofErr w:type="spellEnd"/>
      <w:r w:rsidRPr="0014179F">
        <w:rPr>
          <w:rFonts w:ascii="Cupra Light" w:hAnsi="Cupra Light"/>
          <w:b/>
          <w:color w:val="565656"/>
          <w:sz w:val="16"/>
          <w:szCs w:val="18"/>
        </w:rPr>
        <w:t xml:space="preserve"> </w:t>
      </w:r>
      <w:proofErr w:type="spellStart"/>
      <w:r w:rsidRPr="0014179F">
        <w:rPr>
          <w:rFonts w:ascii="Cupra Light" w:hAnsi="Cupra Light"/>
          <w:b/>
          <w:color w:val="565656"/>
          <w:sz w:val="16"/>
          <w:szCs w:val="18"/>
        </w:rPr>
        <w:t>Stegen</w:t>
      </w:r>
      <w:proofErr w:type="spellEnd"/>
      <w:r w:rsidRPr="0014179F">
        <w:rPr>
          <w:rFonts w:ascii="Cupra Light" w:hAnsi="Cupra Light"/>
          <w:b/>
          <w:color w:val="565656"/>
          <w:sz w:val="16"/>
          <w:szCs w:val="18"/>
        </w:rPr>
        <w:t xml:space="preserve"> or the Swedish pilot Mattias </w:t>
      </w:r>
      <w:proofErr w:type="spellStart"/>
      <w:r w:rsidRPr="0014179F">
        <w:rPr>
          <w:rFonts w:ascii="Cupra Light" w:hAnsi="Cupra Light"/>
          <w:b/>
          <w:color w:val="565656"/>
          <w:sz w:val="16"/>
          <w:szCs w:val="18"/>
        </w:rPr>
        <w:t>Ekström</w:t>
      </w:r>
      <w:proofErr w:type="spellEnd"/>
      <w:r w:rsidRPr="0014179F">
        <w:rPr>
          <w:rFonts w:ascii="Cupra Light" w:hAnsi="Cupra Light"/>
          <w:b/>
          <w:color w:val="565656"/>
          <w:sz w:val="16"/>
          <w:szCs w:val="18"/>
        </w:rPr>
        <w:t>, among others.</w:t>
      </w:r>
    </w:p>
    <w:p w14:paraId="1ED8C988" w14:textId="27464DFC" w:rsidR="00C406CF" w:rsidRPr="00AA544F" w:rsidRDefault="00E524E4" w:rsidP="00E524E4">
      <w:pPr>
        <w:pStyle w:val="Boilerplate"/>
        <w:spacing w:line="288" w:lineRule="auto"/>
        <w:rPr>
          <w:rFonts w:ascii="Cupra Light" w:hAnsi="Cupra Light"/>
          <w:b/>
          <w:sz w:val="16"/>
          <w:szCs w:val="18"/>
          <w:lang w:val="en-GB"/>
        </w:rPr>
      </w:pPr>
      <w:r w:rsidRPr="00AD1326">
        <w:rPr>
          <w:rFonts w:ascii="Cupra Light" w:hAnsi="Cupra Light"/>
          <w:b/>
          <w:sz w:val="16"/>
          <w:szCs w:val="18"/>
        </w:rPr>
        <w:t>.</w:t>
      </w:r>
    </w:p>
    <w:sectPr w:rsidR="00C406CF" w:rsidRPr="00AA544F"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718">
    <w:altName w:val="Arial"/>
    <w:charset w:val="00"/>
    <w:family w:val="swiss"/>
    <w:pitch w:val="variable"/>
    <w:sig w:usb0="00000001" w:usb1="0000044B" w:usb2="00000000" w:usb3="00000000" w:csb0="00000093" w:csb1="00000000"/>
  </w:font>
  <w:font w:name="718 Book">
    <w:altName w:val="Corbel"/>
    <w:charset w:val="00"/>
    <w:family w:val="swiss"/>
    <w:pitch w:val="variable"/>
    <w:sig w:usb0="00000001" w:usb1="0000044B"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E27" w14:textId="77777777" w:rsidR="0067043C" w:rsidRPr="00563A44" w:rsidRDefault="000C1A31">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0"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1A31"/>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80EBB"/>
    <w:rsid w:val="00781392"/>
    <w:rsid w:val="0078309E"/>
    <w:rsid w:val="00784BA6"/>
    <w:rsid w:val="00784F53"/>
    <w:rsid w:val="0078753B"/>
    <w:rsid w:val="00791C26"/>
    <w:rsid w:val="00794BF9"/>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DA2"/>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40AF"/>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67900"/>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D6A"/>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4E4"/>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4563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2020-10-26T15:29:00Z</cp:lastPrinted>
  <dcterms:created xsi:type="dcterms:W3CDTF">2020-12-17T13:48:00Z</dcterms:created>
  <dcterms:modified xsi:type="dcterms:W3CDTF">2020-12-17T13:48:00Z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