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E" w:rsidRPr="00AF58BA" w:rsidRDefault="008B787E" w:rsidP="008B787E"/>
    <w:p w:rsidR="004B0717" w:rsidRPr="00AF58BA" w:rsidRDefault="004B0717" w:rsidP="004B0717">
      <w:pPr>
        <w:pStyle w:val="Default"/>
        <w:rPr>
          <w:rFonts w:asciiTheme="minorHAnsi" w:hAnsiTheme="minorHAnsi"/>
          <w:sz w:val="22"/>
          <w:szCs w:val="22"/>
        </w:rPr>
      </w:pPr>
    </w:p>
    <w:p w:rsidR="006264A0" w:rsidRPr="00AF58BA" w:rsidRDefault="006264A0" w:rsidP="00C14137">
      <w:pPr>
        <w:spacing w:after="0" w:line="320" w:lineRule="exact"/>
        <w:rPr>
          <w:i/>
          <w:iCs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AE7" w:rsidRDefault="00B24AE7" w:rsidP="00250112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</w:p>
    <w:p w:rsidR="00F26EE7" w:rsidRDefault="00F26EE7" w:rsidP="00250112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</w:p>
    <w:p w:rsidR="00B24AE7" w:rsidRDefault="00B24AE7" w:rsidP="00250112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PER 9 MAMME ITALIANE SU 10 LA GIUSTA COLAZIONE </w:t>
      </w:r>
    </w:p>
    <w:p w:rsidR="00B24AE7" w:rsidRDefault="00B24AE7" w:rsidP="00250112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MIGLIORA IL RENDIMENTO SCOLASTICO DEI PROPRI FIGLI</w:t>
      </w:r>
    </w:p>
    <w:p w:rsidR="001948FB" w:rsidRPr="00F05A05" w:rsidRDefault="00B24AE7" w:rsidP="00B24AE7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(MA </w:t>
      </w:r>
      <w:r w:rsidR="006728A9">
        <w:rPr>
          <w:b/>
          <w:iCs/>
          <w:sz w:val="28"/>
          <w:szCs w:val="28"/>
        </w:rPr>
        <w:t xml:space="preserve">LA METÀ SOTTOSTIMA </w:t>
      </w:r>
      <w:r>
        <w:rPr>
          <w:b/>
          <w:iCs/>
          <w:sz w:val="28"/>
          <w:szCs w:val="28"/>
        </w:rPr>
        <w:t xml:space="preserve">LE CALORIE NECESSARIE </w:t>
      </w:r>
      <w:r w:rsidR="0024651D">
        <w:rPr>
          <w:b/>
          <w:iCs/>
          <w:sz w:val="28"/>
          <w:szCs w:val="28"/>
        </w:rPr>
        <w:t xml:space="preserve">E SBAGLIA IL </w:t>
      </w:r>
      <w:proofErr w:type="spellStart"/>
      <w:r w:rsidR="0024651D">
        <w:rPr>
          <w:b/>
          <w:iCs/>
          <w:sz w:val="28"/>
          <w:szCs w:val="28"/>
        </w:rPr>
        <w:t>MIX</w:t>
      </w:r>
      <w:proofErr w:type="spellEnd"/>
      <w:r w:rsidR="0024651D">
        <w:rPr>
          <w:b/>
          <w:iCs/>
          <w:sz w:val="28"/>
          <w:szCs w:val="28"/>
        </w:rPr>
        <w:t xml:space="preserve"> </w:t>
      </w:r>
      <w:proofErr w:type="spellStart"/>
      <w:r w:rsidR="0024651D">
        <w:rPr>
          <w:b/>
          <w:iCs/>
          <w:sz w:val="28"/>
          <w:szCs w:val="28"/>
        </w:rPr>
        <w:t>DI</w:t>
      </w:r>
      <w:proofErr w:type="spellEnd"/>
      <w:r w:rsidR="0024651D">
        <w:rPr>
          <w:b/>
          <w:iCs/>
          <w:sz w:val="28"/>
          <w:szCs w:val="28"/>
        </w:rPr>
        <w:t xml:space="preserve"> NUTRIENTI</w:t>
      </w:r>
      <w:r>
        <w:rPr>
          <w:b/>
          <w:iCs/>
          <w:sz w:val="28"/>
          <w:szCs w:val="28"/>
        </w:rPr>
        <w:t>)</w:t>
      </w:r>
    </w:p>
    <w:p w:rsidR="001948FB" w:rsidRPr="00AF58BA" w:rsidRDefault="001948FB" w:rsidP="00F05A05">
      <w:pPr>
        <w:spacing w:after="0" w:line="320" w:lineRule="exact"/>
        <w:ind w:right="-427" w:hanging="284"/>
        <w:jc w:val="center"/>
        <w:rPr>
          <w:b/>
          <w:iCs/>
          <w:sz w:val="28"/>
          <w:szCs w:val="28"/>
        </w:rPr>
      </w:pPr>
      <w:r w:rsidRPr="00F05A05">
        <w:rPr>
          <w:b/>
          <w:iCs/>
          <w:sz w:val="28"/>
          <w:szCs w:val="28"/>
          <w:highlight w:val="yellow"/>
        </w:rPr>
        <w:t xml:space="preserve"> </w:t>
      </w:r>
    </w:p>
    <w:p w:rsidR="00F26EE7" w:rsidRDefault="00C14137" w:rsidP="009E7728">
      <w:pPr>
        <w:spacing w:after="0" w:line="320" w:lineRule="exact"/>
        <w:jc w:val="center"/>
        <w:rPr>
          <w:i/>
          <w:iCs/>
        </w:rPr>
      </w:pPr>
      <w:r w:rsidRPr="00AF58BA">
        <w:rPr>
          <w:i/>
          <w:iCs/>
        </w:rPr>
        <w:t xml:space="preserve">Un’indagine </w:t>
      </w:r>
      <w:r w:rsidR="00533E68" w:rsidRPr="00AF58BA">
        <w:rPr>
          <w:i/>
          <w:iCs/>
        </w:rPr>
        <w:t>realizzata dall’Osservatorio Doxa – AI</w:t>
      </w:r>
      <w:r w:rsidR="002217EC" w:rsidRPr="00AF58BA">
        <w:rPr>
          <w:i/>
          <w:iCs/>
        </w:rPr>
        <w:t>DEPI “I</w:t>
      </w:r>
      <w:r w:rsidR="00B24AE7">
        <w:rPr>
          <w:i/>
          <w:iCs/>
        </w:rPr>
        <w:t xml:space="preserve">o comincio bene”, alla vigilia della riapertura delle scuole, </w:t>
      </w:r>
      <w:r w:rsidR="000E3BC2" w:rsidRPr="00AF58BA">
        <w:rPr>
          <w:i/>
          <w:iCs/>
        </w:rPr>
        <w:t>h</w:t>
      </w:r>
      <w:r w:rsidR="00F26EE7">
        <w:rPr>
          <w:i/>
          <w:iCs/>
        </w:rPr>
        <w:t xml:space="preserve">a indagato </w:t>
      </w:r>
      <w:r w:rsidR="001C1EF8" w:rsidRPr="00AF58BA">
        <w:rPr>
          <w:i/>
          <w:iCs/>
        </w:rPr>
        <w:t>quanto ne sanno l</w:t>
      </w:r>
      <w:r w:rsidR="000E3BC2" w:rsidRPr="00AF58BA">
        <w:rPr>
          <w:i/>
          <w:iCs/>
        </w:rPr>
        <w:t xml:space="preserve">e mamme </w:t>
      </w:r>
      <w:r w:rsidR="00F26EE7">
        <w:rPr>
          <w:i/>
          <w:iCs/>
        </w:rPr>
        <w:t>sulla</w:t>
      </w:r>
      <w:r w:rsidR="000E3BC2" w:rsidRPr="00AF58BA">
        <w:rPr>
          <w:i/>
          <w:iCs/>
        </w:rPr>
        <w:t xml:space="preserve"> prima colazione</w:t>
      </w:r>
      <w:r w:rsidR="00F26EE7">
        <w:rPr>
          <w:i/>
          <w:iCs/>
        </w:rPr>
        <w:t xml:space="preserve"> </w:t>
      </w:r>
      <w:r w:rsidR="009C363F">
        <w:rPr>
          <w:i/>
          <w:iCs/>
        </w:rPr>
        <w:t>e cosa mangiano i loro bambini.</w:t>
      </w:r>
      <w:r w:rsidR="000E3BC2" w:rsidRPr="00AF58BA">
        <w:rPr>
          <w:i/>
          <w:iCs/>
        </w:rPr>
        <w:t xml:space="preserve"> </w:t>
      </w:r>
    </w:p>
    <w:p w:rsidR="001C351E" w:rsidRPr="00AF58BA" w:rsidRDefault="000E3BC2" w:rsidP="00B46575">
      <w:pPr>
        <w:spacing w:after="0" w:line="320" w:lineRule="exact"/>
        <w:jc w:val="center"/>
        <w:rPr>
          <w:i/>
          <w:iCs/>
        </w:rPr>
      </w:pPr>
      <w:r w:rsidRPr="00AF58BA">
        <w:rPr>
          <w:i/>
          <w:iCs/>
        </w:rPr>
        <w:t xml:space="preserve">E se tutte sono consapevoli </w:t>
      </w:r>
      <w:r w:rsidR="0024651D">
        <w:rPr>
          <w:i/>
          <w:iCs/>
        </w:rPr>
        <w:t>-</w:t>
      </w:r>
      <w:r w:rsidR="00B24AE7">
        <w:rPr>
          <w:i/>
          <w:iCs/>
        </w:rPr>
        <w:t xml:space="preserve"> come viene confermato dalla scienza - </w:t>
      </w:r>
      <w:r w:rsidRPr="00AF58BA">
        <w:rPr>
          <w:i/>
          <w:iCs/>
        </w:rPr>
        <w:t xml:space="preserve">dell’importanza che riveste il primo pasto della giornata per </w:t>
      </w:r>
      <w:r w:rsidR="00B46575">
        <w:rPr>
          <w:i/>
          <w:iCs/>
        </w:rPr>
        <w:t>ottenere buoni voti a scuola</w:t>
      </w:r>
      <w:r w:rsidRPr="00AF58BA">
        <w:rPr>
          <w:i/>
          <w:iCs/>
        </w:rPr>
        <w:t xml:space="preserve">, non sono altrettanto preparate </w:t>
      </w:r>
      <w:r w:rsidR="00B179F6" w:rsidRPr="00AF58BA">
        <w:rPr>
          <w:i/>
          <w:iCs/>
        </w:rPr>
        <w:t xml:space="preserve">su calorie e </w:t>
      </w:r>
      <w:r w:rsidR="00F05A05">
        <w:rPr>
          <w:i/>
          <w:iCs/>
        </w:rPr>
        <w:t>nutrienti</w:t>
      </w:r>
      <w:r w:rsidR="00B179F6" w:rsidRPr="00AF58BA">
        <w:rPr>
          <w:i/>
          <w:iCs/>
        </w:rPr>
        <w:t>.</w:t>
      </w:r>
      <w:r w:rsidR="000C18B2" w:rsidRPr="00AF58BA">
        <w:rPr>
          <w:i/>
          <w:iCs/>
        </w:rPr>
        <w:t xml:space="preserve"> </w:t>
      </w:r>
    </w:p>
    <w:p w:rsidR="00996993" w:rsidRDefault="00996993" w:rsidP="004B0717">
      <w:pPr>
        <w:spacing w:after="0" w:line="320" w:lineRule="exact"/>
        <w:jc w:val="both"/>
        <w:rPr>
          <w:iCs/>
        </w:rPr>
      </w:pPr>
    </w:p>
    <w:p w:rsidR="00BC68F7" w:rsidRDefault="00996993" w:rsidP="004B0717">
      <w:pPr>
        <w:spacing w:after="0" w:line="320" w:lineRule="exact"/>
        <w:jc w:val="both"/>
        <w:rPr>
          <w:iCs/>
        </w:rPr>
      </w:pPr>
      <w:r w:rsidRPr="00996993">
        <w:rPr>
          <w:b/>
          <w:iCs/>
        </w:rPr>
        <w:t xml:space="preserve">Una corretta colazione, </w:t>
      </w:r>
      <w:r w:rsidR="00BC68F7">
        <w:rPr>
          <w:b/>
          <w:iCs/>
        </w:rPr>
        <w:t>lo pensano</w:t>
      </w:r>
      <w:r w:rsidRPr="00996993">
        <w:rPr>
          <w:b/>
          <w:iCs/>
        </w:rPr>
        <w:t xml:space="preserve"> 9 mamme italiane su 10, ha un impatto positivo sul rendimento scolastico dei propri figli</w:t>
      </w:r>
      <w:r w:rsidR="0024651D">
        <w:rPr>
          <w:iCs/>
        </w:rPr>
        <w:t>.  È</w:t>
      </w:r>
      <w:r>
        <w:rPr>
          <w:iCs/>
        </w:rPr>
        <w:t xml:space="preserve"> uno dei risultati più interessanti emersi d</w:t>
      </w:r>
      <w:r w:rsidRPr="00AF58BA">
        <w:rPr>
          <w:iCs/>
        </w:rPr>
        <w:t>all’indagine “</w:t>
      </w:r>
      <w:r w:rsidRPr="00AF58BA">
        <w:rPr>
          <w:i/>
          <w:iCs/>
        </w:rPr>
        <w:t>Le mamme e la colazione dei figli in età scolare</w:t>
      </w:r>
      <w:r w:rsidRPr="00AF58BA">
        <w:rPr>
          <w:iCs/>
        </w:rPr>
        <w:t>” realizzata dall’</w:t>
      </w:r>
      <w:r w:rsidR="000514FA">
        <w:rPr>
          <w:b/>
          <w:iCs/>
        </w:rPr>
        <w:t xml:space="preserve">Osservatorio </w:t>
      </w:r>
      <w:proofErr w:type="spellStart"/>
      <w:r w:rsidR="000514FA">
        <w:rPr>
          <w:b/>
          <w:iCs/>
        </w:rPr>
        <w:t>Doxa-AIDEPI</w:t>
      </w:r>
      <w:proofErr w:type="spellEnd"/>
      <w:r w:rsidRPr="00AF58BA">
        <w:rPr>
          <w:b/>
          <w:iCs/>
        </w:rPr>
        <w:t xml:space="preserve"> “Io comincio bene” </w:t>
      </w:r>
      <w:r w:rsidRPr="00AF58BA">
        <w:rPr>
          <w:iCs/>
        </w:rPr>
        <w:t>su un campio</w:t>
      </w:r>
      <w:r w:rsidR="00000601">
        <w:rPr>
          <w:iCs/>
        </w:rPr>
        <w:t xml:space="preserve">ne rappresentativo di 500 mamme </w:t>
      </w:r>
      <w:r w:rsidRPr="00AF58BA">
        <w:rPr>
          <w:iCs/>
        </w:rPr>
        <w:t>con figli tra i 3 i 18 anni</w:t>
      </w:r>
      <w:r w:rsidR="00BC68F7">
        <w:rPr>
          <w:iCs/>
        </w:rPr>
        <w:t xml:space="preserve">, </w:t>
      </w:r>
      <w:r w:rsidR="00000601">
        <w:rPr>
          <w:iCs/>
        </w:rPr>
        <w:t xml:space="preserve">presentata in occasione </w:t>
      </w:r>
      <w:r w:rsidR="003E0282">
        <w:rPr>
          <w:iCs/>
        </w:rPr>
        <w:t>d</w:t>
      </w:r>
      <w:r w:rsidR="00000601">
        <w:rPr>
          <w:iCs/>
        </w:rPr>
        <w:t>ella riapertura dell’anno scolastico</w:t>
      </w:r>
      <w:r w:rsidR="00BC68F7">
        <w:rPr>
          <w:iCs/>
        </w:rPr>
        <w:t xml:space="preserve">. </w:t>
      </w:r>
    </w:p>
    <w:p w:rsidR="00996993" w:rsidRDefault="00BC68F7" w:rsidP="004B0717">
      <w:pPr>
        <w:spacing w:after="0" w:line="320" w:lineRule="exact"/>
        <w:jc w:val="both"/>
        <w:rPr>
          <w:iCs/>
        </w:rPr>
      </w:pPr>
      <w:r>
        <w:rPr>
          <w:iCs/>
        </w:rPr>
        <w:t>S</w:t>
      </w:r>
      <w:r w:rsidR="00000601">
        <w:rPr>
          <w:iCs/>
        </w:rPr>
        <w:t>i tratta infatti di una percezione</w:t>
      </w:r>
      <w:r w:rsidR="00996993">
        <w:rPr>
          <w:iCs/>
        </w:rPr>
        <w:t xml:space="preserve"> supportata dal parere della scienza: n</w:t>
      </w:r>
      <w:r w:rsidR="00996993" w:rsidRPr="00AF58BA">
        <w:rPr>
          <w:iCs/>
        </w:rPr>
        <w:t>umerose pubblicazioni hanno messo</w:t>
      </w:r>
      <w:r w:rsidR="00996993">
        <w:rPr>
          <w:iCs/>
        </w:rPr>
        <w:t>, in questi ultimi anni,</w:t>
      </w:r>
      <w:r w:rsidR="00996993" w:rsidRPr="00AF58BA">
        <w:rPr>
          <w:iCs/>
        </w:rPr>
        <w:t xml:space="preserve"> in relazione </w:t>
      </w:r>
      <w:r w:rsidR="00996993" w:rsidRPr="00AF58BA">
        <w:rPr>
          <w:b/>
          <w:iCs/>
        </w:rPr>
        <w:t xml:space="preserve">un’adeguata prima colazione con una maggiore capacità di memoria, </w:t>
      </w:r>
      <w:r w:rsidR="00996993" w:rsidRPr="00AF58BA">
        <w:rPr>
          <w:iCs/>
        </w:rPr>
        <w:t>un miglioramento del</w:t>
      </w:r>
      <w:r w:rsidR="00996993" w:rsidRPr="00AF58BA">
        <w:rPr>
          <w:b/>
          <w:iCs/>
        </w:rPr>
        <w:t xml:space="preserve"> livello di ascolto e comprensione, </w:t>
      </w:r>
      <w:r w:rsidR="00996993" w:rsidRPr="00AF58BA">
        <w:rPr>
          <w:iCs/>
        </w:rPr>
        <w:t>e con la capacità di</w:t>
      </w:r>
      <w:r w:rsidR="00996993" w:rsidRPr="00AF58BA">
        <w:rPr>
          <w:b/>
          <w:iCs/>
        </w:rPr>
        <w:t xml:space="preserve"> risolvere problemi matematici </w:t>
      </w:r>
      <w:r w:rsidR="00996993" w:rsidRPr="00AF58BA">
        <w:rPr>
          <w:iCs/>
        </w:rPr>
        <w:t>(</w:t>
      </w:r>
      <w:proofErr w:type="spellStart"/>
      <w:r w:rsidR="00996993" w:rsidRPr="00AF58BA">
        <w:rPr>
          <w:rFonts w:eastAsia="Calibri" w:cs="Times New Roman"/>
          <w:iCs/>
        </w:rPr>
        <w:t>Cueto</w:t>
      </w:r>
      <w:proofErr w:type="spellEnd"/>
      <w:r w:rsidR="00996993" w:rsidRPr="00AF58BA">
        <w:rPr>
          <w:rFonts w:eastAsia="Calibri" w:cs="Times New Roman"/>
          <w:iCs/>
        </w:rPr>
        <w:t xml:space="preserve"> 2001, </w:t>
      </w:r>
      <w:proofErr w:type="spellStart"/>
      <w:r w:rsidR="00996993" w:rsidRPr="00AF58BA">
        <w:rPr>
          <w:rFonts w:eastAsia="Calibri" w:cs="Times New Roman"/>
          <w:iCs/>
        </w:rPr>
        <w:t>Fanjiang</w:t>
      </w:r>
      <w:proofErr w:type="spellEnd"/>
      <w:r w:rsidR="00996993" w:rsidRPr="00AF58BA">
        <w:rPr>
          <w:rFonts w:eastAsia="Calibri" w:cs="Times New Roman"/>
          <w:iCs/>
        </w:rPr>
        <w:t xml:space="preserve"> 2007</w:t>
      </w:r>
      <w:r w:rsidR="00996993" w:rsidRPr="00AF58BA">
        <w:rPr>
          <w:iCs/>
        </w:rPr>
        <w:t xml:space="preserve">, </w:t>
      </w:r>
      <w:proofErr w:type="spellStart"/>
      <w:r w:rsidR="00996993" w:rsidRPr="00AF58BA">
        <w:rPr>
          <w:iCs/>
        </w:rPr>
        <w:t>Pivivk</w:t>
      </w:r>
      <w:proofErr w:type="spellEnd"/>
      <w:r w:rsidR="00996993" w:rsidRPr="00AF58BA">
        <w:rPr>
          <w:iCs/>
        </w:rPr>
        <w:t xml:space="preserve"> 2012). Ma non solo.  Un recente studio dell’università di Cardiff è arrivato ad associare un buon primo pasto della giornata con </w:t>
      </w:r>
      <w:r w:rsidR="00996993" w:rsidRPr="00AF58BA">
        <w:rPr>
          <w:b/>
          <w:iCs/>
        </w:rPr>
        <w:t>migliori voti a scuola</w:t>
      </w:r>
      <w:r w:rsidR="00996993" w:rsidRPr="00AF58BA">
        <w:rPr>
          <w:iCs/>
        </w:rPr>
        <w:t xml:space="preserve">, fino a due volte più alti, rispetto ai  bambini che la saltano. </w:t>
      </w:r>
    </w:p>
    <w:p w:rsidR="006728A9" w:rsidRDefault="006728A9" w:rsidP="004B0717">
      <w:pPr>
        <w:spacing w:after="0" w:line="320" w:lineRule="exact"/>
        <w:jc w:val="both"/>
        <w:rPr>
          <w:iCs/>
        </w:rPr>
      </w:pPr>
    </w:p>
    <w:p w:rsidR="00996993" w:rsidRDefault="00996993" w:rsidP="004B0717">
      <w:pPr>
        <w:spacing w:after="0" w:line="320" w:lineRule="exact"/>
        <w:jc w:val="both"/>
        <w:rPr>
          <w:iCs/>
        </w:rPr>
      </w:pPr>
      <w:r w:rsidRPr="00AF58BA">
        <w:rPr>
          <w:iCs/>
        </w:rPr>
        <w:t>Una ragione in più per ascoltare quello che i nutrizionisti rip</w:t>
      </w:r>
      <w:r>
        <w:rPr>
          <w:iCs/>
        </w:rPr>
        <w:t>etono da decenni: mai saltarla!</w:t>
      </w:r>
      <w:r w:rsidR="00BC68F7">
        <w:rPr>
          <w:iCs/>
        </w:rPr>
        <w:br/>
        <w:t>S</w:t>
      </w:r>
      <w:r>
        <w:rPr>
          <w:iCs/>
        </w:rPr>
        <w:t xml:space="preserve">empre </w:t>
      </w:r>
      <w:r w:rsidR="00BC68F7">
        <w:rPr>
          <w:iCs/>
        </w:rPr>
        <w:t>secondo i</w:t>
      </w:r>
      <w:r w:rsidR="000514FA">
        <w:rPr>
          <w:iCs/>
        </w:rPr>
        <w:t xml:space="preserve"> risultati di questa</w:t>
      </w:r>
      <w:r>
        <w:rPr>
          <w:iCs/>
        </w:rPr>
        <w:t xml:space="preserve"> ricerca voluta dall’Osservatorio </w:t>
      </w:r>
      <w:proofErr w:type="spellStart"/>
      <w:r>
        <w:rPr>
          <w:iCs/>
        </w:rPr>
        <w:t>Doxa-Aidepi</w:t>
      </w:r>
      <w:proofErr w:type="spellEnd"/>
      <w:r>
        <w:rPr>
          <w:iCs/>
        </w:rPr>
        <w:t>, sembra che le cose</w:t>
      </w:r>
      <w:r w:rsidR="003E0282">
        <w:rPr>
          <w:iCs/>
        </w:rPr>
        <w:t xml:space="preserve"> da noi non vadano poi così male</w:t>
      </w:r>
      <w:r>
        <w:rPr>
          <w:iCs/>
        </w:rPr>
        <w:t>:</w:t>
      </w:r>
      <w:r w:rsidRPr="00AF58BA">
        <w:rPr>
          <w:iCs/>
        </w:rPr>
        <w:t xml:space="preserve"> </w:t>
      </w:r>
      <w:r w:rsidRPr="00AF58BA">
        <w:rPr>
          <w:b/>
          <w:iCs/>
        </w:rPr>
        <w:t xml:space="preserve">i bambini italiani </w:t>
      </w:r>
      <w:r w:rsidR="00BC68F7">
        <w:rPr>
          <w:b/>
          <w:iCs/>
        </w:rPr>
        <w:t xml:space="preserve">prima di andare a scuola </w:t>
      </w:r>
      <w:r w:rsidRPr="00AF58BA">
        <w:rPr>
          <w:b/>
          <w:iCs/>
        </w:rPr>
        <w:t>fann</w:t>
      </w:r>
      <w:r>
        <w:rPr>
          <w:b/>
          <w:iCs/>
        </w:rPr>
        <w:t xml:space="preserve">o colazione </w:t>
      </w:r>
      <w:r w:rsidR="00000601">
        <w:rPr>
          <w:b/>
          <w:iCs/>
        </w:rPr>
        <w:t xml:space="preserve">quasi tutti i giorni </w:t>
      </w:r>
      <w:r w:rsidR="003E0282">
        <w:rPr>
          <w:iCs/>
        </w:rPr>
        <w:t xml:space="preserve">(93% tutti i giorni, 6% 3-4 volte a settimana) </w:t>
      </w:r>
      <w:r>
        <w:rPr>
          <w:b/>
          <w:iCs/>
        </w:rPr>
        <w:t>e preferiscono</w:t>
      </w:r>
      <w:r w:rsidR="003E0282">
        <w:rPr>
          <w:b/>
          <w:iCs/>
        </w:rPr>
        <w:t>, come dovrebbe essere,</w:t>
      </w:r>
      <w:r w:rsidR="00000601">
        <w:rPr>
          <w:b/>
          <w:iCs/>
        </w:rPr>
        <w:t xml:space="preserve"> </w:t>
      </w:r>
      <w:r>
        <w:rPr>
          <w:b/>
          <w:iCs/>
        </w:rPr>
        <w:t xml:space="preserve"> consumarla a casa </w:t>
      </w:r>
      <w:r w:rsidR="006728A9">
        <w:rPr>
          <w:iCs/>
        </w:rPr>
        <w:t xml:space="preserve">. </w:t>
      </w:r>
    </w:p>
    <w:p w:rsidR="00000601" w:rsidRDefault="00000601" w:rsidP="00F67DB2">
      <w:pPr>
        <w:spacing w:after="0" w:line="320" w:lineRule="exact"/>
        <w:jc w:val="both"/>
        <w:rPr>
          <w:iCs/>
        </w:rPr>
      </w:pPr>
      <w:r>
        <w:rPr>
          <w:iCs/>
        </w:rPr>
        <w:t>“</w:t>
      </w:r>
      <w:r w:rsidR="00F67DB2" w:rsidRPr="00F67DB2">
        <w:rPr>
          <w:i/>
          <w:iCs/>
        </w:rPr>
        <w:t xml:space="preserve">Noi medici </w:t>
      </w:r>
      <w:r w:rsidR="003E0282" w:rsidRPr="00F67DB2">
        <w:rPr>
          <w:i/>
          <w:iCs/>
        </w:rPr>
        <w:t xml:space="preserve">– spiega </w:t>
      </w:r>
      <w:r w:rsidR="003E0282" w:rsidRPr="00F67DB2">
        <w:rPr>
          <w:b/>
          <w:i/>
          <w:iCs/>
        </w:rPr>
        <w:t xml:space="preserve">Luca Piretta, nutrizionista </w:t>
      </w:r>
      <w:r w:rsidR="00E376BA">
        <w:rPr>
          <w:b/>
          <w:i/>
          <w:iCs/>
        </w:rPr>
        <w:t xml:space="preserve">gastroenterologo </w:t>
      </w:r>
      <w:r w:rsidR="003E0282" w:rsidRPr="00F67DB2">
        <w:rPr>
          <w:b/>
          <w:i/>
          <w:iCs/>
        </w:rPr>
        <w:t>e docente dell’Università Campus Bio-Medico di Roma</w:t>
      </w:r>
      <w:r w:rsidR="003E0282" w:rsidRPr="00F67DB2">
        <w:rPr>
          <w:i/>
          <w:iCs/>
        </w:rPr>
        <w:t xml:space="preserve"> – lo ripetiamo da anni. Prima di andare a scuola i bambini e i ragazzi non dovrebbero mai saltare la colazione </w:t>
      </w:r>
      <w:r w:rsidR="00F67DB2">
        <w:rPr>
          <w:i/>
          <w:iCs/>
        </w:rPr>
        <w:t>o farla in maniera insufficiente o inadeguata. D</w:t>
      </w:r>
      <w:r w:rsidR="003E0282" w:rsidRPr="00F67DB2">
        <w:rPr>
          <w:i/>
          <w:iCs/>
        </w:rPr>
        <w:t xml:space="preserve">ovrebbero iniziare con la giusta dose i carboidrati, </w:t>
      </w:r>
      <w:r w:rsidR="00F67DB2">
        <w:rPr>
          <w:i/>
          <w:iCs/>
        </w:rPr>
        <w:t>bere sempre qualcosa</w:t>
      </w:r>
      <w:r w:rsidR="003E0282" w:rsidRPr="00F67DB2">
        <w:rPr>
          <w:i/>
          <w:iCs/>
        </w:rPr>
        <w:t xml:space="preserve"> e </w:t>
      </w:r>
      <w:r w:rsidR="00F67DB2">
        <w:rPr>
          <w:i/>
          <w:iCs/>
        </w:rPr>
        <w:t>non dimenticare le fibre</w:t>
      </w:r>
      <w:r w:rsidR="006728A9">
        <w:rPr>
          <w:i/>
          <w:iCs/>
        </w:rPr>
        <w:t xml:space="preserve"> </w:t>
      </w:r>
      <w:r w:rsidR="00F67DB2">
        <w:rPr>
          <w:i/>
          <w:iCs/>
        </w:rPr>
        <w:t>…</w:t>
      </w:r>
      <w:r w:rsidR="003E0282" w:rsidRPr="00F67DB2">
        <w:rPr>
          <w:i/>
          <w:iCs/>
        </w:rPr>
        <w:t xml:space="preserve"> Che le mamme italiane abbiano recepito il messaggio è un buon inizio, anche perché l’educazione a un corretto stile alimen</w:t>
      </w:r>
      <w:r w:rsidR="00F67DB2">
        <w:rPr>
          <w:i/>
          <w:iCs/>
        </w:rPr>
        <w:t>t</w:t>
      </w:r>
      <w:r w:rsidR="003E0282" w:rsidRPr="00F67DB2">
        <w:rPr>
          <w:i/>
          <w:iCs/>
        </w:rPr>
        <w:t>a</w:t>
      </w:r>
      <w:r w:rsidR="006728A9">
        <w:rPr>
          <w:i/>
          <w:iCs/>
        </w:rPr>
        <w:t>re della giornata inizia proprio</w:t>
      </w:r>
      <w:r w:rsidR="003E0282" w:rsidRPr="00F67DB2">
        <w:rPr>
          <w:i/>
          <w:iCs/>
        </w:rPr>
        <w:t xml:space="preserve"> dalla scelta della giusta colazione, anche in base all’età del ragazzo”.</w:t>
      </w:r>
    </w:p>
    <w:p w:rsidR="00F26EE7" w:rsidRDefault="00996993" w:rsidP="004B0717">
      <w:pPr>
        <w:spacing w:after="0" w:line="320" w:lineRule="exact"/>
        <w:jc w:val="both"/>
        <w:rPr>
          <w:b/>
          <w:iCs/>
        </w:rPr>
      </w:pPr>
      <w:r w:rsidRPr="00AF58BA">
        <w:rPr>
          <w:iCs/>
        </w:rPr>
        <w:t xml:space="preserve"> </w:t>
      </w:r>
    </w:p>
    <w:p w:rsidR="0072168D" w:rsidRPr="000109EB" w:rsidRDefault="00BC68F7" w:rsidP="004B0717">
      <w:pPr>
        <w:spacing w:after="0" w:line="320" w:lineRule="exact"/>
        <w:jc w:val="both"/>
        <w:rPr>
          <w:b/>
          <w:iCs/>
        </w:rPr>
      </w:pPr>
      <w:r w:rsidRPr="000109EB">
        <w:rPr>
          <w:b/>
          <w:iCs/>
        </w:rPr>
        <w:t xml:space="preserve">8 MAMME SU 10 PENSANO </w:t>
      </w:r>
      <w:proofErr w:type="spellStart"/>
      <w:r w:rsidRPr="000109EB">
        <w:rPr>
          <w:b/>
          <w:iCs/>
        </w:rPr>
        <w:t>DI</w:t>
      </w:r>
      <w:proofErr w:type="spellEnd"/>
      <w:r w:rsidRPr="000109EB">
        <w:rPr>
          <w:b/>
          <w:iCs/>
        </w:rPr>
        <w:t xml:space="preserve"> SAPERNE ABBASTANZA </w:t>
      </w:r>
      <w:r w:rsidR="006728A9">
        <w:rPr>
          <w:b/>
          <w:iCs/>
        </w:rPr>
        <w:t>SULLA PRIMA COLAZIONE (MA NON È COSÌ</w:t>
      </w:r>
      <w:r w:rsidR="006728A9" w:rsidRPr="000109EB">
        <w:rPr>
          <w:b/>
          <w:iCs/>
        </w:rPr>
        <w:t>)</w:t>
      </w:r>
    </w:p>
    <w:p w:rsidR="00BC68F7" w:rsidRDefault="00000601" w:rsidP="004B0717">
      <w:pPr>
        <w:spacing w:after="0" w:line="320" w:lineRule="exact"/>
        <w:jc w:val="both"/>
        <w:rPr>
          <w:iCs/>
        </w:rPr>
      </w:pPr>
      <w:r>
        <w:rPr>
          <w:iCs/>
        </w:rPr>
        <w:t>Quando passiamo però dalla teoria (</w:t>
      </w:r>
      <w:r w:rsidR="00BC68F7">
        <w:rPr>
          <w:iCs/>
        </w:rPr>
        <w:t xml:space="preserve">la colazione </w:t>
      </w:r>
      <w:r>
        <w:rPr>
          <w:iCs/>
        </w:rPr>
        <w:t>va fatta, sempre ed è importante) alla pratica (come va fatta, mangiando cosa</w:t>
      </w:r>
      <w:r w:rsidR="00F67DB2">
        <w:rPr>
          <w:iCs/>
        </w:rPr>
        <w:t>,</w:t>
      </w:r>
      <w:r>
        <w:rPr>
          <w:iCs/>
        </w:rPr>
        <w:t xml:space="preserve"> in quali quantità), una </w:t>
      </w:r>
      <w:r w:rsidR="00BC68F7">
        <w:rPr>
          <w:iCs/>
        </w:rPr>
        <w:t>fetta</w:t>
      </w:r>
      <w:r>
        <w:rPr>
          <w:iCs/>
        </w:rPr>
        <w:t xml:space="preserve"> delle mamme it</w:t>
      </w:r>
      <w:r w:rsidR="00F67DB2">
        <w:rPr>
          <w:iCs/>
        </w:rPr>
        <w:t xml:space="preserve">aliane </w:t>
      </w:r>
      <w:r>
        <w:rPr>
          <w:iCs/>
        </w:rPr>
        <w:t>dimostra di non saperne abbastanza sulle reali esigenze dei propri figli in rel</w:t>
      </w:r>
      <w:r w:rsidR="00BC68F7">
        <w:rPr>
          <w:iCs/>
        </w:rPr>
        <w:t>azione a questo importante pasto</w:t>
      </w:r>
      <w:r>
        <w:rPr>
          <w:iCs/>
        </w:rPr>
        <w:t xml:space="preserve"> della giornata. </w:t>
      </w:r>
    </w:p>
    <w:p w:rsidR="00F67DB2" w:rsidRDefault="00BC68F7" w:rsidP="004B0717">
      <w:pPr>
        <w:spacing w:after="0" w:line="320" w:lineRule="exact"/>
        <w:jc w:val="both"/>
        <w:rPr>
          <w:iCs/>
        </w:rPr>
      </w:pPr>
      <w:r>
        <w:rPr>
          <w:iCs/>
        </w:rPr>
        <w:t>Una</w:t>
      </w:r>
      <w:r w:rsidR="00000601">
        <w:rPr>
          <w:iCs/>
        </w:rPr>
        <w:t xml:space="preserve"> mamma su </w:t>
      </w:r>
      <w:r>
        <w:rPr>
          <w:iCs/>
        </w:rPr>
        <w:t>quattro</w:t>
      </w:r>
      <w:r w:rsidR="00000601">
        <w:rPr>
          <w:iCs/>
        </w:rPr>
        <w:t xml:space="preserve"> </w:t>
      </w:r>
      <w:r w:rsidRPr="006728A9">
        <w:rPr>
          <w:b/>
          <w:iCs/>
        </w:rPr>
        <w:t>(</w:t>
      </w:r>
      <w:r w:rsidRPr="00BC68F7">
        <w:rPr>
          <w:b/>
          <w:iCs/>
        </w:rPr>
        <w:t xml:space="preserve">25%) </w:t>
      </w:r>
      <w:r w:rsidR="00000601" w:rsidRPr="00BC68F7">
        <w:rPr>
          <w:b/>
          <w:iCs/>
        </w:rPr>
        <w:t>ammette con sincerità che vorrebbe/dovrebbe saperne di più</w:t>
      </w:r>
      <w:r w:rsidR="00000601">
        <w:rPr>
          <w:iCs/>
        </w:rPr>
        <w:t xml:space="preserve">, anche se in effetti il numero delle mamme “rimandate” in </w:t>
      </w:r>
      <w:r w:rsidR="00F67DB2">
        <w:rPr>
          <w:iCs/>
        </w:rPr>
        <w:t xml:space="preserve">nozioni base sulla </w:t>
      </w:r>
      <w:r w:rsidR="00000601">
        <w:rPr>
          <w:iCs/>
        </w:rPr>
        <w:t>corretta colazione</w:t>
      </w:r>
      <w:r>
        <w:rPr>
          <w:iCs/>
        </w:rPr>
        <w:t xml:space="preserve"> – come vedremo più avanti - </w:t>
      </w:r>
      <w:r w:rsidR="00000601">
        <w:rPr>
          <w:iCs/>
        </w:rPr>
        <w:t xml:space="preserve"> è molto più alto.</w:t>
      </w:r>
      <w:r w:rsidR="0072168D" w:rsidRPr="0072168D">
        <w:rPr>
          <w:iCs/>
        </w:rPr>
        <w:t xml:space="preserve"> </w:t>
      </w:r>
    </w:p>
    <w:p w:rsidR="00250112" w:rsidRDefault="00F67DB2" w:rsidP="004B0717">
      <w:pPr>
        <w:spacing w:after="0" w:line="320" w:lineRule="exact"/>
        <w:jc w:val="both"/>
        <w:rPr>
          <w:iCs/>
        </w:rPr>
      </w:pPr>
      <w:r>
        <w:rPr>
          <w:iCs/>
        </w:rPr>
        <w:lastRenderedPageBreak/>
        <w:t>Questo è un punto fondamentale</w:t>
      </w:r>
      <w:r w:rsidR="00BC68F7">
        <w:rPr>
          <w:iCs/>
        </w:rPr>
        <w:t>, visto che a</w:t>
      </w:r>
      <w:r w:rsidR="0072168D">
        <w:rPr>
          <w:b/>
          <w:iCs/>
        </w:rPr>
        <w:t xml:space="preserve"> </w:t>
      </w:r>
      <w:r w:rsidR="0072168D" w:rsidRPr="00AF58BA">
        <w:rPr>
          <w:b/>
          <w:iCs/>
        </w:rPr>
        <w:t xml:space="preserve"> decidere il </w:t>
      </w:r>
      <w:r>
        <w:rPr>
          <w:b/>
          <w:iCs/>
        </w:rPr>
        <w:t xml:space="preserve">menù del </w:t>
      </w:r>
      <w:r w:rsidR="0072168D" w:rsidRPr="00AF58BA">
        <w:rPr>
          <w:b/>
          <w:iCs/>
        </w:rPr>
        <w:t xml:space="preserve">primo pasto della giornata </w:t>
      </w:r>
      <w:r w:rsidR="0072168D">
        <w:rPr>
          <w:b/>
          <w:iCs/>
        </w:rPr>
        <w:t xml:space="preserve">sono soprattutto </w:t>
      </w:r>
      <w:r w:rsidR="00BC68F7">
        <w:rPr>
          <w:b/>
          <w:iCs/>
        </w:rPr>
        <w:t xml:space="preserve">loro, </w:t>
      </w:r>
      <w:r w:rsidR="0072168D">
        <w:rPr>
          <w:b/>
          <w:iCs/>
        </w:rPr>
        <w:t xml:space="preserve">le mamme </w:t>
      </w:r>
      <w:r w:rsidR="0072168D" w:rsidRPr="00AF58BA">
        <w:rPr>
          <w:b/>
          <w:iCs/>
        </w:rPr>
        <w:t>(</w:t>
      </w:r>
      <w:r>
        <w:rPr>
          <w:b/>
          <w:iCs/>
        </w:rPr>
        <w:t>ne</w:t>
      </w:r>
      <w:r w:rsidR="00834B39">
        <w:rPr>
          <w:b/>
          <w:iCs/>
        </w:rPr>
        <w:t>l</w:t>
      </w:r>
      <w:r>
        <w:rPr>
          <w:b/>
          <w:iCs/>
        </w:rPr>
        <w:t xml:space="preserve"> </w:t>
      </w:r>
      <w:r w:rsidR="0072168D" w:rsidRPr="00AF58BA">
        <w:rPr>
          <w:b/>
          <w:iCs/>
        </w:rPr>
        <w:t>69%</w:t>
      </w:r>
      <w:r>
        <w:rPr>
          <w:b/>
          <w:iCs/>
        </w:rPr>
        <w:t xml:space="preserve"> dei casi</w:t>
      </w:r>
      <w:r w:rsidR="0072168D" w:rsidRPr="00AF58BA">
        <w:rPr>
          <w:b/>
          <w:iCs/>
        </w:rPr>
        <w:t>)</w:t>
      </w:r>
      <w:r w:rsidR="0072168D" w:rsidRPr="00AF58BA">
        <w:rPr>
          <w:iCs/>
        </w:rPr>
        <w:t xml:space="preserve">, </w:t>
      </w:r>
      <w:r w:rsidR="00BC68F7">
        <w:rPr>
          <w:iCs/>
        </w:rPr>
        <w:t>che</w:t>
      </w:r>
      <w:r>
        <w:rPr>
          <w:iCs/>
        </w:rPr>
        <w:t>, sempre in</w:t>
      </w:r>
      <w:r w:rsidR="00BC68F7">
        <w:rPr>
          <w:iCs/>
        </w:rPr>
        <w:t xml:space="preserve"> teoria</w:t>
      </w:r>
      <w:r>
        <w:rPr>
          <w:iCs/>
        </w:rPr>
        <w:t>,</w:t>
      </w:r>
      <w:r w:rsidR="0072168D" w:rsidRPr="00AF58BA">
        <w:rPr>
          <w:iCs/>
        </w:rPr>
        <w:t xml:space="preserve"> si reputano abbastanza preparate sul tema “prima colazione” (</w:t>
      </w:r>
      <w:r>
        <w:rPr>
          <w:iCs/>
        </w:rPr>
        <w:t xml:space="preserve">quasi </w:t>
      </w:r>
      <w:r w:rsidR="0072168D" w:rsidRPr="00AF58BA">
        <w:rPr>
          <w:iCs/>
        </w:rPr>
        <w:t>l’80% ritiene di avere una preparazione da buona a ottima</w:t>
      </w:r>
      <w:r>
        <w:rPr>
          <w:iCs/>
        </w:rPr>
        <w:t>)</w:t>
      </w:r>
      <w:r w:rsidR="00BC68F7">
        <w:rPr>
          <w:iCs/>
        </w:rPr>
        <w:t>.</w:t>
      </w:r>
    </w:p>
    <w:p w:rsidR="00BC68F7" w:rsidRPr="00AF58BA" w:rsidRDefault="00BC68F7" w:rsidP="004B0717">
      <w:pPr>
        <w:spacing w:after="0" w:line="320" w:lineRule="exact"/>
        <w:jc w:val="both"/>
        <w:rPr>
          <w:iCs/>
        </w:rPr>
      </w:pPr>
    </w:p>
    <w:p w:rsidR="00996993" w:rsidRDefault="00F4189B" w:rsidP="004B0717">
      <w:pPr>
        <w:spacing w:after="0" w:line="320" w:lineRule="exact"/>
        <w:jc w:val="both"/>
        <w:rPr>
          <w:b/>
          <w:iCs/>
        </w:rPr>
      </w:pPr>
      <w:r w:rsidRPr="00AF58BA">
        <w:rPr>
          <w:b/>
          <w:iCs/>
        </w:rPr>
        <w:t>LA COLAZIONE DEI BAMBINI</w:t>
      </w:r>
      <w:r w:rsidR="000109EB">
        <w:rPr>
          <w:b/>
          <w:iCs/>
        </w:rPr>
        <w:t xml:space="preserve"> PRIMA DELLA SCUOLA</w:t>
      </w:r>
      <w:r w:rsidRPr="00AF58BA">
        <w:rPr>
          <w:b/>
          <w:iCs/>
        </w:rPr>
        <w:t>: STRAVINCONO LATTE</w:t>
      </w:r>
      <w:r w:rsidR="00996993">
        <w:rPr>
          <w:b/>
          <w:iCs/>
        </w:rPr>
        <w:t xml:space="preserve">, DOLCI </w:t>
      </w:r>
      <w:r w:rsidRPr="00AF58BA">
        <w:rPr>
          <w:b/>
          <w:iCs/>
        </w:rPr>
        <w:t xml:space="preserve"> E BISCOTTI. </w:t>
      </w:r>
    </w:p>
    <w:p w:rsidR="000C18B2" w:rsidRPr="00AF58BA" w:rsidRDefault="001C351E" w:rsidP="004B0717">
      <w:pPr>
        <w:spacing w:after="0" w:line="320" w:lineRule="exact"/>
        <w:jc w:val="both"/>
        <w:rPr>
          <w:b/>
          <w:iCs/>
        </w:rPr>
      </w:pPr>
      <w:r w:rsidRPr="00AF58BA">
        <w:rPr>
          <w:b/>
          <w:iCs/>
        </w:rPr>
        <w:t xml:space="preserve">IL NUTRIZIONISTA: “SCELTA CORRETTA, MA AGGIUNGIAMO </w:t>
      </w:r>
      <w:r w:rsidR="00665DFD" w:rsidRPr="00AF58BA">
        <w:rPr>
          <w:b/>
          <w:iCs/>
        </w:rPr>
        <w:t xml:space="preserve">ANCHE </w:t>
      </w:r>
      <w:r w:rsidRPr="00AF58BA">
        <w:rPr>
          <w:b/>
          <w:iCs/>
        </w:rPr>
        <w:t>LA FRUTTA”</w:t>
      </w:r>
    </w:p>
    <w:p w:rsidR="00CF669E" w:rsidRPr="00F26EE7" w:rsidRDefault="000109EB" w:rsidP="00AF58BA">
      <w:pPr>
        <w:jc w:val="both"/>
        <w:rPr>
          <w:iCs/>
        </w:rPr>
      </w:pPr>
      <w:r>
        <w:rPr>
          <w:iCs/>
        </w:rPr>
        <w:t>Ma cominciamo con ordine. Cosa mangiano i b</w:t>
      </w:r>
      <w:r w:rsidR="00F67DB2">
        <w:rPr>
          <w:iCs/>
        </w:rPr>
        <w:t>ambini e i ragazzi tra i 3 e i 18 anni prima di andare a scuola?</w:t>
      </w:r>
      <w:r>
        <w:rPr>
          <w:iCs/>
        </w:rPr>
        <w:t xml:space="preserve"> Fann</w:t>
      </w:r>
      <w:r w:rsidR="00F67DB2">
        <w:rPr>
          <w:iCs/>
        </w:rPr>
        <w:t xml:space="preserve">o un primo pasto </w:t>
      </w:r>
      <w:r>
        <w:rPr>
          <w:iCs/>
        </w:rPr>
        <w:t>all’insegna del dolce</w:t>
      </w:r>
      <w:r w:rsidR="005F72A7" w:rsidRPr="00AF58BA">
        <w:rPr>
          <w:iCs/>
        </w:rPr>
        <w:t xml:space="preserve">. A farla da padrone i </w:t>
      </w:r>
      <w:r w:rsidR="005F72A7" w:rsidRPr="00AF58BA">
        <w:rPr>
          <w:b/>
          <w:iCs/>
        </w:rPr>
        <w:t xml:space="preserve">biscotti </w:t>
      </w:r>
      <w:r w:rsidR="005F72A7" w:rsidRPr="005647B0">
        <w:rPr>
          <w:iCs/>
        </w:rPr>
        <w:t>(</w:t>
      </w:r>
      <w:r w:rsidR="005F72A7" w:rsidRPr="00AF58BA">
        <w:rPr>
          <w:b/>
          <w:iCs/>
        </w:rPr>
        <w:t xml:space="preserve">75% </w:t>
      </w:r>
      <w:r w:rsidR="005F72A7" w:rsidRPr="005647B0">
        <w:rPr>
          <w:iCs/>
        </w:rPr>
        <w:t>delle preferenze),</w:t>
      </w:r>
      <w:r w:rsidR="005F72A7" w:rsidRPr="00AF58BA">
        <w:rPr>
          <w:iCs/>
        </w:rPr>
        <w:t xml:space="preserve"> seguiti da </w:t>
      </w:r>
      <w:r w:rsidR="005F72A7" w:rsidRPr="00AF58BA">
        <w:rPr>
          <w:b/>
          <w:iCs/>
        </w:rPr>
        <w:t>cereali da prima colazione, muesli e riso soffiato</w:t>
      </w:r>
      <w:r w:rsidR="00543196" w:rsidRPr="00AF58BA">
        <w:rPr>
          <w:b/>
          <w:iCs/>
        </w:rPr>
        <w:t xml:space="preserve"> </w:t>
      </w:r>
      <w:r w:rsidR="005F72A7" w:rsidRPr="00AF58BA">
        <w:rPr>
          <w:b/>
          <w:iCs/>
        </w:rPr>
        <w:t>(58%),</w:t>
      </w:r>
      <w:r w:rsidR="005F72A7" w:rsidRPr="00AF58BA">
        <w:rPr>
          <w:iCs/>
        </w:rPr>
        <w:t xml:space="preserve"> </w:t>
      </w:r>
      <w:r w:rsidR="005F72A7" w:rsidRPr="00AF58BA">
        <w:rPr>
          <w:b/>
          <w:iCs/>
        </w:rPr>
        <w:t>dolci fatti in casa (43%) e merendine (38%)</w:t>
      </w:r>
      <w:r w:rsidR="005F72A7" w:rsidRPr="00AF58BA">
        <w:rPr>
          <w:iCs/>
        </w:rPr>
        <w:t xml:space="preserve">. </w:t>
      </w:r>
      <w:r w:rsidR="00CD588E" w:rsidRPr="00AF58BA">
        <w:rPr>
          <w:iCs/>
        </w:rPr>
        <w:t xml:space="preserve">Yogurt, classico o alla frutta, per il 32%. </w:t>
      </w:r>
      <w:r w:rsidR="00F67DB2">
        <w:rPr>
          <w:iCs/>
        </w:rPr>
        <w:t xml:space="preserve">Mentre </w:t>
      </w:r>
      <w:r w:rsidR="00F67DB2" w:rsidRPr="00F67DB2">
        <w:rPr>
          <w:b/>
          <w:iCs/>
        </w:rPr>
        <w:t>1 bambino su 4</w:t>
      </w:r>
      <w:r w:rsidR="00F67DB2">
        <w:rPr>
          <w:iCs/>
        </w:rPr>
        <w:t xml:space="preserve"> (</w:t>
      </w:r>
      <w:r w:rsidR="009517F5">
        <w:rPr>
          <w:iCs/>
        </w:rPr>
        <w:t xml:space="preserve"> 25-</w:t>
      </w:r>
      <w:r w:rsidR="005F72A7" w:rsidRPr="00AF58BA">
        <w:rPr>
          <w:iCs/>
        </w:rPr>
        <w:t>27%</w:t>
      </w:r>
      <w:r w:rsidR="00F67DB2">
        <w:rPr>
          <w:iCs/>
        </w:rPr>
        <w:t>)</w:t>
      </w:r>
      <w:r w:rsidR="009517F5">
        <w:rPr>
          <w:iCs/>
        </w:rPr>
        <w:t xml:space="preserve"> </w:t>
      </w:r>
      <w:r w:rsidR="006159DB">
        <w:rPr>
          <w:b/>
          <w:iCs/>
        </w:rPr>
        <w:t>sceglie</w:t>
      </w:r>
      <w:r w:rsidR="005F72A7" w:rsidRPr="00F67DB2">
        <w:rPr>
          <w:b/>
          <w:iCs/>
        </w:rPr>
        <w:t xml:space="preserve"> pane o fette biscottate con creme s</w:t>
      </w:r>
      <w:r w:rsidR="00CF669E" w:rsidRPr="00F67DB2">
        <w:rPr>
          <w:b/>
          <w:iCs/>
        </w:rPr>
        <w:t>palmabili, marmellata o miele</w:t>
      </w:r>
      <w:r w:rsidR="00CF669E" w:rsidRPr="00AF58BA">
        <w:rPr>
          <w:iCs/>
        </w:rPr>
        <w:t xml:space="preserve">. </w:t>
      </w:r>
      <w:r w:rsidR="005F72A7" w:rsidRPr="00AF58BA">
        <w:rPr>
          <w:iCs/>
        </w:rPr>
        <w:t xml:space="preserve"> </w:t>
      </w:r>
      <w:r w:rsidR="005F72A7" w:rsidRPr="00AF58BA">
        <w:rPr>
          <w:b/>
          <w:iCs/>
        </w:rPr>
        <w:t xml:space="preserve">Per tutti la bevanda </w:t>
      </w:r>
      <w:r w:rsidR="009517F5">
        <w:rPr>
          <w:b/>
          <w:iCs/>
        </w:rPr>
        <w:t xml:space="preserve">preferita </w:t>
      </w:r>
      <w:r w:rsidR="006159DB">
        <w:rPr>
          <w:b/>
          <w:iCs/>
        </w:rPr>
        <w:t>al pasto del risveglio</w:t>
      </w:r>
      <w:r w:rsidR="005F72A7" w:rsidRPr="00AF58BA">
        <w:rPr>
          <w:b/>
          <w:iCs/>
        </w:rPr>
        <w:t xml:space="preserve"> è il latte</w:t>
      </w:r>
      <w:r w:rsidR="009517F5">
        <w:rPr>
          <w:b/>
          <w:iCs/>
        </w:rPr>
        <w:t>:</w:t>
      </w:r>
      <w:r w:rsidR="005F72A7" w:rsidRPr="00AF58BA">
        <w:rPr>
          <w:iCs/>
        </w:rPr>
        <w:t xml:space="preserve"> bevuto da solo (50%) o con aggiunta di polveri </w:t>
      </w:r>
      <w:r w:rsidR="006159DB">
        <w:rPr>
          <w:iCs/>
        </w:rPr>
        <w:t>al cacao</w:t>
      </w:r>
      <w:r w:rsidR="005F72A7" w:rsidRPr="00AF58BA">
        <w:rPr>
          <w:iCs/>
        </w:rPr>
        <w:t xml:space="preserve"> (43%), o con </w:t>
      </w:r>
      <w:r w:rsidR="009517F5">
        <w:rPr>
          <w:iCs/>
        </w:rPr>
        <w:t xml:space="preserve">un po’ di </w:t>
      </w:r>
      <w:r w:rsidR="005F72A7" w:rsidRPr="00AF58BA">
        <w:rPr>
          <w:iCs/>
        </w:rPr>
        <w:t>caffè, soprattutto per i più grandi, nel classico caffelatte (32%) o cappuccino (2</w:t>
      </w:r>
      <w:r w:rsidR="009517F5">
        <w:rPr>
          <w:iCs/>
        </w:rPr>
        <w:t>3%). Succhi di frutta e spremute confezionate (26%) o fresche</w:t>
      </w:r>
      <w:r w:rsidR="005F72A7" w:rsidRPr="00AF58BA">
        <w:rPr>
          <w:iCs/>
        </w:rPr>
        <w:t xml:space="preserve"> (20%) completano il quadro delle bevande </w:t>
      </w:r>
      <w:r w:rsidR="009517F5">
        <w:rPr>
          <w:iCs/>
        </w:rPr>
        <w:t>più ricorrenti</w:t>
      </w:r>
      <w:r w:rsidR="005F72A7" w:rsidRPr="00AF58BA">
        <w:rPr>
          <w:iCs/>
        </w:rPr>
        <w:t xml:space="preserve">. E la </w:t>
      </w:r>
      <w:r w:rsidR="005F72A7" w:rsidRPr="006159DB">
        <w:rPr>
          <w:b/>
          <w:iCs/>
        </w:rPr>
        <w:t xml:space="preserve">frutta? </w:t>
      </w:r>
      <w:r w:rsidR="009517F5" w:rsidRPr="006159DB">
        <w:rPr>
          <w:b/>
          <w:iCs/>
        </w:rPr>
        <w:t xml:space="preserve">Il suo consumo </w:t>
      </w:r>
      <w:r w:rsidR="006159DB">
        <w:rPr>
          <w:b/>
          <w:iCs/>
        </w:rPr>
        <w:t xml:space="preserve">è un’abitudine </w:t>
      </w:r>
      <w:r w:rsidR="009517F5" w:rsidRPr="006159DB">
        <w:rPr>
          <w:b/>
          <w:iCs/>
        </w:rPr>
        <w:t xml:space="preserve">solo </w:t>
      </w:r>
      <w:r w:rsidR="006159DB">
        <w:rPr>
          <w:b/>
          <w:iCs/>
        </w:rPr>
        <w:t>per il</w:t>
      </w:r>
      <w:r w:rsidR="009517F5" w:rsidRPr="006159DB">
        <w:rPr>
          <w:b/>
          <w:iCs/>
        </w:rPr>
        <w:t xml:space="preserve"> 18% del campione</w:t>
      </w:r>
    </w:p>
    <w:p w:rsidR="005F72A7" w:rsidRPr="00AF58BA" w:rsidRDefault="005F72A7" w:rsidP="004B0717">
      <w:pPr>
        <w:spacing w:after="0" w:line="320" w:lineRule="exact"/>
        <w:jc w:val="both"/>
        <w:rPr>
          <w:iCs/>
        </w:rPr>
      </w:pPr>
      <w:r w:rsidRPr="00AF58BA">
        <w:rPr>
          <w:iCs/>
        </w:rPr>
        <w:t>“</w:t>
      </w:r>
      <w:r w:rsidR="009517F5">
        <w:rPr>
          <w:b/>
          <w:i/>
          <w:iCs/>
        </w:rPr>
        <w:t>Buona</w:t>
      </w:r>
      <w:r w:rsidR="006159DB">
        <w:rPr>
          <w:b/>
          <w:i/>
          <w:iCs/>
        </w:rPr>
        <w:t xml:space="preserve"> </w:t>
      </w:r>
      <w:r w:rsidR="006159DB" w:rsidRPr="00AF58BA">
        <w:rPr>
          <w:iCs/>
        </w:rPr>
        <w:t xml:space="preserve">– commenta </w:t>
      </w:r>
      <w:r w:rsidR="006159DB" w:rsidRPr="00AF58BA">
        <w:rPr>
          <w:b/>
          <w:iCs/>
        </w:rPr>
        <w:t>Luca Piret</w:t>
      </w:r>
      <w:r w:rsidR="006159DB">
        <w:rPr>
          <w:b/>
          <w:iCs/>
        </w:rPr>
        <w:t xml:space="preserve">ta - </w:t>
      </w:r>
      <w:r w:rsidR="009517F5">
        <w:rPr>
          <w:b/>
          <w:i/>
          <w:iCs/>
        </w:rPr>
        <w:t xml:space="preserve"> </w:t>
      </w:r>
      <w:r w:rsidRPr="00AF58BA">
        <w:rPr>
          <w:b/>
          <w:i/>
          <w:iCs/>
        </w:rPr>
        <w:t>la scelta di una colazione dolce a base di cereali</w:t>
      </w:r>
      <w:r w:rsidR="006159DB">
        <w:rPr>
          <w:b/>
          <w:i/>
          <w:iCs/>
        </w:rPr>
        <w:t>,</w:t>
      </w:r>
      <w:r w:rsidRPr="00AF58BA">
        <w:rPr>
          <w:i/>
          <w:iCs/>
        </w:rPr>
        <w:t xml:space="preserve"> che danno energia per tutta la mattina e appor</w:t>
      </w:r>
      <w:r w:rsidR="00CF669E" w:rsidRPr="00AF58BA">
        <w:rPr>
          <w:i/>
          <w:iCs/>
        </w:rPr>
        <w:t>tano zuccheri a lento rilascio</w:t>
      </w:r>
      <w:r w:rsidR="00F67DB2">
        <w:rPr>
          <w:iCs/>
        </w:rPr>
        <w:t xml:space="preserve">. </w:t>
      </w:r>
      <w:r w:rsidR="006159DB">
        <w:rPr>
          <w:b/>
          <w:i/>
          <w:iCs/>
        </w:rPr>
        <w:t>Sì</w:t>
      </w:r>
      <w:r w:rsidR="00F67DB2" w:rsidRPr="00AF58BA">
        <w:rPr>
          <w:b/>
          <w:i/>
          <w:iCs/>
        </w:rPr>
        <w:t xml:space="preserve"> anche al latte</w:t>
      </w:r>
      <w:r w:rsidR="006159DB">
        <w:rPr>
          <w:b/>
          <w:i/>
          <w:iCs/>
        </w:rPr>
        <w:t>,</w:t>
      </w:r>
      <w:r w:rsidR="00F67DB2" w:rsidRPr="00AF58BA">
        <w:rPr>
          <w:i/>
          <w:iCs/>
        </w:rPr>
        <w:t xml:space="preserve"> perché garantisce la quota di proteine e grassi utili a stimolare il senso di sazietà, e</w:t>
      </w:r>
      <w:r w:rsidR="00F67DB2">
        <w:rPr>
          <w:iCs/>
        </w:rPr>
        <w:t xml:space="preserve"> </w:t>
      </w:r>
      <w:r w:rsidR="000A4F25" w:rsidRPr="00AF58BA">
        <w:rPr>
          <w:i/>
          <w:iCs/>
        </w:rPr>
        <w:t>contiene</w:t>
      </w:r>
      <w:r w:rsidR="00CF669E" w:rsidRPr="00AF58BA">
        <w:rPr>
          <w:i/>
          <w:iCs/>
        </w:rPr>
        <w:t xml:space="preserve"> inoltre buone quantità di calcio e fosforo molto biodisponibili. </w:t>
      </w:r>
      <w:r w:rsidR="006159DB" w:rsidRPr="006159DB">
        <w:rPr>
          <w:b/>
          <w:i/>
          <w:iCs/>
        </w:rPr>
        <w:t>Ancora t</w:t>
      </w:r>
      <w:r w:rsidR="009517F5" w:rsidRPr="009517F5">
        <w:rPr>
          <w:b/>
          <w:i/>
          <w:iCs/>
        </w:rPr>
        <w:t xml:space="preserve">roppo bassi invece i consumi di </w:t>
      </w:r>
      <w:r w:rsidR="00CF669E" w:rsidRPr="00AF58BA">
        <w:rPr>
          <w:b/>
          <w:i/>
          <w:iCs/>
        </w:rPr>
        <w:t>frutta</w:t>
      </w:r>
      <w:r w:rsidR="00CF669E" w:rsidRPr="00AF58BA">
        <w:rPr>
          <w:i/>
          <w:iCs/>
        </w:rPr>
        <w:t>: sarebbe importante proporla</w:t>
      </w:r>
      <w:r w:rsidR="006159DB">
        <w:rPr>
          <w:i/>
          <w:iCs/>
        </w:rPr>
        <w:t xml:space="preserve"> regolarmente </w:t>
      </w:r>
      <w:r w:rsidR="00CF669E" w:rsidRPr="00AF58BA">
        <w:rPr>
          <w:i/>
          <w:iCs/>
        </w:rPr>
        <w:t>fin dal primo pasto della giornata, magari provando con spremute, oppure preparando una sorta di dessert con lo yogurt</w:t>
      </w:r>
      <w:r w:rsidR="00CF669E" w:rsidRPr="00AF58BA">
        <w:rPr>
          <w:iCs/>
        </w:rPr>
        <w:t>.”</w:t>
      </w:r>
    </w:p>
    <w:p w:rsidR="00665DFD" w:rsidRDefault="00665DFD" w:rsidP="00186412">
      <w:pPr>
        <w:spacing w:after="0" w:line="320" w:lineRule="exact"/>
        <w:jc w:val="both"/>
        <w:rPr>
          <w:iCs/>
        </w:rPr>
      </w:pPr>
    </w:p>
    <w:p w:rsidR="00EC1D17" w:rsidRPr="00AF58BA" w:rsidRDefault="00996993" w:rsidP="00EC1D17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 xml:space="preserve">LE BUONE ABITUDINI: </w:t>
      </w:r>
      <w:r w:rsidR="00EC1D17">
        <w:rPr>
          <w:b/>
          <w:iCs/>
        </w:rPr>
        <w:t xml:space="preserve">IL </w:t>
      </w:r>
      <w:r w:rsidR="006728A9">
        <w:rPr>
          <w:b/>
          <w:iCs/>
        </w:rPr>
        <w:t>MENÙ A COLAZIONE VARIA PER 8 BAMBINI SU 10</w:t>
      </w:r>
    </w:p>
    <w:p w:rsidR="00EC1D17" w:rsidRPr="00AF58BA" w:rsidRDefault="00F05A05" w:rsidP="00EC1D17">
      <w:pPr>
        <w:spacing w:after="0" w:line="320" w:lineRule="exact"/>
        <w:jc w:val="both"/>
        <w:rPr>
          <w:iCs/>
        </w:rPr>
      </w:pPr>
      <w:r>
        <w:rPr>
          <w:iCs/>
        </w:rPr>
        <w:t>Scorrendo i risultati della ricerca</w:t>
      </w:r>
      <w:r w:rsidR="001948FB">
        <w:rPr>
          <w:iCs/>
        </w:rPr>
        <w:t xml:space="preserve"> vediamo </w:t>
      </w:r>
      <w:r w:rsidR="006159DB">
        <w:rPr>
          <w:iCs/>
        </w:rPr>
        <w:t xml:space="preserve">anche </w:t>
      </w:r>
      <w:r w:rsidR="001948FB">
        <w:rPr>
          <w:iCs/>
        </w:rPr>
        <w:t xml:space="preserve">che </w:t>
      </w:r>
      <w:r w:rsidR="00EC1D17" w:rsidRPr="00AF58BA">
        <w:rPr>
          <w:b/>
          <w:iCs/>
        </w:rPr>
        <w:t>l’</w:t>
      </w:r>
      <w:r w:rsidR="001948FB">
        <w:rPr>
          <w:b/>
          <w:iCs/>
        </w:rPr>
        <w:t>85% delle mamme tende</w:t>
      </w:r>
      <w:r w:rsidR="000514FA">
        <w:rPr>
          <w:b/>
          <w:iCs/>
        </w:rPr>
        <w:t xml:space="preserve"> a</w:t>
      </w:r>
      <w:r w:rsidR="001948FB">
        <w:rPr>
          <w:b/>
          <w:iCs/>
        </w:rPr>
        <w:t xml:space="preserve"> </w:t>
      </w:r>
      <w:r w:rsidR="009517F5">
        <w:rPr>
          <w:b/>
          <w:iCs/>
        </w:rPr>
        <w:t xml:space="preserve">variare il menù </w:t>
      </w:r>
      <w:r w:rsidR="00EC1D17" w:rsidRPr="00AF58BA">
        <w:rPr>
          <w:b/>
          <w:iCs/>
        </w:rPr>
        <w:t>a colazione</w:t>
      </w:r>
      <w:r w:rsidR="001948FB">
        <w:rPr>
          <w:iCs/>
        </w:rPr>
        <w:t>. Si cambia</w:t>
      </w:r>
      <w:r w:rsidR="00EC1D17" w:rsidRPr="00AF58BA">
        <w:rPr>
          <w:iCs/>
        </w:rPr>
        <w:t xml:space="preserve"> soprattutto in base alla stagione (37%),</w:t>
      </w:r>
      <w:r>
        <w:rPr>
          <w:iCs/>
        </w:rPr>
        <w:t xml:space="preserve"> </w:t>
      </w:r>
      <w:r w:rsidR="00EC1D17" w:rsidRPr="00AF58BA">
        <w:rPr>
          <w:iCs/>
        </w:rPr>
        <w:t xml:space="preserve">per non rendere i bambini troppo abitudinari  e far provar loro nuovi sapori e consistenze (29%), </w:t>
      </w:r>
      <w:r w:rsidR="009517F5">
        <w:rPr>
          <w:iCs/>
        </w:rPr>
        <w:t xml:space="preserve">ma anche </w:t>
      </w:r>
      <w:r w:rsidR="00EC1D17" w:rsidRPr="00AF58BA">
        <w:rPr>
          <w:iCs/>
        </w:rPr>
        <w:t xml:space="preserve">in base </w:t>
      </w:r>
      <w:r w:rsidR="009517F5">
        <w:rPr>
          <w:iCs/>
        </w:rPr>
        <w:t>alle richieste dei figli (23%) e, molto meno, in rapporto</w:t>
      </w:r>
      <w:r w:rsidR="00EC1D17" w:rsidRPr="00AF58BA">
        <w:rPr>
          <w:iCs/>
        </w:rPr>
        <w:t xml:space="preserve"> alle età (11%).</w:t>
      </w:r>
    </w:p>
    <w:p w:rsidR="00EC1D17" w:rsidRPr="00AF58BA" w:rsidRDefault="00EC1D17" w:rsidP="00EC1D17">
      <w:pPr>
        <w:spacing w:after="0" w:line="320" w:lineRule="exact"/>
        <w:jc w:val="both"/>
        <w:rPr>
          <w:i/>
          <w:iCs/>
        </w:rPr>
      </w:pPr>
      <w:r w:rsidRPr="00AF58BA">
        <w:rPr>
          <w:iCs/>
        </w:rPr>
        <w:t>“</w:t>
      </w:r>
      <w:r w:rsidRPr="00AF58BA">
        <w:rPr>
          <w:i/>
          <w:iCs/>
        </w:rPr>
        <w:t>Corretto proporre alternative diverse a colazione</w:t>
      </w:r>
      <w:r w:rsidR="00E376BA">
        <w:rPr>
          <w:iCs/>
        </w:rPr>
        <w:t xml:space="preserve"> – commenta il prof</w:t>
      </w:r>
      <w:r w:rsidRPr="00AF58BA">
        <w:rPr>
          <w:iCs/>
        </w:rPr>
        <w:t xml:space="preserve">. Piretta – il </w:t>
      </w:r>
      <w:r w:rsidRPr="00AF58BA">
        <w:rPr>
          <w:i/>
          <w:iCs/>
        </w:rPr>
        <w:t xml:space="preserve">principio che dovrebbe guidare le mamme è far coincidere tre esigenze: </w:t>
      </w:r>
      <w:r w:rsidRPr="00AF58BA">
        <w:rPr>
          <w:b/>
          <w:i/>
          <w:iCs/>
        </w:rPr>
        <w:t>prestare attenzione al fabbisogno nutrizionale adeguato, proporre solo frutta di stagione e rispettare i gusti del bambino</w:t>
      </w:r>
      <w:r w:rsidRPr="00AF58BA">
        <w:rPr>
          <w:i/>
          <w:iCs/>
        </w:rPr>
        <w:t>. A differenza degli altri pasti, se un bambino preferisce una tipologia di colazione, se corretta dal punto di vista nutrizionale, lo si può assecondare e</w:t>
      </w:r>
      <w:r w:rsidRPr="00AF58BA">
        <w:rPr>
          <w:b/>
          <w:i/>
          <w:iCs/>
        </w:rPr>
        <w:t xml:space="preserve"> proporre gli stessi prodotti anche tutto l’anno</w:t>
      </w:r>
      <w:r w:rsidRPr="00AF58BA">
        <w:rPr>
          <w:i/>
          <w:iCs/>
        </w:rPr>
        <w:t>. Importante però accorgersi subito se il bambino si stanca e, a quel punto, proporre alternative.”</w:t>
      </w:r>
    </w:p>
    <w:p w:rsidR="00F26EE7" w:rsidRDefault="00F26EE7" w:rsidP="00F05A05">
      <w:pPr>
        <w:spacing w:after="0" w:line="320" w:lineRule="exact"/>
        <w:jc w:val="both"/>
        <w:rPr>
          <w:b/>
          <w:iCs/>
        </w:rPr>
      </w:pPr>
    </w:p>
    <w:p w:rsidR="00F05A05" w:rsidRPr="00AF58BA" w:rsidRDefault="00F05A05" w:rsidP="00F05A05">
      <w:pPr>
        <w:spacing w:after="0" w:line="320" w:lineRule="exact"/>
        <w:jc w:val="both"/>
        <w:rPr>
          <w:b/>
          <w:iCs/>
        </w:rPr>
      </w:pPr>
      <w:r w:rsidRPr="00AF58BA">
        <w:rPr>
          <w:b/>
          <w:iCs/>
        </w:rPr>
        <w:t xml:space="preserve">MAMME ITALIANE:  </w:t>
      </w:r>
      <w:r w:rsidR="00631858">
        <w:rPr>
          <w:b/>
          <w:iCs/>
        </w:rPr>
        <w:t xml:space="preserve">QUANTA CONFUSIONE SU </w:t>
      </w:r>
      <w:r w:rsidR="000109EB">
        <w:rPr>
          <w:b/>
          <w:iCs/>
        </w:rPr>
        <w:t>CALORIE E ESIGENZE DEI BAMBINI A COLAZIONE</w:t>
      </w:r>
      <w:r w:rsidR="006728A9">
        <w:rPr>
          <w:b/>
          <w:iCs/>
        </w:rPr>
        <w:t xml:space="preserve"> </w:t>
      </w:r>
      <w:r w:rsidR="000109EB">
        <w:rPr>
          <w:b/>
          <w:iCs/>
        </w:rPr>
        <w:t>…</w:t>
      </w:r>
    </w:p>
    <w:p w:rsidR="0072168D" w:rsidRDefault="0072168D" w:rsidP="00F05A05">
      <w:pPr>
        <w:spacing w:after="0" w:line="320" w:lineRule="exact"/>
        <w:jc w:val="both"/>
        <w:rPr>
          <w:iCs/>
        </w:rPr>
      </w:pPr>
      <w:r>
        <w:rPr>
          <w:iCs/>
        </w:rPr>
        <w:t xml:space="preserve">Anche se </w:t>
      </w:r>
      <w:r w:rsidRPr="000109EB">
        <w:rPr>
          <w:b/>
          <w:iCs/>
        </w:rPr>
        <w:t>7 mamme su 10 dichiarano di leggere con attenzione l’etichetta</w:t>
      </w:r>
      <w:r w:rsidR="006159DB">
        <w:rPr>
          <w:b/>
          <w:iCs/>
        </w:rPr>
        <w:t xml:space="preserve"> nutrizionale d</w:t>
      </w:r>
      <w:r w:rsidRPr="000109EB">
        <w:rPr>
          <w:b/>
          <w:iCs/>
        </w:rPr>
        <w:t>ei cibi</w:t>
      </w:r>
      <w:r w:rsidR="006159DB">
        <w:rPr>
          <w:iCs/>
        </w:rPr>
        <w:t xml:space="preserve"> che portano in tavola, </w:t>
      </w:r>
      <w:r>
        <w:rPr>
          <w:iCs/>
        </w:rPr>
        <w:t xml:space="preserve">nella realtà fanno molta confusione sul peso della colazione nell’ambito del piano </w:t>
      </w:r>
      <w:r w:rsidR="006159DB">
        <w:rPr>
          <w:iCs/>
        </w:rPr>
        <w:t xml:space="preserve">alimentare giornaliero, </w:t>
      </w:r>
      <w:r>
        <w:rPr>
          <w:iCs/>
        </w:rPr>
        <w:t>sulla quantità di calorie e sulla tipologia di nutrienti che dovrebbero comporla.</w:t>
      </w:r>
    </w:p>
    <w:p w:rsidR="00A46CBE" w:rsidRDefault="0072168D" w:rsidP="00F05A05">
      <w:pPr>
        <w:spacing w:after="0" w:line="320" w:lineRule="exact"/>
        <w:jc w:val="both"/>
        <w:rPr>
          <w:iCs/>
        </w:rPr>
      </w:pPr>
      <w:r>
        <w:rPr>
          <w:b/>
          <w:iCs/>
        </w:rPr>
        <w:t>Curiosamente s</w:t>
      </w:r>
      <w:r w:rsidR="00F05A05" w:rsidRPr="009517F5">
        <w:rPr>
          <w:b/>
          <w:iCs/>
        </w:rPr>
        <w:t>ovrastima</w:t>
      </w:r>
      <w:r>
        <w:rPr>
          <w:b/>
          <w:iCs/>
        </w:rPr>
        <w:t>no</w:t>
      </w:r>
      <w:r w:rsidR="00F05A05" w:rsidRPr="009517F5">
        <w:rPr>
          <w:b/>
          <w:iCs/>
        </w:rPr>
        <w:t xml:space="preserve"> il </w:t>
      </w:r>
      <w:r>
        <w:rPr>
          <w:b/>
          <w:iCs/>
        </w:rPr>
        <w:t>peso percentuale della colazione rispetto a quello degli altri pasti</w:t>
      </w:r>
      <w:r w:rsidR="006728A9">
        <w:rPr>
          <w:b/>
          <w:iCs/>
        </w:rPr>
        <w:t xml:space="preserve"> </w:t>
      </w:r>
      <w:r w:rsidR="006728A9" w:rsidRPr="006728A9">
        <w:rPr>
          <w:iCs/>
        </w:rPr>
        <w:t>(</w:t>
      </w:r>
      <w:r>
        <w:rPr>
          <w:iCs/>
        </w:rPr>
        <w:t xml:space="preserve">solo 1 mamma su quattro, 25%, </w:t>
      </w:r>
      <w:r w:rsidR="00A46CBE">
        <w:rPr>
          <w:iCs/>
        </w:rPr>
        <w:t>sa che la colazione dovrebbe assicurare</w:t>
      </w:r>
      <w:r w:rsidR="00A46CBE" w:rsidRPr="00AF58BA">
        <w:rPr>
          <w:iCs/>
        </w:rPr>
        <w:t xml:space="preserve"> </w:t>
      </w:r>
      <w:r w:rsidR="00A46CBE">
        <w:rPr>
          <w:iCs/>
        </w:rPr>
        <w:t>circa il 20% delle calorie giornaliere di cui ha bisogno il proprio bambino, mentre il 75% delle mamme italiane pecca invece per eccesso</w:t>
      </w:r>
      <w:r>
        <w:rPr>
          <w:iCs/>
        </w:rPr>
        <w:t>: la metà circa indica tra</w:t>
      </w:r>
      <w:r w:rsidR="00F05A05" w:rsidRPr="00AF58BA">
        <w:rPr>
          <w:iCs/>
        </w:rPr>
        <w:t xml:space="preserve"> il 20 e il 30%</w:t>
      </w:r>
      <w:r w:rsidR="00A46CBE">
        <w:rPr>
          <w:iCs/>
        </w:rPr>
        <w:t xml:space="preserve">, mentre </w:t>
      </w:r>
      <w:r w:rsidR="00F05A05" w:rsidRPr="00AF58BA">
        <w:rPr>
          <w:iCs/>
        </w:rPr>
        <w:t xml:space="preserve"> il 25% risponde </w:t>
      </w:r>
      <w:r w:rsidR="00A46CBE">
        <w:rPr>
          <w:iCs/>
        </w:rPr>
        <w:t xml:space="preserve">addirittura </w:t>
      </w:r>
      <w:r w:rsidR="00F05A05" w:rsidRPr="00AF58BA">
        <w:rPr>
          <w:iCs/>
        </w:rPr>
        <w:t>oltre il</w:t>
      </w:r>
      <w:r w:rsidR="00F05A05">
        <w:rPr>
          <w:iCs/>
        </w:rPr>
        <w:t xml:space="preserve"> 30%</w:t>
      </w:r>
      <w:r>
        <w:rPr>
          <w:iCs/>
        </w:rPr>
        <w:t xml:space="preserve">) </w:t>
      </w:r>
      <w:r w:rsidRPr="00BC68F7">
        <w:rPr>
          <w:b/>
          <w:iCs/>
        </w:rPr>
        <w:t>e sottostimano la quant</w:t>
      </w:r>
      <w:r w:rsidR="006159DB">
        <w:rPr>
          <w:b/>
          <w:iCs/>
        </w:rPr>
        <w:t>ità di calorie necessarie perch</w:t>
      </w:r>
      <w:r w:rsidRPr="00BC68F7">
        <w:rPr>
          <w:b/>
          <w:iCs/>
        </w:rPr>
        <w:t>é sia adeguata alle necessità del proprio bambino</w:t>
      </w:r>
      <w:r>
        <w:rPr>
          <w:iCs/>
        </w:rPr>
        <w:t xml:space="preserve"> (</w:t>
      </w:r>
      <w:r w:rsidR="00F05A05" w:rsidRPr="00AF58BA">
        <w:rPr>
          <w:iCs/>
        </w:rPr>
        <w:t xml:space="preserve">1 mamma su 2 ritiene </w:t>
      </w:r>
      <w:r w:rsidR="00F05A05" w:rsidRPr="00AF58BA">
        <w:rPr>
          <w:iCs/>
        </w:rPr>
        <w:lastRenderedPageBreak/>
        <w:t xml:space="preserve">adeguata una colazione tra le 150 e le 300 kcal per un bambino normopeso di 6-10 anni, </w:t>
      </w:r>
      <w:r w:rsidR="00BC68F7">
        <w:rPr>
          <w:iCs/>
        </w:rPr>
        <w:t>mentre</w:t>
      </w:r>
      <w:r w:rsidR="00BC68F7">
        <w:rPr>
          <w:b/>
          <w:iCs/>
        </w:rPr>
        <w:t xml:space="preserve"> </w:t>
      </w:r>
      <w:r w:rsidR="00BC68F7" w:rsidRPr="00BC68F7">
        <w:rPr>
          <w:iCs/>
        </w:rPr>
        <w:t xml:space="preserve">l’importo corretto </w:t>
      </w:r>
      <w:r w:rsidR="00A46CBE" w:rsidRPr="00BC68F7">
        <w:rPr>
          <w:iCs/>
        </w:rPr>
        <w:t xml:space="preserve">varia tra le 300 e le </w:t>
      </w:r>
      <w:r w:rsidR="00F05A05" w:rsidRPr="00BC68F7">
        <w:rPr>
          <w:iCs/>
        </w:rPr>
        <w:t>450</w:t>
      </w:r>
      <w:r w:rsidR="00A46CBE" w:rsidRPr="00BC68F7">
        <w:rPr>
          <w:iCs/>
        </w:rPr>
        <w:t xml:space="preserve"> calorie</w:t>
      </w:r>
      <w:r w:rsidR="00F05A05" w:rsidRPr="00BC68F7">
        <w:rPr>
          <w:iCs/>
        </w:rPr>
        <w:t>)</w:t>
      </w:r>
      <w:r w:rsidR="00F05A05" w:rsidRPr="00AF58BA">
        <w:rPr>
          <w:iCs/>
        </w:rPr>
        <w:t xml:space="preserve">… </w:t>
      </w:r>
    </w:p>
    <w:p w:rsidR="00F05A05" w:rsidRDefault="00A46CBE" w:rsidP="00F05A05">
      <w:pPr>
        <w:spacing w:after="0" w:line="320" w:lineRule="exact"/>
        <w:jc w:val="both"/>
        <w:rPr>
          <w:iCs/>
        </w:rPr>
      </w:pPr>
      <w:r>
        <w:rPr>
          <w:iCs/>
        </w:rPr>
        <w:t>“</w:t>
      </w:r>
      <w:r w:rsidR="006159DB">
        <w:rPr>
          <w:iCs/>
        </w:rPr>
        <w:t>Rimandate</w:t>
      </w:r>
      <w:r>
        <w:rPr>
          <w:iCs/>
        </w:rPr>
        <w:t>” anche sulla ottimale ripartizione dei nutrienti</w:t>
      </w:r>
      <w:r w:rsidR="00BC68F7">
        <w:rPr>
          <w:iCs/>
        </w:rPr>
        <w:t xml:space="preserve"> per la </w:t>
      </w:r>
      <w:r>
        <w:rPr>
          <w:iCs/>
        </w:rPr>
        <w:t xml:space="preserve">colazione </w:t>
      </w:r>
      <w:r w:rsidR="00BC68F7">
        <w:rPr>
          <w:iCs/>
        </w:rPr>
        <w:t xml:space="preserve">ideale </w:t>
      </w:r>
      <w:r w:rsidR="006159DB">
        <w:rPr>
          <w:iCs/>
        </w:rPr>
        <w:t>dei</w:t>
      </w:r>
      <w:r>
        <w:rPr>
          <w:iCs/>
        </w:rPr>
        <w:t xml:space="preserve"> propri figli</w:t>
      </w:r>
      <w:r w:rsidR="00F05A05" w:rsidRPr="00AF58BA">
        <w:rPr>
          <w:iCs/>
        </w:rPr>
        <w:t xml:space="preserve">: </w:t>
      </w:r>
      <w:r w:rsidR="00F05A05" w:rsidRPr="00AF58BA">
        <w:rPr>
          <w:b/>
          <w:iCs/>
        </w:rPr>
        <w:t xml:space="preserve">circa 1 mamma su 2 ritiene, a </w:t>
      </w:r>
      <w:r>
        <w:rPr>
          <w:b/>
          <w:iCs/>
        </w:rPr>
        <w:t>torto, che debba essere composta</w:t>
      </w:r>
      <w:r w:rsidR="00F05A05" w:rsidRPr="00AF58BA">
        <w:rPr>
          <w:b/>
          <w:iCs/>
        </w:rPr>
        <w:t xml:space="preserve"> principalmente da proteine, seguite da carboidrati e, infine, grassi. </w:t>
      </w:r>
      <w:r w:rsidR="005B6CDB">
        <w:rPr>
          <w:b/>
          <w:iCs/>
        </w:rPr>
        <w:t xml:space="preserve"> </w:t>
      </w:r>
      <w:r>
        <w:rPr>
          <w:b/>
          <w:iCs/>
        </w:rPr>
        <w:t>Mentre la formula perfetta è e resta</w:t>
      </w:r>
      <w:r w:rsidRPr="00834B39">
        <w:rPr>
          <w:b/>
          <w:iCs/>
        </w:rPr>
        <w:t xml:space="preserve">: </w:t>
      </w:r>
      <w:r w:rsidR="00E376BA" w:rsidRPr="00834B39">
        <w:rPr>
          <w:b/>
          <w:iCs/>
        </w:rPr>
        <w:t>70</w:t>
      </w:r>
      <w:r w:rsidRPr="00834B39">
        <w:rPr>
          <w:b/>
          <w:iCs/>
        </w:rPr>
        <w:t>%</w:t>
      </w:r>
      <w:r w:rsidR="00E376BA" w:rsidRPr="00834B39">
        <w:rPr>
          <w:b/>
          <w:iCs/>
        </w:rPr>
        <w:t xml:space="preserve"> carboidrati, 20% proteine e 10% </w:t>
      </w:r>
      <w:r w:rsidRPr="00834B39">
        <w:rPr>
          <w:b/>
          <w:iCs/>
        </w:rPr>
        <w:t>grassi.</w:t>
      </w:r>
      <w:r w:rsidR="00F05A05" w:rsidRPr="00AF58BA">
        <w:rPr>
          <w:iCs/>
        </w:rPr>
        <w:t xml:space="preserve"> </w:t>
      </w:r>
    </w:p>
    <w:p w:rsidR="005B6CDB" w:rsidRDefault="005B6CDB" w:rsidP="00F05A05">
      <w:pPr>
        <w:spacing w:after="0" w:line="320" w:lineRule="exact"/>
        <w:jc w:val="both"/>
        <w:rPr>
          <w:iCs/>
        </w:rPr>
      </w:pPr>
    </w:p>
    <w:p w:rsidR="005B6CDB" w:rsidRPr="005B6CDB" w:rsidRDefault="00E00195" w:rsidP="00F05A05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 xml:space="preserve">IL NUTRIZIONISTA: </w:t>
      </w:r>
      <w:r w:rsidR="00CB6B65">
        <w:rPr>
          <w:b/>
          <w:iCs/>
        </w:rPr>
        <w:t>“</w:t>
      </w:r>
      <w:r w:rsidR="005B6CDB" w:rsidRPr="005B6CDB">
        <w:rPr>
          <w:b/>
          <w:iCs/>
        </w:rPr>
        <w:t xml:space="preserve">IMPORTANTE CONOSCERE </w:t>
      </w:r>
      <w:r w:rsidR="00CB6B65">
        <w:rPr>
          <w:b/>
          <w:iCs/>
        </w:rPr>
        <w:t>LE CALORIE</w:t>
      </w:r>
      <w:r w:rsidR="005B6CDB" w:rsidRPr="005B6CDB">
        <w:rPr>
          <w:b/>
          <w:iCs/>
        </w:rPr>
        <w:t xml:space="preserve"> DEGLI ALIM</w:t>
      </w:r>
      <w:r w:rsidR="0012399A">
        <w:rPr>
          <w:b/>
          <w:iCs/>
        </w:rPr>
        <w:t>ENTI</w:t>
      </w:r>
      <w:r w:rsidR="006728A9">
        <w:rPr>
          <w:b/>
          <w:iCs/>
        </w:rPr>
        <w:t xml:space="preserve">” </w:t>
      </w:r>
    </w:p>
    <w:p w:rsidR="00A46CBE" w:rsidRDefault="00F05A05" w:rsidP="00665DFD">
      <w:pPr>
        <w:spacing w:after="0" w:line="320" w:lineRule="exact"/>
        <w:jc w:val="both"/>
        <w:rPr>
          <w:i/>
          <w:iCs/>
        </w:rPr>
      </w:pPr>
      <w:r>
        <w:rPr>
          <w:iCs/>
        </w:rPr>
        <w:t>“</w:t>
      </w:r>
      <w:r w:rsidRPr="00B40F92">
        <w:rPr>
          <w:i/>
          <w:iCs/>
        </w:rPr>
        <w:t xml:space="preserve">É </w:t>
      </w:r>
      <w:r w:rsidR="006159DB">
        <w:rPr>
          <w:i/>
          <w:iCs/>
        </w:rPr>
        <w:t>normale e comprensibile</w:t>
      </w:r>
      <w:r w:rsidR="00E376BA">
        <w:rPr>
          <w:iCs/>
        </w:rPr>
        <w:t>– commenta il prof</w:t>
      </w:r>
      <w:r w:rsidR="006159DB">
        <w:rPr>
          <w:iCs/>
        </w:rPr>
        <w:t xml:space="preserve">. Piretta – </w:t>
      </w:r>
      <w:r w:rsidR="006159DB">
        <w:rPr>
          <w:i/>
          <w:iCs/>
        </w:rPr>
        <w:t xml:space="preserve"> che si faccia fatica a stare dietro a concetti non immediati e intuitivi come quelli della nutrizione umana, ma è </w:t>
      </w:r>
      <w:r w:rsidRPr="00B40F92">
        <w:rPr>
          <w:i/>
          <w:iCs/>
        </w:rPr>
        <w:t xml:space="preserve">importante che le mamme </w:t>
      </w:r>
      <w:r w:rsidR="006159DB">
        <w:rPr>
          <w:i/>
          <w:iCs/>
        </w:rPr>
        <w:t>cerchino di avere qualche</w:t>
      </w:r>
      <w:r w:rsidRPr="00B40F92">
        <w:rPr>
          <w:i/>
          <w:iCs/>
        </w:rPr>
        <w:t xml:space="preserve"> nozione </w:t>
      </w:r>
      <w:r w:rsidR="006159DB">
        <w:rPr>
          <w:i/>
          <w:iCs/>
        </w:rPr>
        <w:t xml:space="preserve">in più </w:t>
      </w:r>
      <w:r w:rsidRPr="00B40F92">
        <w:rPr>
          <w:i/>
          <w:iCs/>
        </w:rPr>
        <w:t>di educazione alimentare</w:t>
      </w:r>
      <w:r>
        <w:rPr>
          <w:iCs/>
        </w:rPr>
        <w:t xml:space="preserve"> </w:t>
      </w:r>
      <w:r w:rsidRPr="00B40F92">
        <w:rPr>
          <w:i/>
          <w:iCs/>
        </w:rPr>
        <w:t xml:space="preserve">e che </w:t>
      </w:r>
      <w:r w:rsidR="00A46CBE">
        <w:rPr>
          <w:i/>
          <w:iCs/>
        </w:rPr>
        <w:t>sappiano regolarsi sul</w:t>
      </w:r>
      <w:r w:rsidRPr="00B40F92">
        <w:rPr>
          <w:i/>
          <w:iCs/>
        </w:rPr>
        <w:t xml:space="preserve"> valore calorico degli alimenti che portano in tavola, per non eccedere nelle quantità e </w:t>
      </w:r>
      <w:r>
        <w:rPr>
          <w:i/>
          <w:iCs/>
        </w:rPr>
        <w:t xml:space="preserve">per poter </w:t>
      </w:r>
      <w:r w:rsidRPr="00B40F92">
        <w:rPr>
          <w:i/>
          <w:iCs/>
        </w:rPr>
        <w:t>rispondere in modo adeguato alle e</w:t>
      </w:r>
      <w:r>
        <w:rPr>
          <w:i/>
          <w:iCs/>
        </w:rPr>
        <w:t>sigenze nutrizionali dei figli”</w:t>
      </w:r>
      <w:r w:rsidR="007F689F">
        <w:rPr>
          <w:i/>
          <w:iCs/>
        </w:rPr>
        <w:t>.</w:t>
      </w:r>
      <w:r>
        <w:rPr>
          <w:i/>
          <w:iCs/>
        </w:rPr>
        <w:t xml:space="preserve"> </w:t>
      </w:r>
    </w:p>
    <w:p w:rsidR="00665DFD" w:rsidRDefault="00A46CBE" w:rsidP="00665DFD">
      <w:pPr>
        <w:spacing w:after="0" w:line="320" w:lineRule="exact"/>
        <w:jc w:val="both"/>
        <w:rPr>
          <w:i/>
        </w:rPr>
      </w:pPr>
      <w:r w:rsidRPr="00CB6B65">
        <w:rPr>
          <w:iCs/>
        </w:rPr>
        <w:t>Per aiu</w:t>
      </w:r>
      <w:r w:rsidR="00CB6B65">
        <w:rPr>
          <w:iCs/>
        </w:rPr>
        <w:t xml:space="preserve">tarle a districarsi </w:t>
      </w:r>
      <w:r w:rsidRPr="00CB6B65">
        <w:rPr>
          <w:iCs/>
        </w:rPr>
        <w:t xml:space="preserve">tra numeri e percentuali, </w:t>
      </w:r>
      <w:r w:rsidR="007F689F">
        <w:rPr>
          <w:iCs/>
        </w:rPr>
        <w:t>Luca Piretta propone</w:t>
      </w:r>
      <w:r w:rsidR="00F05A05">
        <w:rPr>
          <w:iCs/>
        </w:rPr>
        <w:t xml:space="preserve"> </w:t>
      </w:r>
      <w:r w:rsidR="00F05A05" w:rsidRPr="00F05A05">
        <w:rPr>
          <w:b/>
          <w:iCs/>
        </w:rPr>
        <w:t xml:space="preserve">due idee </w:t>
      </w:r>
      <w:r w:rsidR="005B6CDB">
        <w:rPr>
          <w:b/>
          <w:iCs/>
        </w:rPr>
        <w:t>di menù pensate per bambini di età diverse</w:t>
      </w:r>
      <w:r w:rsidR="00F05A05">
        <w:rPr>
          <w:iCs/>
        </w:rPr>
        <w:t xml:space="preserve">: </w:t>
      </w:r>
      <w:r w:rsidR="00F05A05" w:rsidRPr="00AF58BA">
        <w:t xml:space="preserve"> </w:t>
      </w:r>
      <w:r w:rsidR="00F05A05" w:rsidRPr="00AF58BA">
        <w:rPr>
          <w:i/>
        </w:rPr>
        <w:t>“Un menù intorno alle 400 kcal</w:t>
      </w:r>
      <w:r w:rsidR="00F05A05">
        <w:rPr>
          <w:i/>
        </w:rPr>
        <w:t xml:space="preserve">, indicato per un bambino di 6-10 anni, </w:t>
      </w:r>
      <w:r w:rsidR="00F05A05" w:rsidRPr="00AF58BA">
        <w:rPr>
          <w:i/>
        </w:rPr>
        <w:t xml:space="preserve"> può essere composto da una tazza di latte parzialmente scremato</w:t>
      </w:r>
      <w:r w:rsidR="00990563">
        <w:rPr>
          <w:i/>
        </w:rPr>
        <w:t xml:space="preserve"> da 150 cc</w:t>
      </w:r>
      <w:r w:rsidR="00F05A05" w:rsidRPr="00AF58BA">
        <w:rPr>
          <w:i/>
        </w:rPr>
        <w:t xml:space="preserve"> (o uno yogurt magro alla frutta senza zucchero), una fetta di pane tostato con marmellata o miele, due biscotti con i cereali  e una spremuta d'arancio o un kiwi</w:t>
      </w:r>
      <w:r w:rsidR="00F05A05" w:rsidRPr="00F05A05">
        <w:rPr>
          <w:i/>
        </w:rPr>
        <w:t>. Per un ragazzo tra gli 11 e i 18 anni, con un fabbisogno calorico giornaliero complessivo tra le 2500 e le 3000 calorie, si potrebbe proporre una colazione tra le 500 e le 600 kcal composta da una tazza di latte parzialmente scremato</w:t>
      </w:r>
      <w:r w:rsidR="00990563">
        <w:rPr>
          <w:i/>
        </w:rPr>
        <w:t xml:space="preserve"> da 200 cc</w:t>
      </w:r>
      <w:r w:rsidR="00F05A05" w:rsidRPr="00F05A05">
        <w:rPr>
          <w:i/>
        </w:rPr>
        <w:t xml:space="preserve"> con </w:t>
      </w:r>
      <w:r w:rsidR="005B6CDB">
        <w:rPr>
          <w:i/>
        </w:rPr>
        <w:t xml:space="preserve">aggiunta di </w:t>
      </w:r>
      <w:r w:rsidR="00F05A05" w:rsidRPr="00F05A05">
        <w:rPr>
          <w:i/>
        </w:rPr>
        <w:t>cereali</w:t>
      </w:r>
      <w:r w:rsidR="00990563">
        <w:rPr>
          <w:i/>
        </w:rPr>
        <w:t xml:space="preserve"> (80 gr)</w:t>
      </w:r>
      <w:r w:rsidR="00F05A05" w:rsidRPr="00F05A05">
        <w:rPr>
          <w:i/>
        </w:rPr>
        <w:t xml:space="preserve"> oppure tre </w:t>
      </w:r>
      <w:r w:rsidR="005B6CDB">
        <w:rPr>
          <w:i/>
        </w:rPr>
        <w:t>fette biscottate con marmellata (</w:t>
      </w:r>
      <w:r w:rsidR="00F05A05" w:rsidRPr="00F05A05">
        <w:rPr>
          <w:i/>
        </w:rPr>
        <w:t>da alternare un paio di volte a settimana con crema spalmabile</w:t>
      </w:r>
      <w:r w:rsidR="005B6CDB">
        <w:rPr>
          <w:i/>
        </w:rPr>
        <w:t>)</w:t>
      </w:r>
      <w:r w:rsidR="00F05A05" w:rsidRPr="00F05A05">
        <w:rPr>
          <w:i/>
        </w:rPr>
        <w:t xml:space="preserve">,  due o quattro biscotti </w:t>
      </w:r>
      <w:proofErr w:type="spellStart"/>
      <w:r w:rsidR="00F05A05" w:rsidRPr="00F05A05">
        <w:rPr>
          <w:i/>
        </w:rPr>
        <w:t>frollini</w:t>
      </w:r>
      <w:proofErr w:type="spellEnd"/>
      <w:r w:rsidR="00F05A05" w:rsidRPr="00F05A05">
        <w:rPr>
          <w:i/>
        </w:rPr>
        <w:t>, una spremuta d’</w:t>
      </w:r>
      <w:r w:rsidR="005B6CDB">
        <w:rPr>
          <w:i/>
        </w:rPr>
        <w:t>arancio o un kiwi.”</w:t>
      </w:r>
    </w:p>
    <w:p w:rsidR="005B6CDB" w:rsidRDefault="005B6CDB" w:rsidP="00665DFD">
      <w:pPr>
        <w:spacing w:after="0" w:line="320" w:lineRule="exact"/>
        <w:jc w:val="both"/>
        <w:rPr>
          <w:i/>
        </w:rPr>
      </w:pPr>
    </w:p>
    <w:p w:rsidR="00665DFD" w:rsidRPr="00AF58BA" w:rsidRDefault="00665DFD" w:rsidP="00665DFD">
      <w:pPr>
        <w:spacing w:after="0" w:line="320" w:lineRule="exact"/>
        <w:jc w:val="both"/>
        <w:rPr>
          <w:b/>
        </w:rPr>
      </w:pPr>
      <w:r w:rsidRPr="00AF58BA">
        <w:rPr>
          <w:b/>
        </w:rPr>
        <w:t xml:space="preserve">IL PARERE DELLA PSICOLOGA: </w:t>
      </w:r>
      <w:r w:rsidR="009F78C7">
        <w:rPr>
          <w:b/>
        </w:rPr>
        <w:t>“</w:t>
      </w:r>
      <w:r w:rsidR="00AF58BA" w:rsidRPr="00AF58BA">
        <w:rPr>
          <w:b/>
        </w:rPr>
        <w:t>LA COLAZIONE</w:t>
      </w:r>
      <w:r w:rsidR="00235E8A" w:rsidRPr="00AF58BA">
        <w:rPr>
          <w:b/>
        </w:rPr>
        <w:t xml:space="preserve"> </w:t>
      </w:r>
      <w:r w:rsidR="009F78C7">
        <w:rPr>
          <w:b/>
        </w:rPr>
        <w:t>FONDAMENTALE PER</w:t>
      </w:r>
      <w:r w:rsidR="006728A9">
        <w:rPr>
          <w:b/>
        </w:rPr>
        <w:t xml:space="preserve"> NUTRIRE LE RELAZIONI FAMILIARI</w:t>
      </w:r>
      <w:r w:rsidR="009F78C7">
        <w:rPr>
          <w:b/>
        </w:rPr>
        <w:t>”</w:t>
      </w:r>
    </w:p>
    <w:p w:rsidR="007F689F" w:rsidRDefault="007F689F" w:rsidP="00665DFD">
      <w:pPr>
        <w:spacing w:after="0" w:line="320" w:lineRule="exact"/>
        <w:jc w:val="both"/>
      </w:pPr>
      <w:r>
        <w:t>La colazione, però, non è sol</w:t>
      </w:r>
      <w:r w:rsidR="006728A9">
        <w:t>o calcoli e formule matematiche,è</w:t>
      </w:r>
      <w:r>
        <w:t xml:space="preserve"> anche un’alchimia di emozioni. </w:t>
      </w:r>
    </w:p>
    <w:p w:rsidR="00806A08" w:rsidRPr="00AF58BA" w:rsidRDefault="00235E8A" w:rsidP="00E00195">
      <w:r w:rsidRPr="00AF58BA">
        <w:t xml:space="preserve"> “</w:t>
      </w:r>
      <w:r w:rsidRPr="00AF58BA">
        <w:rPr>
          <w:i/>
        </w:rPr>
        <w:t xml:space="preserve">La prima colazione è </w:t>
      </w:r>
      <w:r w:rsidRPr="00AF58BA">
        <w:rPr>
          <w:b/>
          <w:i/>
        </w:rPr>
        <w:t>un’occasione per rendere speciale il risveglio dei nostri bambini</w:t>
      </w:r>
      <w:r w:rsidRPr="00AF58BA">
        <w:t xml:space="preserve"> – spiega </w:t>
      </w:r>
      <w:r w:rsidRPr="00AF58BA">
        <w:rPr>
          <w:b/>
        </w:rPr>
        <w:t xml:space="preserve">Simona Vanetti, </w:t>
      </w:r>
      <w:r w:rsidR="00325A1A">
        <w:rPr>
          <w:rFonts w:ascii="Calibri" w:hAnsi="Calibri"/>
          <w:b/>
          <w:bCs/>
          <w:color w:val="000000"/>
          <w:sz w:val="23"/>
          <w:szCs w:val="23"/>
        </w:rPr>
        <w:t>psicologa</w:t>
      </w:r>
      <w:r w:rsidR="00325A1A" w:rsidRPr="00325A1A">
        <w:rPr>
          <w:rFonts w:ascii="Calibri" w:hAnsi="Calibri"/>
          <w:bCs/>
          <w:color w:val="000000"/>
          <w:sz w:val="23"/>
          <w:szCs w:val="23"/>
        </w:rPr>
        <w:t xml:space="preserve">, formatrice e co-fondatrice di </w:t>
      </w:r>
      <w:proofErr w:type="spellStart"/>
      <w:r w:rsidR="00325A1A" w:rsidRPr="00325A1A">
        <w:rPr>
          <w:rFonts w:ascii="Calibri" w:hAnsi="Calibri"/>
          <w:bCs/>
          <w:color w:val="000000"/>
          <w:sz w:val="23"/>
          <w:szCs w:val="23"/>
        </w:rPr>
        <w:t>Lallafly</w:t>
      </w:r>
      <w:proofErr w:type="spellEnd"/>
      <w:r w:rsidR="00325A1A" w:rsidRPr="00325A1A">
        <w:rPr>
          <w:rFonts w:ascii="Calibri" w:hAnsi="Calibri"/>
          <w:bCs/>
          <w:color w:val="000000"/>
          <w:sz w:val="23"/>
          <w:szCs w:val="23"/>
        </w:rPr>
        <w:t>, il  portale di per-corsi formativi per genitori</w:t>
      </w:r>
      <w:r w:rsidR="00325A1A">
        <w:rPr>
          <w:rFonts w:ascii="Calibri" w:hAnsi="Calibri"/>
          <w:color w:val="000000"/>
          <w:sz w:val="23"/>
          <w:szCs w:val="23"/>
        </w:rPr>
        <w:t> </w:t>
      </w:r>
      <w:r w:rsidRPr="00AF58BA">
        <w:t xml:space="preserve">-  </w:t>
      </w:r>
      <w:r w:rsidRPr="00B44F66">
        <w:rPr>
          <w:b/>
          <w:i/>
        </w:rPr>
        <w:t>oltre al cibo, possiamo mettere in tavola dei messaggi significativi che facciano percepire l’affetto e la cura che abbiamo verso i nostri figli</w:t>
      </w:r>
      <w:r w:rsidRPr="00AF58BA">
        <w:rPr>
          <w:i/>
        </w:rPr>
        <w:t xml:space="preserve">, anche durante la nostra assenza. </w:t>
      </w:r>
      <w:r w:rsidR="005647B0">
        <w:rPr>
          <w:i/>
        </w:rPr>
        <w:t xml:space="preserve">Possiamo aiutare, ad esempio, </w:t>
      </w:r>
      <w:r w:rsidRPr="00AF58BA">
        <w:rPr>
          <w:i/>
        </w:rPr>
        <w:t xml:space="preserve">i bambini </w:t>
      </w:r>
      <w:r w:rsidR="005647B0">
        <w:rPr>
          <w:i/>
        </w:rPr>
        <w:t>che hanno difficoltà ad alzarsi al mattino preparando la tavola insieme la sera prima e creando, in questo modo, un’attesa positi</w:t>
      </w:r>
      <w:r w:rsidR="00005373">
        <w:rPr>
          <w:i/>
        </w:rPr>
        <w:t xml:space="preserve">va per la prima colazione, oppure </w:t>
      </w:r>
      <w:r w:rsidR="005647B0">
        <w:rPr>
          <w:i/>
        </w:rPr>
        <w:t xml:space="preserve"> </w:t>
      </w:r>
      <w:r w:rsidR="00005373">
        <w:rPr>
          <w:i/>
        </w:rPr>
        <w:t xml:space="preserve">lasciare una sorpresina sotto la tazza, soprattutto se al mattino non riusciamo a far colazione insieme. </w:t>
      </w:r>
      <w:r w:rsidRPr="00AF58BA">
        <w:rPr>
          <w:i/>
        </w:rPr>
        <w:t xml:space="preserve">Per i più piccoli pensiamo ad un disegnino, uno </w:t>
      </w:r>
      <w:proofErr w:type="spellStart"/>
      <w:r w:rsidRPr="00AF58BA">
        <w:rPr>
          <w:i/>
        </w:rPr>
        <w:t>stiker</w:t>
      </w:r>
      <w:proofErr w:type="spellEnd"/>
      <w:r w:rsidRPr="00AF58BA">
        <w:rPr>
          <w:i/>
        </w:rPr>
        <w:t xml:space="preserve">, un fermaglio o un dolcetto, per i più grandi possiamo aggiungere un messaggio scritto. Anche gli adolescenti, sfuggenti e spesso refrattari a gesti e dimostrazioni d’affetto, apprezzeranno un </w:t>
      </w:r>
      <w:r w:rsidR="00806A08" w:rsidRPr="00AF58BA">
        <w:rPr>
          <w:i/>
        </w:rPr>
        <w:t>bigliettino con un ‘</w:t>
      </w:r>
      <w:r w:rsidRPr="00AF58BA">
        <w:rPr>
          <w:i/>
        </w:rPr>
        <w:t>ti voglio bene</w:t>
      </w:r>
      <w:r w:rsidR="00806A08" w:rsidRPr="00AF58BA">
        <w:rPr>
          <w:i/>
        </w:rPr>
        <w:t xml:space="preserve"> per ciò che sei’, ch</w:t>
      </w:r>
      <w:r w:rsidR="00005373">
        <w:rPr>
          <w:i/>
        </w:rPr>
        <w:t>e sarà un balsamo per la loro</w:t>
      </w:r>
      <w:r w:rsidR="00806A08" w:rsidRPr="00AF58BA">
        <w:rPr>
          <w:i/>
        </w:rPr>
        <w:t xml:space="preserve"> autostima</w:t>
      </w:r>
      <w:r w:rsidR="00806A08" w:rsidRPr="00AF58BA">
        <w:t>.”</w:t>
      </w:r>
    </w:p>
    <w:p w:rsidR="0047398C" w:rsidRPr="003B2978" w:rsidRDefault="0047398C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3B2978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Pr="003B2978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3B2978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Pr="003B2978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Pr="003B2978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3B2978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7" w:history="1">
        <w:r w:rsidRPr="003B2978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Pr="003B2978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:rsidR="00B148BE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p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Ufficio stampa AIDEPI –Associazione delle industrie del dolce e della pasta italiane</w:t>
      </w:r>
    </w:p>
    <w:p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IN</w:t>
      </w:r>
      <w:r w:rsidRPr="00AF58BA">
        <w:rPr>
          <w:rFonts w:eastAsia="Times New Roman" w:cs="Century Gothic"/>
          <w:color w:val="FF0000"/>
          <w:sz w:val="20"/>
          <w:szCs w:val="20"/>
          <w:lang w:eastAsia="it-IT"/>
        </w:rPr>
        <w:t>C</w:t>
      </w:r>
      <w:r w:rsidRPr="00AF58BA">
        <w:rPr>
          <w:rFonts w:eastAsia="Times New Roman" w:cs="Century Gothic"/>
          <w:sz w:val="20"/>
          <w:szCs w:val="20"/>
          <w:lang w:eastAsia="it-IT"/>
        </w:rPr>
        <w:t xml:space="preserve"> – Istituto Nazionale per la comunicazione</w:t>
      </w:r>
    </w:p>
    <w:p w:rsidR="00CD61D3" w:rsidRPr="00BC722A" w:rsidRDefault="00567E65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Valentina Lorenzoni 0644160886; 3316449313; v.lorenzoni</w:t>
      </w:r>
      <w:r w:rsidR="00BC722A" w:rsidRPr="00AF58BA">
        <w:rPr>
          <w:rFonts w:eastAsia="Times New Roman" w:cs="Century Gothic"/>
          <w:sz w:val="20"/>
          <w:szCs w:val="20"/>
          <w:lang w:eastAsia="it-IT"/>
        </w:rPr>
        <w:t>@inc-comunicazione.i</w:t>
      </w:r>
      <w:r w:rsidR="002D32B0" w:rsidRPr="00AF58BA">
        <w:rPr>
          <w:rFonts w:eastAsia="Times New Roman" w:cs="Century Gothic"/>
          <w:sz w:val="20"/>
          <w:szCs w:val="20"/>
          <w:lang w:eastAsia="it-IT"/>
        </w:rPr>
        <w:t>t</w:t>
      </w:r>
    </w:p>
    <w:sectPr w:rsidR="00CD61D3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00601"/>
    <w:rsid w:val="00005373"/>
    <w:rsid w:val="000109EB"/>
    <w:rsid w:val="00024557"/>
    <w:rsid w:val="000514FA"/>
    <w:rsid w:val="000A4F25"/>
    <w:rsid w:val="000C18B2"/>
    <w:rsid w:val="000E3BC2"/>
    <w:rsid w:val="000F0E92"/>
    <w:rsid w:val="00100E2F"/>
    <w:rsid w:val="00102476"/>
    <w:rsid w:val="001045A4"/>
    <w:rsid w:val="001152BD"/>
    <w:rsid w:val="00115CD7"/>
    <w:rsid w:val="0012399A"/>
    <w:rsid w:val="00151227"/>
    <w:rsid w:val="00160C32"/>
    <w:rsid w:val="0017272B"/>
    <w:rsid w:val="001839BD"/>
    <w:rsid w:val="00186412"/>
    <w:rsid w:val="00193AD1"/>
    <w:rsid w:val="001948FB"/>
    <w:rsid w:val="001C0C7F"/>
    <w:rsid w:val="001C1EF8"/>
    <w:rsid w:val="001C351E"/>
    <w:rsid w:val="001C4F33"/>
    <w:rsid w:val="001D7712"/>
    <w:rsid w:val="001E0BDC"/>
    <w:rsid w:val="00206908"/>
    <w:rsid w:val="00217F22"/>
    <w:rsid w:val="002217EC"/>
    <w:rsid w:val="00223F56"/>
    <w:rsid w:val="002243F2"/>
    <w:rsid w:val="00235E8A"/>
    <w:rsid w:val="002362E3"/>
    <w:rsid w:val="0024651D"/>
    <w:rsid w:val="00250112"/>
    <w:rsid w:val="0026391C"/>
    <w:rsid w:val="002658D4"/>
    <w:rsid w:val="002803BD"/>
    <w:rsid w:val="002849FB"/>
    <w:rsid w:val="002A3BEF"/>
    <w:rsid w:val="002B09AA"/>
    <w:rsid w:val="002B19F7"/>
    <w:rsid w:val="002D08B7"/>
    <w:rsid w:val="002D303D"/>
    <w:rsid w:val="002D32B0"/>
    <w:rsid w:val="002F54AC"/>
    <w:rsid w:val="00305067"/>
    <w:rsid w:val="003110FF"/>
    <w:rsid w:val="00325894"/>
    <w:rsid w:val="00325A1A"/>
    <w:rsid w:val="0034462C"/>
    <w:rsid w:val="00344674"/>
    <w:rsid w:val="003447B6"/>
    <w:rsid w:val="00385936"/>
    <w:rsid w:val="0039693D"/>
    <w:rsid w:val="003B2978"/>
    <w:rsid w:val="003B795D"/>
    <w:rsid w:val="003C7820"/>
    <w:rsid w:val="003D2F2D"/>
    <w:rsid w:val="003E0282"/>
    <w:rsid w:val="003E25D4"/>
    <w:rsid w:val="003E5A0B"/>
    <w:rsid w:val="0041374C"/>
    <w:rsid w:val="00432FD7"/>
    <w:rsid w:val="004406A6"/>
    <w:rsid w:val="0047398C"/>
    <w:rsid w:val="00473CCE"/>
    <w:rsid w:val="00477883"/>
    <w:rsid w:val="004824B6"/>
    <w:rsid w:val="004A248F"/>
    <w:rsid w:val="004B0717"/>
    <w:rsid w:val="004B2B84"/>
    <w:rsid w:val="004B344E"/>
    <w:rsid w:val="004B7A85"/>
    <w:rsid w:val="004D65E3"/>
    <w:rsid w:val="004E31C2"/>
    <w:rsid w:val="00502B22"/>
    <w:rsid w:val="00510929"/>
    <w:rsid w:val="00533E68"/>
    <w:rsid w:val="00543196"/>
    <w:rsid w:val="00551C4E"/>
    <w:rsid w:val="00556BD5"/>
    <w:rsid w:val="00563119"/>
    <w:rsid w:val="005647B0"/>
    <w:rsid w:val="00567E65"/>
    <w:rsid w:val="005B6CDB"/>
    <w:rsid w:val="005D38C8"/>
    <w:rsid w:val="005E685F"/>
    <w:rsid w:val="005F72A7"/>
    <w:rsid w:val="0061467E"/>
    <w:rsid w:val="006159DB"/>
    <w:rsid w:val="006264A0"/>
    <w:rsid w:val="00631858"/>
    <w:rsid w:val="00665DFD"/>
    <w:rsid w:val="006728A9"/>
    <w:rsid w:val="006A6F16"/>
    <w:rsid w:val="006B494B"/>
    <w:rsid w:val="006B4DE6"/>
    <w:rsid w:val="006E2347"/>
    <w:rsid w:val="00704CE9"/>
    <w:rsid w:val="0072168D"/>
    <w:rsid w:val="00733256"/>
    <w:rsid w:val="00747FC6"/>
    <w:rsid w:val="007A2013"/>
    <w:rsid w:val="007D61FC"/>
    <w:rsid w:val="007F2F2B"/>
    <w:rsid w:val="007F5AB8"/>
    <w:rsid w:val="007F689F"/>
    <w:rsid w:val="00800213"/>
    <w:rsid w:val="00806A08"/>
    <w:rsid w:val="00832516"/>
    <w:rsid w:val="00834B39"/>
    <w:rsid w:val="0085706F"/>
    <w:rsid w:val="00864FD0"/>
    <w:rsid w:val="00871FC4"/>
    <w:rsid w:val="00895822"/>
    <w:rsid w:val="008A1F29"/>
    <w:rsid w:val="008B472A"/>
    <w:rsid w:val="008B787E"/>
    <w:rsid w:val="008D63CD"/>
    <w:rsid w:val="00915767"/>
    <w:rsid w:val="00921AE9"/>
    <w:rsid w:val="0093289A"/>
    <w:rsid w:val="00932C68"/>
    <w:rsid w:val="00943B6E"/>
    <w:rsid w:val="009517F5"/>
    <w:rsid w:val="00973A87"/>
    <w:rsid w:val="00990563"/>
    <w:rsid w:val="00991CEE"/>
    <w:rsid w:val="00992648"/>
    <w:rsid w:val="00996993"/>
    <w:rsid w:val="009B7D34"/>
    <w:rsid w:val="009C363F"/>
    <w:rsid w:val="009D6443"/>
    <w:rsid w:val="009E7728"/>
    <w:rsid w:val="009F78C7"/>
    <w:rsid w:val="00A4365C"/>
    <w:rsid w:val="00A45B0C"/>
    <w:rsid w:val="00A46CBE"/>
    <w:rsid w:val="00A4799A"/>
    <w:rsid w:val="00A61FAF"/>
    <w:rsid w:val="00A63868"/>
    <w:rsid w:val="00A96B67"/>
    <w:rsid w:val="00AE69A4"/>
    <w:rsid w:val="00AF58BA"/>
    <w:rsid w:val="00B148BE"/>
    <w:rsid w:val="00B179F6"/>
    <w:rsid w:val="00B24AE7"/>
    <w:rsid w:val="00B3366B"/>
    <w:rsid w:val="00B36C7E"/>
    <w:rsid w:val="00B40F92"/>
    <w:rsid w:val="00B44F66"/>
    <w:rsid w:val="00B46575"/>
    <w:rsid w:val="00B4730A"/>
    <w:rsid w:val="00B51E9B"/>
    <w:rsid w:val="00B5648E"/>
    <w:rsid w:val="00B640FE"/>
    <w:rsid w:val="00B8388C"/>
    <w:rsid w:val="00BC68F7"/>
    <w:rsid w:val="00BC722A"/>
    <w:rsid w:val="00BD5C7B"/>
    <w:rsid w:val="00BF27D9"/>
    <w:rsid w:val="00BF5E6A"/>
    <w:rsid w:val="00C01A47"/>
    <w:rsid w:val="00C14137"/>
    <w:rsid w:val="00C157EF"/>
    <w:rsid w:val="00C35277"/>
    <w:rsid w:val="00C53912"/>
    <w:rsid w:val="00C57122"/>
    <w:rsid w:val="00C92ACA"/>
    <w:rsid w:val="00CB6B65"/>
    <w:rsid w:val="00CD588E"/>
    <w:rsid w:val="00CD61D3"/>
    <w:rsid w:val="00CF669E"/>
    <w:rsid w:val="00D15D68"/>
    <w:rsid w:val="00D373E2"/>
    <w:rsid w:val="00D43A3A"/>
    <w:rsid w:val="00D57734"/>
    <w:rsid w:val="00D600EE"/>
    <w:rsid w:val="00D72A6A"/>
    <w:rsid w:val="00D94335"/>
    <w:rsid w:val="00DB6792"/>
    <w:rsid w:val="00DF1553"/>
    <w:rsid w:val="00E00195"/>
    <w:rsid w:val="00E06420"/>
    <w:rsid w:val="00E1264D"/>
    <w:rsid w:val="00E22DDF"/>
    <w:rsid w:val="00E376BA"/>
    <w:rsid w:val="00E8481D"/>
    <w:rsid w:val="00EA2CC4"/>
    <w:rsid w:val="00EA56CD"/>
    <w:rsid w:val="00EC1D17"/>
    <w:rsid w:val="00EC6323"/>
    <w:rsid w:val="00EC7B39"/>
    <w:rsid w:val="00EF678F"/>
    <w:rsid w:val="00F05A05"/>
    <w:rsid w:val="00F26EE7"/>
    <w:rsid w:val="00F35C9D"/>
    <w:rsid w:val="00F4189B"/>
    <w:rsid w:val="00F4512E"/>
    <w:rsid w:val="00F644A3"/>
    <w:rsid w:val="00F65584"/>
    <w:rsid w:val="00F67DB2"/>
    <w:rsid w:val="00F7255B"/>
    <w:rsid w:val="00F77EE6"/>
    <w:rsid w:val="00F9571F"/>
    <w:rsid w:val="00FC255B"/>
    <w:rsid w:val="00FE37F5"/>
    <w:rsid w:val="00FE38A8"/>
    <w:rsid w:val="00FE6EDD"/>
    <w:rsid w:val="00FF1F33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7BB3-C953-44A9-8952-62E82D11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Valentina Lorenzoni</cp:lastModifiedBy>
  <cp:revision>3</cp:revision>
  <cp:lastPrinted>2015-12-01T17:04:00Z</cp:lastPrinted>
  <dcterms:created xsi:type="dcterms:W3CDTF">2016-08-29T09:27:00Z</dcterms:created>
  <dcterms:modified xsi:type="dcterms:W3CDTF">2016-09-12T09:37:00Z</dcterms:modified>
</cp:coreProperties>
</file>