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CD69E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37D1FB8A" w14:textId="72C29A1C" w:rsidR="00701E80" w:rsidRDefault="00701E80" w:rsidP="00701E80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/>
        </w:rPr>
        <w:t xml:space="preserve">Wyprawa ambasadorów eneloop zebrała </w:t>
      </w:r>
      <w:r w:rsidR="000969B6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/>
        </w:rPr>
        <w:t>10726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/>
        </w:rPr>
        <w:t xml:space="preserve"> euro na cele charytatywne</w:t>
      </w:r>
    </w:p>
    <w:p w14:paraId="351B7080" w14:textId="77777777" w:rsidR="00701E80" w:rsidRPr="00746C4A" w:rsidRDefault="00701E80" w:rsidP="00701E80">
      <w:pPr>
        <w:spacing w:line="360" w:lineRule="auto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</w:p>
    <w:p w14:paraId="0DAB9F86" w14:textId="4A6E7A04" w:rsidR="00701E80" w:rsidRPr="007E3752" w:rsidRDefault="00701E80" w:rsidP="00701E80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</w:t>
      </w:r>
      <w:proofErr w:type="spellEnd"/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, 2 października 2018 –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Po pełnej przygód podróży po Europie i pasjonującej rywalizacji internetowej ogłoszono w końcu zwycięzcę wyprawy ambasadorów eneloop.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Zwycięzcą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ekoprzyjaznego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konkursu </w:t>
      </w:r>
      <w:r w:rsidRPr="00045AE8">
        <w:rPr>
          <w:rFonts w:ascii="Arial" w:hAnsi="Arial" w:cs="Arial"/>
          <w:b/>
          <w:bCs/>
          <w:sz w:val="20"/>
          <w:szCs w:val="20"/>
          <w:lang w:val="pl"/>
        </w:rPr>
        <w:t xml:space="preserve">został </w:t>
      </w:r>
      <w:r w:rsidR="00045AE8" w:rsidRPr="00045AE8">
        <w:rPr>
          <w:rFonts w:ascii="Arial" w:hAnsi="Arial" w:cs="Arial"/>
          <w:b/>
          <w:bCs/>
          <w:sz w:val="20"/>
          <w:szCs w:val="20"/>
          <w:lang w:val="pl"/>
        </w:rPr>
        <w:t>Łotewska</w:t>
      </w:r>
      <w:r w:rsidRPr="00045AE8">
        <w:rPr>
          <w:rFonts w:ascii="Arial" w:hAnsi="Arial" w:cs="Arial"/>
          <w:b/>
          <w:bCs/>
          <w:sz w:val="20"/>
          <w:szCs w:val="20"/>
          <w:lang w:val="pl"/>
        </w:rPr>
        <w:t xml:space="preserve"> zespół </w:t>
      </w:r>
      <w:r w:rsidR="00045AE8" w:rsidRPr="00045AE8">
        <w:rPr>
          <w:rFonts w:ascii="Arial" w:hAnsi="Arial" w:cs="Arial"/>
          <w:b/>
          <w:bCs/>
          <w:sz w:val="20"/>
          <w:szCs w:val="20"/>
          <w:lang w:val="pl"/>
        </w:rPr>
        <w:t xml:space="preserve">Young </w:t>
      </w:r>
      <w:proofErr w:type="spellStart"/>
      <w:r w:rsidR="00045AE8" w:rsidRPr="00045AE8">
        <w:rPr>
          <w:rFonts w:ascii="Arial" w:hAnsi="Arial" w:cs="Arial"/>
          <w:b/>
          <w:bCs/>
          <w:sz w:val="20"/>
          <w:szCs w:val="20"/>
          <w:lang w:val="pl"/>
        </w:rPr>
        <w:t>Folks</w:t>
      </w:r>
      <w:proofErr w:type="spellEnd"/>
      <w:r w:rsidRPr="00045AE8">
        <w:rPr>
          <w:rFonts w:ascii="Arial" w:hAnsi="Arial" w:cs="Arial"/>
          <w:b/>
          <w:bCs/>
          <w:sz w:val="20"/>
          <w:szCs w:val="20"/>
          <w:lang w:val="pl"/>
        </w:rPr>
        <w:t>.</w:t>
      </w:r>
      <w:r w:rsidRPr="00045AE8"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Razem z 11 innymi zespołami zebrał on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="000969B6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5363</w:t>
      </w:r>
      <w:r>
        <w:rPr>
          <w:rFonts w:ascii="Arial" w:hAnsi="Arial" w:cs="Arial"/>
          <w:b/>
          <w:bCs/>
          <w:color w:val="FF0000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euro </w:t>
      </w:r>
      <w:r w:rsidRPr="00701E80">
        <w:rPr>
          <w:rFonts w:ascii="Arial" w:hAnsi="Arial" w:cs="Arial"/>
          <w:b/>
          <w:bCs/>
          <w:sz w:val="20"/>
          <w:szCs w:val="20"/>
          <w:lang w:val="pl"/>
        </w:rPr>
        <w:t>dla organizacji charytatywnych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: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Aktionsgemeinschaft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Artenschutz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(Kampanii na rzecz Zagrożonych Gatunków) i Funduszu Ochrony Gepardów</w:t>
      </w:r>
      <w:r>
        <w:rPr>
          <w:rFonts w:ascii="Arial" w:hAnsi="Arial" w:cs="Arial"/>
          <w:b/>
          <w:bCs/>
          <w:sz w:val="20"/>
          <w:szCs w:val="20"/>
          <w:lang w:val="pl"/>
        </w:rPr>
        <w:t>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Później organizator eneloop zaskoczył uczestników zmagań i organizacje charytatywne, podwajając tę kwotę do </w:t>
      </w:r>
      <w:r w:rsidR="000969B6">
        <w:rPr>
          <w:rFonts w:ascii="Arial" w:hAnsi="Arial" w:cs="Arial"/>
          <w:b/>
          <w:bCs/>
          <w:sz w:val="20"/>
          <w:szCs w:val="20"/>
          <w:lang w:val="pl"/>
        </w:rPr>
        <w:t xml:space="preserve">10726 </w:t>
      </w:r>
      <w:r>
        <w:rPr>
          <w:rFonts w:ascii="Arial" w:hAnsi="Arial" w:cs="Arial"/>
          <w:b/>
          <w:bCs/>
          <w:sz w:val="20"/>
          <w:szCs w:val="20"/>
          <w:lang w:val="pl"/>
        </w:rPr>
        <w:t>euro.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Zwycięzcy Alice</w:t>
      </w:r>
      <w:r>
        <w:rPr>
          <w:rFonts w:ascii="Arial" w:hAnsi="Arial" w:cs="Arial"/>
          <w:b/>
          <w:bCs/>
          <w:color w:val="FF0000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i</w:t>
      </w:r>
      <w:r w:rsidRPr="00701E80">
        <w:rPr>
          <w:rFonts w:ascii="Arial" w:hAnsi="Arial" w:cs="Arial"/>
          <w:b/>
          <w:bCs/>
          <w:sz w:val="20"/>
          <w:szCs w:val="20"/>
          <w:lang w:val="pl"/>
        </w:rPr>
        <w:t xml:space="preserve"> Daniel </w:t>
      </w:r>
      <w:r>
        <w:rPr>
          <w:rFonts w:ascii="Arial" w:hAnsi="Arial" w:cs="Arial"/>
          <w:b/>
          <w:bCs/>
          <w:sz w:val="20"/>
          <w:szCs w:val="20"/>
          <w:lang w:val="pl"/>
        </w:rPr>
        <w:t>otrzymali dodatkową nagrodę za swoje starania: bon turystyczny o wartości 2500 euro.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Wręczenie nagrody głównej i przekazanie darowizny odbyło się w Berlinie w dniu 29 września.</w:t>
      </w:r>
    </w:p>
    <w:p w14:paraId="0C13889D" w14:textId="77777777" w:rsidR="00701E80" w:rsidRDefault="00701E80" w:rsidP="00701E80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646C9399" w14:textId="7194A3C8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Finałowa rozgrywka w ramach trasy ambasadorów eneloop rozpoczęła się we wtorek 18 września 2018 i trwała do 25 września. W ciągu tego tygodnia 12 rywalizujących zespołów musiało stworzyć atrakcyjny filmik o swojej podróży i ambicjach. Zwycięzcą został zespół, którego filmik otrzymał najwięcej głosów; nagrodą </w:t>
      </w:r>
      <w:r w:rsidRPr="00045AE8">
        <w:rPr>
          <w:rFonts w:ascii="Arial" w:hAnsi="Arial" w:cs="Arial"/>
          <w:sz w:val="20"/>
          <w:szCs w:val="20"/>
          <w:lang w:val="pl"/>
        </w:rPr>
        <w:t xml:space="preserve">dla </w:t>
      </w:r>
      <w:r w:rsidR="00045AE8" w:rsidRPr="00045AE8">
        <w:rPr>
          <w:rFonts w:ascii="Arial" w:hAnsi="Arial" w:cs="Arial"/>
          <w:sz w:val="20"/>
          <w:szCs w:val="20"/>
          <w:lang w:val="pl"/>
        </w:rPr>
        <w:t xml:space="preserve">zespół Young </w:t>
      </w:r>
      <w:proofErr w:type="spellStart"/>
      <w:r w:rsidR="00045AE8" w:rsidRPr="00045AE8">
        <w:rPr>
          <w:rFonts w:ascii="Arial" w:hAnsi="Arial" w:cs="Arial"/>
          <w:sz w:val="20"/>
          <w:szCs w:val="20"/>
          <w:lang w:val="pl"/>
        </w:rPr>
        <w:t>Folks</w:t>
      </w:r>
      <w:proofErr w:type="spellEnd"/>
      <w:r w:rsidRPr="00045AE8">
        <w:rPr>
          <w:rFonts w:ascii="Arial" w:hAnsi="Arial" w:cs="Arial"/>
          <w:sz w:val="20"/>
          <w:szCs w:val="20"/>
          <w:lang w:val="pl"/>
        </w:rPr>
        <w:t xml:space="preserve"> był bon turystyczny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o wartości 2500 euro. Podczas rywalizacji zebrał on </w:t>
      </w:r>
      <w:r w:rsidR="000969B6">
        <w:rPr>
          <w:rFonts w:ascii="Arial" w:hAnsi="Arial" w:cs="Arial"/>
          <w:color w:val="000000" w:themeColor="text1"/>
          <w:sz w:val="20"/>
          <w:szCs w:val="20"/>
          <w:lang w:val="pl"/>
        </w:rPr>
        <w:t>5363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euro razem z 11 innymi zespołami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Tortelli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Sustainably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Sassy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Asapguys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Sail4sustainability,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Woanders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Backpack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Gals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Kosen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Rufu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Polishing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the World,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Omait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Young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Folks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Lost 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Compass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Duo). Później darowizna została nieoczekiwanie podwojona przez markę akumulatorów eneloop do </w:t>
      </w:r>
      <w:r w:rsidR="000969B6">
        <w:rPr>
          <w:rFonts w:ascii="Arial" w:hAnsi="Arial" w:cs="Arial"/>
          <w:color w:val="000000" w:themeColor="text1"/>
          <w:sz w:val="20"/>
          <w:szCs w:val="20"/>
          <w:lang w:val="pl"/>
        </w:rPr>
        <w:t>10726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euro.</w:t>
      </w:r>
    </w:p>
    <w:p w14:paraId="34674700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91B8C7C" w14:textId="77777777" w:rsidR="00701E80" w:rsidRPr="00083804" w:rsidRDefault="00701E80" w:rsidP="00701E80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Uroczystość w Berlinie</w:t>
      </w:r>
    </w:p>
    <w:p w14:paraId="30E967CF" w14:textId="77777777" w:rsidR="00701E80" w:rsidRDefault="00701E80" w:rsidP="00701E80">
      <w:pPr>
        <w:spacing w:line="360" w:lineRule="auto"/>
        <w:rPr>
          <w:rStyle w:val="Hyperlink"/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Nagroda i darowizna zostały uroczyście wręczone zwycięzcom i organizacjom charytatywnym w sobotę 29 września. Uroczystość odbyła się w Berlinie, w sklepie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MediaMarkt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 dzielnicy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Gropiusstadt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>. Tego dnia sklep zorganizował również promocję handlową, w ramach której każdy mógł nabyć akumulatory i ładowarki eneloop po obniżonych cenach.</w:t>
      </w:r>
    </w:p>
    <w:p w14:paraId="0540464C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DD579C6" w14:textId="77777777" w:rsidR="00701E80" w:rsidRPr="00083804" w:rsidRDefault="00701E80" w:rsidP="00701E80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Konkurs na cele charytatywne</w:t>
      </w:r>
    </w:p>
    <w:p w14:paraId="51AD6231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Organizatorem wyprawy ambasadorów eneloop była marka akumulatorów eneloop. Celem rywalizacji było zwiększenie świadomości na temat troski o dobrobyt naszego świata i jego mieszkańców. W wyścigu wzięło udział dwanaście zespołów. Wszystkim uczestnikom podróży przyświecał ten sam cel: zebrać maksymalną kwotę 21 000 euro dla organizacji charytatywnych: „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Aktionsgemeinschaft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Artenschutz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(Kampanii na rzecz Zagrożonych Gatunków)” i „Funduszu Ochrony Gepardów”. Od każdej osoby śledzącej akcję na specjalnym profilu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facebookowym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eneloop przeznaczyła jedno euro dla wspomnianych organizacji charytatywnych. Później eneloop podwoiła łączną kwotę darowizny.</w:t>
      </w:r>
    </w:p>
    <w:p w14:paraId="039CD3A9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5A3C4F0" w14:textId="77777777" w:rsidR="00045AE8" w:rsidRDefault="00045AE8" w:rsidP="00701E80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3270B66A" w14:textId="3E0BCC27" w:rsidR="00701E80" w:rsidRDefault="00701E80" w:rsidP="00701E80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>Ekoprzyjazna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podróż po Europie</w:t>
      </w:r>
    </w:p>
    <w:p w14:paraId="2912C6F1" w14:textId="77777777" w:rsidR="00701E80" w:rsidRPr="00142552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Wyprawa ambasadorów eneloop rozpoczęła się 22 czerwca 2018. W jej pierwszej części 12 par odbyło podróż przez całą Europę. Podróżując w możliwie najbardziej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ekoprzyjazny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sposób, każdy zespół miał tydzień na wykonanie trzech zadań. Po dotarciu do ustalonego miejsca zespół przekazywał pałeczkę w postaci akumulatora eneloop następnemu zespołowi. Finałowa rozgrywka odbyła się w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internecie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 </w:t>
      </w:r>
      <w:hyperlink r:id="rId8" w:history="1">
        <w:r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oficjalnej stronie kampanii</w:t>
        </w:r>
      </w:hyperlink>
      <w:r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5066DB80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FF9013" w14:textId="77777777" w:rsidR="00701E80" w:rsidRPr="00083804" w:rsidRDefault="00701E80" w:rsidP="00701E80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Limitowana edycja akumulatorów</w:t>
      </w:r>
    </w:p>
    <w:p w14:paraId="2B46E2D3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Aby jeszcze bardziej nagłośnić konkurs, eneloop wypuściła na rynek limitowaną edycję akumulatorów AA i AAA: Eneloop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Tones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Botanic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Wszystkie akumulatory z tej edycji były dostępne w różnych roślinnych kolorach zarówno w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pl"/>
        </w:rPr>
        <w:t>internecie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jak i w punktach sprzedaży detalicznej w całej Europie. Dla tych, którzy wspomogli wyprawę ambasadorów eneloop, marka przygotowała dodatkowe zniżki, promocje i konkursy. </w:t>
      </w:r>
    </w:p>
    <w:p w14:paraId="59787BC9" w14:textId="77777777" w:rsidR="00701E80" w:rsidRDefault="00701E80" w:rsidP="00701E80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E31C4A1" w14:textId="77777777" w:rsidR="00701E80" w:rsidRPr="00746C4A" w:rsidRDefault="00701E80" w:rsidP="00701E80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Więcej informacji o uczestnikach, poszczególnych trasach i organizacjach charytatywnych można przeczytać na stronie </w:t>
      </w:r>
      <w:hyperlink r:id="rId9" w:history="1">
        <w:r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eneloopambassadorstour.eu</w:t>
        </w:r>
      </w:hyperlink>
      <w:r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565142EE" w14:textId="77777777" w:rsidR="00701E80" w:rsidRPr="001C6ACE" w:rsidRDefault="00701E80" w:rsidP="00701E80"/>
    <w:p w14:paraId="05478890" w14:textId="5680CDAF" w:rsidR="00F03F56" w:rsidRPr="00CD69E2" w:rsidRDefault="00F03F56" w:rsidP="00A14501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</w:p>
    <w:p w14:paraId="7C3C9CCC" w14:textId="21ABB285" w:rsidR="00A14501" w:rsidRPr="00CD69E2" w:rsidRDefault="00A14501" w:rsidP="002730BF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388DFDB" w14:textId="365A3496" w:rsidR="00CA2333" w:rsidRPr="00CD69E2" w:rsidRDefault="00750924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O</w:t>
      </w:r>
      <w:r w:rsidR="00CA2333"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eneloop</w:t>
      </w:r>
    </w:p>
    <w:p w14:paraId="69C2E51D" w14:textId="0F7DEAF1" w:rsidR="00CA2333" w:rsidRPr="00CD69E2" w:rsidRDefault="00750924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eneloop to ekologiczna marka baterii Panasonic Energy Europe. Baterie eneloop ładuje są za pomocą energii słonecznej i można je ponownie naładować średnio 2100 razy. Dzięki wyższemu napięciu elektrycznemu baterie te są w stanie dłużej wytrzymać niż baterie tradycyjne. Ich odporność na wysokie temperatury sprawia, że są doskonałym wyborem dla fotografów i podróżników. Dowiedz się więcej na temat eneloop i odkryj historię rejsu eneloop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ambassadors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’ tour na </w:t>
      </w:r>
      <w:hyperlink r:id="rId10" w:history="1">
        <w:r w:rsidR="00CA2333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www.panasonic-eneloop.eu</w:t>
        </w:r>
      </w:hyperlink>
      <w:r w:rsidR="00CA2333"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096D8D0B" w14:textId="77777777" w:rsidR="00771445" w:rsidRPr="00CD69E2" w:rsidRDefault="00771445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D1D7A84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5EF1D96A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Gnieźnie w Polsce. Panasonic Energy Europe dostarcza „mobilną” energię do ponad 30 krajów w Europie. Zróżnicowana gama produktów firmy obejmuje m.in. akumulatory ni-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mh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ładowarki, baterie cynkowo-węglowe, baterie alkaliczne </w:t>
      </w:r>
      <w:proofErr w:type="gram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oraz  baterie</w:t>
      </w:r>
      <w:proofErr w:type="gram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specjalistyczne (cynkowo-powietrzne, litowe do aparatów fotograficznych, litowe mikro, alkaliczne mikro czy srebrowe). </w:t>
      </w:r>
    </w:p>
    <w:p w14:paraId="7F2EB1F0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11">
        <w:r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79512AA3" w14:textId="77777777" w:rsidR="00E22F71" w:rsidRPr="00CD69E2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0BEB9AD" w14:textId="77777777" w:rsidR="00045AE8" w:rsidRDefault="00045AE8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22C80AE" w14:textId="77777777" w:rsidR="00045AE8" w:rsidRDefault="00045AE8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39DD98DD" w14:textId="1FE5E91B" w:rsidR="00E22F71" w:rsidRPr="00CD69E2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 xml:space="preserve">O Panasonic </w:t>
      </w:r>
    </w:p>
    <w:p w14:paraId="20CA04A3" w14:textId="4A66040F" w:rsidR="0014291E" w:rsidRPr="00CD69E2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Panasonic, 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 </w:t>
      </w:r>
      <w:hyperlink r:id="rId12" w:history="1">
        <w:r w:rsidR="00E22F71"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"/>
          </w:rPr>
          <w:t>www.panasonic.com</w:t>
        </w:r>
      </w:hyperlink>
      <w:r w:rsidR="00E22F71"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.</w:t>
      </w:r>
    </w:p>
    <w:p w14:paraId="46B69A7A" w14:textId="77777777" w:rsidR="00241495" w:rsidRPr="00CD69E2" w:rsidRDefault="0024149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251B255E" w14:textId="77777777" w:rsidR="003A4924" w:rsidRPr="00CD69E2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CD69E2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CD69E2" w:rsidSect="00190DD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6C5D17C6" w:rsidR="00750924" w:rsidRPr="00CD69E2" w:rsidRDefault="00750924">
      <w:pP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</w:p>
    <w:p w14:paraId="512E264C" w14:textId="3AC3E0E7" w:rsidR="00384311" w:rsidRPr="00CD69E2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Z PRASĄ</w:t>
      </w:r>
    </w:p>
    <w:p w14:paraId="29B15824" w14:textId="77777777" w:rsidR="00771445" w:rsidRPr="00CD69E2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5ACD33CB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ARK </w:t>
      </w:r>
      <w:proofErr w:type="spellStart"/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Communication</w:t>
      </w:r>
      <w:proofErr w:type="spellEnd"/>
    </w:p>
    <w:p w14:paraId="1B93ECEA" w14:textId="70E7A488" w:rsidR="003A4924" w:rsidRPr="00CD69E2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2979347E" w:rsidR="003A4924" w:rsidRPr="00CD69E2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77777777" w:rsidR="00750924" w:rsidRPr="00CD69E2" w:rsidRDefault="00D66CAA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19" w:history="1">
        <w:r w:rsidR="0050334A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julie@ark.be</w:t>
        </w:r>
      </w:hyperlink>
      <w:r w:rsidR="0050334A"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0515E7A3" w14:textId="1260A583" w:rsidR="00122FA2" w:rsidRPr="00CD69E2" w:rsidRDefault="00D66CAA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20" w:history="1">
        <w:r w:rsidR="003A4924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www.ark.be</w:t>
        </w:r>
      </w:hyperlink>
    </w:p>
    <w:p w14:paraId="56DD8643" w14:textId="241B5995" w:rsidR="0075396A" w:rsidRPr="00CD69E2" w:rsidRDefault="0075396A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8487DDF" w14:textId="14177368" w:rsidR="00771445" w:rsidRPr="00CD69E2" w:rsidRDefault="0077144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B32263" w14:textId="6925A929" w:rsidR="00F03F56" w:rsidRPr="00CD69E2" w:rsidRDefault="00F03F56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4D77F9B" w14:textId="3A4744DC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bookmarkEnd w:id="0"/>
    </w:p>
    <w:p w14:paraId="5B2986CF" w14:textId="632599B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4865473" w14:textId="20629340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B7BF11" w14:textId="2429A739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D010A73" w14:textId="5BFAD3D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09D396B" w14:textId="6AB089B2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19F6AFA" w14:textId="2BD7AF3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C69CC3E" w14:textId="51CD124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34330FE" w14:textId="03BB5C24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5CA78B7" w14:textId="0385E1B2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2301BA4" w14:textId="4AA1425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7ABC54" w14:textId="2A97A940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44C1B6" w14:textId="43C82534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0481DAB" w14:textId="19A72AE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D25841C" w14:textId="6349F5BE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65767B" w14:textId="7A7F1B35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943A7E0" w14:textId="338C44AC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333D8C" w14:textId="73CCED2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B24A48" w14:textId="2DD87BA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0CAB27" w14:textId="320EF02E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20D59A" w14:textId="40AF33F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C6934FF" w14:textId="0B22CFD7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87F286" w14:textId="77777777" w:rsidR="000969B6" w:rsidRDefault="000969B6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E8F7CBA" w14:textId="6E5C35C7" w:rsidR="003A4924" w:rsidRPr="00CD69E2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Panasonic Energy Europe NV</w:t>
      </w:r>
    </w:p>
    <w:p w14:paraId="41B0CE7A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Vicky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Raman</w:t>
      </w:r>
      <w:proofErr w:type="spellEnd"/>
    </w:p>
    <w:p w14:paraId="36EDEF2B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ds. marketingu marki</w:t>
      </w:r>
    </w:p>
    <w:p w14:paraId="60FD1E15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2 467 84 35</w:t>
      </w:r>
    </w:p>
    <w:p w14:paraId="5AF22524" w14:textId="6915F202" w:rsidR="00EF2BB6" w:rsidRPr="00CD69E2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vicky.raman@eu.panasonic.com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br/>
      </w:r>
      <w:hyperlink r:id="rId21" w:history="1">
        <w:r w:rsidRPr="00CD69E2">
          <w:rPr>
            <w:rStyle w:val="Hyperlink"/>
            <w:rFonts w:ascii="Arial" w:hAnsi="Arial"/>
            <w:color w:val="000000" w:themeColor="text1"/>
            <w:sz w:val="20"/>
            <w:szCs w:val="20"/>
            <w:lang w:val="pl"/>
          </w:rPr>
          <w:t>www.panasonic-eneloop.eu</w:t>
        </w:r>
      </w:hyperlink>
    </w:p>
    <w:sectPr w:rsidR="00EF2BB6" w:rsidRPr="00CD69E2" w:rsidSect="00250C1F">
      <w:headerReference w:type="even" r:id="rId22"/>
      <w:headerReference w:type="first" r:id="rId23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27134" w14:textId="77777777" w:rsidR="00D66CAA" w:rsidRDefault="00D66CAA" w:rsidP="003444AD">
      <w:r>
        <w:separator/>
      </w:r>
    </w:p>
  </w:endnote>
  <w:endnote w:type="continuationSeparator" w:id="0">
    <w:p w14:paraId="459DD81F" w14:textId="77777777" w:rsidR="00D66CAA" w:rsidRDefault="00D66CAA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50210" w14:textId="77777777" w:rsidR="00A86E27" w:rsidRDefault="00A86E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29822" w14:textId="77777777" w:rsidR="00A86E27" w:rsidRDefault="00A86E2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5114B" w14:textId="77777777" w:rsidR="00A86E27" w:rsidRDefault="00A86E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181CF" w14:textId="77777777" w:rsidR="00D66CAA" w:rsidRDefault="00D66CAA" w:rsidP="003444AD">
      <w:r>
        <w:separator/>
      </w:r>
    </w:p>
  </w:footnote>
  <w:footnote w:type="continuationSeparator" w:id="0">
    <w:p w14:paraId="49709640" w14:textId="77777777" w:rsidR="00D66CAA" w:rsidRDefault="00D66CAA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D66CAA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DF490" w14:textId="77777777" w:rsidR="00A86E27" w:rsidRDefault="00A86E2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178C3D6F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 w:rsidR="00A86E27">
      <w:rPr>
        <w:rFonts w:ascii="Arial" w:hAnsi="Arial" w:cs="Arial"/>
        <w:b/>
        <w:bCs/>
        <w:sz w:val="30"/>
        <w:szCs w:val="30"/>
        <w:lang w:val="pl"/>
      </w:rPr>
      <w:t>Informacja prasowa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D66CAA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45AE8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69B6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41495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1CE0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C6483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1E80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816B7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06A1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86E27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9E2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66CA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loopambassadorstour.eu/expedition/prizes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anasonic-eneloop.e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anasonic.com/pl" TargetMode="External"/><Relationship Id="rId17" Type="http://schemas.openxmlformats.org/officeDocument/2006/relationships/header" Target="header3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ark.be/?lang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asonic-batteries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10" Type="http://schemas.openxmlformats.org/officeDocument/2006/relationships/hyperlink" Target="http://www.panasonic-eneloop.eu/pl/" TargetMode="External"/><Relationship Id="rId19" Type="http://schemas.openxmlformats.org/officeDocument/2006/relationships/hyperlink" Target="mailto:julie@ark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eloopambassadorstour.eu/" TargetMode="External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2F73D7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D106B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4E6F"/>
    <w:rsid w:val="00687E95"/>
    <w:rsid w:val="006A5108"/>
    <w:rsid w:val="006A5DE0"/>
    <w:rsid w:val="006F7EA9"/>
    <w:rsid w:val="00726458"/>
    <w:rsid w:val="00737878"/>
    <w:rsid w:val="00742BC7"/>
    <w:rsid w:val="00742E75"/>
    <w:rsid w:val="00747A49"/>
    <w:rsid w:val="00756B94"/>
    <w:rsid w:val="0078603B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D3BB81-9100-5C47-8327-D6630E5A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968</Words>
  <Characters>5324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2017-04-11T13:54:00Z</cp:lastPrinted>
  <dcterms:created xsi:type="dcterms:W3CDTF">2018-09-27T09:15:00Z</dcterms:created>
  <dcterms:modified xsi:type="dcterms:W3CDTF">2018-10-01T07:45:00Z</dcterms:modified>
</cp:coreProperties>
</file>