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FE6E" w14:textId="2A02168F" w:rsidR="00672882" w:rsidRPr="00C73722" w:rsidRDefault="00AA2EAE" w:rsidP="00B44FE6">
      <w:pPr>
        <w:pStyle w:val="BodyAudi"/>
        <w:ind w:right="-46"/>
        <w:jc w:val="right"/>
        <w:rPr>
          <w:lang w:val="fr-BE"/>
        </w:rPr>
      </w:pPr>
      <w:r w:rsidRPr="00C73722">
        <w:rPr>
          <w:lang w:val="fr-BE"/>
        </w:rPr>
        <w:t>3 mars</w:t>
      </w:r>
      <w:r w:rsidR="00B44FE6" w:rsidRPr="00C73722">
        <w:rPr>
          <w:lang w:val="fr-BE"/>
        </w:rPr>
        <w:t xml:space="preserve"> 20</w:t>
      </w:r>
      <w:r w:rsidR="007A7496" w:rsidRPr="00C73722">
        <w:rPr>
          <w:lang w:val="fr-BE"/>
        </w:rPr>
        <w:t>2</w:t>
      </w:r>
      <w:r w:rsidR="001B60B6" w:rsidRPr="00C73722">
        <w:rPr>
          <w:lang w:val="fr-BE"/>
        </w:rPr>
        <w:t>1</w:t>
      </w:r>
    </w:p>
    <w:p w14:paraId="04D8A40C" w14:textId="215BF6FE" w:rsidR="00B44FE6" w:rsidRPr="00C73722" w:rsidRDefault="00B44FE6" w:rsidP="00B44FE6">
      <w:pPr>
        <w:pStyle w:val="BodyAudi"/>
        <w:ind w:right="-46"/>
        <w:jc w:val="right"/>
        <w:rPr>
          <w:lang w:val="fr-BE"/>
        </w:rPr>
      </w:pPr>
      <w:r w:rsidRPr="00C73722">
        <w:rPr>
          <w:lang w:val="fr-BE"/>
        </w:rPr>
        <w:t>A</w:t>
      </w:r>
      <w:r w:rsidR="007A7496" w:rsidRPr="00C73722">
        <w:rPr>
          <w:lang w:val="fr-BE"/>
        </w:rPr>
        <w:t>2</w:t>
      </w:r>
      <w:r w:rsidR="001B60B6" w:rsidRPr="00C73722">
        <w:rPr>
          <w:lang w:val="fr-BE"/>
        </w:rPr>
        <w:t>1</w:t>
      </w:r>
      <w:r w:rsidRPr="00C73722">
        <w:rPr>
          <w:lang w:val="fr-BE"/>
        </w:rPr>
        <w:t>/</w:t>
      </w:r>
      <w:r w:rsidR="00AA2EAE" w:rsidRPr="00C73722">
        <w:rPr>
          <w:lang w:val="fr-BE"/>
        </w:rPr>
        <w:t>06</w:t>
      </w:r>
      <w:r w:rsidR="00F942FF" w:rsidRPr="00C73722">
        <w:rPr>
          <w:lang w:val="fr-BE"/>
        </w:rPr>
        <w:t>F</w:t>
      </w:r>
    </w:p>
    <w:p w14:paraId="061A0AEC" w14:textId="77777777" w:rsidR="00B44FE6" w:rsidRPr="00C73722" w:rsidRDefault="00B44FE6" w:rsidP="00C73722">
      <w:pPr>
        <w:pStyle w:val="BodyAudi"/>
        <w:rPr>
          <w:rFonts w:cs="Arial"/>
          <w:lang w:val="fr-BE"/>
        </w:rPr>
      </w:pPr>
    </w:p>
    <w:p w14:paraId="2780FC0C" w14:textId="77777777" w:rsidR="00C73722" w:rsidRPr="00C73722" w:rsidRDefault="00C73722" w:rsidP="00C73722">
      <w:pPr>
        <w:pStyle w:val="HeadlineAudi"/>
        <w:rPr>
          <w:szCs w:val="28"/>
          <w:lang w:val="fr-BE"/>
        </w:rPr>
      </w:pPr>
      <w:r w:rsidRPr="00C73722">
        <w:rPr>
          <w:lang w:val="fr-BE"/>
        </w:rPr>
        <w:t>Le charme puissant de la conduite électrique : l’Audi e-tron GT quattro</w:t>
      </w:r>
    </w:p>
    <w:p w14:paraId="1A520FCF" w14:textId="77777777" w:rsidR="00C73722" w:rsidRPr="00C73722" w:rsidRDefault="00C73722" w:rsidP="00C73722">
      <w:pPr>
        <w:pStyle w:val="BodyAudi"/>
        <w:rPr>
          <w:lang w:val="fr-BE"/>
        </w:rPr>
      </w:pPr>
    </w:p>
    <w:p w14:paraId="59353B8F" w14:textId="787C925B" w:rsidR="00C73722" w:rsidRPr="00C73722" w:rsidRDefault="00C73722" w:rsidP="00C73722">
      <w:pPr>
        <w:pStyle w:val="BodyAudi"/>
        <w:rPr>
          <w:lang w:val="fr-BE"/>
        </w:rPr>
      </w:pPr>
      <w:r w:rsidRPr="00C73722">
        <w:rPr>
          <w:lang w:val="fr-BE"/>
        </w:rPr>
        <w:t>Avec l’e-tron GT quattro, Audi démontre à quel point la mobilité électrique peut être palpitante. Le coupé quatre portes combine un design charismatique à un système de propulsion puissant, un comportement dynamique et une grande autonomie. L’e-tron GT annonce une nouvelle ère : elle est la voiture grand tourisme du futur et une voiture signature pour la marque aux quatre anneaux.</w:t>
      </w:r>
    </w:p>
    <w:p w14:paraId="6B354186" w14:textId="77777777" w:rsidR="00C73722" w:rsidRPr="00C73722" w:rsidRDefault="00C73722" w:rsidP="00C73722">
      <w:pPr>
        <w:pStyle w:val="BodyAudi"/>
        <w:rPr>
          <w:lang w:val="fr-BE"/>
        </w:rPr>
      </w:pPr>
    </w:p>
    <w:p w14:paraId="751FA8F6" w14:textId="77777777" w:rsidR="00C73722" w:rsidRPr="00C73722" w:rsidRDefault="00C73722" w:rsidP="00C73722">
      <w:pPr>
        <w:pStyle w:val="BodyAudi"/>
        <w:rPr>
          <w:lang w:val="fr-BE"/>
        </w:rPr>
      </w:pPr>
      <w:r w:rsidRPr="00C73722">
        <w:rPr>
          <w:lang w:val="fr-BE"/>
        </w:rPr>
        <w:t>Gran Turismo nouvelle génération : sportivité, agrément et durabilité</w:t>
      </w:r>
    </w:p>
    <w:p w14:paraId="5AA1EC29" w14:textId="2E7CE007" w:rsidR="00C73722" w:rsidRPr="00C73722" w:rsidRDefault="00C73722" w:rsidP="00C73722">
      <w:pPr>
        <w:pStyle w:val="BodyAudi"/>
        <w:rPr>
          <w:lang w:val="fr-BE"/>
        </w:rPr>
      </w:pPr>
      <w:r w:rsidRPr="00C73722">
        <w:rPr>
          <w:lang w:val="fr-BE"/>
        </w:rPr>
        <w:t>C’est une Audi comme le monde n’en a jamais vu : avec l’e-tron GT, la marque dévoile ses plans pour façonner le futur palpitant et riche en émotions de la mobilité. Les préventes des deux modèles grand tourisme ont commencé le 18 février</w:t>
      </w:r>
      <w:r w:rsidR="008C41F6">
        <w:rPr>
          <w:lang w:val="fr-BE"/>
        </w:rPr>
        <w:t xml:space="preserve"> 2021</w:t>
      </w:r>
      <w:r w:rsidRPr="00C73722">
        <w:rPr>
          <w:lang w:val="fr-BE"/>
        </w:rPr>
        <w:t xml:space="preserve"> en Belgique, où l’e-tron GT quattro </w:t>
      </w:r>
      <w:r w:rsidR="008C41F6" w:rsidRPr="00C35F0C">
        <w:rPr>
          <w:i/>
          <w:iCs/>
          <w:sz w:val="18"/>
          <w:szCs w:val="18"/>
          <w:lang w:val="fr-BE"/>
        </w:rPr>
        <w:t>( consommation d’énergie combinée : 21,6-19,9 (WLTP), 19,6-18,8 (NEDC) ; émissions de CO2 combinées : 0 g/km)</w:t>
      </w:r>
      <w:r w:rsidR="008C41F6" w:rsidRPr="00C35F0C">
        <w:rPr>
          <w:lang w:val="fr-BE"/>
        </w:rPr>
        <w:t xml:space="preserve"> </w:t>
      </w:r>
      <w:r w:rsidRPr="00C73722">
        <w:rPr>
          <w:lang w:val="fr-BE"/>
        </w:rPr>
        <w:t xml:space="preserve">est proposée à partir de 102 900 euros. La RS e-tron GT </w:t>
      </w:r>
      <w:r w:rsidR="008C41F6" w:rsidRPr="00C35F0C">
        <w:rPr>
          <w:i/>
          <w:iCs/>
          <w:sz w:val="18"/>
          <w:szCs w:val="18"/>
          <w:lang w:val="fr-BE"/>
        </w:rPr>
        <w:t>( consommation d’énergie combinée : 22,5-20,6 (WLTP), 20,2-19,3 (NEDC) ; émissions de CO2 combinées : 0 g/km</w:t>
      </w:r>
      <w:r w:rsidR="008C41F6" w:rsidRPr="00C73722">
        <w:rPr>
          <w:lang w:val="fr-BE"/>
        </w:rPr>
        <w:t xml:space="preserve"> </w:t>
      </w:r>
      <w:r w:rsidR="008C41F6">
        <w:rPr>
          <w:lang w:val="fr-BE"/>
        </w:rPr>
        <w:t xml:space="preserve">) </w:t>
      </w:r>
      <w:r w:rsidRPr="00C73722">
        <w:rPr>
          <w:lang w:val="fr-BE"/>
        </w:rPr>
        <w:t>est le nouveau fer de lance électrique de la marque et est affichée à 143 200 euros. Les deux modèles sont puissants, rapides, dynamiques et zéro émission locale. La somme de ces atouts forme un caractère fort, qui réinterprète l’idée de grand tourisme.</w:t>
      </w:r>
    </w:p>
    <w:p w14:paraId="10EDD869" w14:textId="77777777" w:rsidR="00C73722" w:rsidRPr="00C73722" w:rsidRDefault="00C73722" w:rsidP="00C73722">
      <w:pPr>
        <w:pStyle w:val="BodyAudi"/>
        <w:rPr>
          <w:lang w:val="fr-BE"/>
        </w:rPr>
      </w:pPr>
    </w:p>
    <w:p w14:paraId="0F93DCC2" w14:textId="77777777" w:rsidR="00C73722" w:rsidRPr="00C73722" w:rsidRDefault="00C73722" w:rsidP="00C73722">
      <w:pPr>
        <w:pStyle w:val="BodyAudi"/>
        <w:rPr>
          <w:lang w:val="fr-BE"/>
        </w:rPr>
      </w:pPr>
      <w:r w:rsidRPr="00C73722">
        <w:rPr>
          <w:lang w:val="fr-BE"/>
        </w:rPr>
        <w:t>L’esthétique naît de l’efficience : le design extérieur et l’aérodynamique</w:t>
      </w:r>
      <w:r w:rsidRPr="00C73722">
        <w:rPr>
          <w:lang w:val="fr-BE"/>
        </w:rPr>
        <w:br/>
        <w:t>L’extérieur de l’Audi e-tron GT est une œuvre d’art dynamique aux proportions équilibrées : un long empattement et une voie large, de grandes roues et une ligne de toit plate. Le coupé quatre portes mesure 4,99 mètres de long et 1,96 mètre de large pour seulement 1,41 mètre de haut. Ces dimensions ont été rendues possibles par des renfoncements dans la batterie haute tension : les occupants avant peuvent y placer leurs pieds, ce qui leur permet de s'asseoir dans une position basse mais confortable. Chaque détail de l’extérieur est harmonieux, des phares (éclairage laser Audi disponible en option) au grand diffuseur arrière, en passant par les puissantes courbes quattro caractéristiques et les roues. Les acheteurs ont le choix entre neuf couleurs de carrosserie et deux packs de style. Le toit est en verre de série et en polymère léger renforcé de fibres de carbone (PRFC) en option.</w:t>
      </w:r>
    </w:p>
    <w:p w14:paraId="3688C330" w14:textId="77777777" w:rsidR="00C73722" w:rsidRPr="00C73722" w:rsidRDefault="00C73722" w:rsidP="00C73722">
      <w:pPr>
        <w:pStyle w:val="BodyAudi"/>
        <w:rPr>
          <w:lang w:val="fr-BE"/>
        </w:rPr>
      </w:pPr>
    </w:p>
    <w:p w14:paraId="37B4D191" w14:textId="77777777" w:rsidR="00C73722" w:rsidRPr="00C73722" w:rsidRDefault="00C73722" w:rsidP="00C73722">
      <w:pPr>
        <w:pStyle w:val="BodyAudi"/>
        <w:rPr>
          <w:lang w:val="fr-BE"/>
        </w:rPr>
      </w:pPr>
      <w:r w:rsidRPr="00C73722">
        <w:rPr>
          <w:lang w:val="fr-BE"/>
        </w:rPr>
        <w:t xml:space="preserve">L’esthétique naît de l’efficience : le coefficient de traînée de l’Audi e-tron GT est d’à peine 0,24. Les propriétés aérodynamiques sont gérées par des éléments actifs. </w:t>
      </w:r>
      <w:r w:rsidRPr="00C73722">
        <w:rPr>
          <w:lang w:val="fr-BE"/>
        </w:rPr>
        <w:lastRenderedPageBreak/>
        <w:t>Deux entrées d’air réglables assurent l’arrivée d’air de refroidissement aux freins avant et à la gestion thermique en cas de besoin. Le spoiler arrière se déploie en deux positions en fonction de la situation de conduite. Le concept aérodynamique est complété par un soubassement entièrement caréné qui rejoint un large diffuseur ainsi que par les ailettes aérodynamiques qui équipent certaines jantes. Le revêtement extérieur du véhicule grand tourisme électrique est entièrement constitué d’aluminium. Des éléments en acier formé à chaud forment l’ossature rigide et résistante aux chocs de l’habitacle, tandis que l’enveloppe de la batterie haute tension est en aluminium. Les sections avant et arrière comprennent de grands composants en aluminium moulé et en profilés d’aluminium.</w:t>
      </w:r>
    </w:p>
    <w:p w14:paraId="2ED88C4E" w14:textId="77777777" w:rsidR="00C73722" w:rsidRPr="00C73722" w:rsidRDefault="00C73722" w:rsidP="00C73722">
      <w:pPr>
        <w:pStyle w:val="BodyAudi"/>
        <w:rPr>
          <w:lang w:val="fr-BE"/>
        </w:rPr>
      </w:pPr>
    </w:p>
    <w:p w14:paraId="448B6401" w14:textId="77777777" w:rsidR="00C73722" w:rsidRPr="00C73722" w:rsidRDefault="00C73722" w:rsidP="00C73722">
      <w:pPr>
        <w:pStyle w:val="BodyAudi"/>
        <w:rPr>
          <w:lang w:val="fr-BE"/>
        </w:rPr>
      </w:pPr>
      <w:r w:rsidRPr="00C73722">
        <w:rPr>
          <w:lang w:val="fr-BE"/>
        </w:rPr>
        <w:t>Un intérieur spacieux et élégant</w:t>
      </w:r>
    </w:p>
    <w:p w14:paraId="328841C5" w14:textId="2F259368" w:rsidR="00C73722" w:rsidRPr="00C73722" w:rsidRDefault="00C73722" w:rsidP="00C73722">
      <w:pPr>
        <w:pStyle w:val="BodyAudi"/>
        <w:rPr>
          <w:lang w:val="fr-BE"/>
        </w:rPr>
      </w:pPr>
      <w:r w:rsidRPr="00C73722">
        <w:rPr>
          <w:lang w:val="fr-BE"/>
        </w:rPr>
        <w:t>Par ailleurs, l’habitacle de l’Audi e-tron GT quattro et de la RS e-tron GT dégage l’atmosphère d’un véhicule grand tourisme classique. Séparés par une large console centrale, le conducteur et le passager avant sont assis dans une position basse sportive. L’habitacle est aéré, et le combiné d’instruments, inspiré du « monoposto » d’Audi, fait face au conducteur. À l’arrière, le compartiment à bagages affiche un volume de 405 litres. Le modèle RS équipé du Bang &amp; Olufsen Premium Sound System de série offre quant à lui 366 litres. Le compartiment de rangement sous le capot renferme encore 85 litres supplémentaires.</w:t>
      </w:r>
    </w:p>
    <w:p w14:paraId="30500061" w14:textId="77777777" w:rsidR="00C73722" w:rsidRPr="00C73722" w:rsidRDefault="00C73722" w:rsidP="00C73722">
      <w:pPr>
        <w:pStyle w:val="BodyAudi"/>
        <w:rPr>
          <w:lang w:val="fr-BE"/>
        </w:rPr>
      </w:pPr>
    </w:p>
    <w:p w14:paraId="082B4C9A" w14:textId="77777777" w:rsidR="00C73722" w:rsidRPr="00C73722" w:rsidRDefault="00C73722" w:rsidP="00C73722">
      <w:pPr>
        <w:pStyle w:val="BodyAudi"/>
        <w:rPr>
          <w:lang w:val="fr-BE"/>
        </w:rPr>
      </w:pPr>
      <w:r w:rsidRPr="00C73722">
        <w:rPr>
          <w:lang w:val="fr-BE"/>
        </w:rPr>
        <w:t>L’élégance progressive du design intérieur souligne le caractère de l’e-tron GT. Cette voiture de grand tourisme présente une troisième caractéristique aux côtés de la sportivité et du confort : la durabilité. Les tapis de sol et la moquette sont fabriqués de série en matériaux recyclés, à partir de filets de pêche usagés par exemple. Les sièges sport plus à 14 voies de réglage (la variante intermédiaire parmi les trois options proposées) peuvent être habillés de deux revêtements fabriqués majoritairement à base de polyester recyclé. Les acheteurs au goût raffiné peuvent également opter pour un cuir de grande qualité ou des incrustations en carbone satiné mat. Pour ceux qui cherchent à ajouter leur patte personnelle, Audi Sport GmbH propose diverses possibilités de personnalisation exclusives.</w:t>
      </w:r>
    </w:p>
    <w:p w14:paraId="00266EBD" w14:textId="77777777" w:rsidR="00C73722" w:rsidRPr="00C73722" w:rsidRDefault="00C73722" w:rsidP="00C73722">
      <w:pPr>
        <w:pStyle w:val="BodyAudi"/>
        <w:rPr>
          <w:lang w:val="fr-BE"/>
        </w:rPr>
      </w:pPr>
    </w:p>
    <w:p w14:paraId="5D730460" w14:textId="77777777" w:rsidR="00C73722" w:rsidRPr="00C73722" w:rsidRDefault="00C73722" w:rsidP="00C73722">
      <w:pPr>
        <w:pStyle w:val="BodyAudi"/>
        <w:rPr>
          <w:lang w:val="fr-BE"/>
        </w:rPr>
      </w:pPr>
      <w:r w:rsidRPr="00C73722">
        <w:rPr>
          <w:lang w:val="fr-BE"/>
        </w:rPr>
        <w:t>L’efficacité de la transmission intégrale électrique et de la récupération</w:t>
      </w:r>
    </w:p>
    <w:p w14:paraId="207BCE2A" w14:textId="77777777" w:rsidR="00C73722" w:rsidRPr="00C73722" w:rsidRDefault="00C73722" w:rsidP="00C73722">
      <w:pPr>
        <w:pStyle w:val="BodyAudi"/>
        <w:rPr>
          <w:lang w:val="fr-BE"/>
        </w:rPr>
      </w:pPr>
      <w:r w:rsidRPr="00C73722">
        <w:rPr>
          <w:lang w:val="fr-BE"/>
        </w:rPr>
        <w:t>Avec ses deux moteurs électriques installés sur les essieux avant et arrière, l’Audi e-tron GT est une voiture de tourisme sportive et pleine d’assurance. Selon le modèle, la motorisation développe 350 kW (476 ch) ou, en version RS, 440 kW (598 ch). En mode overboost, l’e-tron GT quattro peut bénéficier d’un surcroît de puissance pour délivrer temporairement 390 kW (530 ch) et la RS e-tron GT 475 kW (646 ch). Le couple total s’élève à 630 Nm ou 830 Nm. Le modèle RS accomplit le traditionnel sprint de zéro à 100 km/h en 3,3 secondes. Lorsque le conducteur appuie à fond sur l’accélérateur depuis l’arrêt, la transmission à deux rapports montée sur l’essieu arrière engage le premier rapport.</w:t>
      </w:r>
    </w:p>
    <w:p w14:paraId="48A0E9B7" w14:textId="77777777" w:rsidR="00C73722" w:rsidRPr="00C73722" w:rsidRDefault="00C73722" w:rsidP="00C73722">
      <w:pPr>
        <w:pStyle w:val="BodyAudi"/>
        <w:rPr>
          <w:lang w:val="fr-BE"/>
        </w:rPr>
      </w:pPr>
    </w:p>
    <w:p w14:paraId="6032DDC1" w14:textId="77777777" w:rsidR="00C73722" w:rsidRPr="00C73722" w:rsidRDefault="00C73722" w:rsidP="00C73722">
      <w:pPr>
        <w:pStyle w:val="BodyAudi"/>
        <w:rPr>
          <w:lang w:val="fr-BE"/>
        </w:rPr>
      </w:pPr>
      <w:r w:rsidRPr="00C73722">
        <w:rPr>
          <w:lang w:val="fr-BE"/>
        </w:rPr>
        <w:t xml:space="preserve">Grâce à ses interventions à la vitesse de l’éclair, la transmission intégrale électrique garantit à l’e-tron GT un dynamisme, une stabilité et une traction maximum dans toutes les situations. Lorsque le conducteur relâche la pédale de droite, la grand tourisme passe généralement en mode roue libre. Côté freinage, les moteurs électriques effectuent des décélérations de manière autonome jusqu’à environ 0,3 g, ce qui représente la majorité des freinages au quotidien. </w:t>
      </w:r>
    </w:p>
    <w:p w14:paraId="1A7231DF" w14:textId="77777777" w:rsidR="00C73722" w:rsidRPr="00C73722" w:rsidRDefault="00C73722" w:rsidP="00C73722">
      <w:pPr>
        <w:pStyle w:val="BodyAudi"/>
        <w:rPr>
          <w:lang w:val="fr-BE"/>
        </w:rPr>
      </w:pPr>
    </w:p>
    <w:p w14:paraId="29EFFC0C" w14:textId="77777777" w:rsidR="00C73722" w:rsidRPr="00C73722" w:rsidRDefault="00C73722" w:rsidP="00C73722">
      <w:pPr>
        <w:pStyle w:val="BodyAudi"/>
        <w:rPr>
          <w:lang w:val="fr-BE"/>
        </w:rPr>
      </w:pPr>
      <w:r w:rsidRPr="00C73722">
        <w:rPr>
          <w:lang w:val="fr-BE"/>
        </w:rPr>
        <w:t>Le son sport puissant et futuriste de l’e-tron</w:t>
      </w:r>
    </w:p>
    <w:p w14:paraId="76A52F7F" w14:textId="18F2465B" w:rsidR="00C73722" w:rsidRPr="00C73722" w:rsidRDefault="00C73722" w:rsidP="00C73722">
      <w:pPr>
        <w:pStyle w:val="BodyAudi"/>
        <w:rPr>
          <w:lang w:val="fr-BE"/>
        </w:rPr>
      </w:pPr>
      <w:r w:rsidRPr="00C73722">
        <w:rPr>
          <w:lang w:val="fr-BE"/>
        </w:rPr>
        <w:t>L’e-tron GT est une œuvre d’art technologique et esthétique, mais aussi musicale si le client a également commandé le son sport e-tron, de série sur le modèle RS. Deux calculateurs et amplificateurs génèrent un son intérieur et un son extérieur séparés qui sont reproduits par deux haut-parleurs respectivement à l’intérieur à l’extérieur du véhicule. Il s’agit d’un son de haute qualité et futuriste que le conducteur peut activer et dont il peut moduler l’intensité via le système Audi drive select.</w:t>
      </w:r>
    </w:p>
    <w:p w14:paraId="3A1C24DB" w14:textId="77777777" w:rsidR="00C73722" w:rsidRPr="00C73722" w:rsidRDefault="00C73722" w:rsidP="00C73722">
      <w:pPr>
        <w:pStyle w:val="BodyAudi"/>
        <w:rPr>
          <w:lang w:val="fr-BE"/>
        </w:rPr>
      </w:pPr>
    </w:p>
    <w:p w14:paraId="64BEBA00" w14:textId="77777777" w:rsidR="00C73722" w:rsidRPr="00C73722" w:rsidRDefault="00C73722" w:rsidP="00C73722">
      <w:pPr>
        <w:pStyle w:val="BodyAudi"/>
        <w:rPr>
          <w:lang w:val="fr-BE"/>
        </w:rPr>
      </w:pPr>
      <w:r w:rsidRPr="00C73722">
        <w:rPr>
          <w:lang w:val="fr-BE"/>
        </w:rPr>
        <w:t>Recharge rapide et grandes autonomies : la batterie haute tension</w:t>
      </w:r>
    </w:p>
    <w:p w14:paraId="03F2870B" w14:textId="25696A87" w:rsidR="00C73722" w:rsidRPr="00C73722" w:rsidRDefault="00C73722" w:rsidP="00C73722">
      <w:pPr>
        <w:pStyle w:val="BodyAudi"/>
        <w:rPr>
          <w:lang w:val="fr-BE"/>
        </w:rPr>
      </w:pPr>
      <w:r w:rsidRPr="00C73722">
        <w:rPr>
          <w:lang w:val="fr-BE"/>
        </w:rPr>
        <w:t xml:space="preserve">L’autonomie maximale de l’e-tron GT </w:t>
      </w:r>
      <w:r w:rsidR="00917633">
        <w:rPr>
          <w:lang w:val="fr-BE"/>
        </w:rPr>
        <w:t xml:space="preserve">est de </w:t>
      </w:r>
      <w:r w:rsidRPr="00C73722">
        <w:rPr>
          <w:lang w:val="fr-BE"/>
        </w:rPr>
        <w:t>48</w:t>
      </w:r>
      <w:r w:rsidR="00917633">
        <w:rPr>
          <w:lang w:val="fr-BE"/>
        </w:rPr>
        <w:t>8</w:t>
      </w:r>
      <w:r w:rsidRPr="00C73722">
        <w:rPr>
          <w:lang w:val="fr-BE"/>
        </w:rPr>
        <w:t xml:space="preserve"> kilomètres et est tout aussi épatante que ses performances sur la route. Sa batterie haute tension comporte 396 cellules « pouch » à l’enveloppe extérieure souple et affiche une capacité nette de 85 kWh (93 kWh bruts). Sa tension de 800 volts autorise une recharge rapide en courant continu (CC) à 270 kW maximum. En conditions optimales, 5 minutes seulement suffisent pour gagner l’équivalent d’environ 100 kilomètres. Avec l’e-tron Charging Service, les clients peuvent recharger leur véhicule avec du courant alternatif ou continu à environ 200 000 points de recharge en Europe en utilisant une simple carte. </w:t>
      </w:r>
    </w:p>
    <w:p w14:paraId="0A3359D6" w14:textId="77777777" w:rsidR="00C73722" w:rsidRPr="00C73722" w:rsidRDefault="00C73722" w:rsidP="00C73722">
      <w:pPr>
        <w:pStyle w:val="BodyAudi"/>
        <w:rPr>
          <w:lang w:val="fr-BE"/>
        </w:rPr>
      </w:pPr>
    </w:p>
    <w:p w14:paraId="6F0A19FE" w14:textId="77777777" w:rsidR="00C73722" w:rsidRPr="00C73722" w:rsidRDefault="00C73722" w:rsidP="00C73722">
      <w:pPr>
        <w:pStyle w:val="BodyAudi"/>
        <w:rPr>
          <w:lang w:val="fr-BE"/>
        </w:rPr>
      </w:pPr>
      <w:r w:rsidRPr="00C73722">
        <w:rPr>
          <w:lang w:val="fr-BE"/>
        </w:rPr>
        <w:t xml:space="preserve">La gestion thermique de l’e-tron GT est constituée de quatre circuits de refroidissement et maintient la batterie et les composants d’entraînement à leur niveau de température optimal. Lorsque le conducteur introduit une station de recharge rapide comme destination dans le système de navigation, la batterie est refroidie ou réchauffée à une température permettant une recharge la plus rapide possible déjà sur le trajet vers la station de recharge. L’hiver en particulier, la pompe à chaleur de série réduit la perte d’autonomie causée par la climatisation à commande électrique. L’application gratuite myAudi permet au propriétaire d’une e-tron GT de surveiller et de gérer les processus de recharge, ainsi que de prérégler la climatisation avant le départ depuis son smartphone. </w:t>
      </w:r>
    </w:p>
    <w:p w14:paraId="71940867" w14:textId="77777777" w:rsidR="00C73722" w:rsidRPr="00C73722" w:rsidRDefault="00C73722" w:rsidP="00C73722">
      <w:pPr>
        <w:pStyle w:val="BodyAudi"/>
        <w:rPr>
          <w:lang w:val="fr-BE"/>
        </w:rPr>
      </w:pPr>
    </w:p>
    <w:p w14:paraId="57133D3F" w14:textId="77777777" w:rsidR="00C73722" w:rsidRPr="00C73722" w:rsidRDefault="00C73722" w:rsidP="00C73722">
      <w:pPr>
        <w:pStyle w:val="BodyAudi"/>
        <w:rPr>
          <w:lang w:val="fr-BE"/>
        </w:rPr>
      </w:pPr>
      <w:r w:rsidRPr="00C73722">
        <w:rPr>
          <w:lang w:val="fr-BE"/>
        </w:rPr>
        <w:t>La suspension, tantôt dynamique tantôt confortable</w:t>
      </w:r>
    </w:p>
    <w:p w14:paraId="18216E09" w14:textId="77777777" w:rsidR="00C73722" w:rsidRPr="00C73722" w:rsidRDefault="00C73722" w:rsidP="00C73722">
      <w:pPr>
        <w:pStyle w:val="BodyAudi"/>
        <w:rPr>
          <w:lang w:val="fr-BE"/>
        </w:rPr>
      </w:pPr>
      <w:r w:rsidRPr="00C73722">
        <w:rPr>
          <w:lang w:val="fr-BE"/>
        </w:rPr>
        <w:lastRenderedPageBreak/>
        <w:t>La suspension de l’Audi e-tron GT atteint l'équilibre entre dynamisme et confort. La position de montage de la batterie et du moteur électrique crée un centre de gravité bas et une répartition équilibrée des charges par essieu. La suspension se base sur une configuration sportive à triangulation, et pratiquement tous les composants d’essieu (y compris les bras et les cadres auxiliaires) sont fabriqués en aluminium léger.</w:t>
      </w:r>
    </w:p>
    <w:p w14:paraId="55870212" w14:textId="77777777" w:rsidR="00C73722" w:rsidRPr="00C73722" w:rsidRDefault="00C73722" w:rsidP="00C73722">
      <w:pPr>
        <w:pStyle w:val="BodyAudi"/>
        <w:rPr>
          <w:lang w:val="fr-BE"/>
        </w:rPr>
      </w:pPr>
    </w:p>
    <w:p w14:paraId="37674C39" w14:textId="0A520DF6" w:rsidR="00C73722" w:rsidRPr="00C73722" w:rsidRDefault="00C73722" w:rsidP="00C73722">
      <w:pPr>
        <w:pStyle w:val="BodyAudi"/>
        <w:rPr>
          <w:lang w:val="fr-BE"/>
        </w:rPr>
      </w:pPr>
      <w:r w:rsidRPr="00C73722">
        <w:rPr>
          <w:lang w:val="fr-BE"/>
        </w:rPr>
        <w:t>Chaque Audi e-tron GT est équipée de série du système de gestion dynamique Audi drive select, qui propose quatre modes, d’amortisseurs pilotés et d’un blocage de différentiel sur l’essieu arrière. Dans le modèle RS, le différentiel comprend un embrayage multidisque à commande électronique qui améliore encore l’agilité et la traction. La suspension pneumatique adaptative à trois chambres garantit un excellent confort et de nombreuses possibilités de configuration de conduite. Les disques de frein sont revêtus de carbure de tungstène, ce qui renforce leurs performances déjà excellentes. Ces trois équipements sont disponibles en option sur l’e-tron GT quattro.</w:t>
      </w:r>
    </w:p>
    <w:p w14:paraId="10E3FED3" w14:textId="77777777" w:rsidR="00C73722" w:rsidRPr="00C73722" w:rsidRDefault="00C73722" w:rsidP="00C73722">
      <w:pPr>
        <w:pStyle w:val="BodyAudi"/>
        <w:rPr>
          <w:lang w:val="fr-BE"/>
        </w:rPr>
      </w:pPr>
    </w:p>
    <w:p w14:paraId="15B3AF82" w14:textId="77777777" w:rsidR="00C73722" w:rsidRPr="00C73722" w:rsidRDefault="00C73722" w:rsidP="00C73722">
      <w:pPr>
        <w:pStyle w:val="BodyAudi"/>
        <w:rPr>
          <w:lang w:val="fr-BE"/>
        </w:rPr>
      </w:pPr>
      <w:r w:rsidRPr="00C73722">
        <w:rPr>
          <w:lang w:val="fr-BE"/>
        </w:rPr>
        <w:t>Les deux modèles peuvent également être dotés de freins carbone-céramique extrêmement légers et résistants à l’évanouissement (fading). Les quatre roues directrices sont une autre option haut de gamme. À des vitesses basses, le système braque légèrement les roues arrière dans la direction opposée à celle des roues avant afin d’augmenter la maniabilité et de réduire le diamètre de braquage. À des vitesses plus élevées, il améliore la stabilité de conduite en tournant toutes les roues dans la même direction. Les dimensions de jantes disponibles vont de 19 à 21 pouces.</w:t>
      </w:r>
    </w:p>
    <w:p w14:paraId="2960D350" w14:textId="77777777" w:rsidR="00C73722" w:rsidRPr="00C73722" w:rsidRDefault="00C73722" w:rsidP="00C73722">
      <w:pPr>
        <w:pStyle w:val="BodyAudi"/>
        <w:rPr>
          <w:lang w:val="fr-BE"/>
        </w:rPr>
      </w:pPr>
    </w:p>
    <w:p w14:paraId="029769AD" w14:textId="77777777" w:rsidR="00C73722" w:rsidRPr="00C73722" w:rsidRDefault="00C73722" w:rsidP="00C73722">
      <w:pPr>
        <w:pStyle w:val="BodyAudi"/>
        <w:rPr>
          <w:lang w:val="fr-BE"/>
        </w:rPr>
      </w:pPr>
      <w:r w:rsidRPr="00C73722">
        <w:rPr>
          <w:lang w:val="fr-BE"/>
        </w:rPr>
        <w:t>Une connectivité totale : les commandes, l’infodivertissement et les systèmes d’aide à la conduite</w:t>
      </w:r>
    </w:p>
    <w:p w14:paraId="05BDBB83" w14:textId="77777777" w:rsidR="00C73722" w:rsidRPr="00C73722" w:rsidRDefault="00C73722" w:rsidP="00C73722">
      <w:pPr>
        <w:pStyle w:val="BodyAudi"/>
        <w:rPr>
          <w:lang w:val="fr-BE"/>
        </w:rPr>
      </w:pPr>
      <w:r w:rsidRPr="00C73722">
        <w:rPr>
          <w:lang w:val="fr-BE"/>
        </w:rPr>
        <w:t>À l’instar de tous les modèles Audi, l’e-tron GT est très connectée. Les affichages et les commandes fonctionnent via l’Audi virtual cockpit plus numérique, qui est contrôlé à l’aide du volant multifonction et de l’écran tactile MMI central. Le troisième niveau de commande est constitué par la commande vocale en langage naturel qui fait également appel aux connaissances du cloud. Le MMI navigation plus fait monter à bord les services en ligne d’Audi connect. Parmi ceux-ci figure le planificateur d’itinéraires e-tron qui calcule les arrêts de recharge afin que le conducteur puisse atteindre sa destination le plus rapidement possible. Un affichage tête haute, l’Audi phone box et le système Bang &amp; Olufsen 3D Premium Sound System (de série pour la version RS) sont disponibles en option.</w:t>
      </w:r>
    </w:p>
    <w:p w14:paraId="5ACF43C4" w14:textId="77777777" w:rsidR="00C73722" w:rsidRPr="00C73722" w:rsidRDefault="00C73722" w:rsidP="00C73722">
      <w:pPr>
        <w:pStyle w:val="BodyAudi"/>
        <w:rPr>
          <w:lang w:val="fr-BE"/>
        </w:rPr>
      </w:pPr>
    </w:p>
    <w:p w14:paraId="5C67A95B" w14:textId="77777777" w:rsidR="00C73722" w:rsidRPr="00C73722" w:rsidRDefault="00C73722" w:rsidP="00C73722">
      <w:pPr>
        <w:pStyle w:val="BodyAudi"/>
        <w:rPr>
          <w:lang w:val="fr-BE"/>
        </w:rPr>
      </w:pPr>
      <w:r w:rsidRPr="00C73722">
        <w:rPr>
          <w:lang w:val="fr-BE"/>
        </w:rPr>
        <w:t xml:space="preserve">Les systèmes d’aide à la conduite sont répartis en plusieurs packs (Tour, City et Park) qui sont combinés dans l’option assist system plus. Le (remote) park assist plus gare l’e-tron GT dans une place de parking et l’en sort d’une simple pression de bouton. Le conducteur peut soit rester dans le véhicule soit sortir avant la </w:t>
      </w:r>
      <w:r w:rsidRPr="00C73722">
        <w:rPr>
          <w:lang w:val="fr-BE"/>
        </w:rPr>
        <w:lastRenderedPageBreak/>
        <w:t>manœuvre. Dans ce cas, il lance et supervise le stationnement par le biais de l’application myAudi.</w:t>
      </w:r>
    </w:p>
    <w:p w14:paraId="0FD8FFF2" w14:textId="77777777" w:rsidR="00C73722" w:rsidRPr="00C73722" w:rsidRDefault="00C73722" w:rsidP="00C73722">
      <w:pPr>
        <w:pStyle w:val="BodyAudi"/>
        <w:rPr>
          <w:lang w:val="fr-BE"/>
        </w:rPr>
      </w:pPr>
    </w:p>
    <w:p w14:paraId="12DFB25F" w14:textId="77777777" w:rsidR="00C73722" w:rsidRPr="00C73722" w:rsidRDefault="00C73722" w:rsidP="00C73722">
      <w:pPr>
        <w:pStyle w:val="BodyAudi"/>
        <w:rPr>
          <w:lang w:val="fr-BE"/>
        </w:rPr>
      </w:pPr>
      <w:r w:rsidRPr="00C73722">
        <w:rPr>
          <w:lang w:val="fr-BE"/>
        </w:rPr>
        <w:t>L’artisanat rencontre la construction intelligente : la production</w:t>
      </w:r>
    </w:p>
    <w:p w14:paraId="2ACA969E" w14:textId="08EE59E2" w:rsidR="00C73722" w:rsidRPr="00C73722" w:rsidRDefault="00C73722" w:rsidP="00C73722">
      <w:pPr>
        <w:pStyle w:val="BodyAudi"/>
        <w:rPr>
          <w:lang w:val="fr-BE"/>
        </w:rPr>
      </w:pPr>
      <w:r w:rsidRPr="00C73722">
        <w:rPr>
          <w:lang w:val="fr-BE"/>
        </w:rPr>
        <w:t>L’e-tron GT est le premier véhicule 100 % électrique d’Audi à être construit en Allemagne. Elle est assemblée à l’usine Böllinger Höfe d’Audi près du site de Neckarsulm. L’usine de production de petites séries a été agrandie et réaménagée pour assumer sa nouvelle mission. Le grand savoir-faire artisanal de l’ancienne structure a ainsi été enrichi de processus numériques et de technologies intelligentes. Le véhicule Gran Turismo électrique est assemblé sur la même ligne qu’une sportive hautes performances, la R8. L’ensemble du processus de production est neutre en carbone. Il utilise exclusivement de l’éco-électricité et une centrale de cogénération alimentée au biogaz fournit la chaleur nécessaire.</w:t>
      </w:r>
    </w:p>
    <w:p w14:paraId="3021B9CE" w14:textId="77777777" w:rsidR="00B40F6C" w:rsidRPr="00C73722" w:rsidRDefault="00B40F6C" w:rsidP="00C73722">
      <w:pPr>
        <w:pStyle w:val="BodyAudi"/>
        <w:rPr>
          <w:lang w:val="fr-BE"/>
        </w:rPr>
      </w:pPr>
    </w:p>
    <w:p w14:paraId="18E1E4E9" w14:textId="77777777" w:rsidR="00B44FE6" w:rsidRPr="00C73722" w:rsidRDefault="00B44FE6" w:rsidP="00C73722">
      <w:pPr>
        <w:pStyle w:val="BodyAudi"/>
        <w:rPr>
          <w:lang w:val="fr-BE"/>
        </w:rPr>
      </w:pPr>
    </w:p>
    <w:p w14:paraId="2D1786A7" w14:textId="77777777" w:rsidR="00B44FE6" w:rsidRPr="00C73722" w:rsidRDefault="00B44FE6" w:rsidP="00B44FE6">
      <w:pPr>
        <w:pStyle w:val="BodyAudi"/>
        <w:rPr>
          <w:lang w:val="fr-BE"/>
        </w:rPr>
      </w:pPr>
      <w:r w:rsidRPr="00C73722">
        <w:rPr>
          <w:lang w:val="fr-BE"/>
        </w:rPr>
        <w:br w:type="page"/>
      </w:r>
    </w:p>
    <w:p w14:paraId="7A957D7F" w14:textId="77777777" w:rsidR="00B44FE6" w:rsidRPr="00C73722" w:rsidRDefault="00B44FE6" w:rsidP="00B44FE6">
      <w:pPr>
        <w:pStyle w:val="BodyAudi"/>
        <w:rPr>
          <w:lang w:val="fr-BE"/>
        </w:rPr>
      </w:pPr>
    </w:p>
    <w:p w14:paraId="53FC6041" w14:textId="77777777" w:rsidR="00F942FF" w:rsidRPr="00C73722" w:rsidRDefault="00F942FF" w:rsidP="00B44FE6">
      <w:pPr>
        <w:pStyle w:val="BodyAudi"/>
        <w:rPr>
          <w:lang w:val="fr-BE"/>
        </w:rPr>
      </w:pPr>
    </w:p>
    <w:p w14:paraId="140585D7" w14:textId="77777777" w:rsidR="00F942FF" w:rsidRPr="00C73722" w:rsidRDefault="001B60B6" w:rsidP="00A26FB9">
      <w:pPr>
        <w:pStyle w:val="Body"/>
        <w:jc w:val="both"/>
        <w:rPr>
          <w:sz w:val="18"/>
          <w:szCs w:val="18"/>
          <w:lang w:val="fr-BE"/>
        </w:rPr>
      </w:pPr>
      <w:r w:rsidRPr="00C73722">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3722">
        <w:rPr>
          <w:sz w:val="18"/>
          <w:szCs w:val="18"/>
          <w:vertAlign w:val="subscript"/>
          <w:lang w:val="fr-BE"/>
        </w:rPr>
        <w:t>2</w:t>
      </w:r>
      <w:r w:rsidRPr="00C73722">
        <w:rPr>
          <w:sz w:val="18"/>
          <w:szCs w:val="18"/>
          <w:lang w:val="fr-BE"/>
        </w:rPr>
        <w:t xml:space="preserve"> sur le cycle de vie d'une voiture d'ici 2050, de la production à l'utilisation en passant par le recyclage.</w:t>
      </w:r>
    </w:p>
    <w:sectPr w:rsidR="00F942FF" w:rsidRPr="00C73722"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7728" w14:textId="77777777" w:rsidR="00AA2EAE" w:rsidRDefault="00AA2EAE" w:rsidP="00B44FE6">
      <w:pPr>
        <w:spacing w:after="0" w:line="240" w:lineRule="auto"/>
      </w:pPr>
      <w:r>
        <w:separator/>
      </w:r>
    </w:p>
  </w:endnote>
  <w:endnote w:type="continuationSeparator" w:id="0">
    <w:p w14:paraId="258BE399" w14:textId="77777777" w:rsidR="00AA2EAE" w:rsidRDefault="00AA2EAE" w:rsidP="00B44FE6">
      <w:pPr>
        <w:spacing w:after="0" w:line="240" w:lineRule="auto"/>
      </w:pPr>
      <w:r>
        <w:continuationSeparator/>
      </w:r>
    </w:p>
  </w:endnote>
  <w:endnote w:type="continuationNotice" w:id="1">
    <w:p w14:paraId="61862FC5" w14:textId="77777777" w:rsidR="00AA2EAE" w:rsidRDefault="00AA2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2CF0"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29A49BC" wp14:editId="240BA61D">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DFF3A0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361E95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9A49BC"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DFF3A0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361E95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F060E7" wp14:editId="39C26ADD">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7F5C7CC" w14:textId="77777777" w:rsidR="00B4022C" w:rsidRDefault="00B4022C">
                          <w:r>
                            <w:rPr>
                              <w:noProof/>
                            </w:rPr>
                            <w:drawing>
                              <wp:inline distT="0" distB="0" distL="0" distR="0" wp14:anchorId="705105E6" wp14:editId="6F5C3CB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60E7"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7F5C7CC" w14:textId="77777777" w:rsidR="00B4022C" w:rsidRDefault="00B4022C">
                    <w:r>
                      <w:rPr>
                        <w:noProof/>
                      </w:rPr>
                      <w:drawing>
                        <wp:inline distT="0" distB="0" distL="0" distR="0" wp14:anchorId="705105E6" wp14:editId="6F5C3CB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28A7E51" wp14:editId="461CE80E">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7366B8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7E5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7366B8A"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55FC" w14:textId="77777777" w:rsidR="00AA2EAE" w:rsidRDefault="00AA2EAE" w:rsidP="00B44FE6">
      <w:pPr>
        <w:spacing w:after="0" w:line="240" w:lineRule="auto"/>
      </w:pPr>
      <w:r>
        <w:separator/>
      </w:r>
    </w:p>
  </w:footnote>
  <w:footnote w:type="continuationSeparator" w:id="0">
    <w:p w14:paraId="5D7357CC" w14:textId="77777777" w:rsidR="00AA2EAE" w:rsidRDefault="00AA2EAE" w:rsidP="00B44FE6">
      <w:pPr>
        <w:spacing w:after="0" w:line="240" w:lineRule="auto"/>
      </w:pPr>
      <w:r>
        <w:continuationSeparator/>
      </w:r>
    </w:p>
  </w:footnote>
  <w:footnote w:type="continuationNotice" w:id="1">
    <w:p w14:paraId="5BAEE96E" w14:textId="77777777" w:rsidR="00AA2EAE" w:rsidRDefault="00AA2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EAA3" w14:textId="77777777" w:rsidR="00B44FE6" w:rsidRDefault="00B44FE6">
    <w:pPr>
      <w:pStyle w:val="Header"/>
    </w:pPr>
    <w:r>
      <w:rPr>
        <w:noProof/>
        <w:lang w:val="en-US"/>
      </w:rPr>
      <w:drawing>
        <wp:anchor distT="0" distB="0" distL="114300" distR="114300" simplePos="0" relativeHeight="251659264" behindDoc="1" locked="0" layoutInCell="1" allowOverlap="1" wp14:anchorId="5B81EDA5" wp14:editId="2286BDDE">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54EE" w14:textId="77777777" w:rsidR="00B44FE6" w:rsidRDefault="00B4022C">
    <w:pPr>
      <w:pStyle w:val="Header"/>
    </w:pPr>
    <w:r>
      <w:rPr>
        <w:noProof/>
        <w:lang w:val="en-US"/>
      </w:rPr>
      <w:drawing>
        <wp:anchor distT="0" distB="0" distL="114300" distR="114300" simplePos="0" relativeHeight="251662336" behindDoc="1" locked="0" layoutInCell="1" allowOverlap="1" wp14:anchorId="262EA8D8" wp14:editId="67102CF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AE"/>
    <w:rsid w:val="00070B0C"/>
    <w:rsid w:val="000B6750"/>
    <w:rsid w:val="001B60B6"/>
    <w:rsid w:val="003C6B7B"/>
    <w:rsid w:val="003D24F8"/>
    <w:rsid w:val="004143E6"/>
    <w:rsid w:val="004353BC"/>
    <w:rsid w:val="00443E9C"/>
    <w:rsid w:val="004A3296"/>
    <w:rsid w:val="004E6529"/>
    <w:rsid w:val="005D2F6F"/>
    <w:rsid w:val="00672882"/>
    <w:rsid w:val="007A7496"/>
    <w:rsid w:val="008C41F6"/>
    <w:rsid w:val="00917633"/>
    <w:rsid w:val="00A26FB9"/>
    <w:rsid w:val="00A35D6F"/>
    <w:rsid w:val="00AA2EAE"/>
    <w:rsid w:val="00B4022C"/>
    <w:rsid w:val="00B40F6C"/>
    <w:rsid w:val="00B44FE6"/>
    <w:rsid w:val="00BF0A66"/>
    <w:rsid w:val="00C73722"/>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C0E9E"/>
  <w15:chartTrackingRefBased/>
  <w15:docId w15:val="{C55936CA-ED69-4EA0-8149-1100747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Bullet">
    <w:name w:val="_Bullet"/>
    <w:basedOn w:val="Normal"/>
    <w:rsid w:val="00C73722"/>
    <w:pPr>
      <w:tabs>
        <w:tab w:val="num" w:pos="284"/>
      </w:tabs>
      <w:spacing w:after="0" w:line="260" w:lineRule="atLeast"/>
      <w:ind w:left="284" w:hanging="284"/>
    </w:pPr>
    <w:rPr>
      <w:rFonts w:ascii="Audi Type" w:eastAsia="Times New Roman" w:hAnsi="Audi Type" w:cs="Times New Roman"/>
      <w:kern w:val="8"/>
      <w:sz w:val="18"/>
      <w:szCs w:val="24"/>
      <w:lang w:val="fr-BE" w:eastAsia="de-DE"/>
    </w:rPr>
  </w:style>
  <w:style w:type="paragraph" w:styleId="BodyText">
    <w:name w:val="Body Text"/>
    <w:basedOn w:val="Normal"/>
    <w:link w:val="BodyTextChar"/>
    <w:rsid w:val="00C73722"/>
    <w:pPr>
      <w:spacing w:after="120" w:line="360" w:lineRule="exact"/>
    </w:pPr>
    <w:rPr>
      <w:rFonts w:ascii="Times New Roman" w:eastAsia="Times New Roman" w:hAnsi="Times New Roman" w:cs="Times New Roman"/>
      <w:sz w:val="24"/>
      <w:szCs w:val="24"/>
      <w:lang w:val="fr-BE" w:eastAsia="de-DE"/>
    </w:rPr>
  </w:style>
  <w:style w:type="character" w:customStyle="1" w:styleId="BodyTextChar">
    <w:name w:val="Body Text Char"/>
    <w:basedOn w:val="DefaultParagraphFont"/>
    <w:link w:val="BodyText"/>
    <w:rsid w:val="00C73722"/>
    <w:rPr>
      <w:rFonts w:ascii="Times New Roman" w:eastAsia="Times New Roman" w:hAnsi="Times New Roman" w:cs="Times New Roman"/>
      <w:sz w:val="24"/>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2021-02-22T15:57:00Z</dcterms:created>
  <dcterms:modified xsi:type="dcterms:W3CDTF">2021-03-02T08:59:00Z</dcterms:modified>
</cp:coreProperties>
</file>