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D31F" w14:textId="0BEB1248" w:rsidR="00440698" w:rsidRDefault="00656552" w:rsidP="00D85513">
      <w:pPr>
        <w:pStyle w:val="Geenafstand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Think-Pink verovert</w:t>
      </w:r>
      <w:r w:rsidR="00860834">
        <w:rPr>
          <w:b/>
          <w:sz w:val="32"/>
          <w:szCs w:val="32"/>
        </w:rPr>
        <w:t xml:space="preserve"> de Ronde van Vlaanderen</w:t>
      </w:r>
    </w:p>
    <w:p w14:paraId="4653202E" w14:textId="4DE77BDD" w:rsidR="00BD10AA" w:rsidRDefault="00440698" w:rsidP="00440698">
      <w:pPr>
        <w:rPr>
          <w:b/>
        </w:rPr>
      </w:pPr>
      <w:r>
        <w:rPr>
          <w:b/>
        </w:rPr>
        <w:t xml:space="preserve">BRUSSEL, </w:t>
      </w:r>
      <w:r w:rsidR="00860834">
        <w:rPr>
          <w:b/>
        </w:rPr>
        <w:t>30 maart 2018</w:t>
      </w:r>
      <w:r>
        <w:rPr>
          <w:b/>
        </w:rPr>
        <w:t xml:space="preserve"> – </w:t>
      </w:r>
      <w:r w:rsidR="00860834">
        <w:rPr>
          <w:b/>
        </w:rPr>
        <w:t>We Ride Flanders kleurt op zaterdag 31 maart roze. Een Think-Pinkpeloton van 92 renners verschijnt aan de start</w:t>
      </w:r>
      <w:r>
        <w:rPr>
          <w:b/>
        </w:rPr>
        <w:t xml:space="preserve"> </w:t>
      </w:r>
      <w:r w:rsidR="00860834">
        <w:rPr>
          <w:b/>
        </w:rPr>
        <w:t xml:space="preserve">van de Ronde van Vlaanderen Cyclo. Onder hen </w:t>
      </w:r>
      <w:r w:rsidR="0011249F">
        <w:rPr>
          <w:b/>
        </w:rPr>
        <w:t>18</w:t>
      </w:r>
      <w:r w:rsidR="00860834">
        <w:rPr>
          <w:b/>
        </w:rPr>
        <w:t xml:space="preserve"> straffe lotgenoten. Onder de vleugels van peter Johan Museeuw </w:t>
      </w:r>
      <w:r w:rsidR="003A026C">
        <w:rPr>
          <w:b/>
        </w:rPr>
        <w:t xml:space="preserve">bereidden ze zich optimaal voor. Ook </w:t>
      </w:r>
      <w:r w:rsidR="003B0111">
        <w:rPr>
          <w:b/>
        </w:rPr>
        <w:t>zevenvoudig wereldkampioene</w:t>
      </w:r>
      <w:r w:rsidR="003A026C">
        <w:rPr>
          <w:b/>
        </w:rPr>
        <w:t xml:space="preserve"> Marianne Vos </w:t>
      </w:r>
      <w:r w:rsidR="003B0111">
        <w:rPr>
          <w:b/>
        </w:rPr>
        <w:t>en het WaowDaels Pro Cycling-team steunen dit weekend Think-Pink tijdens hun Ronde van Vlaanderen.</w:t>
      </w:r>
    </w:p>
    <w:p w14:paraId="7E066F55" w14:textId="77777777" w:rsidR="00440698" w:rsidRDefault="003B0111" w:rsidP="00440698">
      <w:r>
        <w:t xml:space="preserve">Bewegen is belangrijk voor borstkankerpreventie en speelt een cruciale rol tijdens en na een borstkankerbehandeling. Sport behoort dan ook tot het DNA van de nationale borstkankercampagne Think-Pink. </w:t>
      </w:r>
      <w:r w:rsidR="00937EBD">
        <w:t>Zo organiseert de vzw al negen jaar lang Bike for Think-Pink evenementen en stelde ze afgelopen zaterdag nog de Bike for Think-Pink BikeSters voor in het Centrum Ronde van Vlaanderen in Oudenaarde: vrijblijvende fietsclubs voor vrouwen, waarbij niet de prestatie maar wel samen bewegen en genieten voorop staat.</w:t>
      </w:r>
    </w:p>
    <w:p w14:paraId="57E9FBED" w14:textId="77777777" w:rsidR="00440698" w:rsidRPr="00440698" w:rsidRDefault="00937EBD" w:rsidP="00440698">
      <w:pPr>
        <w:pStyle w:val="Geenafstand"/>
        <w:rPr>
          <w:b/>
        </w:rPr>
      </w:pPr>
      <w:r>
        <w:rPr>
          <w:b/>
        </w:rPr>
        <w:t>Roze klassieker</w:t>
      </w:r>
    </w:p>
    <w:p w14:paraId="0C590ECE" w14:textId="77777777" w:rsidR="005D7005" w:rsidRDefault="00937EBD" w:rsidP="00440698">
      <w:r>
        <w:t xml:space="preserve">Dit jaar waagt een roze peloton van 92 renners zich aan dé Vlaamse wielerklassieker: de Ronde van Vlaanderen. Onder hen </w:t>
      </w:r>
      <w:r w:rsidR="0011249F">
        <w:t>18</w:t>
      </w:r>
      <w:r>
        <w:t xml:space="preserve"> lotgenoten, die zich onder de hoede van peter Johan Museeuw voorbereidden op de Ronde van Vlaanderen. </w:t>
      </w:r>
      <w:r w:rsidR="00936440">
        <w:t>Hij zorgde voor trainingen in en om het Ronde-parcours en op de Eddy Merckx-wielerpiste</w:t>
      </w:r>
      <w:r w:rsidR="005D7005">
        <w:t xml:space="preserve"> via Cycling Vlaanderen.</w:t>
      </w:r>
    </w:p>
    <w:p w14:paraId="46728A3D" w14:textId="4F999D39" w:rsidR="00440698" w:rsidRDefault="00937EBD" w:rsidP="00440698">
      <w:r>
        <w:t xml:space="preserve">Dankzij het Belgische fietsmerk Ridley beschikken de lotgenoten over een topfiets voor hun uitdaging. Neaforma nam hun conditie onder de loep en stippelde een trainingsschema op maat uit. </w:t>
      </w:r>
      <w:r w:rsidR="00936440">
        <w:t xml:space="preserve">Ook Bioracer en Svensson zorgden voor leerrijke infosessies. </w:t>
      </w:r>
      <w:r>
        <w:t xml:space="preserve">En Grinta!-hoofdredacteur Bart De Schampheleire trainde als buddy mee met een </w:t>
      </w:r>
      <w:r w:rsidR="008B2A20">
        <w:t>lotgenote</w:t>
      </w:r>
      <w:r>
        <w:t>.</w:t>
      </w:r>
    </w:p>
    <w:p w14:paraId="58DC64E0" w14:textId="3DC4B82C" w:rsidR="00656552" w:rsidRPr="00937EBD" w:rsidRDefault="00656552" w:rsidP="00656552">
      <w:pPr>
        <w:pStyle w:val="Geenafstand"/>
        <w:rPr>
          <w:b/>
        </w:rPr>
      </w:pPr>
      <w:r>
        <w:rPr>
          <w:b/>
        </w:rPr>
        <w:t xml:space="preserve">Marianne Vos en WaowDeals Pro Cycling fietsen </w:t>
      </w:r>
      <w:r w:rsidR="007D0CB4">
        <w:rPr>
          <w:b/>
        </w:rPr>
        <w:t>‘pink’</w:t>
      </w:r>
    </w:p>
    <w:p w14:paraId="1A16BACC" w14:textId="2F545CA5" w:rsidR="00656552" w:rsidRDefault="00656552" w:rsidP="00656552">
      <w:r>
        <w:t xml:space="preserve">Ook tijdens de klassieker zelf duikt Think-Pink op in het vrouwenpeloton. De </w:t>
      </w:r>
      <w:r w:rsidRPr="00C11D2B">
        <w:t xml:space="preserve">rensters van </w:t>
      </w:r>
      <w:r>
        <w:t xml:space="preserve">profteam </w:t>
      </w:r>
      <w:r w:rsidRPr="00C11D2B">
        <w:t xml:space="preserve">WaowDeals Pro Cycling </w:t>
      </w:r>
      <w:r>
        <w:t xml:space="preserve">dragen op zondag 1 april </w:t>
      </w:r>
      <w:r w:rsidRPr="00C11D2B">
        <w:t>eenmalig een speciaal shirt</w:t>
      </w:r>
      <w:r>
        <w:t xml:space="preserve">, waarop </w:t>
      </w:r>
      <w:r w:rsidRPr="00C11D2B">
        <w:t>de slogan van hoofdsponsor WaowDeals aangepast</w:t>
      </w:r>
      <w:r>
        <w:t xml:space="preserve"> is</w:t>
      </w:r>
      <w:r w:rsidRPr="00C11D2B">
        <w:t xml:space="preserve">: ‘Pay less. Pay mobile. Be pink’ (in plaats van ‘green’). </w:t>
      </w:r>
      <w:r>
        <w:t>Het shirt heeft een roze accent,</w:t>
      </w:r>
      <w:r w:rsidRPr="00C11D2B">
        <w:t xml:space="preserve"> een verwijzing naar het roze lintje. Op deze manier zetten de rensters </w:t>
      </w:r>
      <w:r>
        <w:t>hun</w:t>
      </w:r>
      <w:r w:rsidRPr="00C11D2B">
        <w:t xml:space="preserve"> ambassadeurschap </w:t>
      </w:r>
      <w:r>
        <w:t xml:space="preserve">extra kracht bij. </w:t>
      </w:r>
      <w:r>
        <w:rPr>
          <w:bCs/>
        </w:rPr>
        <w:t>Think-Pink en WaowDeals Pro Cycling willen zo veel mogelijk vrouwen motiveren om samen te fietsen. “</w:t>
      </w:r>
      <w:r>
        <w:t>We helpen graag mee om borstkanker – letterlijk –</w:t>
      </w:r>
      <w:r w:rsidR="008F1C19">
        <w:t xml:space="preserve"> </w:t>
      </w:r>
      <w:r>
        <w:t>de wereld uit te trappen”, zegt ploegleider Eric van den Boom.</w:t>
      </w:r>
    </w:p>
    <w:p w14:paraId="0B074E8D" w14:textId="77777777" w:rsidR="003D47EA" w:rsidRDefault="003D47EA" w:rsidP="003D47EA">
      <w:pPr>
        <w:pStyle w:val="Geenafstand"/>
        <w:rPr>
          <w:b/>
        </w:rPr>
      </w:pPr>
      <w:r>
        <w:rPr>
          <w:b/>
        </w:rPr>
        <w:t>Exclusief shirt van Marianne Vos</w:t>
      </w:r>
    </w:p>
    <w:p w14:paraId="325D3CFB" w14:textId="24AB3012" w:rsidR="003D47EA" w:rsidRPr="00937EBD" w:rsidRDefault="003D47EA" w:rsidP="003D47EA">
      <w:r>
        <w:t xml:space="preserve">Afgelopen weekend presenteerde Jeanne Korevaar, Riejanne Markus en Marianne Vos een speciaal La Vos-wielershirt voor Think-Pink. </w:t>
      </w:r>
      <w:r w:rsidR="008B2A20">
        <w:t xml:space="preserve">Het shirt kan wereldwijd </w:t>
      </w:r>
      <w:r>
        <w:t xml:space="preserve">besteld worden via </w:t>
      </w:r>
      <w:hyperlink r:id="rId6" w:history="1">
        <w:r>
          <w:rPr>
            <w:rStyle w:val="Hyperlink"/>
          </w:rPr>
          <w:t>lavoscyclingwear.com</w:t>
        </w:r>
      </w:hyperlink>
      <w:r>
        <w:t xml:space="preserve">. </w:t>
      </w:r>
      <w:r w:rsidR="00656552">
        <w:t xml:space="preserve">Per verkocht </w:t>
      </w:r>
      <w:r w:rsidR="008B2A20">
        <w:t>exemplaar</w:t>
      </w:r>
      <w:r w:rsidR="00656552">
        <w:t xml:space="preserve"> gaat € 20</w:t>
      </w:r>
      <w:r>
        <w:t xml:space="preserve"> naar Think-Pink. Pre-orders plaatsen kan tot zondag 15 april, waarna de eerste lichting geproduceerd wordt.</w:t>
      </w:r>
    </w:p>
    <w:p w14:paraId="41A7468F" w14:textId="77777777" w:rsidR="00440698" w:rsidRDefault="00C11D2B" w:rsidP="00440698">
      <w:r>
        <w:rPr>
          <w:i/>
        </w:rPr>
        <w:t xml:space="preserve">Alle info over de Ronde van Vlaanderen Cyclo met Johan Museeuw vind je op </w:t>
      </w:r>
      <w:hyperlink r:id="rId7" w:history="1">
        <w:r w:rsidRPr="00C11D2B">
          <w:rPr>
            <w:rStyle w:val="Hyperlink"/>
            <w:i/>
          </w:rPr>
          <w:t>think-pink.be</w:t>
        </w:r>
      </w:hyperlink>
      <w:r>
        <w:rPr>
          <w:i/>
        </w:rPr>
        <w:t xml:space="preserve">. Meer info over de BikeSters vind je op </w:t>
      </w:r>
      <w:hyperlink r:id="rId8" w:history="1">
        <w:r w:rsidRPr="00C11D2B">
          <w:rPr>
            <w:rStyle w:val="Hyperlink"/>
            <w:i/>
          </w:rPr>
          <w:t>think-pink.be/bikeforthinkpink</w:t>
        </w:r>
      </w:hyperlink>
      <w:r>
        <w:rPr>
          <w:i/>
        </w:rPr>
        <w:t>.</w:t>
      </w:r>
    </w:p>
    <w:p w14:paraId="494AC61F" w14:textId="77777777" w:rsidR="00440698" w:rsidRPr="0082272C" w:rsidRDefault="00440698" w:rsidP="004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</w:rPr>
      </w:pPr>
      <w:r w:rsidRPr="0082272C">
        <w:rPr>
          <w:rFonts w:asciiTheme="majorHAnsi" w:hAnsiTheme="majorHAnsi"/>
          <w:b/>
          <w:i/>
        </w:rPr>
        <w:t>THINK-PINK vraagt aandacht voor borstkanker en financiert wetenschappelijk onderzoek dat de meest voorkomende kanker bij vrouwen bestrijdt</w:t>
      </w:r>
    </w:p>
    <w:p w14:paraId="549F7BDC" w14:textId="77777777" w:rsidR="00440698" w:rsidRPr="0082272C" w:rsidRDefault="00440698" w:rsidP="004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</w:rPr>
      </w:pPr>
      <w:r w:rsidRPr="0082272C">
        <w:rPr>
          <w:rFonts w:asciiTheme="majorHAnsi" w:hAnsiTheme="majorHAnsi"/>
          <w:i/>
        </w:rPr>
        <w:t xml:space="preserve">Think-Pink heeft vier duidelijke doelstellingen: informeren, sensibiliseren, wetenschappelijk onderzoek financieren en zorg- en nazorgprojecten ondersteunen. Die doelstellingen maakt Think-Pink waar via drie </w:t>
      </w:r>
      <w:r w:rsidRPr="0082272C">
        <w:rPr>
          <w:rFonts w:asciiTheme="majorHAnsi" w:hAnsiTheme="majorHAnsi"/>
          <w:i/>
        </w:rPr>
        <w:lastRenderedPageBreak/>
        <w:t>fondsen. Zo helpt het Geef om Haar Fonds vrouwen bij de aankoop van een pruik. Met een klein gebaar of extra steun wil het Share your Care Fonds van Think-Pink het leven met of na borstkanker makkelijker maken, in en buiten borstklinieken. En het SMART Fonds van Think-Pink financiert wetenschappelijk onderzoek naar nieuwe methodes voor opsporing, behandeling en nazorg van borstkanker in België.</w:t>
      </w:r>
    </w:p>
    <w:p w14:paraId="055F96A5" w14:textId="77777777" w:rsidR="00440698" w:rsidRPr="00440698" w:rsidRDefault="00440698" w:rsidP="00D85513">
      <w:pPr>
        <w:pStyle w:val="Geenafstand"/>
        <w:jc w:val="center"/>
        <w:rPr>
          <w:b/>
        </w:rPr>
      </w:pPr>
      <w:r w:rsidRPr="00440698">
        <w:rPr>
          <w:b/>
        </w:rPr>
        <w:t>Perscontact: Joke Carlier | 0479 76 36 00 | joke@think-pink.be</w:t>
      </w:r>
    </w:p>
    <w:sectPr w:rsidR="00440698" w:rsidRPr="00440698" w:rsidSect="00C11D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021B" w14:textId="77777777" w:rsidR="001F117F" w:rsidRDefault="001F117F" w:rsidP="00440698">
      <w:pPr>
        <w:spacing w:after="0" w:line="240" w:lineRule="auto"/>
      </w:pPr>
      <w:r>
        <w:separator/>
      </w:r>
    </w:p>
  </w:endnote>
  <w:endnote w:type="continuationSeparator" w:id="0">
    <w:p w14:paraId="7AA2B1F5" w14:textId="77777777" w:rsidR="001F117F" w:rsidRDefault="001F117F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1B45" w14:textId="77777777" w:rsidR="0011249F" w:rsidRDefault="0011249F" w:rsidP="00440698">
    <w:pPr>
      <w:pStyle w:val="Voettekst"/>
      <w:jc w:val="center"/>
      <w:rPr>
        <w:b/>
      </w:rPr>
    </w:pPr>
    <w:r>
      <w:rPr>
        <w:b/>
      </w:rPr>
      <w:t xml:space="preserve">Think-Pink vzw </w:t>
    </w:r>
    <w:r>
      <w:rPr>
        <w:rFonts w:cs="Calibri"/>
        <w:b/>
      </w:rPr>
      <w:t>•</w:t>
    </w:r>
    <w:r>
      <w:rPr>
        <w:b/>
      </w:rPr>
      <w:t xml:space="preserve"> Researchdreef 12 </w:t>
    </w:r>
    <w:r>
      <w:rPr>
        <w:rFonts w:cs="Calibri"/>
        <w:b/>
      </w:rPr>
      <w:t>•</w:t>
    </w:r>
    <w:r>
      <w:rPr>
        <w:b/>
      </w:rPr>
      <w:t xml:space="preserve"> 1070 Brussel</w:t>
    </w:r>
  </w:p>
  <w:p w14:paraId="5C361209" w14:textId="77777777" w:rsidR="0011249F" w:rsidRPr="00440698" w:rsidRDefault="001F117F" w:rsidP="00440698">
    <w:pPr>
      <w:pStyle w:val="Voettekst"/>
      <w:jc w:val="center"/>
      <w:rPr>
        <w:b/>
      </w:rPr>
    </w:pPr>
    <w:hyperlink r:id="rId1" w:history="1">
      <w:r w:rsidR="0011249F" w:rsidRPr="00440698">
        <w:rPr>
          <w:rStyle w:val="Hyperlink"/>
          <w:b/>
        </w:rPr>
        <w:t>think-pink.be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5C939" w14:textId="77777777" w:rsidR="001F117F" w:rsidRDefault="001F117F" w:rsidP="00440698">
      <w:pPr>
        <w:spacing w:after="0" w:line="240" w:lineRule="auto"/>
      </w:pPr>
      <w:r>
        <w:separator/>
      </w:r>
    </w:p>
  </w:footnote>
  <w:footnote w:type="continuationSeparator" w:id="0">
    <w:p w14:paraId="29CA2466" w14:textId="77777777" w:rsidR="001F117F" w:rsidRDefault="001F117F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CA18" w14:textId="77777777" w:rsidR="0011249F" w:rsidRPr="00440698" w:rsidRDefault="0011249F" w:rsidP="00440698">
    <w:pPr>
      <w:pStyle w:val="Geenafstand"/>
      <w:tabs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eastAsia="nl-BE"/>
      </w:rPr>
      <w:drawing>
        <wp:inline distT="0" distB="0" distL="0" distR="0" wp14:anchorId="458F864E" wp14:editId="2E203567">
          <wp:extent cx="1043354" cy="373776"/>
          <wp:effectExtent l="0" t="0" r="4445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ink-Pink logo pi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03" cy="38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0698">
      <w:rPr>
        <w:b/>
        <w:sz w:val="32"/>
        <w:szCs w:val="32"/>
      </w:rPr>
      <w:tab/>
      <w:t xml:space="preserve">PERSBERICHT </w:t>
    </w:r>
    <w:r>
      <w:rPr>
        <w:b/>
        <w:sz w:val="32"/>
        <w:szCs w:val="32"/>
      </w:rPr>
      <w:t>30</w:t>
    </w:r>
    <w:r w:rsidRPr="00440698">
      <w:rPr>
        <w:b/>
        <w:sz w:val="32"/>
        <w:szCs w:val="32"/>
      </w:rPr>
      <w:t>/</w:t>
    </w:r>
    <w:r>
      <w:rPr>
        <w:b/>
        <w:sz w:val="32"/>
        <w:szCs w:val="32"/>
      </w:rPr>
      <w:t>03</w:t>
    </w:r>
    <w:r w:rsidRPr="00440698">
      <w:rPr>
        <w:b/>
        <w:sz w:val="32"/>
        <w:szCs w:val="32"/>
      </w:rPr>
      <w:t>/</w:t>
    </w:r>
    <w:r>
      <w:rPr>
        <w:b/>
        <w:sz w:val="32"/>
        <w:szCs w:val="32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34"/>
    <w:rsid w:val="0011249F"/>
    <w:rsid w:val="001F117F"/>
    <w:rsid w:val="00270155"/>
    <w:rsid w:val="00367611"/>
    <w:rsid w:val="003A026C"/>
    <w:rsid w:val="003B0111"/>
    <w:rsid w:val="003D47EA"/>
    <w:rsid w:val="003E757F"/>
    <w:rsid w:val="00440698"/>
    <w:rsid w:val="005D7005"/>
    <w:rsid w:val="00656552"/>
    <w:rsid w:val="007D0CB4"/>
    <w:rsid w:val="00852372"/>
    <w:rsid w:val="00860834"/>
    <w:rsid w:val="008B2A20"/>
    <w:rsid w:val="008F1C19"/>
    <w:rsid w:val="00936440"/>
    <w:rsid w:val="00937EBD"/>
    <w:rsid w:val="00A0743A"/>
    <w:rsid w:val="00AC4579"/>
    <w:rsid w:val="00BD10AA"/>
    <w:rsid w:val="00C11D2B"/>
    <w:rsid w:val="00C62E3E"/>
    <w:rsid w:val="00D23F90"/>
    <w:rsid w:val="00D85513"/>
    <w:rsid w:val="00F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D8CCE"/>
  <w15:chartTrackingRefBased/>
  <w15:docId w15:val="{B49233EB-26D6-4A77-BD7C-55A76FA3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Char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-pink.be/bikeforthinkp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ink-pink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voscyclingwea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OneDrive%20voor%20Bedrijven\Persberichten\template%20persbericht%20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C:\Users\User\OneDrive voor Bedrijven\Persberichten\template persbericht nl.dotx</Template>
  <TotalTime>0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Carlier</dc:creator>
  <cp:keywords/>
  <dc:description/>
  <cp:lastModifiedBy>Sandra Van Hauwaert</cp:lastModifiedBy>
  <cp:revision>2</cp:revision>
  <dcterms:created xsi:type="dcterms:W3CDTF">2018-03-29T15:04:00Z</dcterms:created>
  <dcterms:modified xsi:type="dcterms:W3CDTF">2018-03-29T15:04:00Z</dcterms:modified>
</cp:coreProperties>
</file>