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ABFFE" w14:textId="77777777" w:rsidR="00881578" w:rsidRPr="00BA2A79" w:rsidRDefault="00881578" w:rsidP="00881578">
      <w:r w:rsidRPr="00BA2A79">
        <w:rPr>
          <w:rFonts w:cs="Arial"/>
          <w:noProof/>
          <w:sz w:val="20"/>
          <w:szCs w:val="20"/>
          <w:u w:val="single"/>
        </w:rPr>
        <w:drawing>
          <wp:anchor distT="0" distB="0" distL="114300" distR="114300" simplePos="0" relativeHeight="251659264" behindDoc="1" locked="0" layoutInCell="1" allowOverlap="1" wp14:anchorId="7B63A1F8" wp14:editId="38499936">
            <wp:simplePos x="0" y="0"/>
            <wp:positionH relativeFrom="margin">
              <wp:align>left</wp:align>
            </wp:positionH>
            <wp:positionV relativeFrom="paragraph">
              <wp:posOffset>0</wp:posOffset>
            </wp:positionV>
            <wp:extent cx="1634490" cy="563880"/>
            <wp:effectExtent l="0" t="0" r="3810" b="7620"/>
            <wp:wrapTight wrapText="bothSides">
              <wp:wrapPolygon edited="0">
                <wp:start x="0" y="0"/>
                <wp:lineTo x="0" y="21162"/>
                <wp:lineTo x="21399" y="21162"/>
                <wp:lineTo x="21399" y="0"/>
                <wp:lineTo x="0" y="0"/>
              </wp:wrapPolygon>
            </wp:wrapTight>
            <wp:docPr id="1" name="Picture 3" descr="Aurora Logo 05[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ora Logo 05[2C]cmyk"/>
                    <pic:cNvPicPr>
                      <a:picLocks noChangeAspect="1" noChangeArrowheads="1"/>
                    </pic:cNvPicPr>
                  </pic:nvPicPr>
                  <pic:blipFill>
                    <a:blip r:embed="rId8" cstate="print"/>
                    <a:srcRect/>
                    <a:stretch>
                      <a:fillRect/>
                    </a:stretch>
                  </pic:blipFill>
                  <pic:spPr bwMode="auto">
                    <a:xfrm>
                      <a:off x="0" y="0"/>
                      <a:ext cx="1634490" cy="563880"/>
                    </a:xfrm>
                    <a:prstGeom prst="rect">
                      <a:avLst/>
                    </a:prstGeom>
                    <a:noFill/>
                    <a:ln w="9525">
                      <a:noFill/>
                      <a:miter lim="800000"/>
                      <a:headEnd/>
                      <a:tailEnd/>
                    </a:ln>
                  </pic:spPr>
                </pic:pic>
              </a:graphicData>
            </a:graphic>
          </wp:anchor>
        </w:drawing>
      </w:r>
      <w:r w:rsidRPr="00BA2A79">
        <w:rPr>
          <w:rFonts w:cs="Arial"/>
          <w:noProof/>
          <w:sz w:val="20"/>
          <w:szCs w:val="20"/>
          <w:u w:val="single"/>
        </w:rPr>
        <w:t xml:space="preserve"> </w:t>
      </w:r>
    </w:p>
    <w:p w14:paraId="1104216F" w14:textId="77777777" w:rsidR="00881578" w:rsidRPr="00A64849" w:rsidRDefault="00881578" w:rsidP="00881578">
      <w:pPr>
        <w:spacing w:after="0" w:line="240" w:lineRule="auto"/>
        <w:jc w:val="right"/>
        <w:rPr>
          <w:u w:val="single"/>
        </w:rPr>
      </w:pPr>
      <w:r w:rsidRPr="00A64849">
        <w:rPr>
          <w:u w:val="single"/>
        </w:rPr>
        <w:t>FOR MORE INFORMATION:</w:t>
      </w:r>
    </w:p>
    <w:p w14:paraId="66834E9A" w14:textId="77777777" w:rsidR="00881578" w:rsidRPr="00A64849" w:rsidRDefault="00881578" w:rsidP="00881578">
      <w:pPr>
        <w:spacing w:after="0" w:line="240" w:lineRule="auto"/>
        <w:jc w:val="right"/>
      </w:pPr>
      <w:r w:rsidRPr="00A64849">
        <w:t>Laurel Haislip</w:t>
      </w:r>
    </w:p>
    <w:p w14:paraId="566B5B63" w14:textId="77777777" w:rsidR="00881578" w:rsidRPr="00A64849" w:rsidRDefault="00881578" w:rsidP="00881578">
      <w:pPr>
        <w:spacing w:after="0" w:line="240" w:lineRule="auto"/>
        <w:jc w:val="right"/>
      </w:pPr>
      <w:r w:rsidRPr="00A64849">
        <w:t>BRAVE Public Relations, 404.233.3993</w:t>
      </w:r>
    </w:p>
    <w:p w14:paraId="6F9DBEF3" w14:textId="77777777" w:rsidR="00881578" w:rsidRPr="00A64849" w:rsidRDefault="00AB1346" w:rsidP="00881578">
      <w:pPr>
        <w:spacing w:after="0" w:line="240" w:lineRule="auto"/>
        <w:jc w:val="right"/>
      </w:pPr>
      <w:hyperlink r:id="rId9" w:history="1">
        <w:r w:rsidR="00FB1F38" w:rsidRPr="003F4B7D">
          <w:rPr>
            <w:rStyle w:val="Hyperlink"/>
          </w:rPr>
          <w:t>lhaislip@emailbrave.com</w:t>
        </w:r>
      </w:hyperlink>
    </w:p>
    <w:p w14:paraId="11B37641" w14:textId="77777777" w:rsidR="00881578" w:rsidRPr="00A64849" w:rsidRDefault="00881578" w:rsidP="00881578">
      <w:pPr>
        <w:spacing w:after="0" w:line="240" w:lineRule="auto"/>
      </w:pPr>
      <w:r w:rsidRPr="00A64849">
        <w:t>FOR IMMEDIATE RELEASE</w:t>
      </w:r>
    </w:p>
    <w:p w14:paraId="2CCC4666" w14:textId="77777777" w:rsidR="00881578" w:rsidRPr="00BA2A79" w:rsidRDefault="00881578" w:rsidP="00881578">
      <w:pPr>
        <w:spacing w:after="0" w:line="240" w:lineRule="auto"/>
        <w:rPr>
          <w:sz w:val="20"/>
        </w:rPr>
      </w:pPr>
    </w:p>
    <w:p w14:paraId="33B58608" w14:textId="77777777" w:rsidR="00881578" w:rsidRPr="004E0053" w:rsidRDefault="00E745C9" w:rsidP="00881578">
      <w:pPr>
        <w:spacing w:after="0" w:line="240" w:lineRule="auto"/>
        <w:jc w:val="center"/>
      </w:pPr>
      <w:r>
        <w:rPr>
          <w:b/>
          <w:sz w:val="26"/>
          <w:szCs w:val="26"/>
          <w:u w:val="single"/>
        </w:rPr>
        <w:t>Spooky stories</w:t>
      </w:r>
      <w:r w:rsidR="00E62068">
        <w:rPr>
          <w:b/>
          <w:sz w:val="26"/>
          <w:szCs w:val="26"/>
          <w:u w:val="single"/>
        </w:rPr>
        <w:t xml:space="preserve"> </w:t>
      </w:r>
      <w:r>
        <w:rPr>
          <w:b/>
          <w:sz w:val="26"/>
          <w:szCs w:val="26"/>
          <w:u w:val="single"/>
        </w:rPr>
        <w:t>creep</w:t>
      </w:r>
      <w:r w:rsidR="009A125A">
        <w:rPr>
          <w:b/>
          <w:sz w:val="26"/>
          <w:szCs w:val="26"/>
          <w:u w:val="single"/>
        </w:rPr>
        <w:t xml:space="preserve"> in </w:t>
      </w:r>
      <w:r>
        <w:rPr>
          <w:b/>
          <w:sz w:val="26"/>
          <w:szCs w:val="26"/>
          <w:u w:val="single"/>
        </w:rPr>
        <w:t>at Aurora Theatre</w:t>
      </w:r>
      <w:r w:rsidR="00526684">
        <w:rPr>
          <w:b/>
          <w:sz w:val="26"/>
          <w:szCs w:val="26"/>
          <w:u w:val="single"/>
        </w:rPr>
        <w:t xml:space="preserve"> with Lawrenceville Ghost and </w:t>
      </w:r>
      <w:r w:rsidR="00326F70">
        <w:rPr>
          <w:b/>
          <w:sz w:val="26"/>
          <w:szCs w:val="26"/>
          <w:u w:val="single"/>
        </w:rPr>
        <w:t xml:space="preserve">Haunted </w:t>
      </w:r>
      <w:r w:rsidR="00526684">
        <w:rPr>
          <w:b/>
          <w:sz w:val="26"/>
          <w:szCs w:val="26"/>
          <w:u w:val="single"/>
        </w:rPr>
        <w:t>Cemetery Tours</w:t>
      </w:r>
      <w:r w:rsidR="00881578" w:rsidRPr="00BA2A79">
        <w:rPr>
          <w:b/>
          <w:sz w:val="24"/>
          <w:u w:val="single"/>
        </w:rPr>
        <w:br/>
      </w:r>
      <w:r w:rsidR="00E62068" w:rsidRPr="00B271ED">
        <w:rPr>
          <w:i/>
        </w:rPr>
        <w:t xml:space="preserve">Thrill </w:t>
      </w:r>
      <w:r w:rsidR="00526684" w:rsidRPr="00B271ED">
        <w:rPr>
          <w:i/>
        </w:rPr>
        <w:t xml:space="preserve">seekers invited to downtown Lawrenceville for </w:t>
      </w:r>
      <w:r w:rsidR="006B5E99" w:rsidRPr="00B271ED">
        <w:rPr>
          <w:i/>
        </w:rPr>
        <w:t>haunted happenings</w:t>
      </w:r>
      <w:r w:rsidR="00526684" w:rsidRPr="00B271ED">
        <w:rPr>
          <w:i/>
        </w:rPr>
        <w:t xml:space="preserve">, </w:t>
      </w:r>
      <w:r w:rsidR="0044524B" w:rsidRPr="00B271ED">
        <w:rPr>
          <w:i/>
        </w:rPr>
        <w:t xml:space="preserve">tasty </w:t>
      </w:r>
      <w:r w:rsidR="00526684" w:rsidRPr="00B271ED">
        <w:rPr>
          <w:i/>
        </w:rPr>
        <w:t>brews and more!</w:t>
      </w:r>
      <w:r w:rsidR="00881578" w:rsidRPr="00BA2A79">
        <w:rPr>
          <w:sz w:val="24"/>
        </w:rPr>
        <w:br/>
      </w:r>
      <w:r w:rsidR="00881578" w:rsidRPr="004E0053">
        <w:t xml:space="preserve"> </w:t>
      </w:r>
    </w:p>
    <w:p w14:paraId="55E3A59D" w14:textId="354DD29A" w:rsidR="004E0053" w:rsidRPr="00464127" w:rsidRDefault="00881578" w:rsidP="00D960FE">
      <w:pPr>
        <w:spacing w:after="0" w:line="240" w:lineRule="auto"/>
        <w:rPr>
          <w:b/>
          <w:u w:val="single"/>
        </w:rPr>
      </w:pPr>
      <w:r w:rsidRPr="004E0053">
        <w:rPr>
          <w:b/>
        </w:rPr>
        <w:t>LAWRENCEVILLE, Ga. (</w:t>
      </w:r>
      <w:r w:rsidR="006D28EA">
        <w:rPr>
          <w:b/>
        </w:rPr>
        <w:t xml:space="preserve">October </w:t>
      </w:r>
      <w:r w:rsidR="00AB1346">
        <w:rPr>
          <w:b/>
        </w:rPr>
        <w:t>9</w:t>
      </w:r>
      <w:r w:rsidR="00FB1F38">
        <w:rPr>
          <w:b/>
        </w:rPr>
        <w:t>, 2018</w:t>
      </w:r>
      <w:r w:rsidRPr="004E0053">
        <w:rPr>
          <w:b/>
        </w:rPr>
        <w:t>)</w:t>
      </w:r>
      <w:r w:rsidRPr="004E0053">
        <w:t xml:space="preserve"> – </w:t>
      </w:r>
      <w:r w:rsidR="006B5E99">
        <w:rPr>
          <w:rFonts w:ascii="Calibri" w:hAnsi="Calibri"/>
        </w:rPr>
        <w:t>It’s officially the spooky season!</w:t>
      </w:r>
      <w:r w:rsidR="002451A1">
        <w:rPr>
          <w:rFonts w:ascii="Calibri" w:hAnsi="Calibri"/>
        </w:rPr>
        <w:t xml:space="preserve"> </w:t>
      </w:r>
      <w:r w:rsidR="00953043" w:rsidRPr="004E0053">
        <w:rPr>
          <w:rFonts w:ascii="Calibri" w:hAnsi="Calibri"/>
        </w:rPr>
        <w:t xml:space="preserve">Join </w:t>
      </w:r>
      <w:r w:rsidR="00E62068" w:rsidRPr="00E62068">
        <w:rPr>
          <w:rFonts w:ascii="Calibri" w:hAnsi="Calibri"/>
          <w:b/>
        </w:rPr>
        <w:t>Aurora Theatre</w:t>
      </w:r>
      <w:r w:rsidR="00E62068">
        <w:rPr>
          <w:rFonts w:ascii="Calibri" w:hAnsi="Calibri"/>
        </w:rPr>
        <w:t xml:space="preserve"> for </w:t>
      </w:r>
      <w:r w:rsidR="000D7124">
        <w:rPr>
          <w:rFonts w:ascii="Calibri" w:hAnsi="Calibri"/>
        </w:rPr>
        <w:t>frightful</w:t>
      </w:r>
      <w:r w:rsidR="00953043" w:rsidRPr="004E0053">
        <w:rPr>
          <w:rFonts w:ascii="Calibri" w:hAnsi="Calibri"/>
        </w:rPr>
        <w:t xml:space="preserve"> fun with </w:t>
      </w:r>
      <w:r w:rsidR="00953043" w:rsidRPr="004E0053">
        <w:rPr>
          <w:rFonts w:ascii="Calibri" w:hAnsi="Calibri"/>
          <w:b/>
        </w:rPr>
        <w:t>Lawrenceville Ghost Tours</w:t>
      </w:r>
      <w:r w:rsidR="00953043" w:rsidRPr="004E0053">
        <w:rPr>
          <w:rFonts w:ascii="Calibri" w:hAnsi="Calibri"/>
        </w:rPr>
        <w:t xml:space="preserve"> and </w:t>
      </w:r>
      <w:r w:rsidR="001622D4" w:rsidRPr="004E0053">
        <w:rPr>
          <w:rFonts w:ascii="Calibri" w:hAnsi="Calibri"/>
          <w:b/>
        </w:rPr>
        <w:t xml:space="preserve">Lawrenceville </w:t>
      </w:r>
      <w:r w:rsidR="003A071B">
        <w:rPr>
          <w:rFonts w:ascii="Calibri" w:hAnsi="Calibri"/>
          <w:b/>
        </w:rPr>
        <w:t>Haunted</w:t>
      </w:r>
      <w:r w:rsidR="001622D4" w:rsidRPr="004E0053">
        <w:rPr>
          <w:rFonts w:ascii="Calibri" w:hAnsi="Calibri"/>
        </w:rPr>
        <w:t xml:space="preserve"> </w:t>
      </w:r>
      <w:r w:rsidR="00953043" w:rsidRPr="004E0053">
        <w:rPr>
          <w:rFonts w:ascii="Calibri" w:hAnsi="Calibri"/>
          <w:b/>
        </w:rPr>
        <w:t>Cemetery Tours</w:t>
      </w:r>
      <w:r w:rsidR="00953043" w:rsidRPr="004E0053">
        <w:rPr>
          <w:rFonts w:ascii="Calibri" w:hAnsi="Calibri"/>
        </w:rPr>
        <w:t xml:space="preserve"> this October! </w:t>
      </w:r>
      <w:r w:rsidR="00800727">
        <w:rPr>
          <w:rFonts w:ascii="Calibri" w:hAnsi="Calibri"/>
        </w:rPr>
        <w:t>Storytellers</w:t>
      </w:r>
      <w:r w:rsidR="00E62068">
        <w:rPr>
          <w:rFonts w:ascii="Calibri" w:hAnsi="Calibri"/>
        </w:rPr>
        <w:t xml:space="preserve"> will</w:t>
      </w:r>
      <w:r w:rsidR="00800727">
        <w:rPr>
          <w:rFonts w:ascii="Calibri" w:hAnsi="Calibri"/>
        </w:rPr>
        <w:t xml:space="preserve"> </w:t>
      </w:r>
      <w:r w:rsidR="008F7A32">
        <w:rPr>
          <w:rFonts w:ascii="Calibri" w:hAnsi="Calibri"/>
        </w:rPr>
        <w:t xml:space="preserve">guide the living on a 90-minute spooky stroll around metro-Atlanta’s oldest city and share spine-tingling </w:t>
      </w:r>
      <w:r w:rsidR="003F44C5">
        <w:rPr>
          <w:rFonts w:ascii="Calibri" w:hAnsi="Calibri"/>
        </w:rPr>
        <w:t>stories</w:t>
      </w:r>
      <w:r w:rsidR="008F7A32">
        <w:rPr>
          <w:rFonts w:ascii="Calibri" w:hAnsi="Calibri"/>
        </w:rPr>
        <w:t xml:space="preserve"> of its haunted history and mysterious paranormal activity</w:t>
      </w:r>
      <w:r w:rsidR="00800727">
        <w:rPr>
          <w:rFonts w:ascii="Calibri" w:hAnsi="Calibri"/>
        </w:rPr>
        <w:t xml:space="preserve">. </w:t>
      </w:r>
      <w:r w:rsidR="0092353A">
        <w:rPr>
          <w:rFonts w:ascii="Calibri" w:hAnsi="Calibri"/>
        </w:rPr>
        <w:t xml:space="preserve">Free </w:t>
      </w:r>
      <w:r w:rsidR="002451A1">
        <w:rPr>
          <w:rFonts w:ascii="Calibri" w:hAnsi="Calibri"/>
        </w:rPr>
        <w:t xml:space="preserve">of </w:t>
      </w:r>
      <w:r w:rsidR="006665BE" w:rsidRPr="004E0053">
        <w:rPr>
          <w:rFonts w:ascii="Calibri" w:hAnsi="Calibri"/>
        </w:rPr>
        <w:t>gore, these tours encourage happy haunting while offering</w:t>
      </w:r>
      <w:r w:rsidR="0054787C">
        <w:rPr>
          <w:rFonts w:ascii="Calibri" w:hAnsi="Calibri"/>
        </w:rPr>
        <w:t xml:space="preserve"> a devilish amount of</w:t>
      </w:r>
      <w:r w:rsidR="006665BE" w:rsidRPr="004E0053">
        <w:rPr>
          <w:rFonts w:ascii="Calibri" w:hAnsi="Calibri"/>
        </w:rPr>
        <w:t xml:space="preserve"> </w:t>
      </w:r>
      <w:r w:rsidR="0054787C">
        <w:rPr>
          <w:rFonts w:ascii="Calibri" w:hAnsi="Calibri"/>
        </w:rPr>
        <w:t>chills and thrills</w:t>
      </w:r>
      <w:r w:rsidR="003F44C5">
        <w:rPr>
          <w:rFonts w:ascii="Calibri" w:hAnsi="Calibri"/>
        </w:rPr>
        <w:t>. A</w:t>
      </w:r>
      <w:r w:rsidR="00E62068">
        <w:rPr>
          <w:rFonts w:ascii="Calibri" w:hAnsi="Calibri"/>
        </w:rPr>
        <w:t>dults can enjoy</w:t>
      </w:r>
      <w:r w:rsidR="009B5971" w:rsidRPr="004E0053">
        <w:rPr>
          <w:rFonts w:ascii="Calibri" w:hAnsi="Calibri"/>
        </w:rPr>
        <w:t xml:space="preserve"> </w:t>
      </w:r>
      <w:r w:rsidR="00B143C0">
        <w:rPr>
          <w:rFonts w:ascii="Calibri" w:hAnsi="Calibri"/>
        </w:rPr>
        <w:t>live perfor</w:t>
      </w:r>
      <w:r w:rsidR="0054787C">
        <w:rPr>
          <w:rFonts w:ascii="Calibri" w:hAnsi="Calibri"/>
        </w:rPr>
        <w:t xml:space="preserve">mances, bubbly concoctions and screams of fun </w:t>
      </w:r>
      <w:r w:rsidR="00E62068">
        <w:rPr>
          <w:rFonts w:ascii="Calibri" w:hAnsi="Calibri"/>
        </w:rPr>
        <w:t xml:space="preserve">at </w:t>
      </w:r>
      <w:r w:rsidR="009B5971" w:rsidRPr="004E0053">
        <w:rPr>
          <w:rFonts w:ascii="Calibri" w:hAnsi="Calibri"/>
          <w:b/>
        </w:rPr>
        <w:t>Brews &amp; Boos</w:t>
      </w:r>
      <w:r w:rsidR="00F660B3">
        <w:rPr>
          <w:rFonts w:ascii="Calibri" w:hAnsi="Calibri"/>
          <w:b/>
        </w:rPr>
        <w:t>:</w:t>
      </w:r>
      <w:r w:rsidR="009B5971" w:rsidRPr="004E0053">
        <w:rPr>
          <w:rFonts w:ascii="Calibri" w:hAnsi="Calibri"/>
          <w:b/>
        </w:rPr>
        <w:t xml:space="preserve"> Lawrenceville Haunted Pub Crawl</w:t>
      </w:r>
      <w:r w:rsidR="00E62068">
        <w:rPr>
          <w:rFonts w:ascii="Calibri" w:hAnsi="Calibri"/>
        </w:rPr>
        <w:t xml:space="preserve">! </w:t>
      </w:r>
      <w:r w:rsidR="003F44C5">
        <w:rPr>
          <w:rFonts w:ascii="Calibri" w:hAnsi="Calibri"/>
        </w:rPr>
        <w:t xml:space="preserve">New this year, </w:t>
      </w:r>
      <w:proofErr w:type="spellStart"/>
      <w:r w:rsidR="00464127" w:rsidRPr="00464127">
        <w:rPr>
          <w:b/>
        </w:rPr>
        <w:t>Equentro</w:t>
      </w:r>
      <w:proofErr w:type="spellEnd"/>
      <w:r w:rsidR="00464127" w:rsidRPr="00464127">
        <w:rPr>
          <w:b/>
        </w:rPr>
        <w:t xml:space="preserve"> </w:t>
      </w:r>
      <w:proofErr w:type="spellStart"/>
      <w:r w:rsidR="00464127" w:rsidRPr="00464127">
        <w:rPr>
          <w:b/>
        </w:rPr>
        <w:t>Fantasmal</w:t>
      </w:r>
      <w:proofErr w:type="spellEnd"/>
      <w:r w:rsidR="00464127" w:rsidRPr="00464127">
        <w:rPr>
          <w:b/>
        </w:rPr>
        <w:t xml:space="preserve"> de Lawrenceville</w:t>
      </w:r>
      <w:r w:rsidR="00464127">
        <w:t xml:space="preserve"> is Georgia’s first ghost tour performed entirely in Spanish</w:t>
      </w:r>
      <w:r w:rsidR="006538F3">
        <w:t>, highlighting</w:t>
      </w:r>
      <w:r w:rsidR="00464127">
        <w:t xml:space="preserve"> true </w:t>
      </w:r>
      <w:r w:rsidR="00464127" w:rsidRPr="00363030">
        <w:t xml:space="preserve">stories </w:t>
      </w:r>
      <w:r w:rsidR="00464127">
        <w:t>of the strange and supernatural</w:t>
      </w:r>
      <w:r w:rsidR="003F44C5">
        <w:rPr>
          <w:rFonts w:ascii="Calibri" w:hAnsi="Calibri"/>
        </w:rPr>
        <w:t xml:space="preserve">. </w:t>
      </w:r>
      <w:r w:rsidR="00E62068">
        <w:rPr>
          <w:rFonts w:ascii="Calibri" w:hAnsi="Calibri"/>
        </w:rPr>
        <w:t xml:space="preserve">It’s a creepy, crawly season full of </w:t>
      </w:r>
      <w:r w:rsidR="00FB03EA">
        <w:rPr>
          <w:rFonts w:ascii="Calibri" w:hAnsi="Calibri"/>
        </w:rPr>
        <w:t xml:space="preserve">ghoulish </w:t>
      </w:r>
      <w:r w:rsidR="007F170D">
        <w:rPr>
          <w:rFonts w:ascii="Calibri" w:hAnsi="Calibri"/>
        </w:rPr>
        <w:t>delight</w:t>
      </w:r>
      <w:r w:rsidR="00E62068">
        <w:rPr>
          <w:rFonts w:ascii="Calibri" w:hAnsi="Calibri"/>
        </w:rPr>
        <w:t xml:space="preserve"> </w:t>
      </w:r>
      <w:r w:rsidR="006B5E99">
        <w:rPr>
          <w:rFonts w:ascii="Calibri" w:hAnsi="Calibri"/>
        </w:rPr>
        <w:t>with</w:t>
      </w:r>
      <w:r w:rsidR="00E62068">
        <w:rPr>
          <w:rFonts w:ascii="Calibri" w:hAnsi="Calibri"/>
        </w:rPr>
        <w:t xml:space="preserve"> Gwinnett’s </w:t>
      </w:r>
      <w:r w:rsidR="006B5E99">
        <w:rPr>
          <w:rFonts w:ascii="Calibri" w:hAnsi="Calibri"/>
        </w:rPr>
        <w:t>best spooky fun!</w:t>
      </w:r>
    </w:p>
    <w:p w14:paraId="19556788" w14:textId="77777777" w:rsidR="00CA5E99" w:rsidRDefault="00CA5E99" w:rsidP="0012360E">
      <w:pPr>
        <w:spacing w:after="0" w:line="240" w:lineRule="auto"/>
        <w:contextualSpacing/>
      </w:pPr>
    </w:p>
    <w:p w14:paraId="7C718AAB" w14:textId="77777777" w:rsidR="005D4269" w:rsidRDefault="005D4269" w:rsidP="0012360E">
      <w:pPr>
        <w:spacing w:after="0" w:line="240" w:lineRule="auto"/>
        <w:contextualSpacing/>
      </w:pPr>
      <w:r>
        <w:t>“</w:t>
      </w:r>
      <w:r w:rsidR="00885BE0">
        <w:t>With our variety of ghost tours,</w:t>
      </w:r>
      <w:r w:rsidR="007D3074">
        <w:t xml:space="preserve"> thrill seekers of all ages can usher in fall with a haunted, hair-raising adventure</w:t>
      </w:r>
      <w:r w:rsidR="00570F0B">
        <w:t xml:space="preserve">,” </w:t>
      </w:r>
      <w:r>
        <w:t xml:space="preserve">said </w:t>
      </w:r>
      <w:r w:rsidR="005A3E13">
        <w:t>Al Stilo</w:t>
      </w:r>
      <w:r>
        <w:t>, Aurora Theatre</w:t>
      </w:r>
      <w:r w:rsidR="002451A1">
        <w:t>’s</w:t>
      </w:r>
      <w:r>
        <w:t xml:space="preserve"> </w:t>
      </w:r>
      <w:r w:rsidR="005A3E13">
        <w:t xml:space="preserve">Director of Sales </w:t>
      </w:r>
      <w:r w:rsidR="00B271ED">
        <w:t>and</w:t>
      </w:r>
      <w:r w:rsidR="005A3E13">
        <w:t xml:space="preserve"> Marketing</w:t>
      </w:r>
      <w:r>
        <w:t>. “</w:t>
      </w:r>
      <w:r w:rsidR="00303FA0">
        <w:t>The</w:t>
      </w:r>
      <w:r w:rsidR="007D3074">
        <w:t xml:space="preserve"> history and mystery behind the stories </w:t>
      </w:r>
      <w:proofErr w:type="gramStart"/>
      <w:r w:rsidR="00C84419">
        <w:t>is</w:t>
      </w:r>
      <w:proofErr w:type="gramEnd"/>
      <w:r w:rsidR="00C84419">
        <w:t xml:space="preserve"> sure to give our patrons a </w:t>
      </w:r>
      <w:proofErr w:type="spellStart"/>
      <w:r w:rsidR="00C84419">
        <w:t>spooktacular</w:t>
      </w:r>
      <w:proofErr w:type="spellEnd"/>
      <w:r w:rsidR="00C84419">
        <w:t xml:space="preserve"> experience and leave them </w:t>
      </w:r>
      <w:r w:rsidR="005A3E13">
        <w:t>frightfully delighted</w:t>
      </w:r>
      <w:r w:rsidR="00C84419">
        <w:t>!”</w:t>
      </w:r>
    </w:p>
    <w:p w14:paraId="2AE1C027" w14:textId="77777777" w:rsidR="004E0053" w:rsidRDefault="004E0053" w:rsidP="0012360E">
      <w:pPr>
        <w:spacing w:after="0" w:line="240" w:lineRule="auto"/>
        <w:contextualSpacing/>
      </w:pPr>
    </w:p>
    <w:p w14:paraId="31955FBA" w14:textId="77777777" w:rsidR="003A071B" w:rsidRDefault="003A071B" w:rsidP="00515DE6">
      <w:pPr>
        <w:spacing w:after="0" w:line="240" w:lineRule="auto"/>
      </w:pPr>
      <w:r w:rsidRPr="003A071B">
        <w:t>For years</w:t>
      </w:r>
      <w:r w:rsidR="003440E2">
        <w:t>,</w:t>
      </w:r>
      <w:r w:rsidRPr="003A071B">
        <w:t xml:space="preserve"> </w:t>
      </w:r>
      <w:r w:rsidRPr="003A071B">
        <w:rPr>
          <w:b/>
        </w:rPr>
        <w:t>Lawrenceville Ghost Tours</w:t>
      </w:r>
      <w:r w:rsidR="00570F0B">
        <w:t xml:space="preserve"> have</w:t>
      </w:r>
      <w:r w:rsidRPr="003A071B">
        <w:t xml:space="preserve"> </w:t>
      </w:r>
      <w:r w:rsidR="00404481">
        <w:t>told tales</w:t>
      </w:r>
      <w:r w:rsidRPr="003A071B">
        <w:t xml:space="preserve"> about the </w:t>
      </w:r>
      <w:r>
        <w:t>eeriest</w:t>
      </w:r>
      <w:r w:rsidRPr="003A071B">
        <w:t xml:space="preserve"> place in Gwinnett. </w:t>
      </w:r>
      <w:r w:rsidR="00570F0B">
        <w:t>N</w:t>
      </w:r>
      <w:r w:rsidRPr="003A071B">
        <w:t>ow</w:t>
      </w:r>
      <w:r w:rsidR="00912125">
        <w:t xml:space="preserve">, </w:t>
      </w:r>
      <w:r w:rsidR="00570F0B">
        <w:t xml:space="preserve">guests can </w:t>
      </w:r>
      <w:r w:rsidR="007F170D">
        <w:t xml:space="preserve">take </w:t>
      </w:r>
      <w:r w:rsidRPr="003A071B">
        <w:t xml:space="preserve">a </w:t>
      </w:r>
      <w:r w:rsidR="007F170D">
        <w:t xml:space="preserve">fear-inspiring </w:t>
      </w:r>
      <w:r w:rsidRPr="003A071B">
        <w:t>guided tour of the haunted cemetery to witness this supernatural phenomenon firsthand.</w:t>
      </w:r>
      <w:r w:rsidR="008C03A2">
        <w:t xml:space="preserve"> </w:t>
      </w:r>
      <w:r w:rsidR="00A7056C" w:rsidRPr="00A7056C">
        <w:rPr>
          <w:b/>
        </w:rPr>
        <w:t>Lawrenceville Haunted Cemetery Tour</w:t>
      </w:r>
      <w:r w:rsidR="00A73C21">
        <w:rPr>
          <w:b/>
        </w:rPr>
        <w:t>s</w:t>
      </w:r>
      <w:r w:rsidR="00570F0B">
        <w:rPr>
          <w:b/>
        </w:rPr>
        <w:t xml:space="preserve"> </w:t>
      </w:r>
      <w:r w:rsidR="00570F0B">
        <w:t xml:space="preserve">takes the thrill straight to the source: the cemetery. All guests to the Haunted Cemetery Tours </w:t>
      </w:r>
      <w:r w:rsidR="00A7056C">
        <w:t>are required to</w:t>
      </w:r>
      <w:r w:rsidR="00A73C21">
        <w:t xml:space="preserve"> wear closed-toe shoes,</w:t>
      </w:r>
      <w:r w:rsidR="00A7056C">
        <w:t xml:space="preserve"> </w:t>
      </w:r>
      <w:r w:rsidR="0044524B">
        <w:t xml:space="preserve">bring </w:t>
      </w:r>
      <w:r w:rsidR="00A7056C">
        <w:t>a flashlight</w:t>
      </w:r>
      <w:r w:rsidR="00A73C21">
        <w:t>, sign a release form</w:t>
      </w:r>
      <w:r w:rsidR="00A7056C">
        <w:t xml:space="preserve"> and must be</w:t>
      </w:r>
      <w:r w:rsidR="00A73C21">
        <w:t xml:space="preserve"> at least</w:t>
      </w:r>
      <w:r w:rsidR="0044524B">
        <w:t xml:space="preserve"> 13 </w:t>
      </w:r>
      <w:r w:rsidR="00A73C21">
        <w:t>years old</w:t>
      </w:r>
      <w:r w:rsidR="00A7056C">
        <w:t>.</w:t>
      </w:r>
    </w:p>
    <w:p w14:paraId="4A8627F4" w14:textId="77777777" w:rsidR="003440E2" w:rsidRDefault="003440E2" w:rsidP="00515DE6">
      <w:pPr>
        <w:spacing w:after="0" w:line="240" w:lineRule="auto"/>
      </w:pPr>
    </w:p>
    <w:p w14:paraId="17B79D20" w14:textId="77777777" w:rsidR="003440E2" w:rsidRDefault="003440E2" w:rsidP="003440E2">
      <w:pPr>
        <w:spacing w:line="240" w:lineRule="auto"/>
        <w:contextualSpacing/>
      </w:pPr>
      <w:r w:rsidRPr="00D208DB">
        <w:rPr>
          <w:b/>
        </w:rPr>
        <w:t>Brews &amp; Boos</w:t>
      </w:r>
      <w:r w:rsidR="00F660B3">
        <w:rPr>
          <w:b/>
        </w:rPr>
        <w:t xml:space="preserve">: </w:t>
      </w:r>
      <w:r w:rsidRPr="00D208DB">
        <w:rPr>
          <w:b/>
        </w:rPr>
        <w:t>Lawrenceville Haunted Pub Craw</w:t>
      </w:r>
      <w:r>
        <w:rPr>
          <w:b/>
        </w:rPr>
        <w:t>l</w:t>
      </w:r>
      <w:r>
        <w:t xml:space="preserve"> </w:t>
      </w:r>
      <w:r w:rsidR="005A3E13">
        <w:t xml:space="preserve">gives patrons </w:t>
      </w:r>
      <w:r>
        <w:t>a</w:t>
      </w:r>
      <w:r w:rsidRPr="00515DE6">
        <w:t xml:space="preserve"> wicked and wild take on haunted history walks. </w:t>
      </w:r>
      <w:r w:rsidR="00721BE0">
        <w:t>Attendees</w:t>
      </w:r>
      <w:r w:rsidR="00464127">
        <w:t xml:space="preserve"> </w:t>
      </w:r>
      <w:r w:rsidR="00721BE0">
        <w:t>will e</w:t>
      </w:r>
      <w:r w:rsidRPr="00515DE6">
        <w:t>njoy</w:t>
      </w:r>
      <w:r w:rsidR="006538F3">
        <w:t xml:space="preserve"> tall tales with</w:t>
      </w:r>
      <w:r w:rsidR="00721BE0">
        <w:t xml:space="preserve"> no holds barred</w:t>
      </w:r>
      <w:r w:rsidRPr="00515DE6">
        <w:t xml:space="preserve"> and bawdy songs performed in some of the finest establishments in Lawrenceville, accompanied by a frosty cold libation. This all-inclusive experience</w:t>
      </w:r>
      <w:r w:rsidR="00A73C21">
        <w:t xml:space="preserve"> </w:t>
      </w:r>
      <w:r w:rsidRPr="00515DE6">
        <w:t xml:space="preserve">includes entertainment and drinks at </w:t>
      </w:r>
      <w:r w:rsidR="00A73C21">
        <w:t xml:space="preserve">La </w:t>
      </w:r>
      <w:proofErr w:type="spellStart"/>
      <w:r w:rsidR="00A73C21">
        <w:t>Cazuela</w:t>
      </w:r>
      <w:proofErr w:type="spellEnd"/>
      <w:r w:rsidRPr="00515DE6">
        <w:t>, Universal Joint and McCray’s Tavern on the</w:t>
      </w:r>
      <w:r>
        <w:t xml:space="preserve"> </w:t>
      </w:r>
      <w:r w:rsidRPr="00515DE6">
        <w:t>Square</w:t>
      </w:r>
      <w:r>
        <w:t xml:space="preserve"> </w:t>
      </w:r>
      <w:r w:rsidR="004263C5">
        <w:t xml:space="preserve">on </w:t>
      </w:r>
      <w:r w:rsidR="004263C5" w:rsidRPr="004263C5">
        <w:t>select dates throughout the month</w:t>
      </w:r>
      <w:r w:rsidRPr="004263C5">
        <w:t>!</w:t>
      </w:r>
    </w:p>
    <w:p w14:paraId="7A139429" w14:textId="77777777" w:rsidR="003D4BCB" w:rsidRDefault="003D4BCB" w:rsidP="00515DE6">
      <w:pPr>
        <w:spacing w:after="0" w:line="240" w:lineRule="auto"/>
      </w:pPr>
    </w:p>
    <w:p w14:paraId="5C27EA4B" w14:textId="77777777" w:rsidR="00912125" w:rsidRPr="005204C2" w:rsidRDefault="006920F7" w:rsidP="00515DE6">
      <w:pPr>
        <w:spacing w:after="0" w:line="240" w:lineRule="auto"/>
      </w:pPr>
      <w:r>
        <w:t xml:space="preserve">For the first time ever, guests can </w:t>
      </w:r>
      <w:r w:rsidR="00E75D3D">
        <w:t>be guided on</w:t>
      </w:r>
      <w:r w:rsidR="006174C1">
        <w:t xml:space="preserve"> a Spanish</w:t>
      </w:r>
      <w:r w:rsidR="006B5E99">
        <w:t>-speaking</w:t>
      </w:r>
      <w:r w:rsidR="006174C1">
        <w:t xml:space="preserve"> tour of</w:t>
      </w:r>
      <w:r w:rsidR="00064962">
        <w:t xml:space="preserve"> ghosts, history and terror</w:t>
      </w:r>
      <w:r w:rsidR="006174C1">
        <w:t xml:space="preserve"> that</w:t>
      </w:r>
      <w:r w:rsidR="00064962">
        <w:t xml:space="preserve"> </w:t>
      </w:r>
      <w:r w:rsidR="00E75D3D">
        <w:t xml:space="preserve">possesses </w:t>
      </w:r>
      <w:r w:rsidR="006174C1">
        <w:t xml:space="preserve">downtown </w:t>
      </w:r>
      <w:r w:rsidR="00064962">
        <w:t>Lawrenceville. Performed entirely in Spanish,</w:t>
      </w:r>
      <w:r>
        <w:t xml:space="preserve"> </w:t>
      </w:r>
      <w:proofErr w:type="spellStart"/>
      <w:r w:rsidR="00404481" w:rsidRPr="00464127">
        <w:rPr>
          <w:b/>
        </w:rPr>
        <w:t>Equentro</w:t>
      </w:r>
      <w:proofErr w:type="spellEnd"/>
      <w:r w:rsidR="00404481" w:rsidRPr="00464127">
        <w:rPr>
          <w:b/>
        </w:rPr>
        <w:t xml:space="preserve"> </w:t>
      </w:r>
      <w:proofErr w:type="spellStart"/>
      <w:r w:rsidR="00404481" w:rsidRPr="00464127">
        <w:rPr>
          <w:b/>
        </w:rPr>
        <w:t>Fantasmal</w:t>
      </w:r>
      <w:proofErr w:type="spellEnd"/>
      <w:r w:rsidR="00404481" w:rsidRPr="00464127">
        <w:rPr>
          <w:b/>
        </w:rPr>
        <w:t xml:space="preserve"> de Lawrenceville</w:t>
      </w:r>
      <w:r w:rsidR="00064962">
        <w:t xml:space="preserve"> </w:t>
      </w:r>
      <w:r w:rsidR="00034760">
        <w:t xml:space="preserve">brings </w:t>
      </w:r>
      <w:r w:rsidR="00064962">
        <w:t>the stories behind the strangest events</w:t>
      </w:r>
      <w:r w:rsidR="00034760">
        <w:t xml:space="preserve"> to life </w:t>
      </w:r>
      <w:r w:rsidR="005F5C8F">
        <w:t>by roaming through</w:t>
      </w:r>
      <w:r w:rsidR="006174C1">
        <w:t xml:space="preserve"> some of</w:t>
      </w:r>
      <w:r w:rsidR="005F5C8F">
        <w:t xml:space="preserve"> Gwinnett’s s</w:t>
      </w:r>
      <w:r w:rsidR="00034760">
        <w:t xml:space="preserve">pookiest </w:t>
      </w:r>
      <w:r w:rsidR="005F5C8F">
        <w:t>spots</w:t>
      </w:r>
      <w:r w:rsidR="00064962">
        <w:t>.</w:t>
      </w:r>
    </w:p>
    <w:p w14:paraId="025433C4" w14:textId="77777777" w:rsidR="00404481" w:rsidRPr="004E0053" w:rsidRDefault="00404481" w:rsidP="00515DE6">
      <w:pPr>
        <w:spacing w:after="0" w:line="240" w:lineRule="auto"/>
      </w:pPr>
    </w:p>
    <w:p w14:paraId="7352849F" w14:textId="77777777" w:rsidR="004E0053" w:rsidRDefault="00B425AF" w:rsidP="00515DE6">
      <w:pPr>
        <w:spacing w:after="0" w:line="240" w:lineRule="auto"/>
        <w:rPr>
          <w:rFonts w:ascii="Calibri" w:eastAsia="Calibri" w:hAnsi="Calibri" w:cs="Times New Roman"/>
        </w:rPr>
      </w:pPr>
      <w:r w:rsidRPr="00B425AF">
        <w:rPr>
          <w:rFonts w:ascii="Calibri" w:eastAsia="Calibri" w:hAnsi="Calibri" w:cs="Times New Roman"/>
          <w:b/>
        </w:rPr>
        <w:t xml:space="preserve">Lawrenceville Ghost Tours </w:t>
      </w:r>
      <w:r w:rsidRPr="00B425AF">
        <w:rPr>
          <w:rFonts w:ascii="Calibri" w:eastAsia="Calibri" w:hAnsi="Calibri" w:cs="Times New Roman"/>
        </w:rPr>
        <w:t xml:space="preserve">is presented </w:t>
      </w:r>
      <w:r w:rsidRPr="004E0053">
        <w:rPr>
          <w:rFonts w:ascii="Calibri" w:eastAsia="Calibri" w:hAnsi="Calibri" w:cs="Times New Roman"/>
          <w:b/>
        </w:rPr>
        <w:t>every night</w:t>
      </w:r>
      <w:r w:rsidRPr="00B425AF">
        <w:rPr>
          <w:rFonts w:ascii="Calibri" w:eastAsia="Calibri" w:hAnsi="Calibri" w:cs="Times New Roman"/>
          <w:b/>
        </w:rPr>
        <w:t xml:space="preserve"> in</w:t>
      </w:r>
      <w:r w:rsidRPr="00B425AF">
        <w:rPr>
          <w:rFonts w:ascii="Calibri" w:eastAsia="Calibri" w:hAnsi="Calibri" w:cs="Times New Roman"/>
        </w:rPr>
        <w:t xml:space="preserve"> </w:t>
      </w:r>
      <w:r w:rsidRPr="00B425AF">
        <w:rPr>
          <w:rFonts w:ascii="Calibri" w:eastAsia="Calibri" w:hAnsi="Calibri" w:cs="Times New Roman"/>
          <w:b/>
        </w:rPr>
        <w:t>October</w:t>
      </w:r>
      <w:r w:rsidRPr="00B425AF">
        <w:rPr>
          <w:rFonts w:ascii="Calibri" w:eastAsia="Calibri" w:hAnsi="Calibri" w:cs="Times New Roman"/>
        </w:rPr>
        <w:t xml:space="preserve"> </w:t>
      </w:r>
      <w:r w:rsidR="00570F0B">
        <w:rPr>
          <w:rFonts w:ascii="Calibri" w:eastAsia="Calibri" w:hAnsi="Calibri" w:cs="Times New Roman"/>
        </w:rPr>
        <w:t xml:space="preserve">and </w:t>
      </w:r>
      <w:r w:rsidRPr="00B425AF">
        <w:rPr>
          <w:rFonts w:ascii="Calibri" w:eastAsia="Calibri" w:hAnsi="Calibri" w:cs="Times New Roman"/>
          <w:b/>
        </w:rPr>
        <w:t>Haunted Cemetery Tour</w:t>
      </w:r>
      <w:r w:rsidR="003D4BCB">
        <w:rPr>
          <w:rFonts w:ascii="Calibri" w:eastAsia="Calibri" w:hAnsi="Calibri" w:cs="Times New Roman"/>
          <w:b/>
        </w:rPr>
        <w:t>s</w:t>
      </w:r>
      <w:r w:rsidRPr="00B425AF">
        <w:rPr>
          <w:rFonts w:ascii="Calibri" w:eastAsia="Calibri" w:hAnsi="Calibri" w:cs="Times New Roman"/>
        </w:rPr>
        <w:t xml:space="preserve"> </w:t>
      </w:r>
      <w:r w:rsidR="00570F0B">
        <w:rPr>
          <w:rFonts w:ascii="Calibri" w:eastAsia="Calibri" w:hAnsi="Calibri" w:cs="Times New Roman"/>
        </w:rPr>
        <w:t xml:space="preserve">occur </w:t>
      </w:r>
      <w:r w:rsidRPr="004E0053">
        <w:rPr>
          <w:rFonts w:ascii="Calibri" w:eastAsia="Calibri" w:hAnsi="Calibri" w:cs="Times New Roman"/>
        </w:rPr>
        <w:t>on</w:t>
      </w:r>
      <w:r w:rsidRPr="00B425AF">
        <w:rPr>
          <w:rFonts w:ascii="Calibri" w:eastAsia="Calibri" w:hAnsi="Calibri" w:cs="Times New Roman"/>
        </w:rPr>
        <w:t xml:space="preserve"> </w:t>
      </w:r>
      <w:r w:rsidRPr="004E0053">
        <w:rPr>
          <w:rFonts w:ascii="Calibri" w:eastAsia="Calibri" w:hAnsi="Calibri" w:cs="Times New Roman"/>
        </w:rPr>
        <w:t>weekend</w:t>
      </w:r>
      <w:r w:rsidR="00570F0B">
        <w:rPr>
          <w:rFonts w:ascii="Calibri" w:eastAsia="Calibri" w:hAnsi="Calibri" w:cs="Times New Roman"/>
        </w:rPr>
        <w:t>s throughout the</w:t>
      </w:r>
      <w:r w:rsidR="00A73C21">
        <w:rPr>
          <w:rFonts w:ascii="Calibri" w:eastAsia="Calibri" w:hAnsi="Calibri" w:cs="Times New Roman"/>
        </w:rPr>
        <w:t xml:space="preserve"> entire</w:t>
      </w:r>
      <w:r w:rsidR="00570F0B">
        <w:rPr>
          <w:rFonts w:ascii="Calibri" w:eastAsia="Calibri" w:hAnsi="Calibri" w:cs="Times New Roman"/>
        </w:rPr>
        <w:t xml:space="preserve"> month</w:t>
      </w:r>
      <w:r w:rsidRPr="00B425AF">
        <w:rPr>
          <w:rFonts w:ascii="Calibri" w:eastAsia="Calibri" w:hAnsi="Calibri" w:cs="Times New Roman"/>
        </w:rPr>
        <w:t xml:space="preserve">. </w:t>
      </w:r>
      <w:r w:rsidR="00721BE0">
        <w:rPr>
          <w:rFonts w:ascii="Calibri" w:eastAsia="Calibri" w:hAnsi="Calibri" w:cs="Times New Roman"/>
        </w:rPr>
        <w:t>R</w:t>
      </w:r>
      <w:r w:rsidRPr="00B425AF">
        <w:rPr>
          <w:rFonts w:ascii="Calibri" w:eastAsia="Calibri" w:hAnsi="Calibri" w:cs="Times New Roman"/>
        </w:rPr>
        <w:t>eservations can be made by calling the</w:t>
      </w:r>
      <w:r w:rsidRPr="00B425AF">
        <w:rPr>
          <w:rFonts w:ascii="Calibri" w:eastAsia="Calibri" w:hAnsi="Calibri" w:cs="Times New Roman"/>
          <w:b/>
        </w:rPr>
        <w:t xml:space="preserve"> Box Office </w:t>
      </w:r>
      <w:r w:rsidRPr="00B425AF">
        <w:rPr>
          <w:rFonts w:ascii="Calibri" w:eastAsia="Calibri" w:hAnsi="Calibri" w:cs="Times New Roman"/>
        </w:rPr>
        <w:t>at</w:t>
      </w:r>
      <w:r w:rsidRPr="00B425AF">
        <w:rPr>
          <w:rFonts w:ascii="Calibri" w:eastAsia="Calibri" w:hAnsi="Calibri" w:cs="Times New Roman"/>
          <w:b/>
        </w:rPr>
        <w:t xml:space="preserve"> 678-226-6222</w:t>
      </w:r>
      <w:r w:rsidR="00D93250">
        <w:rPr>
          <w:rFonts w:ascii="Calibri" w:eastAsia="Calibri" w:hAnsi="Calibri" w:cs="Times New Roman"/>
          <w:b/>
        </w:rPr>
        <w:t xml:space="preserve"> </w:t>
      </w:r>
      <w:r w:rsidRPr="00B425AF">
        <w:rPr>
          <w:rFonts w:ascii="Calibri" w:eastAsia="Calibri" w:hAnsi="Calibri" w:cs="Times New Roman"/>
        </w:rPr>
        <w:t xml:space="preserve">or online at </w:t>
      </w:r>
      <w:hyperlink r:id="rId10" w:history="1">
        <w:r w:rsidRPr="004E0053">
          <w:rPr>
            <w:rFonts w:ascii="Calibri" w:eastAsia="Calibri" w:hAnsi="Calibri" w:cs="Times New Roman"/>
            <w:color w:val="0000FF"/>
            <w:u w:val="single"/>
          </w:rPr>
          <w:t>tickets.auroratheatre.com</w:t>
        </w:r>
      </w:hyperlink>
      <w:r w:rsidRPr="00B425AF">
        <w:rPr>
          <w:rFonts w:ascii="Calibri" w:eastAsia="Calibri" w:hAnsi="Calibri" w:cs="Times New Roman"/>
          <w:b/>
        </w:rPr>
        <w:t xml:space="preserve">. </w:t>
      </w:r>
      <w:r w:rsidRPr="00B425AF">
        <w:rPr>
          <w:rFonts w:ascii="Calibri" w:eastAsia="Calibri" w:hAnsi="Calibri" w:cs="Times New Roman"/>
        </w:rPr>
        <w:t xml:space="preserve">Tickets for Sunday through Thursday ghost tours are $12 (adults) and $9 (children); Friday and Saturday ghost tour tickets are $15 (adults) and $12 (children). </w:t>
      </w:r>
      <w:r w:rsidRPr="00B425AF">
        <w:rPr>
          <w:rFonts w:ascii="Calibri" w:eastAsia="Calibri" w:hAnsi="Calibri" w:cs="Times New Roman"/>
        </w:rPr>
        <w:lastRenderedPageBreak/>
        <w:t>Ticket</w:t>
      </w:r>
      <w:r w:rsidR="00464127">
        <w:rPr>
          <w:rFonts w:ascii="Calibri" w:eastAsia="Calibri" w:hAnsi="Calibri" w:cs="Times New Roman"/>
        </w:rPr>
        <w:t>s for the cemetery tours are $25</w:t>
      </w:r>
      <w:r w:rsidRPr="00B425AF">
        <w:rPr>
          <w:rFonts w:ascii="Calibri" w:eastAsia="Calibri" w:hAnsi="Calibri" w:cs="Times New Roman"/>
        </w:rPr>
        <w:t>. For more information</w:t>
      </w:r>
      <w:r w:rsidR="003440E2">
        <w:rPr>
          <w:rFonts w:ascii="Calibri" w:eastAsia="Calibri" w:hAnsi="Calibri" w:cs="Times New Roman"/>
        </w:rPr>
        <w:t xml:space="preserve"> and ticket purchase</w:t>
      </w:r>
      <w:r w:rsidRPr="00B425AF">
        <w:rPr>
          <w:rFonts w:ascii="Calibri" w:eastAsia="Calibri" w:hAnsi="Calibri" w:cs="Times New Roman"/>
        </w:rPr>
        <w:t xml:space="preserve">, </w:t>
      </w:r>
      <w:r w:rsidR="003440E2">
        <w:rPr>
          <w:rFonts w:ascii="Calibri" w:eastAsia="Calibri" w:hAnsi="Calibri" w:cs="Times New Roman"/>
        </w:rPr>
        <w:t xml:space="preserve">please </w:t>
      </w:r>
      <w:r w:rsidRPr="00B425AF">
        <w:rPr>
          <w:rFonts w:ascii="Calibri" w:eastAsia="Calibri" w:hAnsi="Calibri" w:cs="Times New Roman"/>
        </w:rPr>
        <w:t xml:space="preserve">visit </w:t>
      </w:r>
      <w:hyperlink r:id="rId11" w:history="1">
        <w:r w:rsidRPr="004E0053">
          <w:rPr>
            <w:rFonts w:ascii="Calibri" w:eastAsia="Calibri" w:hAnsi="Calibri" w:cs="Times New Roman"/>
            <w:color w:val="0000FF"/>
            <w:u w:val="single"/>
          </w:rPr>
          <w:t>scarystroll.com</w:t>
        </w:r>
      </w:hyperlink>
      <w:r w:rsidR="00464127">
        <w:rPr>
          <w:rFonts w:ascii="Calibri" w:eastAsia="Calibri" w:hAnsi="Calibri" w:cs="Times New Roman"/>
        </w:rPr>
        <w:t>.</w:t>
      </w:r>
    </w:p>
    <w:p w14:paraId="3FB6BE3A" w14:textId="77777777" w:rsidR="003440E2" w:rsidRDefault="003440E2" w:rsidP="00515DE6">
      <w:pPr>
        <w:spacing w:after="0" w:line="240" w:lineRule="auto"/>
        <w:rPr>
          <w:rFonts w:ascii="Calibri" w:eastAsia="Calibri" w:hAnsi="Calibri" w:cs="Times New Roman"/>
        </w:rPr>
      </w:pPr>
    </w:p>
    <w:p w14:paraId="60AC8837" w14:textId="77777777" w:rsidR="00404481" w:rsidRDefault="003440E2" w:rsidP="00404481">
      <w:pPr>
        <w:spacing w:after="0" w:line="240" w:lineRule="auto"/>
      </w:pPr>
      <w:r w:rsidRPr="00BB06D6">
        <w:rPr>
          <w:b/>
        </w:rPr>
        <w:t>Brews &amp; Boos</w:t>
      </w:r>
      <w:r w:rsidR="00F660B3">
        <w:rPr>
          <w:b/>
        </w:rPr>
        <w:t xml:space="preserve">: </w:t>
      </w:r>
      <w:r w:rsidRPr="00BB06D6">
        <w:rPr>
          <w:b/>
        </w:rPr>
        <w:t>Lawrenceville Haunted Pub Crawl</w:t>
      </w:r>
      <w:r>
        <w:t xml:space="preserve"> tours are happening </w:t>
      </w:r>
      <w:r w:rsidRPr="00BB06D6">
        <w:rPr>
          <w:b/>
        </w:rPr>
        <w:t>Oc</w:t>
      </w:r>
      <w:r w:rsidR="005922FF">
        <w:rPr>
          <w:b/>
        </w:rPr>
        <w:t>tober 5,</w:t>
      </w:r>
      <w:r w:rsidR="00AA0C3B">
        <w:rPr>
          <w:b/>
        </w:rPr>
        <w:t xml:space="preserve"> 9,</w:t>
      </w:r>
      <w:r w:rsidR="005922FF">
        <w:rPr>
          <w:b/>
        </w:rPr>
        <w:t xml:space="preserve"> 12, 16, 19, 23, 27</w:t>
      </w:r>
      <w:r>
        <w:rPr>
          <w:b/>
        </w:rPr>
        <w:t xml:space="preserve"> and</w:t>
      </w:r>
      <w:r w:rsidR="005922FF">
        <w:rPr>
          <w:b/>
        </w:rPr>
        <w:t xml:space="preserve"> 30</w:t>
      </w:r>
      <w:r>
        <w:t xml:space="preserve">. Ticket reservations can be made by calling the </w:t>
      </w:r>
      <w:r w:rsidRPr="00BB06D6">
        <w:rPr>
          <w:b/>
        </w:rPr>
        <w:t>Box Office</w:t>
      </w:r>
      <w:r>
        <w:t xml:space="preserve"> at </w:t>
      </w:r>
      <w:r w:rsidRPr="00BB06D6">
        <w:rPr>
          <w:b/>
        </w:rPr>
        <w:t>678-226-6222</w:t>
      </w:r>
      <w:r>
        <w:t xml:space="preserve"> or online at </w:t>
      </w:r>
      <w:hyperlink r:id="rId12" w:history="1">
        <w:r w:rsidR="00464127">
          <w:rPr>
            <w:rStyle w:val="Hyperlink"/>
            <w:rFonts w:cstheme="minorHAnsi"/>
          </w:rPr>
          <w:t>bit.ly/</w:t>
        </w:r>
        <w:proofErr w:type="spellStart"/>
        <w:r w:rsidR="00464127">
          <w:rPr>
            <w:rStyle w:val="Hyperlink"/>
            <w:rFonts w:cstheme="minorHAnsi"/>
          </w:rPr>
          <w:t>Boosand</w:t>
        </w:r>
        <w:r w:rsidR="00464127" w:rsidRPr="005A0732">
          <w:rPr>
            <w:rStyle w:val="Hyperlink"/>
            <w:rFonts w:cstheme="minorHAnsi"/>
          </w:rPr>
          <w:t>Brews</w:t>
        </w:r>
        <w:proofErr w:type="spellEnd"/>
      </w:hyperlink>
      <w:r w:rsidR="00464127">
        <w:rPr>
          <w:rFonts w:cstheme="minorHAnsi"/>
        </w:rPr>
        <w:t>. T</w:t>
      </w:r>
      <w:r w:rsidR="005922FF">
        <w:t xml:space="preserve">ickets for Tuesdays are $30; weekend tickets are $40. </w:t>
      </w:r>
      <w:r w:rsidR="005922FF" w:rsidRPr="00133D2D">
        <w:rPr>
          <w:bCs/>
        </w:rPr>
        <w:t xml:space="preserve">Ticket </w:t>
      </w:r>
      <w:r w:rsidR="005922FF">
        <w:rPr>
          <w:bCs/>
        </w:rPr>
        <w:t xml:space="preserve">purchase </w:t>
      </w:r>
      <w:r w:rsidR="005922FF" w:rsidRPr="00133D2D">
        <w:rPr>
          <w:bCs/>
        </w:rPr>
        <w:t>includes the following beverages: </w:t>
      </w:r>
      <w:r w:rsidR="005922FF">
        <w:rPr>
          <w:bCs/>
        </w:rPr>
        <w:t>a</w:t>
      </w:r>
      <w:r w:rsidR="005922FF" w:rsidRPr="00133D2D">
        <w:rPr>
          <w:bCs/>
        </w:rPr>
        <w:t xml:space="preserve"> </w:t>
      </w:r>
      <w:r w:rsidR="0007075A">
        <w:rPr>
          <w:bCs/>
        </w:rPr>
        <w:t>signature margarita</w:t>
      </w:r>
      <w:r w:rsidR="005922FF" w:rsidRPr="00133D2D">
        <w:rPr>
          <w:bCs/>
        </w:rPr>
        <w:t xml:space="preserve"> at </w:t>
      </w:r>
      <w:r w:rsidR="0007075A">
        <w:rPr>
          <w:b/>
          <w:bCs/>
        </w:rPr>
        <w:t xml:space="preserve">La </w:t>
      </w:r>
      <w:proofErr w:type="spellStart"/>
      <w:r w:rsidR="0007075A">
        <w:rPr>
          <w:b/>
          <w:bCs/>
        </w:rPr>
        <w:t>Cazuela</w:t>
      </w:r>
      <w:proofErr w:type="spellEnd"/>
      <w:r w:rsidR="0007075A">
        <w:rPr>
          <w:bCs/>
        </w:rPr>
        <w:t xml:space="preserve">, a </w:t>
      </w:r>
      <w:r w:rsidR="005922FF" w:rsidRPr="00D93250">
        <w:rPr>
          <w:bCs/>
          <w:iCs/>
        </w:rPr>
        <w:t>Blue Point Toasted Lager</w:t>
      </w:r>
      <w:r w:rsidR="005922FF" w:rsidRPr="00133D2D">
        <w:rPr>
          <w:bCs/>
        </w:rPr>
        <w:t> at </w:t>
      </w:r>
      <w:r w:rsidR="005922FF" w:rsidRPr="003D4BCB">
        <w:rPr>
          <w:b/>
          <w:bCs/>
        </w:rPr>
        <w:t>Universal Joint</w:t>
      </w:r>
      <w:r w:rsidR="005922FF" w:rsidRPr="00133D2D">
        <w:rPr>
          <w:bCs/>
        </w:rPr>
        <w:t xml:space="preserve"> and </w:t>
      </w:r>
      <w:r w:rsidR="0007075A">
        <w:rPr>
          <w:bCs/>
          <w:iCs/>
        </w:rPr>
        <w:t xml:space="preserve">The </w:t>
      </w:r>
      <w:proofErr w:type="spellStart"/>
      <w:r w:rsidR="0007075A">
        <w:rPr>
          <w:bCs/>
          <w:iCs/>
        </w:rPr>
        <w:t>Howlin</w:t>
      </w:r>
      <w:proofErr w:type="spellEnd"/>
      <w:r w:rsidR="0007075A">
        <w:rPr>
          <w:bCs/>
          <w:iCs/>
        </w:rPr>
        <w:t>’</w:t>
      </w:r>
      <w:r w:rsidR="005922FF" w:rsidRPr="00D93250">
        <w:rPr>
          <w:bCs/>
          <w:iCs/>
        </w:rPr>
        <w:t xml:space="preserve"> Curtis</w:t>
      </w:r>
      <w:r w:rsidR="005922FF" w:rsidRPr="00133D2D">
        <w:rPr>
          <w:bCs/>
          <w:i/>
          <w:iCs/>
        </w:rPr>
        <w:t>—</w:t>
      </w:r>
      <w:r w:rsidR="005922FF" w:rsidRPr="00133D2D">
        <w:rPr>
          <w:bCs/>
        </w:rPr>
        <w:t>the signature drink of Haunted Lawrenceville—at </w:t>
      </w:r>
      <w:r w:rsidR="005922FF" w:rsidRPr="003D4BCB">
        <w:rPr>
          <w:b/>
          <w:bCs/>
        </w:rPr>
        <w:t>McCray’s Tavern on the Square</w:t>
      </w:r>
      <w:r w:rsidR="005922FF">
        <w:rPr>
          <w:b/>
        </w:rPr>
        <w:t xml:space="preserve">. </w:t>
      </w:r>
      <w:r w:rsidR="005922FF">
        <w:t xml:space="preserve">Attendees must be </w:t>
      </w:r>
      <w:r w:rsidR="00464127">
        <w:t>at least</w:t>
      </w:r>
      <w:r w:rsidR="005922FF">
        <w:t xml:space="preserve"> 21 years old.</w:t>
      </w:r>
    </w:p>
    <w:p w14:paraId="55F29B51" w14:textId="77777777" w:rsidR="00404481" w:rsidRDefault="00404481" w:rsidP="00404481">
      <w:pPr>
        <w:spacing w:after="0" w:line="240" w:lineRule="auto"/>
      </w:pPr>
    </w:p>
    <w:p w14:paraId="573D5D7F" w14:textId="77777777" w:rsidR="005922FF" w:rsidRPr="006920F7" w:rsidRDefault="00404481" w:rsidP="00404481">
      <w:pPr>
        <w:spacing w:after="0" w:line="240" w:lineRule="auto"/>
      </w:pPr>
      <w:proofErr w:type="spellStart"/>
      <w:r w:rsidRPr="00464127">
        <w:rPr>
          <w:b/>
        </w:rPr>
        <w:t>Equentro</w:t>
      </w:r>
      <w:proofErr w:type="spellEnd"/>
      <w:r w:rsidRPr="00464127">
        <w:rPr>
          <w:b/>
        </w:rPr>
        <w:t xml:space="preserve"> </w:t>
      </w:r>
      <w:proofErr w:type="spellStart"/>
      <w:r w:rsidRPr="00464127">
        <w:rPr>
          <w:b/>
        </w:rPr>
        <w:t>Fantasmal</w:t>
      </w:r>
      <w:proofErr w:type="spellEnd"/>
      <w:r w:rsidRPr="00464127">
        <w:rPr>
          <w:b/>
        </w:rPr>
        <w:t xml:space="preserve"> de Lawrenceville</w:t>
      </w:r>
      <w:r w:rsidR="006920F7">
        <w:rPr>
          <w:b/>
        </w:rPr>
        <w:t xml:space="preserve"> </w:t>
      </w:r>
      <w:r w:rsidR="006920F7">
        <w:t xml:space="preserve">commences on </w:t>
      </w:r>
      <w:r w:rsidR="006920F7" w:rsidRPr="006920F7">
        <w:rPr>
          <w:b/>
        </w:rPr>
        <w:t>October 6</w:t>
      </w:r>
      <w:r w:rsidR="006920F7">
        <w:t xml:space="preserve">, and will also take place </w:t>
      </w:r>
      <w:r w:rsidR="006920F7" w:rsidRPr="006920F7">
        <w:rPr>
          <w:b/>
        </w:rPr>
        <w:t>October 13 and 20</w:t>
      </w:r>
      <w:r w:rsidR="006920F7">
        <w:t xml:space="preserve">. </w:t>
      </w:r>
      <w:r w:rsidR="006920F7">
        <w:rPr>
          <w:rFonts w:ascii="Calibri" w:eastAsia="Calibri" w:hAnsi="Calibri" w:cs="Times New Roman"/>
        </w:rPr>
        <w:t>R</w:t>
      </w:r>
      <w:r w:rsidR="006920F7" w:rsidRPr="00B425AF">
        <w:rPr>
          <w:rFonts w:ascii="Calibri" w:eastAsia="Calibri" w:hAnsi="Calibri" w:cs="Times New Roman"/>
        </w:rPr>
        <w:t>eservations can be made by calling the</w:t>
      </w:r>
      <w:r w:rsidR="006920F7" w:rsidRPr="00B425AF">
        <w:rPr>
          <w:rFonts w:ascii="Calibri" w:eastAsia="Calibri" w:hAnsi="Calibri" w:cs="Times New Roman"/>
          <w:b/>
        </w:rPr>
        <w:t xml:space="preserve"> Box Office </w:t>
      </w:r>
      <w:r w:rsidR="006920F7" w:rsidRPr="00B425AF">
        <w:rPr>
          <w:rFonts w:ascii="Calibri" w:eastAsia="Calibri" w:hAnsi="Calibri" w:cs="Times New Roman"/>
        </w:rPr>
        <w:t>at</w:t>
      </w:r>
      <w:r w:rsidR="006920F7" w:rsidRPr="00B425AF">
        <w:rPr>
          <w:rFonts w:ascii="Calibri" w:eastAsia="Calibri" w:hAnsi="Calibri" w:cs="Times New Roman"/>
          <w:b/>
        </w:rPr>
        <w:t xml:space="preserve"> 678-226-6222</w:t>
      </w:r>
      <w:r w:rsidR="006920F7">
        <w:rPr>
          <w:rFonts w:ascii="Calibri" w:eastAsia="Calibri" w:hAnsi="Calibri" w:cs="Times New Roman"/>
          <w:b/>
        </w:rPr>
        <w:t xml:space="preserve"> </w:t>
      </w:r>
      <w:r w:rsidR="006920F7" w:rsidRPr="00B425AF">
        <w:rPr>
          <w:rFonts w:ascii="Calibri" w:eastAsia="Calibri" w:hAnsi="Calibri" w:cs="Times New Roman"/>
        </w:rPr>
        <w:t xml:space="preserve">or online at </w:t>
      </w:r>
      <w:hyperlink r:id="rId13" w:history="1">
        <w:r w:rsidR="006920F7" w:rsidRPr="004E0053">
          <w:rPr>
            <w:rFonts w:ascii="Calibri" w:eastAsia="Calibri" w:hAnsi="Calibri" w:cs="Times New Roman"/>
            <w:color w:val="0000FF"/>
            <w:u w:val="single"/>
          </w:rPr>
          <w:t>tickets.auroratheatre.com</w:t>
        </w:r>
      </w:hyperlink>
      <w:r w:rsidR="006920F7" w:rsidRPr="00B425AF">
        <w:rPr>
          <w:rFonts w:ascii="Calibri" w:eastAsia="Calibri" w:hAnsi="Calibri" w:cs="Times New Roman"/>
          <w:b/>
        </w:rPr>
        <w:t xml:space="preserve">. </w:t>
      </w:r>
      <w:r w:rsidR="006920F7" w:rsidRPr="00B425AF">
        <w:rPr>
          <w:rFonts w:ascii="Calibri" w:eastAsia="Calibri" w:hAnsi="Calibri" w:cs="Times New Roman"/>
        </w:rPr>
        <w:t xml:space="preserve">Tickets </w:t>
      </w:r>
      <w:r w:rsidR="006920F7">
        <w:rPr>
          <w:rFonts w:ascii="Calibri" w:eastAsia="Calibri" w:hAnsi="Calibri" w:cs="Times New Roman"/>
        </w:rPr>
        <w:t>are $15 (adults) and $12</w:t>
      </w:r>
      <w:r w:rsidR="006920F7" w:rsidRPr="00B425AF">
        <w:rPr>
          <w:rFonts w:ascii="Calibri" w:eastAsia="Calibri" w:hAnsi="Calibri" w:cs="Times New Roman"/>
        </w:rPr>
        <w:t xml:space="preserve"> (children</w:t>
      </w:r>
      <w:r w:rsidR="006920F7">
        <w:rPr>
          <w:rFonts w:ascii="Calibri" w:eastAsia="Calibri" w:hAnsi="Calibri" w:cs="Times New Roman"/>
        </w:rPr>
        <w:t>).</w:t>
      </w:r>
    </w:p>
    <w:p w14:paraId="6838C0A1" w14:textId="77777777" w:rsidR="00404481" w:rsidRPr="003440E2" w:rsidRDefault="00404481" w:rsidP="00404481">
      <w:pPr>
        <w:spacing w:after="0" w:line="240" w:lineRule="auto"/>
        <w:rPr>
          <w:b/>
        </w:rPr>
      </w:pPr>
    </w:p>
    <w:p w14:paraId="6442C51D" w14:textId="77777777" w:rsidR="005922FF" w:rsidRPr="00BA2A79" w:rsidRDefault="005922FF" w:rsidP="005922FF">
      <w:pPr>
        <w:spacing w:after="0" w:line="240" w:lineRule="auto"/>
      </w:pPr>
      <w:r>
        <w:t>The schedule for Lawrenceville Ghost Tours is</w:t>
      </w:r>
      <w:r w:rsidRPr="00BA2A79">
        <w:t xml:space="preserve"> as follows:</w:t>
      </w:r>
    </w:p>
    <w:p w14:paraId="7090E790" w14:textId="77777777" w:rsidR="005922FF" w:rsidRPr="00BA2A79" w:rsidRDefault="005922FF" w:rsidP="005922FF">
      <w:pPr>
        <w:pStyle w:val="ListParagraph"/>
        <w:numPr>
          <w:ilvl w:val="0"/>
          <w:numId w:val="1"/>
        </w:numPr>
        <w:spacing w:after="0" w:line="240" w:lineRule="auto"/>
      </w:pPr>
      <w:r w:rsidRPr="00BA2A79">
        <w:t>Sunday – Thursday: 7:30 p.m.</w:t>
      </w:r>
    </w:p>
    <w:p w14:paraId="02106D16" w14:textId="77777777" w:rsidR="005922FF" w:rsidRPr="00BA2A79" w:rsidRDefault="005922FF" w:rsidP="005922FF">
      <w:pPr>
        <w:pStyle w:val="ListParagraph"/>
        <w:numPr>
          <w:ilvl w:val="0"/>
          <w:numId w:val="1"/>
        </w:numPr>
        <w:spacing w:after="0" w:line="240" w:lineRule="auto"/>
      </w:pPr>
      <w:r w:rsidRPr="00BA2A79">
        <w:t xml:space="preserve">Friday – Saturday: 7 </w:t>
      </w:r>
      <w:r>
        <w:t xml:space="preserve">p.m. </w:t>
      </w:r>
      <w:r w:rsidRPr="00BA2A79">
        <w:t>and 9 p.m.</w:t>
      </w:r>
    </w:p>
    <w:p w14:paraId="4B359C84" w14:textId="77777777" w:rsidR="005922FF" w:rsidRPr="00BA2A79" w:rsidRDefault="005922FF" w:rsidP="005922FF">
      <w:pPr>
        <w:pStyle w:val="ListParagraph"/>
        <w:spacing w:after="0" w:line="240" w:lineRule="auto"/>
        <w:rPr>
          <w:b/>
          <w:i/>
          <w:sz w:val="20"/>
          <w:szCs w:val="20"/>
        </w:rPr>
      </w:pPr>
      <w:r w:rsidRPr="00BA2A79">
        <w:rPr>
          <w:b/>
          <w:i/>
          <w:sz w:val="20"/>
          <w:szCs w:val="20"/>
        </w:rPr>
        <w:t>*Tours are also offered year-round, May through September</w:t>
      </w:r>
    </w:p>
    <w:p w14:paraId="62C23E48" w14:textId="77777777" w:rsidR="005922FF" w:rsidRPr="00BA2A79" w:rsidRDefault="005922FF" w:rsidP="005922FF">
      <w:pPr>
        <w:spacing w:after="0" w:line="240" w:lineRule="auto"/>
      </w:pPr>
    </w:p>
    <w:p w14:paraId="50DC4831" w14:textId="77777777" w:rsidR="005922FF" w:rsidRPr="00BA2A79" w:rsidRDefault="005922FF" w:rsidP="005922FF">
      <w:pPr>
        <w:spacing w:after="0" w:line="240" w:lineRule="auto"/>
      </w:pPr>
      <w:r>
        <w:t>The schedule for Haunted Cemetery Tours is</w:t>
      </w:r>
      <w:r w:rsidRPr="00BA2A79">
        <w:t xml:space="preserve"> as follows:</w:t>
      </w:r>
    </w:p>
    <w:p w14:paraId="2DCA5931" w14:textId="77777777" w:rsidR="005922FF" w:rsidRPr="00BA2A79" w:rsidRDefault="005922FF" w:rsidP="005922FF">
      <w:pPr>
        <w:pStyle w:val="ListParagraph"/>
        <w:numPr>
          <w:ilvl w:val="0"/>
          <w:numId w:val="2"/>
        </w:numPr>
        <w:spacing w:after="0" w:line="240" w:lineRule="auto"/>
      </w:pPr>
      <w:r>
        <w:t>Friday –</w:t>
      </w:r>
      <w:r w:rsidRPr="00BA2A79">
        <w:t xml:space="preserve"> Saturday: 8:30 </w:t>
      </w:r>
      <w:r>
        <w:t xml:space="preserve">p.m. </w:t>
      </w:r>
      <w:r w:rsidRPr="00BA2A79">
        <w:t>and 10:30 p.m.</w:t>
      </w:r>
    </w:p>
    <w:p w14:paraId="46CC7B07" w14:textId="77777777" w:rsidR="005922FF" w:rsidRPr="00BA2A79" w:rsidRDefault="005922FF" w:rsidP="005922FF">
      <w:pPr>
        <w:pStyle w:val="ListParagraph"/>
        <w:spacing w:after="0" w:line="240" w:lineRule="auto"/>
        <w:rPr>
          <w:b/>
          <w:i/>
          <w:sz w:val="20"/>
          <w:szCs w:val="20"/>
        </w:rPr>
      </w:pPr>
      <w:r w:rsidRPr="00BA2A79">
        <w:rPr>
          <w:b/>
          <w:i/>
          <w:sz w:val="20"/>
          <w:szCs w:val="20"/>
        </w:rPr>
        <w:t>*Rese</w:t>
      </w:r>
      <w:r>
        <w:rPr>
          <w:b/>
          <w:i/>
          <w:sz w:val="20"/>
          <w:szCs w:val="20"/>
        </w:rPr>
        <w:t xml:space="preserve">rvations highly recommended, </w:t>
      </w:r>
      <w:r w:rsidRPr="00BA2A79">
        <w:rPr>
          <w:b/>
          <w:i/>
          <w:sz w:val="20"/>
          <w:szCs w:val="20"/>
        </w:rPr>
        <w:t xml:space="preserve">spots are limited  </w:t>
      </w:r>
    </w:p>
    <w:p w14:paraId="2D98874C" w14:textId="77777777" w:rsidR="005922FF" w:rsidRDefault="005922FF" w:rsidP="005922FF">
      <w:pPr>
        <w:spacing w:line="240" w:lineRule="auto"/>
        <w:contextualSpacing/>
      </w:pPr>
    </w:p>
    <w:p w14:paraId="4F8B3A96" w14:textId="77777777" w:rsidR="005922FF" w:rsidRPr="00BA2A79" w:rsidRDefault="005922FF" w:rsidP="005922FF">
      <w:pPr>
        <w:spacing w:after="0" w:line="240" w:lineRule="auto"/>
      </w:pPr>
      <w:r>
        <w:t>Brews &amp; Boos</w:t>
      </w:r>
      <w:r w:rsidR="00F660B3">
        <w:t xml:space="preserve">: </w:t>
      </w:r>
      <w:r w:rsidR="006B5E99">
        <w:t xml:space="preserve">Lawrenceville Haunted Pub Crawl </w:t>
      </w:r>
      <w:r>
        <w:t>tours are as follows:</w:t>
      </w:r>
    </w:p>
    <w:p w14:paraId="2B536D60" w14:textId="77777777" w:rsidR="00FB03EA" w:rsidRDefault="00FB03EA" w:rsidP="00FB03EA">
      <w:pPr>
        <w:pStyle w:val="ListParagraph"/>
        <w:numPr>
          <w:ilvl w:val="0"/>
          <w:numId w:val="1"/>
        </w:numPr>
        <w:spacing w:after="0" w:line="240" w:lineRule="auto"/>
      </w:pPr>
      <w:r>
        <w:t>Tuesday, October 9, 16, 23, 30: 8:30 p.m.</w:t>
      </w:r>
    </w:p>
    <w:p w14:paraId="3A97D065" w14:textId="77777777" w:rsidR="00FB03EA" w:rsidRDefault="00FB03EA" w:rsidP="00FB03EA">
      <w:pPr>
        <w:pStyle w:val="ListParagraph"/>
        <w:numPr>
          <w:ilvl w:val="0"/>
          <w:numId w:val="1"/>
        </w:numPr>
        <w:spacing w:after="0" w:line="240" w:lineRule="auto"/>
      </w:pPr>
      <w:r>
        <w:t>Friday, October 5, 12, 19: 9 p.m.</w:t>
      </w:r>
    </w:p>
    <w:p w14:paraId="6D228855" w14:textId="77777777" w:rsidR="00FB03EA" w:rsidRDefault="00FB03EA" w:rsidP="00FB03EA">
      <w:pPr>
        <w:pStyle w:val="ListParagraph"/>
        <w:numPr>
          <w:ilvl w:val="0"/>
          <w:numId w:val="2"/>
        </w:numPr>
        <w:spacing w:line="240" w:lineRule="auto"/>
      </w:pPr>
      <w:bookmarkStart w:id="0" w:name="_GoBack"/>
      <w:r>
        <w:t>Saturday, October 27: 9 p.m.</w:t>
      </w:r>
    </w:p>
    <w:bookmarkEnd w:id="0"/>
    <w:p w14:paraId="60D51652" w14:textId="77777777" w:rsidR="00404481" w:rsidRPr="00404481" w:rsidRDefault="00404481" w:rsidP="00404481">
      <w:pPr>
        <w:spacing w:after="0" w:line="240" w:lineRule="auto"/>
      </w:pPr>
      <w:proofErr w:type="spellStart"/>
      <w:r w:rsidRPr="00404481">
        <w:t>Equentro</w:t>
      </w:r>
      <w:proofErr w:type="spellEnd"/>
      <w:r w:rsidRPr="00404481">
        <w:t xml:space="preserve"> </w:t>
      </w:r>
      <w:proofErr w:type="spellStart"/>
      <w:r w:rsidRPr="00404481">
        <w:t>Fantasmal</w:t>
      </w:r>
      <w:proofErr w:type="spellEnd"/>
      <w:r w:rsidRPr="00404481">
        <w:t xml:space="preserve"> de Lawrenceville</w:t>
      </w:r>
      <w:r>
        <w:t xml:space="preserve"> tours are as follows:</w:t>
      </w:r>
    </w:p>
    <w:p w14:paraId="69C621ED" w14:textId="77777777" w:rsidR="00FB03EA" w:rsidRDefault="00FB03EA" w:rsidP="00FB03EA">
      <w:pPr>
        <w:pStyle w:val="ListParagraph"/>
        <w:numPr>
          <w:ilvl w:val="0"/>
          <w:numId w:val="2"/>
        </w:numPr>
        <w:spacing w:line="240" w:lineRule="auto"/>
      </w:pPr>
      <w:r>
        <w:t>Saturday, October 6: 8:30 p.m.</w:t>
      </w:r>
    </w:p>
    <w:p w14:paraId="71106EA4" w14:textId="77777777" w:rsidR="00FB03EA" w:rsidRDefault="00FB03EA" w:rsidP="00FB03EA">
      <w:pPr>
        <w:pStyle w:val="ListParagraph"/>
        <w:numPr>
          <w:ilvl w:val="0"/>
          <w:numId w:val="2"/>
        </w:numPr>
        <w:spacing w:line="240" w:lineRule="auto"/>
      </w:pPr>
      <w:r>
        <w:t>Saturday, October 13 and 20: 7:30 p.m. and 9:30 p.m.</w:t>
      </w:r>
    </w:p>
    <w:p w14:paraId="1E7178D9" w14:textId="77777777" w:rsidR="00FB03EA" w:rsidRPr="00FB03EA" w:rsidRDefault="00FB03EA" w:rsidP="00FB03EA">
      <w:pPr>
        <w:pStyle w:val="ListParagraph"/>
        <w:spacing w:after="0" w:line="240" w:lineRule="auto"/>
      </w:pPr>
    </w:p>
    <w:p w14:paraId="0235ECA2" w14:textId="77777777" w:rsidR="005922FF" w:rsidRPr="00FA5D07" w:rsidRDefault="005922FF" w:rsidP="005922FF">
      <w:pPr>
        <w:spacing w:after="0" w:line="240" w:lineRule="auto"/>
        <w:contextualSpacing/>
        <w:jc w:val="center"/>
        <w:rPr>
          <w:rFonts w:ascii="Calibri" w:eastAsia="Calibri" w:hAnsi="Calibri" w:cs="Calibri"/>
          <w:color w:val="000000"/>
        </w:rPr>
      </w:pPr>
      <w:r w:rsidRPr="00FA5D07">
        <w:rPr>
          <w:rFonts w:ascii="Calibri" w:eastAsia="Calibri" w:hAnsi="Calibri" w:cs="Calibri"/>
          <w:color w:val="000000"/>
        </w:rPr>
        <w:t xml:space="preserve">For more information or to purchase tickets, call the </w:t>
      </w:r>
      <w:r w:rsidRPr="00FA5D07">
        <w:rPr>
          <w:rFonts w:ascii="Calibri" w:eastAsia="Calibri" w:hAnsi="Calibri" w:cs="Calibri"/>
          <w:b/>
          <w:color w:val="000000"/>
        </w:rPr>
        <w:t>Box Office</w:t>
      </w:r>
      <w:r w:rsidRPr="00FA5D07">
        <w:rPr>
          <w:rFonts w:ascii="Calibri" w:eastAsia="Calibri" w:hAnsi="Calibri" w:cs="Calibri"/>
          <w:color w:val="000000"/>
        </w:rPr>
        <w:t xml:space="preserve"> at </w:t>
      </w:r>
      <w:r w:rsidRPr="00FA5D07">
        <w:rPr>
          <w:rFonts w:ascii="Calibri" w:eastAsia="Calibri" w:hAnsi="Calibri" w:cs="Calibri"/>
          <w:b/>
          <w:color w:val="000000"/>
        </w:rPr>
        <w:t>678.226.6222</w:t>
      </w:r>
      <w:r w:rsidRPr="00FA5D07">
        <w:rPr>
          <w:rFonts w:ascii="Calibri" w:eastAsia="Calibri" w:hAnsi="Calibri" w:cs="Calibri"/>
          <w:color w:val="000000"/>
        </w:rPr>
        <w:t xml:space="preserve"> or visit </w:t>
      </w:r>
      <w:hyperlink r:id="rId14" w:history="1">
        <w:r w:rsidRPr="00FA5D07">
          <w:rPr>
            <w:rFonts w:ascii="Calibri" w:eastAsia="Calibri" w:hAnsi="Calibri" w:cs="Calibri"/>
            <w:color w:val="0000FF"/>
            <w:u w:val="single"/>
          </w:rPr>
          <w:t>www.auroratheatre.com</w:t>
        </w:r>
      </w:hyperlink>
      <w:r w:rsidRPr="00FA5D07">
        <w:rPr>
          <w:rFonts w:ascii="Calibri" w:eastAsia="Calibri" w:hAnsi="Calibri" w:cs="Calibri"/>
          <w:color w:val="000000"/>
        </w:rPr>
        <w:t>.</w:t>
      </w:r>
    </w:p>
    <w:p w14:paraId="69C3C77C" w14:textId="77777777" w:rsidR="005922FF" w:rsidRPr="00FA5D07" w:rsidRDefault="005922FF" w:rsidP="005922FF">
      <w:pPr>
        <w:spacing w:after="0" w:line="240" w:lineRule="auto"/>
        <w:jc w:val="center"/>
        <w:rPr>
          <w:rFonts w:ascii="Calibri" w:eastAsia="Calibri" w:hAnsi="Calibri" w:cs="Calibri"/>
          <w:color w:val="000000"/>
        </w:rPr>
      </w:pPr>
    </w:p>
    <w:p w14:paraId="16C8C894" w14:textId="77777777" w:rsidR="0007075A" w:rsidRPr="00B271ED" w:rsidRDefault="005922FF" w:rsidP="00B271ED">
      <w:pPr>
        <w:spacing w:after="0" w:line="240" w:lineRule="auto"/>
        <w:jc w:val="center"/>
        <w:rPr>
          <w:rFonts w:ascii="Calibri" w:eastAsia="Calibri" w:hAnsi="Calibri" w:cs="Calibri"/>
          <w:color w:val="000000"/>
        </w:rPr>
      </w:pPr>
      <w:r w:rsidRPr="00B271ED">
        <w:rPr>
          <w:rFonts w:ascii="Calibri" w:eastAsia="Calibri" w:hAnsi="Calibri" w:cs="Calibri"/>
          <w:color w:val="000000"/>
          <w:sz w:val="20"/>
          <w:szCs w:val="20"/>
        </w:rPr>
        <w:t>###</w:t>
      </w:r>
      <w:r w:rsidR="00B271ED">
        <w:rPr>
          <w:rFonts w:ascii="Calibri" w:eastAsia="Calibri" w:hAnsi="Calibri" w:cs="Calibri"/>
          <w:color w:val="000000"/>
        </w:rPr>
        <w:br/>
      </w:r>
      <w:r w:rsidR="0007075A" w:rsidRPr="00933DF6">
        <w:rPr>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0007075A" w:rsidRPr="00933DF6">
        <w:rPr>
          <w:i/>
          <w:iCs/>
          <w:sz w:val="18"/>
          <w:szCs w:val="18"/>
        </w:rPr>
        <w:t>Harvel</w:t>
      </w:r>
      <w:proofErr w:type="spellEnd"/>
      <w:r w:rsidR="0007075A" w:rsidRPr="00933DF6">
        <w:rPr>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p w14:paraId="2FC388CB" w14:textId="77777777" w:rsidR="00FA5D07" w:rsidRPr="009B00BF" w:rsidRDefault="00FA5D07" w:rsidP="00FA5D07">
      <w:pPr>
        <w:spacing w:line="240" w:lineRule="auto"/>
        <w:rPr>
          <w:rFonts w:ascii="Calibri" w:eastAsia="Calibri" w:hAnsi="Calibri" w:cs="Calibri"/>
          <w:color w:val="000000"/>
        </w:rPr>
      </w:pPr>
    </w:p>
    <w:sectPr w:rsidR="00FA5D07" w:rsidRPr="009B00BF" w:rsidSect="00DD0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1540A"/>
    <w:multiLevelType w:val="hybridMultilevel"/>
    <w:tmpl w:val="A90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504BB"/>
    <w:multiLevelType w:val="hybridMultilevel"/>
    <w:tmpl w:val="391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78"/>
    <w:rsid w:val="00034760"/>
    <w:rsid w:val="00037228"/>
    <w:rsid w:val="000472C9"/>
    <w:rsid w:val="00064962"/>
    <w:rsid w:val="0007075A"/>
    <w:rsid w:val="00070A39"/>
    <w:rsid w:val="000B6729"/>
    <w:rsid w:val="000D7124"/>
    <w:rsid w:val="000E1E8B"/>
    <w:rsid w:val="0012360E"/>
    <w:rsid w:val="00133D2D"/>
    <w:rsid w:val="00140298"/>
    <w:rsid w:val="001622D4"/>
    <w:rsid w:val="001F21A6"/>
    <w:rsid w:val="001F4A59"/>
    <w:rsid w:val="00213D0F"/>
    <w:rsid w:val="00236A82"/>
    <w:rsid w:val="002451A1"/>
    <w:rsid w:val="002712DB"/>
    <w:rsid w:val="002B06B0"/>
    <w:rsid w:val="002D6B7A"/>
    <w:rsid w:val="002F498D"/>
    <w:rsid w:val="002F4C81"/>
    <w:rsid w:val="002F5362"/>
    <w:rsid w:val="00303FA0"/>
    <w:rsid w:val="0032302F"/>
    <w:rsid w:val="00324076"/>
    <w:rsid w:val="00326F70"/>
    <w:rsid w:val="003440E2"/>
    <w:rsid w:val="003913D4"/>
    <w:rsid w:val="003A071B"/>
    <w:rsid w:val="003A3C23"/>
    <w:rsid w:val="003B4A94"/>
    <w:rsid w:val="003D4BCB"/>
    <w:rsid w:val="003E1B19"/>
    <w:rsid w:val="003F010C"/>
    <w:rsid w:val="003F44C5"/>
    <w:rsid w:val="00404481"/>
    <w:rsid w:val="00413E38"/>
    <w:rsid w:val="00422807"/>
    <w:rsid w:val="004263C5"/>
    <w:rsid w:val="0044524B"/>
    <w:rsid w:val="004631EF"/>
    <w:rsid w:val="00464127"/>
    <w:rsid w:val="004A69B0"/>
    <w:rsid w:val="004E0053"/>
    <w:rsid w:val="00515DE6"/>
    <w:rsid w:val="005204C2"/>
    <w:rsid w:val="00526684"/>
    <w:rsid w:val="0054787C"/>
    <w:rsid w:val="00570F0B"/>
    <w:rsid w:val="00577F3E"/>
    <w:rsid w:val="00591A0C"/>
    <w:rsid w:val="005922FF"/>
    <w:rsid w:val="005A3E13"/>
    <w:rsid w:val="005C7C07"/>
    <w:rsid w:val="005D4269"/>
    <w:rsid w:val="005E27F7"/>
    <w:rsid w:val="005F5C8F"/>
    <w:rsid w:val="006174C1"/>
    <w:rsid w:val="006538F3"/>
    <w:rsid w:val="006665BE"/>
    <w:rsid w:val="00677D8F"/>
    <w:rsid w:val="006920F7"/>
    <w:rsid w:val="00696F1D"/>
    <w:rsid w:val="006B0AED"/>
    <w:rsid w:val="006B5E99"/>
    <w:rsid w:val="006D28EA"/>
    <w:rsid w:val="00721BE0"/>
    <w:rsid w:val="00777BA2"/>
    <w:rsid w:val="007D07E0"/>
    <w:rsid w:val="007D3074"/>
    <w:rsid w:val="007D4F1A"/>
    <w:rsid w:val="007E693C"/>
    <w:rsid w:val="007F170D"/>
    <w:rsid w:val="00800727"/>
    <w:rsid w:val="00843B11"/>
    <w:rsid w:val="00862BD4"/>
    <w:rsid w:val="00881578"/>
    <w:rsid w:val="008859AA"/>
    <w:rsid w:val="00885BE0"/>
    <w:rsid w:val="008A600B"/>
    <w:rsid w:val="008C03A2"/>
    <w:rsid w:val="008F7A32"/>
    <w:rsid w:val="0090261C"/>
    <w:rsid w:val="00912125"/>
    <w:rsid w:val="0092087C"/>
    <w:rsid w:val="0092353A"/>
    <w:rsid w:val="009358B0"/>
    <w:rsid w:val="0094214D"/>
    <w:rsid w:val="00953043"/>
    <w:rsid w:val="00965A67"/>
    <w:rsid w:val="009A125A"/>
    <w:rsid w:val="009A588E"/>
    <w:rsid w:val="009B00BF"/>
    <w:rsid w:val="009B5971"/>
    <w:rsid w:val="009E4D53"/>
    <w:rsid w:val="009F590F"/>
    <w:rsid w:val="009F63F2"/>
    <w:rsid w:val="00A27B2E"/>
    <w:rsid w:val="00A40317"/>
    <w:rsid w:val="00A64849"/>
    <w:rsid w:val="00A7056C"/>
    <w:rsid w:val="00A73C21"/>
    <w:rsid w:val="00AA0C3B"/>
    <w:rsid w:val="00AB1346"/>
    <w:rsid w:val="00AB1702"/>
    <w:rsid w:val="00AF5CD7"/>
    <w:rsid w:val="00B01BAA"/>
    <w:rsid w:val="00B143C0"/>
    <w:rsid w:val="00B233DA"/>
    <w:rsid w:val="00B271ED"/>
    <w:rsid w:val="00B425AF"/>
    <w:rsid w:val="00B94752"/>
    <w:rsid w:val="00BB06D6"/>
    <w:rsid w:val="00C84419"/>
    <w:rsid w:val="00C94D19"/>
    <w:rsid w:val="00C97FBE"/>
    <w:rsid w:val="00CA5E99"/>
    <w:rsid w:val="00CC79F4"/>
    <w:rsid w:val="00CD3259"/>
    <w:rsid w:val="00CE2202"/>
    <w:rsid w:val="00D17630"/>
    <w:rsid w:val="00D208DB"/>
    <w:rsid w:val="00D23F1C"/>
    <w:rsid w:val="00D93250"/>
    <w:rsid w:val="00D960FE"/>
    <w:rsid w:val="00DC58EF"/>
    <w:rsid w:val="00DD072C"/>
    <w:rsid w:val="00DE693A"/>
    <w:rsid w:val="00DF6CBC"/>
    <w:rsid w:val="00E20B7D"/>
    <w:rsid w:val="00E543A7"/>
    <w:rsid w:val="00E57772"/>
    <w:rsid w:val="00E6095C"/>
    <w:rsid w:val="00E62068"/>
    <w:rsid w:val="00E745C9"/>
    <w:rsid w:val="00E75D3D"/>
    <w:rsid w:val="00E876C9"/>
    <w:rsid w:val="00ED0B4E"/>
    <w:rsid w:val="00EE3422"/>
    <w:rsid w:val="00EE48F0"/>
    <w:rsid w:val="00EF3588"/>
    <w:rsid w:val="00F01D72"/>
    <w:rsid w:val="00F229D3"/>
    <w:rsid w:val="00F25BC2"/>
    <w:rsid w:val="00F660B3"/>
    <w:rsid w:val="00F75DB1"/>
    <w:rsid w:val="00FA5D07"/>
    <w:rsid w:val="00FB03EA"/>
    <w:rsid w:val="00FB1F38"/>
    <w:rsid w:val="00FB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1FF9"/>
  <w15:docId w15:val="{DC3AE1CB-AEB1-4B27-990D-8F7629C5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4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78"/>
    <w:rPr>
      <w:color w:val="0563C1" w:themeColor="hyperlink"/>
      <w:u w:val="single"/>
    </w:rPr>
  </w:style>
  <w:style w:type="paragraph" w:styleId="ListParagraph">
    <w:name w:val="List Paragraph"/>
    <w:basedOn w:val="Normal"/>
    <w:uiPriority w:val="34"/>
    <w:qFormat/>
    <w:rsid w:val="004E0053"/>
    <w:pPr>
      <w:ind w:left="720"/>
      <w:contextualSpacing/>
    </w:pPr>
  </w:style>
  <w:style w:type="character" w:styleId="CommentReference">
    <w:name w:val="annotation reference"/>
    <w:basedOn w:val="DefaultParagraphFont"/>
    <w:uiPriority w:val="99"/>
    <w:semiHidden/>
    <w:unhideWhenUsed/>
    <w:rsid w:val="002451A1"/>
    <w:rPr>
      <w:sz w:val="16"/>
      <w:szCs w:val="16"/>
    </w:rPr>
  </w:style>
  <w:style w:type="paragraph" w:styleId="CommentText">
    <w:name w:val="annotation text"/>
    <w:basedOn w:val="Normal"/>
    <w:link w:val="CommentTextChar"/>
    <w:uiPriority w:val="99"/>
    <w:semiHidden/>
    <w:unhideWhenUsed/>
    <w:rsid w:val="002451A1"/>
    <w:pPr>
      <w:spacing w:line="240" w:lineRule="auto"/>
    </w:pPr>
    <w:rPr>
      <w:sz w:val="20"/>
      <w:szCs w:val="20"/>
    </w:rPr>
  </w:style>
  <w:style w:type="character" w:customStyle="1" w:styleId="CommentTextChar">
    <w:name w:val="Comment Text Char"/>
    <w:basedOn w:val="DefaultParagraphFont"/>
    <w:link w:val="CommentText"/>
    <w:uiPriority w:val="99"/>
    <w:semiHidden/>
    <w:rsid w:val="002451A1"/>
    <w:rPr>
      <w:sz w:val="20"/>
      <w:szCs w:val="20"/>
    </w:rPr>
  </w:style>
  <w:style w:type="paragraph" w:styleId="CommentSubject">
    <w:name w:val="annotation subject"/>
    <w:basedOn w:val="CommentText"/>
    <w:next w:val="CommentText"/>
    <w:link w:val="CommentSubjectChar"/>
    <w:uiPriority w:val="99"/>
    <w:semiHidden/>
    <w:unhideWhenUsed/>
    <w:rsid w:val="002451A1"/>
    <w:rPr>
      <w:b/>
      <w:bCs/>
    </w:rPr>
  </w:style>
  <w:style w:type="character" w:customStyle="1" w:styleId="CommentSubjectChar">
    <w:name w:val="Comment Subject Char"/>
    <w:basedOn w:val="CommentTextChar"/>
    <w:link w:val="CommentSubject"/>
    <w:uiPriority w:val="99"/>
    <w:semiHidden/>
    <w:rsid w:val="002451A1"/>
    <w:rPr>
      <w:b/>
      <w:bCs/>
      <w:sz w:val="20"/>
      <w:szCs w:val="20"/>
    </w:rPr>
  </w:style>
  <w:style w:type="paragraph" w:styleId="BalloonText">
    <w:name w:val="Balloon Text"/>
    <w:basedOn w:val="Normal"/>
    <w:link w:val="BalloonTextChar"/>
    <w:uiPriority w:val="99"/>
    <w:semiHidden/>
    <w:unhideWhenUsed/>
    <w:rsid w:val="0024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A1"/>
    <w:rPr>
      <w:rFonts w:ascii="Tahoma" w:hAnsi="Tahoma" w:cs="Tahoma"/>
      <w:sz w:val="16"/>
      <w:szCs w:val="16"/>
    </w:rPr>
  </w:style>
  <w:style w:type="character" w:styleId="FollowedHyperlink">
    <w:name w:val="FollowedHyperlink"/>
    <w:basedOn w:val="DefaultParagraphFont"/>
    <w:uiPriority w:val="99"/>
    <w:semiHidden/>
    <w:unhideWhenUsed/>
    <w:rsid w:val="003D4BCB"/>
    <w:rPr>
      <w:color w:val="954F72" w:themeColor="followedHyperlink"/>
      <w:u w:val="single"/>
    </w:rPr>
  </w:style>
  <w:style w:type="paragraph" w:styleId="Revision">
    <w:name w:val="Revision"/>
    <w:hidden/>
    <w:uiPriority w:val="99"/>
    <w:semiHidden/>
    <w:rsid w:val="00326F70"/>
    <w:pPr>
      <w:spacing w:after="0" w:line="240" w:lineRule="auto"/>
    </w:pPr>
  </w:style>
  <w:style w:type="paragraph" w:customStyle="1" w:styleId="Normal1">
    <w:name w:val="Normal1"/>
    <w:rsid w:val="0007075A"/>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ckets.auroratheatre.com/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BoosnBrew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arystroll.com/ghost-tou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ickets.auroratheatre.com/Default.aspx" TargetMode="External"/><Relationship Id="rId4" Type="http://schemas.openxmlformats.org/officeDocument/2006/relationships/numbering" Target="numbering.xml"/><Relationship Id="rId9" Type="http://schemas.openxmlformats.org/officeDocument/2006/relationships/hyperlink" Target="mailto:lhaislip@emailbrave.com" TargetMode="External"/><Relationship Id="rId14" Type="http://schemas.openxmlformats.org/officeDocument/2006/relationships/hyperlink" Target="http://www.aurora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2" ma:contentTypeDescription="Create a new document." ma:contentTypeScope="" ma:versionID="61ee68384479c50352bc7843bae5dba9">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92f5d474f088ec19407b4c6d5c64c95d"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7ABE4-0AFA-4A1A-8539-CCCD6F5DD7A4}">
  <ds:schemaRefs>
    <ds:schemaRef ds:uri="http://schemas.microsoft.com/sharepoint/v3/contenttype/forms"/>
  </ds:schemaRefs>
</ds:datastoreItem>
</file>

<file path=customXml/itemProps2.xml><?xml version="1.0" encoding="utf-8"?>
<ds:datastoreItem xmlns:ds="http://schemas.openxmlformats.org/officeDocument/2006/customXml" ds:itemID="{71F0FB2A-AA28-4DF0-AA73-6C457FE893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5f057e5-9640-4736-a5ea-8da14d199151"/>
    <ds:schemaRef ds:uri="http://schemas.microsoft.com/office/2006/metadata/properties"/>
    <ds:schemaRef ds:uri="f5074110-8324-49e9-80c3-2b0be70f478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16F67BD-25CF-44E5-ACA2-970556E9C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Laurel Haislip</cp:lastModifiedBy>
  <cp:revision>3</cp:revision>
  <dcterms:created xsi:type="dcterms:W3CDTF">2018-10-09T14:16:00Z</dcterms:created>
  <dcterms:modified xsi:type="dcterms:W3CDTF">2018-10-09T14:39:00Z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