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0C3CC" w14:textId="77777777" w:rsidR="007D7884" w:rsidRDefault="007D7884" w:rsidP="00A507C4">
      <w:pPr>
        <w:pStyle w:val="NormalWeb"/>
        <w:spacing w:before="0" w:beforeAutospacing="0" w:after="0" w:afterAutospacing="0"/>
        <w:jc w:val="right"/>
        <w:rPr>
          <w:rFonts w:ascii="Verdana" w:hAnsi="Verdana"/>
          <w:color w:val="000000" w:themeColor="text1"/>
          <w:sz w:val="22"/>
          <w:szCs w:val="22"/>
          <w:lang w:val="fr-FR"/>
        </w:rPr>
      </w:pPr>
    </w:p>
    <w:p w14:paraId="1F26A8B4" w14:textId="538DC44E" w:rsidR="00AB59E3" w:rsidRPr="000175CF" w:rsidRDefault="00AB59E3" w:rsidP="00A507C4">
      <w:pPr>
        <w:pStyle w:val="NormalWeb"/>
        <w:spacing w:before="0" w:beforeAutospacing="0" w:after="0" w:afterAutospacing="0"/>
        <w:jc w:val="right"/>
        <w:rPr>
          <w:rFonts w:ascii="Verdana" w:hAnsi="Verdana"/>
          <w:color w:val="000000" w:themeColor="text1"/>
          <w:sz w:val="22"/>
          <w:szCs w:val="22"/>
        </w:rPr>
      </w:pPr>
      <w:r>
        <w:rPr>
          <w:rFonts w:ascii="Verdana" w:hAnsi="Verdana"/>
          <w:color w:val="000000" w:themeColor="text1"/>
          <w:sz w:val="22"/>
        </w:rPr>
        <w:t>Persbericht</w:t>
      </w:r>
    </w:p>
    <w:p w14:paraId="70759C54" w14:textId="1AACE07F" w:rsidR="00AB59E3" w:rsidRPr="007D7884" w:rsidRDefault="00AB59E3" w:rsidP="00A507C4">
      <w:pPr>
        <w:pStyle w:val="NormalWeb"/>
        <w:spacing w:before="0" w:beforeAutospacing="0" w:after="0" w:afterAutospacing="0"/>
        <w:jc w:val="right"/>
        <w:rPr>
          <w:rFonts w:ascii="Verdana" w:hAnsi="Verdana"/>
          <w:b/>
          <w:bCs/>
          <w:color w:val="000000" w:themeColor="text1"/>
          <w:sz w:val="22"/>
          <w:szCs w:val="22"/>
        </w:rPr>
      </w:pPr>
      <w:r>
        <w:rPr>
          <w:rFonts w:ascii="Verdana" w:hAnsi="Verdana"/>
          <w:b/>
          <w:color w:val="000000" w:themeColor="text1"/>
          <w:sz w:val="22"/>
        </w:rPr>
        <w:t>EMBARGO: 22 juni 2022 – 8.00 uur</w:t>
      </w:r>
    </w:p>
    <w:p w14:paraId="05E847DD" w14:textId="305EA6D1" w:rsidR="00AB59E3" w:rsidRPr="002944AF" w:rsidRDefault="00AB59E3" w:rsidP="00D605DB">
      <w:pPr>
        <w:pStyle w:val="NormalWeb"/>
        <w:spacing w:before="0" w:beforeAutospacing="0" w:after="0" w:afterAutospacing="0"/>
        <w:jc w:val="center"/>
        <w:rPr>
          <w:rFonts w:ascii="Verdana" w:hAnsi="Verdana"/>
          <w:b/>
          <w:bCs/>
          <w:color w:val="1F4E79" w:themeColor="accent5" w:themeShade="80"/>
          <w:sz w:val="22"/>
          <w:szCs w:val="22"/>
        </w:rPr>
      </w:pPr>
    </w:p>
    <w:p w14:paraId="36DCF3A7" w14:textId="77777777" w:rsidR="00AB59E3" w:rsidRPr="002944AF" w:rsidRDefault="00AB59E3" w:rsidP="00D605DB">
      <w:pPr>
        <w:pStyle w:val="NormalWeb"/>
        <w:spacing w:before="0" w:beforeAutospacing="0" w:after="0" w:afterAutospacing="0"/>
        <w:jc w:val="center"/>
        <w:rPr>
          <w:rFonts w:ascii="Verdana" w:hAnsi="Verdana"/>
          <w:b/>
          <w:bCs/>
          <w:color w:val="1F4E79" w:themeColor="accent5" w:themeShade="80"/>
          <w:sz w:val="22"/>
          <w:szCs w:val="22"/>
        </w:rPr>
      </w:pPr>
    </w:p>
    <w:p w14:paraId="5F3DD805" w14:textId="77777777" w:rsidR="00A507C4" w:rsidRPr="002944AF" w:rsidRDefault="00A507C4" w:rsidP="00D605DB">
      <w:pPr>
        <w:pStyle w:val="NormalWeb"/>
        <w:spacing w:before="0" w:beforeAutospacing="0" w:after="0" w:afterAutospacing="0"/>
        <w:jc w:val="center"/>
        <w:rPr>
          <w:rFonts w:ascii="Verdana" w:hAnsi="Verdana"/>
          <w:b/>
          <w:bCs/>
          <w:color w:val="1F4E79" w:themeColor="accent5" w:themeShade="80"/>
          <w:sz w:val="22"/>
          <w:szCs w:val="22"/>
        </w:rPr>
      </w:pPr>
    </w:p>
    <w:p w14:paraId="3F844146" w14:textId="11DF996D" w:rsidR="00E03861" w:rsidRPr="007D7884" w:rsidRDefault="00E03861" w:rsidP="00D605DB">
      <w:pPr>
        <w:pStyle w:val="NormalWeb"/>
        <w:spacing w:before="0" w:beforeAutospacing="0" w:after="0" w:afterAutospacing="0"/>
        <w:jc w:val="center"/>
        <w:rPr>
          <w:rFonts w:ascii="Verdana" w:hAnsi="Verdana"/>
          <w:b/>
          <w:bCs/>
          <w:color w:val="1F4E79" w:themeColor="accent5" w:themeShade="80"/>
        </w:rPr>
      </w:pPr>
      <w:r>
        <w:rPr>
          <w:rFonts w:ascii="Verdana" w:hAnsi="Verdana"/>
          <w:b/>
          <w:color w:val="1F4E79" w:themeColor="accent5" w:themeShade="80"/>
        </w:rPr>
        <w:t xml:space="preserve">EDI - ELECTRIC BY D'IETEREN HEEFT </w:t>
      </w:r>
      <w:r w:rsidR="004D0321">
        <w:rPr>
          <w:rFonts w:ascii="Verdana" w:hAnsi="Verdana"/>
          <w:b/>
          <w:color w:val="1F4E79" w:themeColor="accent5" w:themeShade="80"/>
        </w:rPr>
        <w:t>GO-SOLAR</w:t>
      </w:r>
      <w:r>
        <w:rPr>
          <w:rFonts w:ascii="Verdana" w:hAnsi="Verdana"/>
          <w:b/>
          <w:color w:val="1F4E79" w:themeColor="accent5" w:themeShade="80"/>
        </w:rPr>
        <w:t xml:space="preserve"> OVERGENOMEN </w:t>
      </w:r>
    </w:p>
    <w:p w14:paraId="25673E9A" w14:textId="01ACA730" w:rsidR="00062D4C" w:rsidRPr="001A68A6" w:rsidRDefault="00522330" w:rsidP="00D605DB">
      <w:pPr>
        <w:pStyle w:val="NormalWeb"/>
        <w:spacing w:before="0" w:beforeAutospacing="0" w:after="0" w:afterAutospacing="0"/>
        <w:jc w:val="center"/>
        <w:rPr>
          <w:rFonts w:ascii="Verdana" w:hAnsi="Verdana"/>
          <w:color w:val="1F4E79" w:themeColor="accent5" w:themeShade="80"/>
          <w:sz w:val="22"/>
          <w:szCs w:val="22"/>
        </w:rPr>
      </w:pPr>
      <w:r>
        <w:rPr>
          <w:rFonts w:ascii="Verdana" w:hAnsi="Verdana"/>
          <w:color w:val="1F4E79" w:themeColor="accent5" w:themeShade="80"/>
          <w:sz w:val="22"/>
        </w:rPr>
        <w:t xml:space="preserve">De dochtermaatschappij van D'Ieteren koppelt voortaan haar aanbod oplaadoplossingen voor elektrische voertuigen aan het installeren van fotovoltaïsche panelen en batterijen en geeft zo de elektromobiliteit in België een duwtje in de rug </w:t>
      </w:r>
    </w:p>
    <w:p w14:paraId="3AEE6AB7" w14:textId="0A7B4DCA" w:rsidR="004E1B74" w:rsidRDefault="007D7884" w:rsidP="007179E6">
      <w:pPr>
        <w:pStyle w:val="NormalWeb"/>
        <w:jc w:val="both"/>
        <w:rPr>
          <w:rFonts w:ascii="Verdana" w:hAnsi="Verdana"/>
          <w:b/>
          <w:bCs/>
          <w:sz w:val="20"/>
          <w:szCs w:val="20"/>
        </w:rPr>
      </w:pPr>
      <w:r>
        <w:rPr>
          <w:rFonts w:ascii="Verdana" w:hAnsi="Verdana"/>
          <w:b/>
          <w:sz w:val="20"/>
        </w:rPr>
        <w:t xml:space="preserve">Met de overname van </w:t>
      </w:r>
      <w:r w:rsidR="004D0321">
        <w:rPr>
          <w:rFonts w:ascii="Verdana" w:hAnsi="Verdana"/>
          <w:b/>
          <w:sz w:val="20"/>
        </w:rPr>
        <w:t>Go-Solar</w:t>
      </w:r>
      <w:r>
        <w:rPr>
          <w:rFonts w:ascii="Verdana" w:hAnsi="Verdana"/>
          <w:b/>
          <w:sz w:val="20"/>
        </w:rPr>
        <w:t xml:space="preserve"> vult EDI, Belgische leider in de commercialisering en installatie van oplaadstations voor elektrische voertuigen, zijn aanbod voor automobilisten aan door h</w:t>
      </w:r>
      <w:r w:rsidR="002944AF">
        <w:rPr>
          <w:rFonts w:ascii="Verdana" w:hAnsi="Verdana"/>
          <w:b/>
          <w:sz w:val="20"/>
        </w:rPr>
        <w:t>u</w:t>
      </w:r>
      <w:r>
        <w:rPr>
          <w:rFonts w:ascii="Verdana" w:hAnsi="Verdana"/>
          <w:b/>
          <w:sz w:val="20"/>
        </w:rPr>
        <w:t xml:space="preserve">n voor te stellen om zowel producent als verbruiker van groene energie te zijn.  </w:t>
      </w:r>
    </w:p>
    <w:p w14:paraId="74B55F5F" w14:textId="10C97085" w:rsidR="00FA4037" w:rsidRPr="00D75FD3" w:rsidRDefault="004D0321" w:rsidP="007179E6">
      <w:pPr>
        <w:pStyle w:val="NormalWeb"/>
        <w:jc w:val="both"/>
        <w:rPr>
          <w:rFonts w:ascii="Verdana" w:hAnsi="Verdana"/>
          <w:b/>
          <w:bCs/>
          <w:sz w:val="20"/>
          <w:szCs w:val="20"/>
        </w:rPr>
      </w:pPr>
      <w:r>
        <w:rPr>
          <w:rFonts w:ascii="Verdana" w:hAnsi="Verdana"/>
          <w:b/>
          <w:sz w:val="20"/>
        </w:rPr>
        <w:t>Go-Solar</w:t>
      </w:r>
      <w:r w:rsidR="007179E6">
        <w:rPr>
          <w:rFonts w:ascii="Verdana" w:hAnsi="Verdana"/>
          <w:b/>
          <w:sz w:val="20"/>
        </w:rPr>
        <w:t xml:space="preserve"> is een toonaangevend installatiebedrijf van fotovoltaïsche panelen en </w:t>
      </w:r>
      <w:r w:rsidR="00E0282C">
        <w:rPr>
          <w:rFonts w:ascii="Verdana" w:hAnsi="Verdana"/>
          <w:b/>
          <w:sz w:val="20"/>
        </w:rPr>
        <w:t>thuis</w:t>
      </w:r>
      <w:r w:rsidR="007179E6">
        <w:rPr>
          <w:rFonts w:ascii="Verdana" w:hAnsi="Verdana"/>
          <w:b/>
          <w:sz w:val="20"/>
        </w:rPr>
        <w:t xml:space="preserve">batterijen in België en beoogt de zelfconsumptie van groene energieproductie te optimaliseren en zo de kosten van het elektriciteitsverbruik van zijn klanten te verminderen.  </w:t>
      </w:r>
    </w:p>
    <w:p w14:paraId="05B25CC1" w14:textId="436B8E6D" w:rsidR="00AB59E3" w:rsidRDefault="00B96A56" w:rsidP="00D75FD3">
      <w:pPr>
        <w:pStyle w:val="NormalWeb"/>
        <w:jc w:val="both"/>
        <w:rPr>
          <w:rFonts w:ascii="Verdana" w:hAnsi="Verdana" w:cs="Arial"/>
          <w:i/>
          <w:iCs/>
          <w:color w:val="000000"/>
          <w:sz w:val="20"/>
          <w:szCs w:val="20"/>
        </w:rPr>
      </w:pPr>
      <w:r>
        <w:rPr>
          <w:rFonts w:ascii="Verdana" w:hAnsi="Verdana"/>
          <w:b/>
          <w:color w:val="000000"/>
          <w:sz w:val="20"/>
        </w:rPr>
        <w:t>Denis Gorteman, CEO van D’Ieteren:</w:t>
      </w:r>
      <w:r>
        <w:rPr>
          <w:rFonts w:ascii="Verdana" w:hAnsi="Verdana"/>
          <w:i/>
          <w:color w:val="000000"/>
          <w:sz w:val="20"/>
        </w:rPr>
        <w:t xml:space="preserve"> "De overname van </w:t>
      </w:r>
      <w:r w:rsidR="004D0321">
        <w:rPr>
          <w:rFonts w:ascii="Verdana" w:hAnsi="Verdana"/>
          <w:i/>
          <w:color w:val="000000"/>
          <w:sz w:val="20"/>
        </w:rPr>
        <w:t>Go-Solar</w:t>
      </w:r>
      <w:r>
        <w:rPr>
          <w:rFonts w:ascii="Verdana" w:hAnsi="Verdana"/>
          <w:i/>
          <w:color w:val="000000"/>
          <w:sz w:val="20"/>
        </w:rPr>
        <w:t xml:space="preserve"> door EDI is een strategische zet die zal helpen om de elektromobiliteit in België te promoten door de klantenervaring te vereenvoudigen via een integraal aanbod. Ze draagt bij aan een verkleining van de koolstofvoetafdruk van mobiliteit en ligt volledig in de lijn van onze missie om te werken aan vlotte en duurzame mobiliteit voor iedereen.”</w:t>
      </w:r>
    </w:p>
    <w:p w14:paraId="6EA18AB7" w14:textId="14CEB648" w:rsidR="00086E6E" w:rsidRPr="00CE278A" w:rsidRDefault="004D0321" w:rsidP="006B72C6">
      <w:pPr>
        <w:pStyle w:val="NormalWeb"/>
        <w:spacing w:before="0" w:beforeAutospacing="0" w:after="0" w:afterAutospacing="0"/>
        <w:jc w:val="both"/>
        <w:rPr>
          <w:rFonts w:ascii="Verdana" w:hAnsi="Verdana"/>
          <w:sz w:val="20"/>
          <w:szCs w:val="20"/>
        </w:rPr>
      </w:pPr>
      <w:r>
        <w:rPr>
          <w:rFonts w:ascii="Verdana" w:hAnsi="Verdana"/>
          <w:sz w:val="20"/>
        </w:rPr>
        <w:t>Go-Solar</w:t>
      </w:r>
      <w:r w:rsidR="00D557BD">
        <w:rPr>
          <w:rFonts w:ascii="Verdana" w:hAnsi="Verdana"/>
          <w:sz w:val="20"/>
        </w:rPr>
        <w:t xml:space="preserve">, opgericht in 2008, is een Belgisch familiebedrijf met een erkende expertise in de installatie van fotovoltaïsche panelen en </w:t>
      </w:r>
      <w:r w:rsidR="00E0282C">
        <w:rPr>
          <w:rFonts w:ascii="Verdana" w:hAnsi="Verdana"/>
          <w:sz w:val="20"/>
        </w:rPr>
        <w:t>thuis</w:t>
      </w:r>
      <w:r w:rsidR="00D557BD">
        <w:rPr>
          <w:rFonts w:ascii="Verdana" w:hAnsi="Verdana"/>
          <w:sz w:val="20"/>
        </w:rPr>
        <w:t xml:space="preserve">batterijen. Deze geïntegreerde aanpak is een sleutelfactor voor succes in een krachtige groeimarkt. Het bedrijf, dat een groei met dubbele cijfers kent, is voornamelijk actief in het Vlaamse Gewest en wil zijn activiteiten over het hele land uitbreiden door gebruik te maken van het potentieel aan activiteiten dat door de fusie met EDI wordt geboden.   </w:t>
      </w:r>
    </w:p>
    <w:p w14:paraId="0A4B92BA" w14:textId="77777777" w:rsidR="00086E6E" w:rsidRPr="002944AF" w:rsidRDefault="00086E6E" w:rsidP="006B72C6">
      <w:pPr>
        <w:pStyle w:val="NormalWeb"/>
        <w:spacing w:before="0" w:beforeAutospacing="0" w:after="0" w:afterAutospacing="0"/>
        <w:jc w:val="both"/>
        <w:rPr>
          <w:rFonts w:ascii="Verdana" w:hAnsi="Verdana"/>
          <w:sz w:val="20"/>
          <w:szCs w:val="20"/>
        </w:rPr>
      </w:pPr>
    </w:p>
    <w:p w14:paraId="244AAEA7" w14:textId="482F9F96" w:rsidR="009318A5" w:rsidRDefault="006E2B37" w:rsidP="008363AE">
      <w:pPr>
        <w:shd w:val="clear" w:color="auto" w:fill="FFFFFF"/>
        <w:spacing w:after="0" w:line="240" w:lineRule="auto"/>
        <w:jc w:val="both"/>
        <w:rPr>
          <w:rFonts w:ascii="Verdana" w:hAnsi="Verdana"/>
          <w:color w:val="000000"/>
          <w:sz w:val="20"/>
        </w:rPr>
      </w:pPr>
      <w:r>
        <w:rPr>
          <w:rFonts w:ascii="Verdana" w:hAnsi="Verdana"/>
          <w:color w:val="000000"/>
          <w:sz w:val="20"/>
        </w:rPr>
        <w:t>Met de overname van Go</w:t>
      </w:r>
      <w:r w:rsidR="004D0321">
        <w:rPr>
          <w:rFonts w:ascii="Verdana" w:hAnsi="Verdana"/>
          <w:color w:val="000000"/>
          <w:sz w:val="20"/>
        </w:rPr>
        <w:t>-</w:t>
      </w:r>
      <w:r>
        <w:rPr>
          <w:rFonts w:ascii="Verdana" w:hAnsi="Verdana"/>
          <w:color w:val="000000"/>
          <w:sz w:val="20"/>
        </w:rPr>
        <w:t xml:space="preserve">Solar wil EDI zijn leiderspositie op de markt consolideren, in lijn met zijn missie om de elektromobiliteit in België te bevorderen en tegelijk een economisch en ecologisch voordeel te koppelen aan het energieverbruik van zijn klanten. </w:t>
      </w:r>
    </w:p>
    <w:p w14:paraId="4551A53B" w14:textId="77777777" w:rsidR="00A91294" w:rsidRDefault="00A91294" w:rsidP="008363AE">
      <w:pPr>
        <w:shd w:val="clear" w:color="auto" w:fill="FFFFFF"/>
        <w:spacing w:after="0" w:line="240" w:lineRule="auto"/>
        <w:jc w:val="both"/>
        <w:rPr>
          <w:rFonts w:ascii="Verdana" w:eastAsia="Times New Roman" w:hAnsi="Verdana" w:cs="Arial"/>
          <w:color w:val="000000"/>
          <w:sz w:val="20"/>
          <w:szCs w:val="20"/>
        </w:rPr>
      </w:pPr>
    </w:p>
    <w:p w14:paraId="26CB5F56" w14:textId="2759F08F" w:rsidR="00E856A9" w:rsidRDefault="004E1B74" w:rsidP="0085397C">
      <w:pPr>
        <w:jc w:val="both"/>
        <w:rPr>
          <w:rFonts w:ascii="Verdana" w:hAnsi="Verdana"/>
          <w:sz w:val="20"/>
          <w:szCs w:val="20"/>
        </w:rPr>
      </w:pPr>
      <w:r>
        <w:rPr>
          <w:rFonts w:ascii="Verdana" w:hAnsi="Verdana"/>
          <w:b/>
          <w:color w:val="000000" w:themeColor="text1"/>
          <w:sz w:val="20"/>
        </w:rPr>
        <w:t xml:space="preserve">Nicolas Paris, CEO EDI: </w:t>
      </w:r>
      <w:r>
        <w:rPr>
          <w:rFonts w:ascii="Verdana" w:hAnsi="Verdana"/>
          <w:i/>
          <w:color w:val="000000" w:themeColor="text1"/>
          <w:sz w:val="20"/>
        </w:rPr>
        <w:t>"</w:t>
      </w:r>
      <w:r w:rsidR="004D0321" w:rsidRPr="004D0321">
        <w:rPr>
          <w:rFonts w:ascii="Verdana" w:hAnsi="Verdana"/>
          <w:i/>
          <w:iCs/>
          <w:sz w:val="20"/>
          <w:szCs w:val="20"/>
        </w:rPr>
        <w:t>Voertuigen met een oplaadaansluiting zullen tegen 2025 naar verwachting goed zijn voor 50% van de verkoop van nieuwe voertuigen.</w:t>
      </w:r>
      <w:r w:rsidR="004D0321">
        <w:rPr>
          <w:rFonts w:ascii="Verdana" w:hAnsi="Verdana"/>
          <w:i/>
          <w:iCs/>
          <w:sz w:val="20"/>
          <w:szCs w:val="20"/>
        </w:rPr>
        <w:t xml:space="preserve"> </w:t>
      </w:r>
      <w:r>
        <w:rPr>
          <w:rFonts w:ascii="Verdana" w:hAnsi="Verdana"/>
          <w:i/>
          <w:color w:val="000000" w:themeColor="text1"/>
          <w:sz w:val="20"/>
        </w:rPr>
        <w:t xml:space="preserve">Met de overname van </w:t>
      </w:r>
      <w:r w:rsidR="004D0321">
        <w:rPr>
          <w:rFonts w:ascii="Verdana" w:hAnsi="Verdana"/>
          <w:i/>
          <w:color w:val="000000" w:themeColor="text1"/>
          <w:sz w:val="20"/>
        </w:rPr>
        <w:t>Go-Solar</w:t>
      </w:r>
      <w:r>
        <w:rPr>
          <w:rFonts w:ascii="Verdana" w:hAnsi="Verdana"/>
          <w:i/>
          <w:color w:val="000000" w:themeColor="text1"/>
          <w:sz w:val="20"/>
        </w:rPr>
        <w:t xml:space="preserve"> willen wij het leven van onze klanten gemakkelijker maken door hun een volledig elektrisch ecosysteem aan te bieden en door voort te bouwen op de bewezen deskundigheid, de kwaliteit van de teams en de betrouwbaarheid van de installaties van </w:t>
      </w:r>
      <w:r w:rsidR="004D0321">
        <w:rPr>
          <w:rFonts w:ascii="Verdana" w:hAnsi="Verdana"/>
          <w:i/>
          <w:color w:val="000000" w:themeColor="text1"/>
          <w:sz w:val="20"/>
        </w:rPr>
        <w:t>Go-Solar</w:t>
      </w:r>
      <w:r>
        <w:rPr>
          <w:rFonts w:ascii="Verdana" w:hAnsi="Verdana"/>
          <w:i/>
          <w:color w:val="000000" w:themeColor="text1"/>
          <w:sz w:val="20"/>
        </w:rPr>
        <w:t>.”</w:t>
      </w:r>
    </w:p>
    <w:p w14:paraId="0AE24F9F" w14:textId="406E5D44" w:rsidR="009D5BB5" w:rsidRDefault="00F745B0" w:rsidP="0085397C">
      <w:pPr>
        <w:spacing w:line="252" w:lineRule="auto"/>
        <w:jc w:val="both"/>
        <w:rPr>
          <w:rFonts w:ascii="Verdana" w:hAnsi="Verdana"/>
          <w:sz w:val="20"/>
          <w:szCs w:val="20"/>
        </w:rPr>
      </w:pPr>
      <w:r w:rsidRPr="00F745B0">
        <w:rPr>
          <w:rFonts w:ascii="Verdana" w:hAnsi="Verdana"/>
          <w:b/>
          <w:sz w:val="20"/>
        </w:rPr>
        <w:t>Chris Poppe</w:t>
      </w:r>
      <w:r w:rsidR="009D5BB5" w:rsidRPr="00F745B0">
        <w:rPr>
          <w:rFonts w:ascii="Verdana" w:hAnsi="Verdana"/>
          <w:b/>
          <w:sz w:val="20"/>
        </w:rPr>
        <w:t xml:space="preserve">, </w:t>
      </w:r>
      <w:r w:rsidR="00E86EDF" w:rsidRPr="00E86EDF">
        <w:rPr>
          <w:rFonts w:ascii="Verdana" w:hAnsi="Verdana" w:cs="Arial"/>
          <w:b/>
          <w:bCs/>
          <w:sz w:val="20"/>
          <w:szCs w:val="20"/>
        </w:rPr>
        <w:t>Founder/ Managing Director</w:t>
      </w:r>
      <w:r w:rsidR="009D5BB5" w:rsidRPr="00F745B0">
        <w:rPr>
          <w:rFonts w:ascii="Verdana" w:hAnsi="Verdana"/>
          <w:b/>
          <w:sz w:val="20"/>
        </w:rPr>
        <w:t xml:space="preserve"> </w:t>
      </w:r>
      <w:r w:rsidR="004D0321">
        <w:rPr>
          <w:rFonts w:ascii="Verdana" w:hAnsi="Verdana"/>
          <w:b/>
          <w:sz w:val="20"/>
        </w:rPr>
        <w:t>Go-Solar</w:t>
      </w:r>
      <w:r w:rsidR="009D5BB5" w:rsidRPr="00F745B0">
        <w:rPr>
          <w:rFonts w:ascii="Verdana" w:hAnsi="Verdana"/>
          <w:sz w:val="20"/>
        </w:rPr>
        <w:t>:</w:t>
      </w:r>
      <w:r w:rsidR="009D5BB5">
        <w:rPr>
          <w:rFonts w:ascii="Verdana" w:hAnsi="Verdana"/>
          <w:sz w:val="20"/>
        </w:rPr>
        <w:t xml:space="preserve"> </w:t>
      </w:r>
      <w:r w:rsidR="009D5BB5">
        <w:rPr>
          <w:rFonts w:ascii="Verdana" w:hAnsi="Verdana"/>
          <w:i/>
          <w:sz w:val="20"/>
        </w:rPr>
        <w:t>"</w:t>
      </w:r>
      <w:r w:rsidR="009D5BB5">
        <w:rPr>
          <w:rFonts w:ascii="Verdana" w:hAnsi="Verdana"/>
          <w:i/>
          <w:iCs/>
          <w:sz w:val="20"/>
        </w:rPr>
        <w:t>Ons associëren met een sterke partner die zich volop inzet voor de bevordering van elektromobiliteit is een kans die we niet onbenut wilden laten</w:t>
      </w:r>
      <w:r w:rsidR="009D5BB5">
        <w:rPr>
          <w:rFonts w:ascii="Verdana" w:hAnsi="Verdana"/>
          <w:sz w:val="20"/>
        </w:rPr>
        <w:t>.</w:t>
      </w:r>
      <w:r w:rsidR="009D5BB5">
        <w:rPr>
          <w:rFonts w:ascii="Verdana" w:hAnsi="Verdana"/>
          <w:i/>
          <w:sz w:val="20"/>
        </w:rPr>
        <w:t xml:space="preserve"> Door onze beide activiteiten te combineren en onze krachten te bundelen kunnen we een positieve bijdrage leveren aan de klimaat-, energie- en economische uitdagingen waarmee we te maken hebben. De ondernemingsgeest en de aandacht voor kwaliteit die onze twee bedrijven verbinden, voorspellen een veelbelovende toekomst.”</w:t>
      </w:r>
    </w:p>
    <w:p w14:paraId="27154421" w14:textId="77777777" w:rsidR="009D5BB5" w:rsidRPr="002944AF" w:rsidRDefault="009D5BB5" w:rsidP="009D5BB5">
      <w:pPr>
        <w:shd w:val="clear" w:color="auto" w:fill="FFFFFF"/>
        <w:spacing w:after="0" w:line="240" w:lineRule="auto"/>
        <w:jc w:val="both"/>
        <w:rPr>
          <w:rFonts w:ascii="Verdana" w:hAnsi="Verdana"/>
          <w:sz w:val="20"/>
          <w:szCs w:val="20"/>
        </w:rPr>
      </w:pPr>
    </w:p>
    <w:p w14:paraId="01C93FC8" w14:textId="20A08CBD" w:rsidR="00186740" w:rsidRPr="002944AF" w:rsidRDefault="00186740" w:rsidP="001D2B5F">
      <w:pPr>
        <w:shd w:val="clear" w:color="auto" w:fill="FFFFFF"/>
        <w:spacing w:after="0" w:line="240" w:lineRule="auto"/>
        <w:jc w:val="both"/>
        <w:rPr>
          <w:rFonts w:ascii="Verdana" w:hAnsi="Verdana"/>
          <w:sz w:val="20"/>
          <w:szCs w:val="20"/>
        </w:rPr>
      </w:pPr>
    </w:p>
    <w:p w14:paraId="7F3D887B" w14:textId="77777777" w:rsidR="00E032A3" w:rsidRPr="002944AF" w:rsidRDefault="00E032A3" w:rsidP="008363AE">
      <w:pPr>
        <w:shd w:val="clear" w:color="auto" w:fill="FFFFFF"/>
        <w:spacing w:after="0" w:line="240" w:lineRule="auto"/>
        <w:jc w:val="both"/>
        <w:outlineLvl w:val="2"/>
      </w:pPr>
    </w:p>
    <w:p w14:paraId="7FB4CAD1" w14:textId="77777777" w:rsidR="000A4808" w:rsidRPr="00D43E6C" w:rsidRDefault="000A4808" w:rsidP="000A4808">
      <w:pPr>
        <w:jc w:val="both"/>
        <w:rPr>
          <w:rFonts w:ascii="Verdana" w:hAnsi="Verdana" w:cs="Arial"/>
          <w:b/>
          <w:bCs/>
          <w:sz w:val="20"/>
          <w:szCs w:val="20"/>
        </w:rPr>
      </w:pPr>
      <w:r w:rsidRPr="00D43E6C">
        <w:rPr>
          <w:rFonts w:ascii="Verdana" w:hAnsi="Verdana"/>
          <w:b/>
          <w:sz w:val="20"/>
          <w:szCs w:val="20"/>
        </w:rPr>
        <w:t>Over EDI:</w:t>
      </w:r>
    </w:p>
    <w:p w14:paraId="55D5A5BE" w14:textId="1C06A092" w:rsidR="000A4808" w:rsidRPr="00D43E6C" w:rsidRDefault="000A4808" w:rsidP="000A4808">
      <w:pPr>
        <w:jc w:val="both"/>
        <w:rPr>
          <w:rFonts w:ascii="Verdana" w:hAnsi="Verdana" w:cs="Arial"/>
          <w:sz w:val="20"/>
          <w:szCs w:val="20"/>
        </w:rPr>
      </w:pPr>
      <w:r w:rsidRPr="00D43E6C">
        <w:rPr>
          <w:rFonts w:ascii="Verdana" w:hAnsi="Verdana"/>
          <w:sz w:val="20"/>
          <w:szCs w:val="20"/>
        </w:rPr>
        <w:t>EDI, marktleider in België, biedt een breed scala aan oplaadoplossingen, van aangesloten kabels die werken met een klassiek stopcontact tot high-end oplaadstations die de oplaadsnelheid automatisch regelen in functie van het beschikbare elektrische vermogen en de fotovoltaïsche productie op het dak. De kracht van EDI ligt in de ondersteuning van A tot Z, die het zijn klanten biedt, met ervaren teams, met veel aandacht voor de kwaliteit van de aangeboden producten en een compleet dienstenaanbod. Dat bestaat uit een gedeelde facturatie van het elektriciteitsverbruik voor bedrijfswagens, een optimalisatie in real time van de oplaadsnelheid en toegang tot een netwerk van 250.000 openbare oplaadpunten in Europa.</w:t>
      </w:r>
    </w:p>
    <w:p w14:paraId="454AAF58" w14:textId="585A458D" w:rsidR="000A4808" w:rsidRPr="00D43E6C" w:rsidRDefault="000A4808" w:rsidP="000A4808">
      <w:pPr>
        <w:jc w:val="both"/>
        <w:rPr>
          <w:rFonts w:ascii="Verdana" w:hAnsi="Verdana" w:cs="Arial"/>
          <w:sz w:val="20"/>
          <w:szCs w:val="20"/>
        </w:rPr>
      </w:pPr>
      <w:r w:rsidRPr="00D43E6C">
        <w:rPr>
          <w:rFonts w:ascii="Verdana" w:hAnsi="Verdana"/>
          <w:sz w:val="20"/>
          <w:szCs w:val="20"/>
        </w:rPr>
        <w:t xml:space="preserve">Voor meer informatie: </w:t>
      </w:r>
      <w:hyperlink r:id="rId7" w:history="1">
        <w:r w:rsidRPr="00D43E6C">
          <w:rPr>
            <w:rStyle w:val="Hyperlink"/>
            <w:rFonts w:ascii="Verdana" w:hAnsi="Verdana"/>
            <w:sz w:val="20"/>
            <w:szCs w:val="20"/>
          </w:rPr>
          <w:t>https://www.edi.be/charging-stations</w:t>
        </w:r>
      </w:hyperlink>
    </w:p>
    <w:p w14:paraId="00444092" w14:textId="77777777" w:rsidR="000A4808" w:rsidRPr="002944AF" w:rsidRDefault="000A4808" w:rsidP="000A4808">
      <w:pPr>
        <w:rPr>
          <w:rFonts w:ascii="Verdana" w:hAnsi="Verdana" w:cs="Arial"/>
          <w:b/>
          <w:bCs/>
        </w:rPr>
      </w:pPr>
    </w:p>
    <w:p w14:paraId="7050CB34" w14:textId="58831A03" w:rsidR="000A4808" w:rsidRPr="00BB6FC5" w:rsidRDefault="000A4808" w:rsidP="000A4808">
      <w:pPr>
        <w:spacing w:after="0"/>
        <w:rPr>
          <w:rFonts w:ascii="Verdana" w:hAnsi="Verdana" w:cs="Arial"/>
          <w:sz w:val="20"/>
          <w:szCs w:val="20"/>
          <w:lang w:val="en-US"/>
        </w:rPr>
      </w:pPr>
      <w:r w:rsidRPr="00BB6FC5">
        <w:rPr>
          <w:rFonts w:ascii="Verdana" w:hAnsi="Verdana"/>
          <w:b/>
          <w:sz w:val="20"/>
          <w:szCs w:val="20"/>
          <w:lang w:val="en-US"/>
        </w:rPr>
        <w:t>Contacten</w:t>
      </w:r>
      <w:r w:rsidRPr="00BB6FC5">
        <w:rPr>
          <w:rFonts w:ascii="Verdana" w:hAnsi="Verdana"/>
          <w:sz w:val="20"/>
          <w:szCs w:val="20"/>
          <w:lang w:val="en-US"/>
        </w:rPr>
        <w:br/>
      </w:r>
      <w:bookmarkStart w:id="0" w:name="_Hlk105740855"/>
      <w:bookmarkStart w:id="1" w:name="_Hlk105744707"/>
    </w:p>
    <w:p w14:paraId="66907C61" w14:textId="77777777" w:rsidR="000A4808" w:rsidRPr="00BB6FC5" w:rsidRDefault="000A4808" w:rsidP="000A4808">
      <w:pPr>
        <w:spacing w:after="0"/>
        <w:rPr>
          <w:rFonts w:ascii="Verdana" w:hAnsi="Verdana" w:cs="Arial"/>
          <w:sz w:val="20"/>
          <w:szCs w:val="20"/>
          <w:lang w:val="en-US"/>
        </w:rPr>
      </w:pPr>
      <w:r w:rsidRPr="00BB6FC5">
        <w:rPr>
          <w:rFonts w:ascii="Verdana" w:hAnsi="Verdana"/>
          <w:i/>
          <w:iCs/>
          <w:sz w:val="20"/>
          <w:szCs w:val="20"/>
          <w:lang w:val="en-US"/>
        </w:rPr>
        <w:t>Nicolas Paris (FR, EN)</w:t>
      </w:r>
      <w:r w:rsidRPr="00BB6FC5">
        <w:rPr>
          <w:rFonts w:ascii="Verdana" w:hAnsi="Verdana"/>
          <w:sz w:val="20"/>
          <w:szCs w:val="20"/>
          <w:lang w:val="en-US"/>
        </w:rPr>
        <w:br/>
        <w:t>Managing Director EDI</w:t>
      </w:r>
    </w:p>
    <w:p w14:paraId="5000840E" w14:textId="77777777" w:rsidR="000A4808" w:rsidRPr="00BB6FC5" w:rsidRDefault="000A4808" w:rsidP="000A4808">
      <w:pPr>
        <w:spacing w:after="0"/>
        <w:rPr>
          <w:rStyle w:val="Hyperlink"/>
          <w:rFonts w:ascii="Verdana" w:hAnsi="Verdana"/>
          <w:sz w:val="20"/>
          <w:szCs w:val="20"/>
          <w:lang w:val="en-US"/>
        </w:rPr>
      </w:pPr>
      <w:r w:rsidRPr="00BB6FC5">
        <w:rPr>
          <w:rFonts w:ascii="Verdana" w:hAnsi="Verdana"/>
          <w:sz w:val="20"/>
          <w:szCs w:val="20"/>
          <w:lang w:val="en-US"/>
        </w:rPr>
        <w:t>+32 (0) 499 31 85 64</w:t>
      </w:r>
      <w:r w:rsidRPr="00BB6FC5">
        <w:rPr>
          <w:rFonts w:ascii="Verdana" w:hAnsi="Verdana"/>
          <w:sz w:val="20"/>
          <w:szCs w:val="20"/>
          <w:lang w:val="en-US"/>
        </w:rPr>
        <w:br/>
      </w:r>
      <w:hyperlink r:id="rId8" w:history="1">
        <w:r w:rsidRPr="00BB6FC5">
          <w:rPr>
            <w:rStyle w:val="Hyperlink"/>
            <w:rFonts w:ascii="Verdana" w:hAnsi="Verdana"/>
            <w:sz w:val="20"/>
            <w:szCs w:val="20"/>
            <w:lang w:val="en-US"/>
          </w:rPr>
          <w:t>nicolas.paris@edi.be</w:t>
        </w:r>
      </w:hyperlink>
    </w:p>
    <w:p w14:paraId="3ED6FFBA" w14:textId="77777777" w:rsidR="000A4808" w:rsidRPr="00BB6FC5" w:rsidRDefault="007C3930" w:rsidP="000A4808">
      <w:pPr>
        <w:rPr>
          <w:rStyle w:val="Hyperlink"/>
          <w:rFonts w:ascii="Verdana" w:hAnsi="Verdana" w:cs="Arial"/>
          <w:sz w:val="20"/>
          <w:szCs w:val="20"/>
          <w:lang w:val="en-US"/>
        </w:rPr>
      </w:pPr>
      <w:hyperlink r:id="rId9" w:history="1">
        <w:r w:rsidR="000A4808" w:rsidRPr="00BB6FC5">
          <w:rPr>
            <w:rStyle w:val="Hyperlink"/>
            <w:rFonts w:ascii="Verdana" w:hAnsi="Verdana"/>
            <w:sz w:val="20"/>
            <w:szCs w:val="20"/>
            <w:lang w:val="en-US"/>
          </w:rPr>
          <w:t>https://www.edi.be</w:t>
        </w:r>
      </w:hyperlink>
    </w:p>
    <w:p w14:paraId="591D58F6" w14:textId="77777777" w:rsidR="000A4808" w:rsidRPr="00BB6FC5" w:rsidRDefault="000A4808" w:rsidP="000A4808">
      <w:pPr>
        <w:spacing w:after="0"/>
        <w:rPr>
          <w:rFonts w:ascii="Verdana" w:hAnsi="Verdana"/>
          <w:sz w:val="20"/>
          <w:szCs w:val="20"/>
          <w:lang w:val="en-US"/>
        </w:rPr>
      </w:pPr>
      <w:r w:rsidRPr="00BB6FC5">
        <w:rPr>
          <w:rFonts w:ascii="Verdana" w:hAnsi="Verdana"/>
          <w:i/>
          <w:iCs/>
          <w:sz w:val="20"/>
          <w:szCs w:val="20"/>
          <w:lang w:val="en-US"/>
        </w:rPr>
        <w:t>Steven Vansina (NL, EN, FR)</w:t>
      </w:r>
      <w:r w:rsidRPr="00BB6FC5">
        <w:rPr>
          <w:rFonts w:ascii="Verdana" w:hAnsi="Verdana"/>
          <w:sz w:val="20"/>
          <w:szCs w:val="20"/>
          <w:lang w:val="en-US"/>
        </w:rPr>
        <w:br/>
        <w:t>Head of Marketing &amp; Partnerships</w:t>
      </w:r>
    </w:p>
    <w:p w14:paraId="55EABFC4" w14:textId="77777777" w:rsidR="000A4808" w:rsidRPr="00BB6FC5" w:rsidRDefault="000A4808" w:rsidP="000A4808">
      <w:pPr>
        <w:spacing w:after="0"/>
        <w:rPr>
          <w:rStyle w:val="Hyperlink"/>
          <w:rFonts w:ascii="Verdana" w:hAnsi="Verdana"/>
          <w:sz w:val="20"/>
          <w:szCs w:val="20"/>
          <w:lang w:val="en-US"/>
        </w:rPr>
      </w:pPr>
      <w:r w:rsidRPr="00BB6FC5">
        <w:rPr>
          <w:rFonts w:ascii="Verdana" w:hAnsi="Verdana"/>
          <w:sz w:val="20"/>
          <w:szCs w:val="20"/>
          <w:lang w:val="en-US"/>
        </w:rPr>
        <w:t>+32 (0) 485 67 94 55</w:t>
      </w:r>
      <w:r w:rsidRPr="00BB6FC5">
        <w:rPr>
          <w:rFonts w:ascii="Verdana" w:hAnsi="Verdana"/>
          <w:sz w:val="20"/>
          <w:szCs w:val="20"/>
          <w:lang w:val="en-US"/>
        </w:rPr>
        <w:br/>
      </w:r>
      <w:r w:rsidRPr="00BB6FC5">
        <w:rPr>
          <w:rStyle w:val="Hyperlink"/>
          <w:rFonts w:ascii="Verdana" w:hAnsi="Verdana"/>
          <w:sz w:val="20"/>
          <w:szCs w:val="20"/>
          <w:lang w:val="en-US"/>
        </w:rPr>
        <w:t>steven.vansina@edi.be</w:t>
      </w:r>
    </w:p>
    <w:p w14:paraId="29CB9959" w14:textId="77777777" w:rsidR="000A4808" w:rsidRPr="00BB6FC5" w:rsidRDefault="007C3930" w:rsidP="000A4808">
      <w:pPr>
        <w:rPr>
          <w:rStyle w:val="Hyperlink"/>
          <w:rFonts w:ascii="Verdana" w:hAnsi="Verdana" w:cs="Arial"/>
          <w:sz w:val="20"/>
          <w:szCs w:val="20"/>
          <w:lang w:val="en-US"/>
        </w:rPr>
      </w:pPr>
      <w:hyperlink r:id="rId10" w:history="1">
        <w:r w:rsidR="000A4808" w:rsidRPr="00BB6FC5">
          <w:rPr>
            <w:rStyle w:val="Hyperlink"/>
            <w:rFonts w:ascii="Verdana" w:hAnsi="Verdana"/>
            <w:sz w:val="20"/>
            <w:szCs w:val="20"/>
            <w:lang w:val="en-US"/>
          </w:rPr>
          <w:t>https://www.edi.be</w:t>
        </w:r>
      </w:hyperlink>
    </w:p>
    <w:p w14:paraId="4C180108" w14:textId="77777777" w:rsidR="000A4808" w:rsidRPr="00BB6FC5" w:rsidRDefault="000A4808" w:rsidP="000A4808">
      <w:pPr>
        <w:spacing w:after="0"/>
        <w:rPr>
          <w:rFonts w:ascii="Verdana" w:hAnsi="Verdana" w:cs="Arial"/>
          <w:sz w:val="20"/>
          <w:szCs w:val="20"/>
          <w:lang w:val="en-US"/>
        </w:rPr>
      </w:pPr>
    </w:p>
    <w:p w14:paraId="0A80D757" w14:textId="77777777" w:rsidR="00567E2E" w:rsidRDefault="00567E2E" w:rsidP="00567E2E">
      <w:pPr>
        <w:spacing w:after="0"/>
        <w:rPr>
          <w:rFonts w:ascii="Verdana" w:hAnsi="Verdana" w:cs="Arial"/>
          <w:sz w:val="20"/>
          <w:szCs w:val="20"/>
          <w:lang w:val="en-US"/>
        </w:rPr>
      </w:pPr>
      <w:r>
        <w:rPr>
          <w:rFonts w:ascii="Verdana" w:hAnsi="Verdana" w:cs="Arial"/>
          <w:sz w:val="20"/>
          <w:szCs w:val="20"/>
          <w:lang w:val="en-US"/>
        </w:rPr>
        <w:t>Chris Poppe (NL,EN)</w:t>
      </w:r>
    </w:p>
    <w:p w14:paraId="0BD1D204" w14:textId="77777777" w:rsidR="00567E2E" w:rsidRDefault="00567E2E" w:rsidP="00567E2E">
      <w:pPr>
        <w:spacing w:after="0"/>
        <w:rPr>
          <w:rFonts w:ascii="Verdana" w:hAnsi="Verdana" w:cs="Arial"/>
          <w:sz w:val="20"/>
          <w:szCs w:val="20"/>
          <w:lang w:val="en-US"/>
        </w:rPr>
      </w:pPr>
      <w:r>
        <w:rPr>
          <w:rFonts w:ascii="Verdana" w:hAnsi="Verdana" w:cs="Arial"/>
          <w:sz w:val="20"/>
          <w:szCs w:val="20"/>
          <w:lang w:val="en-US"/>
        </w:rPr>
        <w:t>Founder/ Managing Director Go-Solar</w:t>
      </w:r>
    </w:p>
    <w:p w14:paraId="0B7299C8" w14:textId="77777777" w:rsidR="00567E2E" w:rsidRDefault="00567E2E" w:rsidP="00567E2E">
      <w:pPr>
        <w:spacing w:after="0"/>
        <w:rPr>
          <w:rFonts w:ascii="Verdana" w:hAnsi="Verdana" w:cs="Arial"/>
          <w:sz w:val="20"/>
          <w:szCs w:val="20"/>
          <w:lang w:val="en-US"/>
        </w:rPr>
      </w:pPr>
      <w:r>
        <w:rPr>
          <w:rFonts w:ascii="Verdana" w:hAnsi="Verdana" w:cs="Arial"/>
          <w:sz w:val="20"/>
          <w:szCs w:val="20"/>
          <w:lang w:val="en-US"/>
        </w:rPr>
        <w:t>+32 (0) 475 74 61 19</w:t>
      </w:r>
    </w:p>
    <w:p w14:paraId="46823538" w14:textId="77777777" w:rsidR="00567E2E" w:rsidRDefault="007C3930" w:rsidP="00567E2E">
      <w:pPr>
        <w:spacing w:after="0"/>
        <w:rPr>
          <w:rFonts w:ascii="Verdana" w:hAnsi="Verdana" w:cs="Arial"/>
          <w:sz w:val="20"/>
          <w:szCs w:val="20"/>
          <w:lang w:val="en-US"/>
        </w:rPr>
      </w:pPr>
      <w:hyperlink r:id="rId11" w:history="1">
        <w:r w:rsidR="00567E2E">
          <w:rPr>
            <w:rStyle w:val="Hyperlink"/>
            <w:rFonts w:ascii="Verdana" w:hAnsi="Verdana" w:cs="Arial"/>
            <w:sz w:val="20"/>
            <w:szCs w:val="20"/>
            <w:lang w:val="en-US"/>
          </w:rPr>
          <w:t>chris@go-solar.be</w:t>
        </w:r>
      </w:hyperlink>
    </w:p>
    <w:p w14:paraId="0C407B97" w14:textId="77777777" w:rsidR="00567E2E" w:rsidRDefault="007C3930" w:rsidP="00567E2E">
      <w:pPr>
        <w:spacing w:after="0"/>
        <w:rPr>
          <w:rFonts w:ascii="Verdana" w:hAnsi="Verdana" w:cs="Arial"/>
          <w:sz w:val="20"/>
          <w:szCs w:val="20"/>
          <w:lang w:val="en-US"/>
        </w:rPr>
      </w:pPr>
      <w:hyperlink r:id="rId12" w:history="1">
        <w:r w:rsidR="00567E2E">
          <w:rPr>
            <w:rStyle w:val="Hyperlink"/>
            <w:rFonts w:ascii="Verdana" w:hAnsi="Verdana" w:cs="Arial"/>
            <w:sz w:val="20"/>
            <w:szCs w:val="20"/>
            <w:lang w:val="en-US"/>
          </w:rPr>
          <w:t>www.go-solar.be</w:t>
        </w:r>
      </w:hyperlink>
    </w:p>
    <w:p w14:paraId="20D205F5" w14:textId="77777777" w:rsidR="00567E2E" w:rsidRDefault="00567E2E" w:rsidP="00567E2E">
      <w:pPr>
        <w:spacing w:after="0"/>
        <w:rPr>
          <w:rFonts w:ascii="Verdana" w:hAnsi="Verdana" w:cs="Arial"/>
          <w:sz w:val="20"/>
          <w:szCs w:val="20"/>
          <w:lang w:val="en-US"/>
        </w:rPr>
      </w:pPr>
    </w:p>
    <w:p w14:paraId="343B4106" w14:textId="77777777" w:rsidR="00567E2E" w:rsidRPr="00567E2E" w:rsidRDefault="00567E2E" w:rsidP="00567E2E">
      <w:pPr>
        <w:spacing w:after="0"/>
        <w:rPr>
          <w:rFonts w:ascii="Verdana" w:hAnsi="Verdana" w:cs="Arial"/>
          <w:sz w:val="20"/>
          <w:szCs w:val="20"/>
          <w:lang w:val="en-US"/>
        </w:rPr>
      </w:pPr>
      <w:r w:rsidRPr="00567E2E">
        <w:rPr>
          <w:rFonts w:ascii="Verdana" w:hAnsi="Verdana" w:cs="Arial"/>
          <w:sz w:val="20"/>
          <w:szCs w:val="20"/>
          <w:lang w:val="en-US"/>
        </w:rPr>
        <w:t>Roy Mulder (NL,EN)</w:t>
      </w:r>
    </w:p>
    <w:p w14:paraId="603A65C9" w14:textId="77777777" w:rsidR="00567E2E" w:rsidRDefault="00567E2E" w:rsidP="00567E2E">
      <w:pPr>
        <w:spacing w:after="0"/>
        <w:rPr>
          <w:rFonts w:ascii="Verdana" w:hAnsi="Verdana" w:cs="Arial"/>
          <w:sz w:val="20"/>
          <w:szCs w:val="20"/>
          <w:lang w:val="en-US"/>
        </w:rPr>
      </w:pPr>
      <w:r>
        <w:rPr>
          <w:rFonts w:ascii="Verdana" w:hAnsi="Verdana" w:cs="Arial"/>
          <w:sz w:val="20"/>
          <w:szCs w:val="20"/>
          <w:lang w:val="en-US"/>
        </w:rPr>
        <w:t>Managing Director Go-Solar</w:t>
      </w:r>
    </w:p>
    <w:p w14:paraId="3B5FAB5C" w14:textId="77777777" w:rsidR="00567E2E" w:rsidRDefault="00567E2E" w:rsidP="00567E2E">
      <w:pPr>
        <w:spacing w:after="0"/>
        <w:rPr>
          <w:rFonts w:ascii="Verdana" w:hAnsi="Verdana" w:cs="Arial"/>
          <w:sz w:val="20"/>
          <w:szCs w:val="20"/>
          <w:lang w:val="en-US"/>
        </w:rPr>
      </w:pPr>
      <w:r>
        <w:rPr>
          <w:rFonts w:ascii="Verdana" w:hAnsi="Verdana" w:cs="Arial"/>
          <w:sz w:val="20"/>
          <w:szCs w:val="20"/>
          <w:lang w:val="en-US"/>
        </w:rPr>
        <w:t>+32 (0) 474 78 06 46</w:t>
      </w:r>
    </w:p>
    <w:p w14:paraId="603DAC01" w14:textId="77777777" w:rsidR="00567E2E" w:rsidRDefault="007C3930" w:rsidP="00567E2E">
      <w:pPr>
        <w:spacing w:after="0"/>
        <w:rPr>
          <w:rFonts w:ascii="Verdana" w:hAnsi="Verdana" w:cs="Arial"/>
          <w:sz w:val="20"/>
          <w:szCs w:val="20"/>
          <w:lang w:val="en-US"/>
        </w:rPr>
      </w:pPr>
      <w:hyperlink r:id="rId13" w:history="1">
        <w:r w:rsidR="00567E2E">
          <w:rPr>
            <w:rStyle w:val="Hyperlink"/>
            <w:rFonts w:ascii="Verdana" w:hAnsi="Verdana" w:cs="Arial"/>
            <w:sz w:val="20"/>
            <w:szCs w:val="20"/>
            <w:lang w:val="en-US"/>
          </w:rPr>
          <w:t>roy@go-solar.be</w:t>
        </w:r>
      </w:hyperlink>
    </w:p>
    <w:p w14:paraId="38FC9C6C" w14:textId="77777777" w:rsidR="00567E2E" w:rsidRDefault="007C3930" w:rsidP="00567E2E">
      <w:pPr>
        <w:spacing w:after="0"/>
        <w:rPr>
          <w:rFonts w:ascii="Verdana" w:hAnsi="Verdana" w:cs="Arial"/>
          <w:sz w:val="20"/>
          <w:szCs w:val="20"/>
          <w:lang w:val="en-US"/>
        </w:rPr>
      </w:pPr>
      <w:hyperlink r:id="rId14" w:history="1">
        <w:r w:rsidR="00567E2E">
          <w:rPr>
            <w:rStyle w:val="Hyperlink"/>
            <w:rFonts w:ascii="Verdana" w:hAnsi="Verdana" w:cs="Arial"/>
            <w:sz w:val="20"/>
            <w:szCs w:val="20"/>
            <w:lang w:val="en-US"/>
          </w:rPr>
          <w:t>www.go-solar.be</w:t>
        </w:r>
      </w:hyperlink>
    </w:p>
    <w:p w14:paraId="05A1675A" w14:textId="77777777" w:rsidR="000A4808" w:rsidRPr="00BB6FC5" w:rsidRDefault="000A4808" w:rsidP="000A4808">
      <w:pPr>
        <w:spacing w:after="0"/>
        <w:rPr>
          <w:rFonts w:ascii="Verdana" w:hAnsi="Verdana" w:cs="Arial"/>
          <w:sz w:val="20"/>
          <w:szCs w:val="20"/>
          <w:lang w:val="en-US"/>
        </w:rPr>
      </w:pPr>
    </w:p>
    <w:p w14:paraId="3889CEBD" w14:textId="7D140F71" w:rsidR="000A4808" w:rsidRPr="00C84B15" w:rsidRDefault="000A4808" w:rsidP="000A4808">
      <w:pPr>
        <w:spacing w:after="0"/>
        <w:rPr>
          <w:rFonts w:ascii="Verdana" w:hAnsi="Verdana" w:cs="Arial"/>
          <w:sz w:val="20"/>
          <w:szCs w:val="20"/>
          <w:lang w:val="en-US"/>
        </w:rPr>
      </w:pPr>
      <w:r w:rsidRPr="00C84B15">
        <w:rPr>
          <w:rFonts w:ascii="Verdana" w:hAnsi="Verdana"/>
          <w:i/>
          <w:iCs/>
          <w:sz w:val="20"/>
          <w:szCs w:val="20"/>
          <w:lang w:val="en-US"/>
        </w:rPr>
        <w:t>Jean-Marc Ponteville (FR, NL, EN)</w:t>
      </w:r>
      <w:r w:rsidRPr="00C84B15">
        <w:rPr>
          <w:rFonts w:ascii="Verdana" w:hAnsi="Verdana"/>
          <w:sz w:val="20"/>
          <w:szCs w:val="20"/>
          <w:lang w:val="en-US"/>
        </w:rPr>
        <w:br/>
        <w:t>Press &amp; Public Relations D’Ieteren</w:t>
      </w:r>
    </w:p>
    <w:p w14:paraId="19CD06D9" w14:textId="77777777" w:rsidR="000A4808" w:rsidRPr="00BB6FC5" w:rsidRDefault="000A4808" w:rsidP="000A4808">
      <w:pPr>
        <w:rPr>
          <w:rFonts w:ascii="Verdana" w:hAnsi="Verdana" w:cs="Arial"/>
          <w:sz w:val="20"/>
          <w:szCs w:val="20"/>
          <w:lang w:val="en-US"/>
        </w:rPr>
      </w:pPr>
      <w:r w:rsidRPr="00BB6FC5">
        <w:rPr>
          <w:rFonts w:ascii="Verdana" w:hAnsi="Verdana"/>
          <w:sz w:val="20"/>
          <w:szCs w:val="20"/>
          <w:lang w:val="en-US"/>
        </w:rPr>
        <w:t>+32 (0) 497 57 77 67</w:t>
      </w:r>
      <w:r w:rsidRPr="00BB6FC5">
        <w:rPr>
          <w:rFonts w:ascii="Verdana" w:hAnsi="Verdana"/>
          <w:sz w:val="20"/>
          <w:szCs w:val="20"/>
          <w:lang w:val="en-US"/>
        </w:rPr>
        <w:br/>
      </w:r>
      <w:hyperlink r:id="rId15" w:history="1">
        <w:r w:rsidRPr="00BB6FC5">
          <w:rPr>
            <w:rStyle w:val="Hyperlink"/>
            <w:rFonts w:ascii="Verdana" w:hAnsi="Verdana"/>
            <w:sz w:val="20"/>
            <w:szCs w:val="20"/>
            <w:lang w:val="en-US"/>
          </w:rPr>
          <w:t>jean-marc.ponteville@dieteren.be</w:t>
        </w:r>
      </w:hyperlink>
    </w:p>
    <w:p w14:paraId="5E8D7298" w14:textId="77777777" w:rsidR="000A4808" w:rsidRPr="00BB6FC5" w:rsidRDefault="000A4808" w:rsidP="000A4808">
      <w:pPr>
        <w:spacing w:after="0"/>
        <w:rPr>
          <w:rFonts w:ascii="Verdana" w:hAnsi="Verdana" w:cs="Arial"/>
          <w:sz w:val="20"/>
          <w:szCs w:val="20"/>
          <w:lang w:val="en-US"/>
        </w:rPr>
      </w:pPr>
    </w:p>
    <w:bookmarkEnd w:id="0"/>
    <w:bookmarkEnd w:id="1"/>
    <w:p w14:paraId="4B9B3C53" w14:textId="77777777" w:rsidR="000A4808" w:rsidRPr="00BB6FC5" w:rsidRDefault="000A4808" w:rsidP="000A4808">
      <w:pPr>
        <w:rPr>
          <w:rFonts w:ascii="Verdana" w:hAnsi="Verdana"/>
          <w:sz w:val="20"/>
          <w:szCs w:val="20"/>
          <w:lang w:val="fr-BE"/>
        </w:rPr>
      </w:pPr>
    </w:p>
    <w:p w14:paraId="0E774BED" w14:textId="77777777" w:rsidR="00725317" w:rsidRPr="00F74952" w:rsidRDefault="00725317">
      <w:pPr>
        <w:rPr>
          <w:lang w:val="fr-BE"/>
        </w:rPr>
      </w:pPr>
    </w:p>
    <w:sectPr w:rsidR="00725317" w:rsidRPr="00F74952">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A8F3B" w14:textId="77777777" w:rsidR="007C3930" w:rsidRDefault="007C3930" w:rsidP="007D7884">
      <w:pPr>
        <w:spacing w:after="0" w:line="240" w:lineRule="auto"/>
      </w:pPr>
      <w:r>
        <w:separator/>
      </w:r>
    </w:p>
  </w:endnote>
  <w:endnote w:type="continuationSeparator" w:id="0">
    <w:p w14:paraId="68B6383D" w14:textId="77777777" w:rsidR="007C3930" w:rsidRDefault="007C3930" w:rsidP="007D78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A3833" w14:textId="77777777" w:rsidR="007C3930" w:rsidRDefault="007C3930" w:rsidP="007D7884">
      <w:pPr>
        <w:spacing w:after="0" w:line="240" w:lineRule="auto"/>
      </w:pPr>
      <w:r>
        <w:separator/>
      </w:r>
    </w:p>
  </w:footnote>
  <w:footnote w:type="continuationSeparator" w:id="0">
    <w:p w14:paraId="1C6C0204" w14:textId="77777777" w:rsidR="007C3930" w:rsidRDefault="007C3930" w:rsidP="007D78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CDC8F" w14:textId="3725253E" w:rsidR="007D7884" w:rsidRDefault="007D7884">
    <w:pPr>
      <w:pStyle w:val="Header"/>
    </w:pPr>
    <w:r>
      <w:rPr>
        <w:noProof/>
      </w:rPr>
      <w:drawing>
        <wp:inline distT="0" distB="0" distL="0" distR="0" wp14:anchorId="19FD1816" wp14:editId="0B83C7CD">
          <wp:extent cx="941373" cy="60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8863" cy="614451"/>
                  </a:xfrm>
                  <a:prstGeom prst="rect">
                    <a:avLst/>
                  </a:prstGeom>
                  <a:noFill/>
                  <a:ln>
                    <a:noFill/>
                  </a:ln>
                </pic:spPr>
              </pic:pic>
            </a:graphicData>
          </a:graphic>
        </wp:inline>
      </w:drawing>
    </w:r>
    <w:r>
      <w:tab/>
    </w:r>
    <w:r>
      <w:tab/>
    </w:r>
    <w:r w:rsidR="00C84B15">
      <w:rPr>
        <w:noProof/>
      </w:rPr>
      <w:drawing>
        <wp:inline distT="0" distB="0" distL="0" distR="0" wp14:anchorId="27128255" wp14:editId="0C1EC34F">
          <wp:extent cx="1089660" cy="66652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6539" cy="67072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B63985"/>
    <w:multiLevelType w:val="hybridMultilevel"/>
    <w:tmpl w:val="D67C08F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CDC"/>
    <w:rsid w:val="00011588"/>
    <w:rsid w:val="00011681"/>
    <w:rsid w:val="00012E50"/>
    <w:rsid w:val="00015070"/>
    <w:rsid w:val="00016EF0"/>
    <w:rsid w:val="000175CF"/>
    <w:rsid w:val="00023D78"/>
    <w:rsid w:val="00030CBA"/>
    <w:rsid w:val="000330E9"/>
    <w:rsid w:val="0003610F"/>
    <w:rsid w:val="00043B1E"/>
    <w:rsid w:val="000502FC"/>
    <w:rsid w:val="000548DC"/>
    <w:rsid w:val="00062D4C"/>
    <w:rsid w:val="00065696"/>
    <w:rsid w:val="00084F65"/>
    <w:rsid w:val="00086E6E"/>
    <w:rsid w:val="000979CA"/>
    <w:rsid w:val="00097E9F"/>
    <w:rsid w:val="000A4808"/>
    <w:rsid w:val="000B4708"/>
    <w:rsid w:val="000C1643"/>
    <w:rsid w:val="000C1C48"/>
    <w:rsid w:val="000C6442"/>
    <w:rsid w:val="000D1FBB"/>
    <w:rsid w:val="000D36A0"/>
    <w:rsid w:val="000E03D4"/>
    <w:rsid w:val="000E4053"/>
    <w:rsid w:val="000F5F02"/>
    <w:rsid w:val="00102E39"/>
    <w:rsid w:val="00111EF9"/>
    <w:rsid w:val="001230B6"/>
    <w:rsid w:val="00123574"/>
    <w:rsid w:val="00124D45"/>
    <w:rsid w:val="00136198"/>
    <w:rsid w:val="00137588"/>
    <w:rsid w:val="0014695B"/>
    <w:rsid w:val="00151A12"/>
    <w:rsid w:val="001529E2"/>
    <w:rsid w:val="00152C83"/>
    <w:rsid w:val="00154828"/>
    <w:rsid w:val="001554AD"/>
    <w:rsid w:val="001556B4"/>
    <w:rsid w:val="001577CD"/>
    <w:rsid w:val="00161FF6"/>
    <w:rsid w:val="00170A56"/>
    <w:rsid w:val="00170D11"/>
    <w:rsid w:val="00180000"/>
    <w:rsid w:val="001826C8"/>
    <w:rsid w:val="00186740"/>
    <w:rsid w:val="001877D2"/>
    <w:rsid w:val="001903B9"/>
    <w:rsid w:val="00190D56"/>
    <w:rsid w:val="001926BC"/>
    <w:rsid w:val="0019324E"/>
    <w:rsid w:val="001A1022"/>
    <w:rsid w:val="001A68A6"/>
    <w:rsid w:val="001B27CE"/>
    <w:rsid w:val="001B4728"/>
    <w:rsid w:val="001B7BE0"/>
    <w:rsid w:val="001C2340"/>
    <w:rsid w:val="001D2B5F"/>
    <w:rsid w:val="001D34A4"/>
    <w:rsid w:val="001D489D"/>
    <w:rsid w:val="001E0484"/>
    <w:rsid w:val="001E1742"/>
    <w:rsid w:val="001E6883"/>
    <w:rsid w:val="0020361B"/>
    <w:rsid w:val="0020401D"/>
    <w:rsid w:val="00207764"/>
    <w:rsid w:val="002172F8"/>
    <w:rsid w:val="00225503"/>
    <w:rsid w:val="00232736"/>
    <w:rsid w:val="00235926"/>
    <w:rsid w:val="00255071"/>
    <w:rsid w:val="002665AB"/>
    <w:rsid w:val="002944AF"/>
    <w:rsid w:val="00296861"/>
    <w:rsid w:val="002A1FEC"/>
    <w:rsid w:val="002A268E"/>
    <w:rsid w:val="002B194B"/>
    <w:rsid w:val="002B6A29"/>
    <w:rsid w:val="002B78DD"/>
    <w:rsid w:val="002B7C94"/>
    <w:rsid w:val="002B7FCE"/>
    <w:rsid w:val="002C5544"/>
    <w:rsid w:val="002C5CA0"/>
    <w:rsid w:val="002C7B9D"/>
    <w:rsid w:val="002D30C0"/>
    <w:rsid w:val="002D42DE"/>
    <w:rsid w:val="002E5284"/>
    <w:rsid w:val="002F731A"/>
    <w:rsid w:val="002F77C5"/>
    <w:rsid w:val="0030305C"/>
    <w:rsid w:val="00305583"/>
    <w:rsid w:val="003057FD"/>
    <w:rsid w:val="0031718B"/>
    <w:rsid w:val="00324658"/>
    <w:rsid w:val="00326108"/>
    <w:rsid w:val="0033574F"/>
    <w:rsid w:val="00342CA2"/>
    <w:rsid w:val="00345A51"/>
    <w:rsid w:val="00353345"/>
    <w:rsid w:val="00356634"/>
    <w:rsid w:val="00364687"/>
    <w:rsid w:val="00370893"/>
    <w:rsid w:val="00375D22"/>
    <w:rsid w:val="003835B0"/>
    <w:rsid w:val="00390D44"/>
    <w:rsid w:val="00395AA1"/>
    <w:rsid w:val="003A3062"/>
    <w:rsid w:val="003A3E27"/>
    <w:rsid w:val="003A4B3A"/>
    <w:rsid w:val="003A58EA"/>
    <w:rsid w:val="003A6BF5"/>
    <w:rsid w:val="003B0FBB"/>
    <w:rsid w:val="003B3E49"/>
    <w:rsid w:val="003B4C7F"/>
    <w:rsid w:val="003B5567"/>
    <w:rsid w:val="003B5F8B"/>
    <w:rsid w:val="003D13E7"/>
    <w:rsid w:val="003D19E3"/>
    <w:rsid w:val="003E4760"/>
    <w:rsid w:val="003E678A"/>
    <w:rsid w:val="003E6921"/>
    <w:rsid w:val="003F0E22"/>
    <w:rsid w:val="003F3B48"/>
    <w:rsid w:val="0040786D"/>
    <w:rsid w:val="00420C67"/>
    <w:rsid w:val="00423FF3"/>
    <w:rsid w:val="00426603"/>
    <w:rsid w:val="00430024"/>
    <w:rsid w:val="00436F0C"/>
    <w:rsid w:val="00460FF3"/>
    <w:rsid w:val="00462F43"/>
    <w:rsid w:val="00465BE5"/>
    <w:rsid w:val="004740B7"/>
    <w:rsid w:val="00480E8B"/>
    <w:rsid w:val="004A20D8"/>
    <w:rsid w:val="004A7366"/>
    <w:rsid w:val="004B5D07"/>
    <w:rsid w:val="004B7772"/>
    <w:rsid w:val="004C276C"/>
    <w:rsid w:val="004C3BAA"/>
    <w:rsid w:val="004D0321"/>
    <w:rsid w:val="004E1B74"/>
    <w:rsid w:val="004E39A1"/>
    <w:rsid w:val="004F307F"/>
    <w:rsid w:val="004F34B2"/>
    <w:rsid w:val="004F4DFB"/>
    <w:rsid w:val="0051418B"/>
    <w:rsid w:val="00520056"/>
    <w:rsid w:val="00522330"/>
    <w:rsid w:val="00524CF3"/>
    <w:rsid w:val="005269FD"/>
    <w:rsid w:val="00530525"/>
    <w:rsid w:val="0053367A"/>
    <w:rsid w:val="005453C2"/>
    <w:rsid w:val="0055116E"/>
    <w:rsid w:val="00567E2E"/>
    <w:rsid w:val="00576CBA"/>
    <w:rsid w:val="00580357"/>
    <w:rsid w:val="005816AF"/>
    <w:rsid w:val="00587488"/>
    <w:rsid w:val="00591002"/>
    <w:rsid w:val="00591F75"/>
    <w:rsid w:val="00593B77"/>
    <w:rsid w:val="005B134C"/>
    <w:rsid w:val="005B3717"/>
    <w:rsid w:val="005C30B5"/>
    <w:rsid w:val="005C623D"/>
    <w:rsid w:val="005C7095"/>
    <w:rsid w:val="005D1E64"/>
    <w:rsid w:val="005D3970"/>
    <w:rsid w:val="005D3F8C"/>
    <w:rsid w:val="005D74FA"/>
    <w:rsid w:val="005D7EA5"/>
    <w:rsid w:val="005E0464"/>
    <w:rsid w:val="005E5EBF"/>
    <w:rsid w:val="005F314E"/>
    <w:rsid w:val="005F777A"/>
    <w:rsid w:val="006020CE"/>
    <w:rsid w:val="00604A31"/>
    <w:rsid w:val="00616D35"/>
    <w:rsid w:val="006221C2"/>
    <w:rsid w:val="00624409"/>
    <w:rsid w:val="0063135E"/>
    <w:rsid w:val="006327D8"/>
    <w:rsid w:val="006347AA"/>
    <w:rsid w:val="00636C72"/>
    <w:rsid w:val="00644C8E"/>
    <w:rsid w:val="0066002C"/>
    <w:rsid w:val="00661F69"/>
    <w:rsid w:val="0066616D"/>
    <w:rsid w:val="00670A18"/>
    <w:rsid w:val="006722FD"/>
    <w:rsid w:val="00672711"/>
    <w:rsid w:val="00672D83"/>
    <w:rsid w:val="006909EE"/>
    <w:rsid w:val="00690B2A"/>
    <w:rsid w:val="00693188"/>
    <w:rsid w:val="006B0344"/>
    <w:rsid w:val="006B72C6"/>
    <w:rsid w:val="006C2835"/>
    <w:rsid w:val="006C6053"/>
    <w:rsid w:val="006D10BD"/>
    <w:rsid w:val="006E2A49"/>
    <w:rsid w:val="006E2B37"/>
    <w:rsid w:val="006F0AD2"/>
    <w:rsid w:val="006F2FFC"/>
    <w:rsid w:val="007015B9"/>
    <w:rsid w:val="007078BB"/>
    <w:rsid w:val="007123D5"/>
    <w:rsid w:val="0071256E"/>
    <w:rsid w:val="007179E6"/>
    <w:rsid w:val="00723DB3"/>
    <w:rsid w:val="00725317"/>
    <w:rsid w:val="0072608F"/>
    <w:rsid w:val="0073778B"/>
    <w:rsid w:val="00744B2E"/>
    <w:rsid w:val="0075300D"/>
    <w:rsid w:val="00753883"/>
    <w:rsid w:val="00755150"/>
    <w:rsid w:val="00757E69"/>
    <w:rsid w:val="00761749"/>
    <w:rsid w:val="00764542"/>
    <w:rsid w:val="00766856"/>
    <w:rsid w:val="00783BB3"/>
    <w:rsid w:val="007940CF"/>
    <w:rsid w:val="007A0E6F"/>
    <w:rsid w:val="007A4EBB"/>
    <w:rsid w:val="007C3930"/>
    <w:rsid w:val="007C4128"/>
    <w:rsid w:val="007C7D47"/>
    <w:rsid w:val="007D01D1"/>
    <w:rsid w:val="007D28C3"/>
    <w:rsid w:val="007D6821"/>
    <w:rsid w:val="007D7884"/>
    <w:rsid w:val="007E1FBA"/>
    <w:rsid w:val="007E39E5"/>
    <w:rsid w:val="008044C8"/>
    <w:rsid w:val="008070BB"/>
    <w:rsid w:val="00810B3F"/>
    <w:rsid w:val="00815A64"/>
    <w:rsid w:val="00817DE1"/>
    <w:rsid w:val="008312DE"/>
    <w:rsid w:val="00832667"/>
    <w:rsid w:val="008344E8"/>
    <w:rsid w:val="008363AE"/>
    <w:rsid w:val="008378C5"/>
    <w:rsid w:val="00840899"/>
    <w:rsid w:val="008472F0"/>
    <w:rsid w:val="00847F0E"/>
    <w:rsid w:val="0085072C"/>
    <w:rsid w:val="0085397C"/>
    <w:rsid w:val="008618DC"/>
    <w:rsid w:val="008711C7"/>
    <w:rsid w:val="008723CB"/>
    <w:rsid w:val="00873490"/>
    <w:rsid w:val="00884075"/>
    <w:rsid w:val="00891EF6"/>
    <w:rsid w:val="00897D9A"/>
    <w:rsid w:val="008A7EFD"/>
    <w:rsid w:val="008C39F7"/>
    <w:rsid w:val="008D7963"/>
    <w:rsid w:val="008E7805"/>
    <w:rsid w:val="008F1458"/>
    <w:rsid w:val="008F3F8B"/>
    <w:rsid w:val="008F521F"/>
    <w:rsid w:val="008F58B0"/>
    <w:rsid w:val="00912C05"/>
    <w:rsid w:val="009160EB"/>
    <w:rsid w:val="00923102"/>
    <w:rsid w:val="00924974"/>
    <w:rsid w:val="00931764"/>
    <w:rsid w:val="009318A5"/>
    <w:rsid w:val="009336A5"/>
    <w:rsid w:val="00942A02"/>
    <w:rsid w:val="009448A0"/>
    <w:rsid w:val="00954099"/>
    <w:rsid w:val="00954D6E"/>
    <w:rsid w:val="00954DF4"/>
    <w:rsid w:val="00955B89"/>
    <w:rsid w:val="00956926"/>
    <w:rsid w:val="009576B8"/>
    <w:rsid w:val="00960AFA"/>
    <w:rsid w:val="00961871"/>
    <w:rsid w:val="009675BC"/>
    <w:rsid w:val="00971A8F"/>
    <w:rsid w:val="00974462"/>
    <w:rsid w:val="009747D8"/>
    <w:rsid w:val="009755C8"/>
    <w:rsid w:val="00994D57"/>
    <w:rsid w:val="009A764F"/>
    <w:rsid w:val="009A7D31"/>
    <w:rsid w:val="009B32C5"/>
    <w:rsid w:val="009B6576"/>
    <w:rsid w:val="009C673F"/>
    <w:rsid w:val="009D35C9"/>
    <w:rsid w:val="009D5BB5"/>
    <w:rsid w:val="009F5763"/>
    <w:rsid w:val="00A148D2"/>
    <w:rsid w:val="00A16F2C"/>
    <w:rsid w:val="00A228A8"/>
    <w:rsid w:val="00A30B37"/>
    <w:rsid w:val="00A507C4"/>
    <w:rsid w:val="00A60CB1"/>
    <w:rsid w:val="00A63DBB"/>
    <w:rsid w:val="00A6539A"/>
    <w:rsid w:val="00A77214"/>
    <w:rsid w:val="00A853DE"/>
    <w:rsid w:val="00A9048C"/>
    <w:rsid w:val="00A90D1B"/>
    <w:rsid w:val="00A91294"/>
    <w:rsid w:val="00A92D9D"/>
    <w:rsid w:val="00A933D8"/>
    <w:rsid w:val="00A961DC"/>
    <w:rsid w:val="00AA074C"/>
    <w:rsid w:val="00AB5009"/>
    <w:rsid w:val="00AB59E3"/>
    <w:rsid w:val="00AC05FD"/>
    <w:rsid w:val="00AC0C52"/>
    <w:rsid w:val="00AC10F6"/>
    <w:rsid w:val="00AC4EE2"/>
    <w:rsid w:val="00AD091B"/>
    <w:rsid w:val="00AD1447"/>
    <w:rsid w:val="00AE0EF7"/>
    <w:rsid w:val="00AF208F"/>
    <w:rsid w:val="00AF28F5"/>
    <w:rsid w:val="00B04F42"/>
    <w:rsid w:val="00B10EE0"/>
    <w:rsid w:val="00B11321"/>
    <w:rsid w:val="00B13D34"/>
    <w:rsid w:val="00B211E8"/>
    <w:rsid w:val="00B23C25"/>
    <w:rsid w:val="00B339E5"/>
    <w:rsid w:val="00B52856"/>
    <w:rsid w:val="00B541C8"/>
    <w:rsid w:val="00B63E55"/>
    <w:rsid w:val="00B73FD7"/>
    <w:rsid w:val="00B75462"/>
    <w:rsid w:val="00B85FA3"/>
    <w:rsid w:val="00B8711A"/>
    <w:rsid w:val="00B91711"/>
    <w:rsid w:val="00B946C8"/>
    <w:rsid w:val="00B96A56"/>
    <w:rsid w:val="00BA2967"/>
    <w:rsid w:val="00BA4164"/>
    <w:rsid w:val="00BB6FC5"/>
    <w:rsid w:val="00BC0C3F"/>
    <w:rsid w:val="00BC20FF"/>
    <w:rsid w:val="00BC39ED"/>
    <w:rsid w:val="00BC7B35"/>
    <w:rsid w:val="00BC7D84"/>
    <w:rsid w:val="00BE4B94"/>
    <w:rsid w:val="00BF0483"/>
    <w:rsid w:val="00BF2C0B"/>
    <w:rsid w:val="00BF4288"/>
    <w:rsid w:val="00BF594B"/>
    <w:rsid w:val="00C0080E"/>
    <w:rsid w:val="00C02790"/>
    <w:rsid w:val="00C1648D"/>
    <w:rsid w:val="00C2149B"/>
    <w:rsid w:val="00C45D9B"/>
    <w:rsid w:val="00C51A4B"/>
    <w:rsid w:val="00C6262C"/>
    <w:rsid w:val="00C65316"/>
    <w:rsid w:val="00C6694B"/>
    <w:rsid w:val="00C8174F"/>
    <w:rsid w:val="00C8431E"/>
    <w:rsid w:val="00C84B15"/>
    <w:rsid w:val="00C85052"/>
    <w:rsid w:val="00C906DF"/>
    <w:rsid w:val="00C93660"/>
    <w:rsid w:val="00C95CC5"/>
    <w:rsid w:val="00C9652D"/>
    <w:rsid w:val="00CA3D06"/>
    <w:rsid w:val="00CB130E"/>
    <w:rsid w:val="00CC7CE4"/>
    <w:rsid w:val="00CD764B"/>
    <w:rsid w:val="00CE00DB"/>
    <w:rsid w:val="00CE1DA6"/>
    <w:rsid w:val="00CE278A"/>
    <w:rsid w:val="00CE2858"/>
    <w:rsid w:val="00CE481A"/>
    <w:rsid w:val="00CE5637"/>
    <w:rsid w:val="00CF20F4"/>
    <w:rsid w:val="00CF229B"/>
    <w:rsid w:val="00D11349"/>
    <w:rsid w:val="00D114C5"/>
    <w:rsid w:val="00D13008"/>
    <w:rsid w:val="00D2071F"/>
    <w:rsid w:val="00D20DD6"/>
    <w:rsid w:val="00D254BB"/>
    <w:rsid w:val="00D32552"/>
    <w:rsid w:val="00D3443E"/>
    <w:rsid w:val="00D3461A"/>
    <w:rsid w:val="00D43E6C"/>
    <w:rsid w:val="00D45A4C"/>
    <w:rsid w:val="00D51B95"/>
    <w:rsid w:val="00D523ED"/>
    <w:rsid w:val="00D5523C"/>
    <w:rsid w:val="00D557BD"/>
    <w:rsid w:val="00D56005"/>
    <w:rsid w:val="00D56CD2"/>
    <w:rsid w:val="00D605DB"/>
    <w:rsid w:val="00D61853"/>
    <w:rsid w:val="00D64845"/>
    <w:rsid w:val="00D7091E"/>
    <w:rsid w:val="00D74DF9"/>
    <w:rsid w:val="00D75FD3"/>
    <w:rsid w:val="00D875C6"/>
    <w:rsid w:val="00D9475F"/>
    <w:rsid w:val="00D97256"/>
    <w:rsid w:val="00D975FA"/>
    <w:rsid w:val="00DB7A7C"/>
    <w:rsid w:val="00DB7EE8"/>
    <w:rsid w:val="00DC12B3"/>
    <w:rsid w:val="00DC7041"/>
    <w:rsid w:val="00DD4231"/>
    <w:rsid w:val="00DD5DB5"/>
    <w:rsid w:val="00DD7F58"/>
    <w:rsid w:val="00DF0D05"/>
    <w:rsid w:val="00DF2E80"/>
    <w:rsid w:val="00DF77EE"/>
    <w:rsid w:val="00E0282C"/>
    <w:rsid w:val="00E032A3"/>
    <w:rsid w:val="00E03861"/>
    <w:rsid w:val="00E126BF"/>
    <w:rsid w:val="00E14272"/>
    <w:rsid w:val="00E15309"/>
    <w:rsid w:val="00E16124"/>
    <w:rsid w:val="00E22F37"/>
    <w:rsid w:val="00E33D68"/>
    <w:rsid w:val="00E41DD1"/>
    <w:rsid w:val="00E52C12"/>
    <w:rsid w:val="00E55A48"/>
    <w:rsid w:val="00E560D7"/>
    <w:rsid w:val="00E71EF8"/>
    <w:rsid w:val="00E8430F"/>
    <w:rsid w:val="00E856A9"/>
    <w:rsid w:val="00E85CEE"/>
    <w:rsid w:val="00E86E68"/>
    <w:rsid w:val="00E86EDF"/>
    <w:rsid w:val="00E90A51"/>
    <w:rsid w:val="00E959EE"/>
    <w:rsid w:val="00EA2C3A"/>
    <w:rsid w:val="00EA7EFD"/>
    <w:rsid w:val="00EB41D2"/>
    <w:rsid w:val="00ED0314"/>
    <w:rsid w:val="00ED5315"/>
    <w:rsid w:val="00EE72E0"/>
    <w:rsid w:val="00EE7CD9"/>
    <w:rsid w:val="00EF7B7E"/>
    <w:rsid w:val="00F0451D"/>
    <w:rsid w:val="00F0557C"/>
    <w:rsid w:val="00F0701D"/>
    <w:rsid w:val="00F13A23"/>
    <w:rsid w:val="00F20975"/>
    <w:rsid w:val="00F23487"/>
    <w:rsid w:val="00F265D0"/>
    <w:rsid w:val="00F30BE9"/>
    <w:rsid w:val="00F45C34"/>
    <w:rsid w:val="00F53CDC"/>
    <w:rsid w:val="00F53FCC"/>
    <w:rsid w:val="00F63660"/>
    <w:rsid w:val="00F72A1B"/>
    <w:rsid w:val="00F745B0"/>
    <w:rsid w:val="00F74952"/>
    <w:rsid w:val="00F749F0"/>
    <w:rsid w:val="00F836AD"/>
    <w:rsid w:val="00F94793"/>
    <w:rsid w:val="00F95994"/>
    <w:rsid w:val="00FA1DC2"/>
    <w:rsid w:val="00FA4037"/>
    <w:rsid w:val="00FB240E"/>
    <w:rsid w:val="00FB2DED"/>
    <w:rsid w:val="00FC3AE1"/>
    <w:rsid w:val="00FC4EA6"/>
    <w:rsid w:val="00FD0D47"/>
    <w:rsid w:val="00FD415C"/>
    <w:rsid w:val="00FD673A"/>
    <w:rsid w:val="00FE0170"/>
    <w:rsid w:val="00FF285D"/>
    <w:rsid w:val="00FF7F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ED841"/>
  <w15:chartTrackingRefBased/>
  <w15:docId w15:val="{84B8F2DB-11C8-477A-A586-0A9D609EC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B23C2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2531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F521F"/>
    <w:rPr>
      <w:b/>
      <w:bCs/>
    </w:rPr>
  </w:style>
  <w:style w:type="character" w:customStyle="1" w:styleId="Heading3Char">
    <w:name w:val="Heading 3 Char"/>
    <w:basedOn w:val="DefaultParagraphFont"/>
    <w:link w:val="Heading3"/>
    <w:uiPriority w:val="9"/>
    <w:rsid w:val="00B23C25"/>
    <w:rPr>
      <w:rFonts w:ascii="Times New Roman" w:eastAsia="Times New Roman" w:hAnsi="Times New Roman" w:cs="Times New Roman"/>
      <w:b/>
      <w:bCs/>
      <w:sz w:val="27"/>
      <w:szCs w:val="27"/>
    </w:rPr>
  </w:style>
  <w:style w:type="character" w:styleId="CommentReference">
    <w:name w:val="annotation reference"/>
    <w:basedOn w:val="DefaultParagraphFont"/>
    <w:uiPriority w:val="99"/>
    <w:semiHidden/>
    <w:unhideWhenUsed/>
    <w:rsid w:val="009D35C9"/>
    <w:rPr>
      <w:sz w:val="16"/>
      <w:szCs w:val="16"/>
    </w:rPr>
  </w:style>
  <w:style w:type="paragraph" w:styleId="CommentText">
    <w:name w:val="annotation text"/>
    <w:basedOn w:val="Normal"/>
    <w:link w:val="CommentTextChar"/>
    <w:uiPriority w:val="99"/>
    <w:semiHidden/>
    <w:unhideWhenUsed/>
    <w:rsid w:val="009D35C9"/>
    <w:pPr>
      <w:spacing w:line="240" w:lineRule="auto"/>
    </w:pPr>
    <w:rPr>
      <w:sz w:val="20"/>
      <w:szCs w:val="20"/>
    </w:rPr>
  </w:style>
  <w:style w:type="character" w:customStyle="1" w:styleId="CommentTextChar">
    <w:name w:val="Comment Text Char"/>
    <w:basedOn w:val="DefaultParagraphFont"/>
    <w:link w:val="CommentText"/>
    <w:uiPriority w:val="99"/>
    <w:semiHidden/>
    <w:rsid w:val="009D35C9"/>
    <w:rPr>
      <w:sz w:val="20"/>
      <w:szCs w:val="20"/>
    </w:rPr>
  </w:style>
  <w:style w:type="paragraph" w:styleId="CommentSubject">
    <w:name w:val="annotation subject"/>
    <w:basedOn w:val="CommentText"/>
    <w:next w:val="CommentText"/>
    <w:link w:val="CommentSubjectChar"/>
    <w:uiPriority w:val="99"/>
    <w:semiHidden/>
    <w:unhideWhenUsed/>
    <w:rsid w:val="009D35C9"/>
    <w:rPr>
      <w:b/>
      <w:bCs/>
    </w:rPr>
  </w:style>
  <w:style w:type="character" w:customStyle="1" w:styleId="CommentSubjectChar">
    <w:name w:val="Comment Subject Char"/>
    <w:basedOn w:val="CommentTextChar"/>
    <w:link w:val="CommentSubject"/>
    <w:uiPriority w:val="99"/>
    <w:semiHidden/>
    <w:rsid w:val="009D35C9"/>
    <w:rPr>
      <w:b/>
      <w:bCs/>
      <w:sz w:val="20"/>
      <w:szCs w:val="20"/>
    </w:rPr>
  </w:style>
  <w:style w:type="paragraph" w:styleId="Revision">
    <w:name w:val="Revision"/>
    <w:hidden/>
    <w:uiPriority w:val="99"/>
    <w:semiHidden/>
    <w:rsid w:val="00BC7B35"/>
    <w:pPr>
      <w:spacing w:after="0" w:line="240" w:lineRule="auto"/>
    </w:pPr>
  </w:style>
  <w:style w:type="paragraph" w:styleId="Header">
    <w:name w:val="header"/>
    <w:basedOn w:val="Normal"/>
    <w:link w:val="HeaderChar"/>
    <w:uiPriority w:val="99"/>
    <w:unhideWhenUsed/>
    <w:rsid w:val="007D78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7884"/>
  </w:style>
  <w:style w:type="paragraph" w:styleId="Footer">
    <w:name w:val="footer"/>
    <w:basedOn w:val="Normal"/>
    <w:link w:val="FooterChar"/>
    <w:uiPriority w:val="99"/>
    <w:unhideWhenUsed/>
    <w:rsid w:val="007D78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7884"/>
  </w:style>
  <w:style w:type="character" w:styleId="Hyperlink">
    <w:name w:val="Hyperlink"/>
    <w:basedOn w:val="DefaultParagraphFont"/>
    <w:uiPriority w:val="99"/>
    <w:semiHidden/>
    <w:unhideWhenUsed/>
    <w:rsid w:val="000A480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554637">
      <w:bodyDiv w:val="1"/>
      <w:marLeft w:val="0"/>
      <w:marRight w:val="0"/>
      <w:marTop w:val="0"/>
      <w:marBottom w:val="0"/>
      <w:divBdr>
        <w:top w:val="none" w:sz="0" w:space="0" w:color="auto"/>
        <w:left w:val="none" w:sz="0" w:space="0" w:color="auto"/>
        <w:bottom w:val="none" w:sz="0" w:space="0" w:color="auto"/>
        <w:right w:val="none" w:sz="0" w:space="0" w:color="auto"/>
      </w:divBdr>
    </w:div>
    <w:div w:id="625936488">
      <w:bodyDiv w:val="1"/>
      <w:marLeft w:val="0"/>
      <w:marRight w:val="0"/>
      <w:marTop w:val="0"/>
      <w:marBottom w:val="0"/>
      <w:divBdr>
        <w:top w:val="none" w:sz="0" w:space="0" w:color="auto"/>
        <w:left w:val="none" w:sz="0" w:space="0" w:color="auto"/>
        <w:bottom w:val="none" w:sz="0" w:space="0" w:color="auto"/>
        <w:right w:val="none" w:sz="0" w:space="0" w:color="auto"/>
      </w:divBdr>
    </w:div>
    <w:div w:id="903182268">
      <w:bodyDiv w:val="1"/>
      <w:marLeft w:val="0"/>
      <w:marRight w:val="0"/>
      <w:marTop w:val="0"/>
      <w:marBottom w:val="0"/>
      <w:divBdr>
        <w:top w:val="none" w:sz="0" w:space="0" w:color="auto"/>
        <w:left w:val="none" w:sz="0" w:space="0" w:color="auto"/>
        <w:bottom w:val="none" w:sz="0" w:space="0" w:color="auto"/>
        <w:right w:val="none" w:sz="0" w:space="0" w:color="auto"/>
      </w:divBdr>
    </w:div>
    <w:div w:id="1030450155">
      <w:bodyDiv w:val="1"/>
      <w:marLeft w:val="0"/>
      <w:marRight w:val="0"/>
      <w:marTop w:val="0"/>
      <w:marBottom w:val="0"/>
      <w:divBdr>
        <w:top w:val="none" w:sz="0" w:space="0" w:color="auto"/>
        <w:left w:val="none" w:sz="0" w:space="0" w:color="auto"/>
        <w:bottom w:val="none" w:sz="0" w:space="0" w:color="auto"/>
        <w:right w:val="none" w:sz="0" w:space="0" w:color="auto"/>
      </w:divBdr>
    </w:div>
    <w:div w:id="1391926652">
      <w:bodyDiv w:val="1"/>
      <w:marLeft w:val="0"/>
      <w:marRight w:val="0"/>
      <w:marTop w:val="0"/>
      <w:marBottom w:val="0"/>
      <w:divBdr>
        <w:top w:val="none" w:sz="0" w:space="0" w:color="auto"/>
        <w:left w:val="none" w:sz="0" w:space="0" w:color="auto"/>
        <w:bottom w:val="none" w:sz="0" w:space="0" w:color="auto"/>
        <w:right w:val="none" w:sz="0" w:space="0" w:color="auto"/>
      </w:divBdr>
    </w:div>
    <w:div w:id="1530142741">
      <w:bodyDiv w:val="1"/>
      <w:marLeft w:val="0"/>
      <w:marRight w:val="0"/>
      <w:marTop w:val="0"/>
      <w:marBottom w:val="0"/>
      <w:divBdr>
        <w:top w:val="none" w:sz="0" w:space="0" w:color="auto"/>
        <w:left w:val="none" w:sz="0" w:space="0" w:color="auto"/>
        <w:bottom w:val="none" w:sz="0" w:space="0" w:color="auto"/>
        <w:right w:val="none" w:sz="0" w:space="0" w:color="auto"/>
      </w:divBdr>
    </w:div>
    <w:div w:id="1672176713">
      <w:bodyDiv w:val="1"/>
      <w:marLeft w:val="0"/>
      <w:marRight w:val="0"/>
      <w:marTop w:val="0"/>
      <w:marBottom w:val="0"/>
      <w:divBdr>
        <w:top w:val="none" w:sz="0" w:space="0" w:color="auto"/>
        <w:left w:val="none" w:sz="0" w:space="0" w:color="auto"/>
        <w:bottom w:val="none" w:sz="0" w:space="0" w:color="auto"/>
        <w:right w:val="none" w:sz="0" w:space="0" w:color="auto"/>
      </w:divBdr>
    </w:div>
    <w:div w:id="2071924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olas.paris@edi.be" TargetMode="External"/><Relationship Id="rId13" Type="http://schemas.openxmlformats.org/officeDocument/2006/relationships/hyperlink" Target="mailto:roy@go-solar.b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di.be/nl_BE/" TargetMode="External"/><Relationship Id="rId12" Type="http://schemas.openxmlformats.org/officeDocument/2006/relationships/hyperlink" Target="http://www.go-solar.b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hris@go-solar.be" TargetMode="External"/><Relationship Id="rId5" Type="http://schemas.openxmlformats.org/officeDocument/2006/relationships/footnotes" Target="footnotes.xml"/><Relationship Id="rId15" Type="http://schemas.openxmlformats.org/officeDocument/2006/relationships/hyperlink" Target="mailto:jean-marc.ponteville@dieteren.be" TargetMode="External"/><Relationship Id="rId10" Type="http://schemas.openxmlformats.org/officeDocument/2006/relationships/hyperlink" Target="https://www.edi.be/nl_BE/" TargetMode="External"/><Relationship Id="rId4" Type="http://schemas.openxmlformats.org/officeDocument/2006/relationships/webSettings" Target="webSettings.xml"/><Relationship Id="rId9" Type="http://schemas.openxmlformats.org/officeDocument/2006/relationships/hyperlink" Target="https://www.edi.be/nl_BE/" TargetMode="External"/><Relationship Id="rId14" Type="http://schemas.openxmlformats.org/officeDocument/2006/relationships/hyperlink" Target="http://www.go-solar.b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2</Pages>
  <Words>707</Words>
  <Characters>4032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VANDEPOPELIERE Catherine</dc:creator>
  <cp:keywords/>
  <dc:description/>
  <cp:lastModifiedBy>VANDEPOPELIERE Catherine</cp:lastModifiedBy>
  <cp:revision>19</cp:revision>
  <dcterms:created xsi:type="dcterms:W3CDTF">2022-06-10T07:24:00Z</dcterms:created>
  <dcterms:modified xsi:type="dcterms:W3CDTF">2022-06-20T10:44:00Z</dcterms:modified>
</cp:coreProperties>
</file>