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BC2AC" w14:textId="2A37BDEC" w:rsidR="003E2FFC" w:rsidRPr="00FC0525" w:rsidRDefault="00497B75" w:rsidP="00FC0525">
      <w:pPr>
        <w:spacing w:line="276" w:lineRule="auto"/>
        <w:ind w:right="844"/>
        <w:outlineLvl w:val="0"/>
        <w:rPr>
          <w:rFonts w:ascii="Montserrat" w:hAnsi="Montserrat"/>
          <w:sz w:val="18"/>
          <w:szCs w:val="18"/>
        </w:rPr>
      </w:pPr>
      <w:r w:rsidRPr="00FC0525">
        <w:rPr>
          <w:rFonts w:ascii="Montserrat" w:hAnsi="Montserrat" w:cs="Times New Roman"/>
          <w:b/>
          <w:bCs/>
          <w:color w:val="000000"/>
          <w:sz w:val="18"/>
          <w:szCs w:val="18"/>
          <w:lang w:eastAsia="de-DE"/>
        </w:rPr>
        <w:t>Ampler Challenge 2019 – </w:t>
      </w:r>
      <w:r w:rsidR="009E1967">
        <w:rPr>
          <w:rFonts w:ascii="Montserrat" w:hAnsi="Montserrat" w:cs="Times New Roman"/>
          <w:b/>
          <w:bCs/>
          <w:color w:val="000000"/>
          <w:sz w:val="18"/>
          <w:szCs w:val="18"/>
          <w:lang w:eastAsia="de-DE"/>
        </w:rPr>
        <w:t>Gewinner</w:t>
      </w:r>
    </w:p>
    <w:p w14:paraId="29BADF60" w14:textId="6F320FCD" w:rsidR="000A388D" w:rsidRPr="000A388D" w:rsidRDefault="000A388D" w:rsidP="000A388D">
      <w:pPr>
        <w:spacing w:line="276" w:lineRule="auto"/>
        <w:ind w:right="844"/>
        <w:rPr>
          <w:rFonts w:ascii="Montserrat" w:eastAsia="Times New Roman" w:hAnsi="Montserrat" w:cs="Times New Roman"/>
          <w:b/>
          <w:bCs/>
          <w:color w:val="000000"/>
          <w:sz w:val="28"/>
          <w:szCs w:val="28"/>
          <w:lang w:eastAsia="de-DE"/>
        </w:rPr>
      </w:pPr>
      <w:r w:rsidRPr="000A388D">
        <w:rPr>
          <w:rFonts w:ascii="Montserrat" w:eastAsia="Times New Roman" w:hAnsi="Montserrat" w:cs="Times New Roman"/>
          <w:b/>
          <w:bCs/>
          <w:color w:val="000000"/>
          <w:sz w:val="28"/>
          <w:szCs w:val="28"/>
          <w:lang w:eastAsia="de-DE"/>
        </w:rPr>
        <w:t>Die Ampler Challenge beweist: Lange Radtou</w:t>
      </w:r>
      <w:r>
        <w:rPr>
          <w:rFonts w:ascii="Montserrat" w:eastAsia="Times New Roman" w:hAnsi="Montserrat" w:cs="Times New Roman"/>
          <w:b/>
          <w:bCs/>
          <w:color w:val="000000"/>
          <w:sz w:val="28"/>
          <w:szCs w:val="28"/>
          <w:lang w:eastAsia="de-DE"/>
        </w:rPr>
        <w:t>ren sind für jedermann geeignet</w:t>
      </w:r>
    </w:p>
    <w:p w14:paraId="731371C9" w14:textId="7476A738" w:rsidR="000A388D" w:rsidRPr="000A388D" w:rsidRDefault="000A388D" w:rsidP="000A388D">
      <w:pPr>
        <w:spacing w:line="276" w:lineRule="auto"/>
        <w:ind w:right="844"/>
        <w:rPr>
          <w:rFonts w:ascii="Montserrat" w:hAnsi="Montserrat" w:cs="Times New Roman"/>
          <w:b/>
          <w:bCs/>
          <w:color w:val="000000"/>
          <w:sz w:val="22"/>
          <w:szCs w:val="22"/>
          <w:lang w:eastAsia="de-DE"/>
        </w:rPr>
      </w:pPr>
      <w:r w:rsidRPr="000A388D">
        <w:rPr>
          <w:rFonts w:ascii="Montserrat" w:hAnsi="Montserrat" w:cs="Times New Roman"/>
          <w:b/>
          <w:bCs/>
          <w:color w:val="000000"/>
          <w:sz w:val="22"/>
          <w:szCs w:val="22"/>
          <w:lang w:eastAsia="de-DE"/>
        </w:rPr>
        <w:t xml:space="preserve">Der ehemalige </w:t>
      </w:r>
      <w:proofErr w:type="spellStart"/>
      <w:r w:rsidRPr="000A388D">
        <w:rPr>
          <w:rFonts w:ascii="Montserrat" w:hAnsi="Montserrat" w:cs="Times New Roman"/>
          <w:b/>
          <w:bCs/>
          <w:color w:val="000000"/>
          <w:sz w:val="22"/>
          <w:szCs w:val="22"/>
          <w:lang w:eastAsia="de-DE"/>
        </w:rPr>
        <w:t>paralympische</w:t>
      </w:r>
      <w:proofErr w:type="spellEnd"/>
      <w:r w:rsidRPr="000A388D">
        <w:rPr>
          <w:rFonts w:ascii="Montserrat" w:hAnsi="Montserrat" w:cs="Times New Roman"/>
          <w:b/>
          <w:bCs/>
          <w:color w:val="000000"/>
          <w:sz w:val="22"/>
          <w:szCs w:val="22"/>
          <w:lang w:eastAsia="de-DE"/>
        </w:rPr>
        <w:t xml:space="preserve"> Athlet Thomas ist einhändig 650 km von Schmalkalden nach Hiddensee geradelt. Die Ampler-Challenge Gewinner zeigen mit ihren Geschichten, dass E-Bikes längere Radtouren für alle ermöglichen</w:t>
      </w:r>
      <w:r>
        <w:rPr>
          <w:rFonts w:ascii="Montserrat" w:hAnsi="Montserrat" w:cs="Times New Roman"/>
          <w:b/>
          <w:bCs/>
          <w:color w:val="000000"/>
          <w:sz w:val="22"/>
          <w:szCs w:val="22"/>
          <w:lang w:eastAsia="de-DE"/>
        </w:rPr>
        <w:t>, die sich dafür interessieren.</w:t>
      </w:r>
    </w:p>
    <w:p w14:paraId="74D126E8" w14:textId="77777777" w:rsidR="003E2FFC" w:rsidRPr="00FC0525" w:rsidRDefault="003E2FFC" w:rsidP="00FC0525">
      <w:pPr>
        <w:spacing w:line="276" w:lineRule="auto"/>
        <w:ind w:right="844"/>
        <w:rPr>
          <w:rFonts w:ascii="Montserrat" w:hAnsi="Montserrat"/>
          <w:bCs/>
        </w:rPr>
      </w:pPr>
    </w:p>
    <w:p w14:paraId="640D1655" w14:textId="634A4A53" w:rsidR="000A388D" w:rsidRDefault="000A388D" w:rsidP="000A388D">
      <w:pPr>
        <w:spacing w:line="276" w:lineRule="auto"/>
        <w:rPr>
          <w:rFonts w:ascii="Montserrat" w:hAnsi="Montserrat" w:cs="Times New Roman"/>
          <w:bCs/>
          <w:color w:val="000000"/>
          <w:sz w:val="20"/>
          <w:szCs w:val="20"/>
          <w:lang w:eastAsia="de-DE"/>
        </w:rPr>
      </w:pPr>
      <w:r w:rsidRPr="000A388D">
        <w:rPr>
          <w:rFonts w:ascii="Montserrat" w:hAnsi="Montserrat" w:cs="Times New Roman"/>
          <w:bCs/>
          <w:color w:val="000000"/>
          <w:sz w:val="20"/>
          <w:szCs w:val="20"/>
          <w:lang w:eastAsia="de-DE"/>
        </w:rPr>
        <w:t xml:space="preserve">Im </w:t>
      </w:r>
      <w:r w:rsidR="00230DA5">
        <w:rPr>
          <w:rFonts w:ascii="Montserrat" w:hAnsi="Montserrat" w:cs="Times New Roman"/>
          <w:bCs/>
          <w:color w:val="000000"/>
          <w:sz w:val="20"/>
          <w:szCs w:val="20"/>
          <w:lang w:eastAsia="de-DE"/>
        </w:rPr>
        <w:t>Mai</w:t>
      </w:r>
      <w:r w:rsidR="00230DA5" w:rsidRPr="000A388D">
        <w:rPr>
          <w:rFonts w:ascii="Montserrat" w:hAnsi="Montserrat" w:cs="Times New Roman"/>
          <w:bCs/>
          <w:color w:val="000000"/>
          <w:sz w:val="20"/>
          <w:szCs w:val="20"/>
          <w:lang w:eastAsia="de-DE"/>
        </w:rPr>
        <w:t xml:space="preserve"> </w:t>
      </w:r>
      <w:r w:rsidRPr="000A388D">
        <w:rPr>
          <w:rFonts w:ascii="Montserrat" w:hAnsi="Montserrat" w:cs="Times New Roman"/>
          <w:bCs/>
          <w:color w:val="000000"/>
          <w:sz w:val="20"/>
          <w:szCs w:val="20"/>
          <w:lang w:eastAsia="de-DE"/>
        </w:rPr>
        <w:t>2019 forderte Ampler Bikes Fahrradbegeisterte aus ganz Europa dazu auf, ihre</w:t>
      </w:r>
      <w:r w:rsidR="004966DD">
        <w:rPr>
          <w:rFonts w:ascii="Montserrat" w:hAnsi="Montserrat" w:cs="Times New Roman"/>
          <w:bCs/>
          <w:color w:val="000000"/>
          <w:sz w:val="20"/>
          <w:szCs w:val="20"/>
          <w:lang w:eastAsia="de-DE"/>
        </w:rPr>
        <w:t xml:space="preserve"> </w:t>
      </w:r>
      <w:r w:rsidRPr="000A388D">
        <w:rPr>
          <w:rFonts w:ascii="Montserrat" w:hAnsi="Montserrat" w:cs="Times New Roman"/>
          <w:bCs/>
          <w:color w:val="000000"/>
          <w:sz w:val="20"/>
          <w:szCs w:val="20"/>
          <w:lang w:eastAsia="de-DE"/>
        </w:rPr>
        <w:t xml:space="preserve">Traumroute für die längste Fahrrad-Testfahrt der Welt einzureichen: Eine besondere Radroute zwischen 500 und 1000 km </w:t>
      </w:r>
      <w:bookmarkStart w:id="0" w:name="_GoBack"/>
      <w:bookmarkEnd w:id="0"/>
      <w:r w:rsidRPr="000A388D">
        <w:rPr>
          <w:rFonts w:ascii="Montserrat" w:hAnsi="Montserrat" w:cs="Times New Roman"/>
          <w:bCs/>
          <w:color w:val="000000"/>
          <w:sz w:val="20"/>
          <w:szCs w:val="20"/>
          <w:lang w:eastAsia="de-DE"/>
        </w:rPr>
        <w:t xml:space="preserve">Länge mit einer persönlichen Geschichte dahinter. Aus über 3710 Bewerber*innen wurden vier ausgewählt, die mit ihren eigenen Ampler E-Bikes ausgestattet wurden und im Sommer auf die Tour ihres Lebens gestartet sind. Im September werden ihre Geschichten </w:t>
      </w:r>
      <w:r>
        <w:rPr>
          <w:rFonts w:ascii="Montserrat" w:hAnsi="Montserrat" w:cs="Times New Roman"/>
          <w:bCs/>
          <w:color w:val="000000"/>
          <w:sz w:val="20"/>
          <w:szCs w:val="20"/>
          <w:lang w:eastAsia="de-DE"/>
        </w:rPr>
        <w:t>erzählt</w:t>
      </w:r>
      <w:r w:rsidRPr="000A388D">
        <w:rPr>
          <w:rFonts w:ascii="Montserrat" w:hAnsi="Montserrat" w:cs="Times New Roman"/>
          <w:bCs/>
          <w:color w:val="000000"/>
          <w:sz w:val="20"/>
          <w:szCs w:val="20"/>
          <w:lang w:eastAsia="de-DE"/>
        </w:rPr>
        <w:t>:</w:t>
      </w:r>
    </w:p>
    <w:p w14:paraId="4C1D53EF" w14:textId="77777777" w:rsidR="00174514" w:rsidRDefault="00174514" w:rsidP="000A388D">
      <w:pPr>
        <w:spacing w:line="276" w:lineRule="auto"/>
        <w:rPr>
          <w:rFonts w:ascii="Montserrat" w:hAnsi="Montserrat" w:cs="Times New Roman"/>
          <w:bCs/>
          <w:color w:val="000000"/>
          <w:sz w:val="20"/>
          <w:szCs w:val="20"/>
          <w:lang w:eastAsia="de-DE"/>
        </w:rPr>
      </w:pPr>
    </w:p>
    <w:p w14:paraId="41BEA5A7" w14:textId="5A892BCB" w:rsidR="00174514" w:rsidRPr="00174514" w:rsidRDefault="00174514" w:rsidP="00174514">
      <w:pPr>
        <w:spacing w:line="276" w:lineRule="auto"/>
        <w:rPr>
          <w:rFonts w:ascii="Montserrat" w:hAnsi="Montserrat" w:cs="Times New Roman"/>
          <w:bCs/>
          <w:color w:val="000000"/>
          <w:sz w:val="20"/>
          <w:szCs w:val="20"/>
          <w:lang w:eastAsia="de-DE"/>
        </w:rPr>
      </w:pPr>
      <w:r w:rsidRPr="00174514">
        <w:rPr>
          <w:rFonts w:ascii="Montserrat" w:hAnsi="Montserrat" w:cs="Times New Roman"/>
          <w:bCs/>
          <w:color w:val="000000"/>
          <w:sz w:val="20"/>
          <w:szCs w:val="20"/>
          <w:lang w:eastAsia="de-DE"/>
        </w:rPr>
        <w:t xml:space="preserve">Den Anfang macht Thomas aus Deutschland, ein ehemaliger </w:t>
      </w:r>
      <w:proofErr w:type="spellStart"/>
      <w:r w:rsidRPr="00174514">
        <w:rPr>
          <w:rFonts w:ascii="Montserrat" w:hAnsi="Montserrat" w:cs="Times New Roman"/>
          <w:bCs/>
          <w:color w:val="000000"/>
          <w:sz w:val="20"/>
          <w:szCs w:val="20"/>
          <w:lang w:eastAsia="de-DE"/>
        </w:rPr>
        <w:t>paralympischer</w:t>
      </w:r>
      <w:proofErr w:type="spellEnd"/>
      <w:r w:rsidRPr="00174514">
        <w:rPr>
          <w:rFonts w:ascii="Montserrat" w:hAnsi="Montserrat" w:cs="Times New Roman"/>
          <w:bCs/>
          <w:color w:val="000000"/>
          <w:sz w:val="20"/>
          <w:szCs w:val="20"/>
          <w:lang w:eastAsia="de-DE"/>
        </w:rPr>
        <w:t xml:space="preserve"> Athlet, der in sechs Tagen 650 Kilometer gefahren ist. Thomas Hauptziel war es zu zeigen, dass jeder an sich selbst glauben und neue Herausforderungen annehmen kann und sollte</w:t>
      </w:r>
      <w:r>
        <w:rPr>
          <w:rFonts w:ascii="Montserrat" w:hAnsi="Montserrat" w:cs="Times New Roman"/>
          <w:bCs/>
          <w:color w:val="000000"/>
          <w:sz w:val="20"/>
          <w:szCs w:val="20"/>
          <w:lang w:eastAsia="de-DE"/>
        </w:rPr>
        <w:t xml:space="preserve"> – </w:t>
      </w:r>
      <w:r w:rsidRPr="00174514">
        <w:rPr>
          <w:rFonts w:ascii="Montserrat" w:hAnsi="Montserrat" w:cs="Times New Roman"/>
          <w:bCs/>
          <w:color w:val="000000"/>
          <w:sz w:val="20"/>
          <w:szCs w:val="20"/>
          <w:lang w:eastAsia="de-DE"/>
        </w:rPr>
        <w:t xml:space="preserve">unabhängig davon, welche Hindernisse das Leben einem in den Weg legt. Nach einer 25-jährigen </w:t>
      </w:r>
      <w:proofErr w:type="spellStart"/>
      <w:r w:rsidRPr="00174514">
        <w:rPr>
          <w:rFonts w:ascii="Montserrat" w:hAnsi="Montserrat" w:cs="Times New Roman"/>
          <w:bCs/>
          <w:color w:val="000000"/>
          <w:sz w:val="20"/>
          <w:szCs w:val="20"/>
          <w:lang w:eastAsia="de-DE"/>
        </w:rPr>
        <w:t>paralympischen</w:t>
      </w:r>
      <w:proofErr w:type="spellEnd"/>
      <w:r w:rsidRPr="00174514">
        <w:rPr>
          <w:rFonts w:ascii="Montserrat" w:hAnsi="Montserrat" w:cs="Times New Roman"/>
          <w:bCs/>
          <w:color w:val="000000"/>
          <w:sz w:val="20"/>
          <w:szCs w:val="20"/>
          <w:lang w:eastAsia="de-DE"/>
        </w:rPr>
        <w:t xml:space="preserve"> Karriere als Langläufer und Biathlet nahm er die Challenge an und radelte von Schmalkalden in der Mitte Deutschlands nach Hiddensee, einer autofreien Insel im Nordwesten Deutschlands.</w:t>
      </w:r>
    </w:p>
    <w:p w14:paraId="49E5CBE3" w14:textId="77777777" w:rsidR="00174514" w:rsidRPr="00174514" w:rsidRDefault="00174514" w:rsidP="00174514">
      <w:pPr>
        <w:spacing w:line="276" w:lineRule="auto"/>
        <w:rPr>
          <w:rFonts w:ascii="Montserrat" w:hAnsi="Montserrat" w:cs="Times New Roman"/>
          <w:bCs/>
          <w:color w:val="000000"/>
          <w:sz w:val="20"/>
          <w:szCs w:val="20"/>
          <w:lang w:eastAsia="de-DE"/>
        </w:rPr>
      </w:pPr>
    </w:p>
    <w:p w14:paraId="0FCBA39A" w14:textId="77777777" w:rsidR="00174514" w:rsidRPr="00174514" w:rsidRDefault="00174514" w:rsidP="00174514">
      <w:pPr>
        <w:spacing w:line="276" w:lineRule="auto"/>
        <w:rPr>
          <w:rFonts w:ascii="Montserrat" w:hAnsi="Montserrat" w:cs="Times New Roman"/>
          <w:bCs/>
          <w:color w:val="000000"/>
          <w:sz w:val="20"/>
          <w:szCs w:val="20"/>
          <w:lang w:eastAsia="de-DE"/>
        </w:rPr>
      </w:pPr>
      <w:r w:rsidRPr="00113AB4">
        <w:rPr>
          <w:rFonts w:ascii="Montserrat" w:hAnsi="Montserrat" w:cs="Times New Roman"/>
          <w:bCs/>
          <w:i/>
          <w:color w:val="000000"/>
          <w:sz w:val="20"/>
          <w:szCs w:val="20"/>
          <w:lang w:eastAsia="de-DE"/>
        </w:rPr>
        <w:t>"Es ist wirklich cool, wenn man so viel Energie hat. Ich wachte mit einem Lächeln auf und ging mit einem Lächeln ins Bett. Auf dem Fahrrad zu sitzen, war so entspannend und hat so viel Spaß gemacht",</w:t>
      </w:r>
      <w:r w:rsidRPr="00174514">
        <w:rPr>
          <w:rFonts w:ascii="Montserrat" w:hAnsi="Montserrat" w:cs="Times New Roman"/>
          <w:bCs/>
          <w:color w:val="000000"/>
          <w:sz w:val="20"/>
          <w:szCs w:val="20"/>
          <w:lang w:eastAsia="de-DE"/>
        </w:rPr>
        <w:t xml:space="preserve"> sagte Thomas über seine Erfahrung.</w:t>
      </w:r>
    </w:p>
    <w:p w14:paraId="12500026" w14:textId="77777777" w:rsidR="00174514" w:rsidRPr="00174514" w:rsidRDefault="00174514" w:rsidP="00174514">
      <w:pPr>
        <w:spacing w:line="276" w:lineRule="auto"/>
        <w:rPr>
          <w:rFonts w:ascii="Montserrat" w:hAnsi="Montserrat" w:cs="Times New Roman"/>
          <w:bCs/>
          <w:color w:val="000000"/>
          <w:sz w:val="20"/>
          <w:szCs w:val="20"/>
          <w:lang w:eastAsia="de-DE"/>
        </w:rPr>
      </w:pPr>
    </w:p>
    <w:p w14:paraId="45686796" w14:textId="7CF14B56" w:rsidR="00485BDF" w:rsidRPr="00485BDF" w:rsidRDefault="00174514" w:rsidP="00485BDF">
      <w:pPr>
        <w:spacing w:line="276" w:lineRule="auto"/>
        <w:rPr>
          <w:rFonts w:ascii="Montserrat" w:hAnsi="Montserrat" w:cs="Times New Roman"/>
          <w:bCs/>
          <w:color w:val="000000"/>
          <w:sz w:val="20"/>
          <w:szCs w:val="20"/>
          <w:lang w:eastAsia="de-DE"/>
        </w:rPr>
      </w:pPr>
      <w:r w:rsidRPr="00174514">
        <w:rPr>
          <w:rFonts w:ascii="Montserrat" w:hAnsi="Montserrat" w:cs="Times New Roman"/>
          <w:bCs/>
          <w:color w:val="000000"/>
          <w:sz w:val="20"/>
          <w:szCs w:val="20"/>
          <w:lang w:eastAsia="de-DE"/>
        </w:rPr>
        <w:t>Die gewählte Route führte durch die Landschaften Thüringens, Sachsen-Anhalts und Mecklenburg-Vorpommerns. Thomas stellte sein Ampler Curt so ein, dass beide Bremsen von einer Hand gesteuert werden konnten. Seine Durchschnittsgeschwindigkeit während der Challenge betrug 23 km/h und als Höchstgeschwindigkeit erreichte er 57 km/h. Thomas lud sein Fahrrad in den Mittagspausen auf, wobei die durchschnittlic</w:t>
      </w:r>
      <w:r>
        <w:rPr>
          <w:rFonts w:ascii="Montserrat" w:hAnsi="Montserrat" w:cs="Times New Roman"/>
          <w:bCs/>
          <w:color w:val="000000"/>
          <w:sz w:val="20"/>
          <w:szCs w:val="20"/>
          <w:lang w:eastAsia="de-DE"/>
        </w:rPr>
        <w:t>he Akkureichweite 60 km betrug.</w:t>
      </w:r>
      <w:r w:rsidR="00485BDF">
        <w:rPr>
          <w:rFonts w:ascii="Montserrat" w:hAnsi="Montserrat" w:cs="Times New Roman"/>
          <w:bCs/>
          <w:color w:val="000000"/>
          <w:sz w:val="20"/>
          <w:szCs w:val="20"/>
          <w:lang w:eastAsia="de-DE"/>
        </w:rPr>
        <w:t xml:space="preserve"> </w:t>
      </w:r>
      <w:r w:rsidR="00485BDF" w:rsidRPr="00485BDF">
        <w:rPr>
          <w:rFonts w:ascii="Montserrat" w:hAnsi="Montserrat" w:cs="Times New Roman"/>
          <w:bCs/>
          <w:color w:val="000000"/>
          <w:sz w:val="20"/>
          <w:szCs w:val="20"/>
          <w:lang w:eastAsia="de-DE"/>
        </w:rPr>
        <w:t xml:space="preserve">Thomas hat seine Challenge </w:t>
      </w:r>
      <w:r w:rsidR="00485BDF">
        <w:rPr>
          <w:rFonts w:ascii="Montserrat" w:hAnsi="Montserrat" w:cs="Times New Roman"/>
          <w:bCs/>
          <w:color w:val="000000"/>
          <w:sz w:val="20"/>
          <w:szCs w:val="20"/>
          <w:lang w:eastAsia="de-DE"/>
        </w:rPr>
        <w:t xml:space="preserve">erfolgreich </w:t>
      </w:r>
      <w:r w:rsidR="00485BDF" w:rsidRPr="00485BDF">
        <w:rPr>
          <w:rFonts w:ascii="Montserrat" w:hAnsi="Montserrat" w:cs="Times New Roman"/>
          <w:bCs/>
          <w:color w:val="000000"/>
          <w:sz w:val="20"/>
          <w:szCs w:val="20"/>
          <w:lang w:eastAsia="de-DE"/>
        </w:rPr>
        <w:t>nach Hause gefahren und bewiesen, dass E-Bikes längere Radtouren für alle ermöglichen, die sich dafür interessieren. </w:t>
      </w:r>
    </w:p>
    <w:p w14:paraId="515AD057" w14:textId="77777777" w:rsidR="00485BDF" w:rsidRPr="00485BDF" w:rsidRDefault="00485BDF" w:rsidP="00485BDF">
      <w:pPr>
        <w:spacing w:line="276" w:lineRule="auto"/>
        <w:rPr>
          <w:rFonts w:ascii="Montserrat" w:hAnsi="Montserrat" w:cs="Times New Roman"/>
          <w:bCs/>
          <w:color w:val="000000"/>
          <w:sz w:val="20"/>
          <w:szCs w:val="20"/>
          <w:lang w:eastAsia="de-DE"/>
        </w:rPr>
      </w:pPr>
    </w:p>
    <w:p w14:paraId="23F77432" w14:textId="3AB1AB1C" w:rsidR="00485BDF" w:rsidRPr="00485BDF" w:rsidRDefault="00485BDF" w:rsidP="00485BDF">
      <w:pPr>
        <w:spacing w:line="276" w:lineRule="auto"/>
        <w:rPr>
          <w:rFonts w:ascii="Montserrat" w:hAnsi="Montserrat" w:cs="Times New Roman"/>
          <w:bCs/>
          <w:color w:val="000000"/>
          <w:sz w:val="20"/>
          <w:szCs w:val="20"/>
          <w:lang w:eastAsia="de-DE"/>
        </w:rPr>
      </w:pPr>
      <w:r w:rsidRPr="00485BDF">
        <w:rPr>
          <w:rFonts w:ascii="Montserrat" w:hAnsi="Montserrat" w:cs="Times New Roman"/>
          <w:bCs/>
          <w:color w:val="000000"/>
          <w:sz w:val="20"/>
          <w:szCs w:val="20"/>
          <w:lang w:eastAsia="de-DE"/>
        </w:rPr>
        <w:t>Di</w:t>
      </w:r>
      <w:r>
        <w:rPr>
          <w:rFonts w:ascii="Montserrat" w:hAnsi="Montserrat" w:cs="Times New Roman"/>
          <w:bCs/>
          <w:color w:val="000000"/>
          <w:sz w:val="20"/>
          <w:szCs w:val="20"/>
          <w:lang w:eastAsia="de-DE"/>
        </w:rPr>
        <w:t xml:space="preserve">e zweite und dritte Geschichte </w:t>
      </w:r>
      <w:r w:rsidRPr="00485BDF">
        <w:rPr>
          <w:rFonts w:ascii="Montserrat" w:hAnsi="Montserrat" w:cs="Times New Roman"/>
          <w:bCs/>
          <w:color w:val="000000"/>
          <w:sz w:val="20"/>
          <w:szCs w:val="20"/>
          <w:lang w:eastAsia="de-DE"/>
        </w:rPr>
        <w:t>der Ampler Challenge</w:t>
      </w:r>
      <w:r>
        <w:rPr>
          <w:rFonts w:ascii="Montserrat" w:hAnsi="Montserrat" w:cs="Times New Roman"/>
          <w:bCs/>
          <w:color w:val="000000"/>
          <w:sz w:val="20"/>
          <w:szCs w:val="20"/>
          <w:lang w:eastAsia="de-DE"/>
        </w:rPr>
        <w:t>,</w:t>
      </w:r>
      <w:r w:rsidRPr="00485BDF">
        <w:rPr>
          <w:rFonts w:ascii="Montserrat" w:hAnsi="Montserrat" w:cs="Times New Roman"/>
          <w:bCs/>
          <w:color w:val="000000"/>
          <w:sz w:val="20"/>
          <w:szCs w:val="20"/>
          <w:lang w:eastAsia="de-DE"/>
        </w:rPr>
        <w:t xml:space="preserve"> w</w:t>
      </w:r>
      <w:r>
        <w:rPr>
          <w:rFonts w:ascii="Montserrat" w:hAnsi="Montserrat" w:cs="Times New Roman"/>
          <w:bCs/>
          <w:color w:val="000000"/>
          <w:sz w:val="20"/>
          <w:szCs w:val="20"/>
          <w:lang w:eastAsia="de-DE"/>
        </w:rPr>
        <w:t>ird</w:t>
      </w:r>
      <w:r w:rsidRPr="00485BDF">
        <w:rPr>
          <w:rFonts w:ascii="Montserrat" w:hAnsi="Montserrat" w:cs="Times New Roman"/>
          <w:bCs/>
          <w:color w:val="000000"/>
          <w:sz w:val="20"/>
          <w:szCs w:val="20"/>
          <w:lang w:eastAsia="de-DE"/>
        </w:rPr>
        <w:t xml:space="preserve"> im Laufe Septemb</w:t>
      </w:r>
      <w:r w:rsidR="004966DD">
        <w:rPr>
          <w:rFonts w:ascii="Montserrat" w:hAnsi="Montserrat" w:cs="Times New Roman"/>
          <w:bCs/>
          <w:color w:val="000000"/>
          <w:sz w:val="20"/>
          <w:szCs w:val="20"/>
          <w:lang w:eastAsia="de-DE"/>
        </w:rPr>
        <w:t xml:space="preserve">er veröffentlicht. </w:t>
      </w:r>
      <w:r w:rsidRPr="00485BDF">
        <w:rPr>
          <w:rFonts w:ascii="Montserrat" w:hAnsi="Montserrat" w:cs="Times New Roman"/>
          <w:bCs/>
          <w:color w:val="000000"/>
          <w:sz w:val="20"/>
          <w:szCs w:val="20"/>
          <w:lang w:eastAsia="de-DE"/>
        </w:rPr>
        <w:t xml:space="preserve">Rebecca und Ian </w:t>
      </w:r>
      <w:r w:rsidR="00113AB4">
        <w:rPr>
          <w:rFonts w:ascii="Montserrat" w:hAnsi="Montserrat" w:cs="Times New Roman"/>
          <w:bCs/>
          <w:color w:val="000000"/>
          <w:sz w:val="20"/>
          <w:szCs w:val="20"/>
          <w:lang w:eastAsia="de-DE"/>
        </w:rPr>
        <w:t xml:space="preserve">radeln </w:t>
      </w:r>
      <w:r w:rsidRPr="00485BDF">
        <w:rPr>
          <w:rFonts w:ascii="Montserrat" w:hAnsi="Montserrat" w:cs="Times New Roman"/>
          <w:bCs/>
          <w:color w:val="000000"/>
          <w:sz w:val="20"/>
          <w:szCs w:val="20"/>
          <w:lang w:eastAsia="de-DE"/>
        </w:rPr>
        <w:t>von Palermo nach Po</w:t>
      </w:r>
      <w:r w:rsidR="00113AB4">
        <w:rPr>
          <w:rFonts w:ascii="Montserrat" w:hAnsi="Montserrat" w:cs="Times New Roman"/>
          <w:bCs/>
          <w:color w:val="000000"/>
          <w:sz w:val="20"/>
          <w:szCs w:val="20"/>
          <w:lang w:eastAsia="de-DE"/>
        </w:rPr>
        <w:t>mpei (18. September) und Andrew erlebt sein</w:t>
      </w:r>
      <w:r w:rsidRPr="00485BDF">
        <w:rPr>
          <w:rFonts w:ascii="Montserrat" w:hAnsi="Montserrat" w:cs="Times New Roman"/>
          <w:bCs/>
          <w:color w:val="000000"/>
          <w:sz w:val="20"/>
          <w:szCs w:val="20"/>
          <w:lang w:eastAsia="de-DE"/>
        </w:rPr>
        <w:t xml:space="preserve"> Abenteuer </w:t>
      </w:r>
      <w:r w:rsidR="00113AB4">
        <w:rPr>
          <w:rFonts w:ascii="Montserrat" w:hAnsi="Montserrat" w:cs="Times New Roman"/>
          <w:bCs/>
          <w:color w:val="000000"/>
          <w:sz w:val="20"/>
          <w:szCs w:val="20"/>
          <w:lang w:eastAsia="de-DE"/>
        </w:rPr>
        <w:t xml:space="preserve">auf der Strecke </w:t>
      </w:r>
      <w:r w:rsidRPr="00485BDF">
        <w:rPr>
          <w:rFonts w:ascii="Montserrat" w:hAnsi="Montserrat" w:cs="Times New Roman"/>
          <w:bCs/>
          <w:color w:val="000000"/>
          <w:sz w:val="20"/>
          <w:szCs w:val="20"/>
          <w:lang w:eastAsia="de-DE"/>
        </w:rPr>
        <w:t xml:space="preserve">von </w:t>
      </w:r>
      <w:proofErr w:type="spellStart"/>
      <w:r w:rsidRPr="00485BDF">
        <w:rPr>
          <w:rFonts w:ascii="Montserrat" w:hAnsi="Montserrat" w:cs="Times New Roman"/>
          <w:bCs/>
          <w:color w:val="000000"/>
          <w:sz w:val="20"/>
          <w:szCs w:val="20"/>
          <w:lang w:eastAsia="de-DE"/>
        </w:rPr>
        <w:t>Morpeth</w:t>
      </w:r>
      <w:proofErr w:type="spellEnd"/>
      <w:r w:rsidRPr="00485BDF">
        <w:rPr>
          <w:rFonts w:ascii="Montserrat" w:hAnsi="Montserrat" w:cs="Times New Roman"/>
          <w:bCs/>
          <w:color w:val="000000"/>
          <w:sz w:val="20"/>
          <w:szCs w:val="20"/>
          <w:lang w:eastAsia="de-DE"/>
        </w:rPr>
        <w:t xml:space="preserve"> - </w:t>
      </w:r>
      <w:proofErr w:type="spellStart"/>
      <w:r w:rsidRPr="00485BDF">
        <w:rPr>
          <w:rFonts w:ascii="Montserrat" w:hAnsi="Montserrat" w:cs="Times New Roman"/>
          <w:bCs/>
          <w:color w:val="000000"/>
          <w:sz w:val="20"/>
          <w:szCs w:val="20"/>
          <w:lang w:eastAsia="de-DE"/>
        </w:rPr>
        <w:t>Iona</w:t>
      </w:r>
      <w:proofErr w:type="spellEnd"/>
      <w:r w:rsidRPr="00485BDF">
        <w:rPr>
          <w:rFonts w:ascii="Montserrat" w:hAnsi="Montserrat" w:cs="Times New Roman"/>
          <w:bCs/>
          <w:color w:val="000000"/>
          <w:sz w:val="20"/>
          <w:szCs w:val="20"/>
          <w:lang w:eastAsia="de-DE"/>
        </w:rPr>
        <w:t xml:space="preserve"> - </w:t>
      </w:r>
      <w:proofErr w:type="spellStart"/>
      <w:r w:rsidRPr="00485BDF">
        <w:rPr>
          <w:rFonts w:ascii="Montserrat" w:hAnsi="Montserrat" w:cs="Times New Roman"/>
          <w:bCs/>
          <w:color w:val="000000"/>
          <w:sz w:val="20"/>
          <w:szCs w:val="20"/>
          <w:lang w:eastAsia="de-DE"/>
        </w:rPr>
        <w:t>Morpeth</w:t>
      </w:r>
      <w:proofErr w:type="spellEnd"/>
      <w:r w:rsidRPr="00485BDF">
        <w:rPr>
          <w:rFonts w:ascii="Montserrat" w:hAnsi="Montserrat" w:cs="Times New Roman"/>
          <w:bCs/>
          <w:color w:val="000000"/>
          <w:sz w:val="20"/>
          <w:szCs w:val="20"/>
          <w:lang w:eastAsia="de-DE"/>
        </w:rPr>
        <w:t xml:space="preserve"> (25. September).</w:t>
      </w:r>
    </w:p>
    <w:p w14:paraId="2654D69C" w14:textId="77777777" w:rsidR="00485BDF" w:rsidRPr="00485BDF" w:rsidRDefault="00485BDF" w:rsidP="00485BDF">
      <w:pPr>
        <w:spacing w:line="276" w:lineRule="auto"/>
        <w:rPr>
          <w:rFonts w:ascii="Montserrat" w:hAnsi="Montserrat" w:cs="Times New Roman"/>
          <w:bCs/>
          <w:color w:val="000000"/>
          <w:sz w:val="20"/>
          <w:szCs w:val="20"/>
          <w:lang w:eastAsia="de-DE"/>
        </w:rPr>
      </w:pPr>
    </w:p>
    <w:p w14:paraId="522A6DC9" w14:textId="0A10F58E" w:rsidR="00497B75" w:rsidRPr="00485BDF" w:rsidRDefault="00485BDF" w:rsidP="00FC0525">
      <w:pPr>
        <w:spacing w:line="276" w:lineRule="auto"/>
        <w:rPr>
          <w:rFonts w:ascii="Montserrat" w:eastAsia="Times New Roman" w:hAnsi="Montserrat"/>
          <w:sz w:val="18"/>
          <w:szCs w:val="18"/>
        </w:rPr>
      </w:pPr>
      <w:r>
        <w:rPr>
          <w:rFonts w:ascii="Montserrat" w:eastAsia="Times New Roman" w:hAnsi="Montserrat" w:cs="Times New Roman"/>
          <w:b/>
          <w:bCs/>
          <w:color w:val="000000"/>
          <w:sz w:val="22"/>
          <w:szCs w:val="22"/>
          <w:lang w:eastAsia="de-DE"/>
        </w:rPr>
        <w:t>Hier werden die Ampler Challenge Geschichten veröffentlicht</w:t>
      </w:r>
      <w:r w:rsidR="00497B75" w:rsidRPr="00FC0525">
        <w:rPr>
          <w:rFonts w:ascii="Montserrat" w:eastAsia="Times New Roman" w:hAnsi="Montserrat"/>
          <w:color w:val="000000"/>
          <w:sz w:val="20"/>
          <w:szCs w:val="20"/>
        </w:rPr>
        <w:t xml:space="preserve">: </w:t>
      </w:r>
      <w:hyperlink r:id="rId7" w:history="1">
        <w:r w:rsidRPr="00113AB4">
          <w:rPr>
            <w:rStyle w:val="Link"/>
            <w:rFonts w:ascii="Montserrat" w:hAnsi="Montserrat"/>
            <w:sz w:val="18"/>
            <w:szCs w:val="18"/>
          </w:rPr>
          <w:t>https://amplerbikes.com/en/ampler-challenge-2019</w:t>
        </w:r>
      </w:hyperlink>
    </w:p>
    <w:p w14:paraId="69A9DCC2" w14:textId="77777777" w:rsidR="00FC0525" w:rsidRDefault="00FC0525" w:rsidP="00FC0525">
      <w:pPr>
        <w:spacing w:line="276" w:lineRule="auto"/>
        <w:ind w:right="844"/>
        <w:rPr>
          <w:rFonts w:ascii="Montserrat" w:hAnsi="Montserrat"/>
          <w:sz w:val="20"/>
          <w:szCs w:val="20"/>
        </w:rPr>
      </w:pPr>
    </w:p>
    <w:p w14:paraId="47A90B46" w14:textId="77777777" w:rsidR="00113AB4" w:rsidRDefault="00113AB4" w:rsidP="00FC0525">
      <w:pPr>
        <w:spacing w:line="276" w:lineRule="auto"/>
        <w:ind w:right="844"/>
        <w:rPr>
          <w:rFonts w:ascii="Montserrat" w:hAnsi="Montserrat"/>
          <w:sz w:val="20"/>
          <w:szCs w:val="20"/>
        </w:rPr>
      </w:pPr>
    </w:p>
    <w:p w14:paraId="30F0030D" w14:textId="1559F62D" w:rsidR="00E87E6A" w:rsidRPr="00142342" w:rsidRDefault="00E87E6A" w:rsidP="00FC0525">
      <w:pPr>
        <w:spacing w:line="276" w:lineRule="auto"/>
        <w:ind w:right="844"/>
        <w:rPr>
          <w:rFonts w:ascii="Montserrat" w:hAnsi="Montserrat"/>
          <w:b/>
          <w:sz w:val="18"/>
          <w:szCs w:val="18"/>
        </w:rPr>
      </w:pPr>
      <w:r w:rsidRPr="00142342">
        <w:rPr>
          <w:rFonts w:ascii="Montserrat" w:hAnsi="Montserrat"/>
          <w:b/>
          <w:sz w:val="18"/>
          <w:szCs w:val="18"/>
        </w:rPr>
        <w:lastRenderedPageBreak/>
        <w:t xml:space="preserve">ÜBER </w:t>
      </w:r>
      <w:r w:rsidR="0031469F">
        <w:rPr>
          <w:rFonts w:ascii="Montserrat" w:hAnsi="Montserrat"/>
          <w:b/>
          <w:sz w:val="18"/>
          <w:szCs w:val="18"/>
        </w:rPr>
        <w:t>AMPLER</w:t>
      </w:r>
    </w:p>
    <w:p w14:paraId="633A4E79" w14:textId="77777777" w:rsidR="0031469F" w:rsidRDefault="0031469F" w:rsidP="00FC0525">
      <w:pPr>
        <w:spacing w:line="276" w:lineRule="auto"/>
        <w:ind w:right="844"/>
        <w:jc w:val="both"/>
        <w:rPr>
          <w:rFonts w:ascii="Montserrat" w:hAnsi="Montserrat"/>
          <w:sz w:val="18"/>
          <w:szCs w:val="18"/>
        </w:rPr>
      </w:pPr>
      <w:r w:rsidRPr="0031469F">
        <w:rPr>
          <w:rFonts w:ascii="Montserrat" w:hAnsi="Montserrat"/>
          <w:sz w:val="18"/>
          <w:szCs w:val="18"/>
        </w:rPr>
        <w:t xml:space="preserve">Mit tausenden verkauften und gelieferten E-Bikes seit Amplers Markteinführung in 2016, verfolgt die Direktvertriebsfirma stetig ihre Mission, mit ihren leichten und agilen E-Bikes eine bessere Pendlererfahrung zu schaffen. Zurzeit arbeiten für Ampler 30 Menschen in den zwei Büros in Berlin und Tallinn. Der Ampler Bikes Showroom und </w:t>
      </w:r>
      <w:proofErr w:type="spellStart"/>
      <w:r w:rsidRPr="0031469F">
        <w:rPr>
          <w:rFonts w:ascii="Montserrat" w:hAnsi="Montserrat"/>
          <w:sz w:val="18"/>
          <w:szCs w:val="18"/>
        </w:rPr>
        <w:t>Flagshipstore</w:t>
      </w:r>
      <w:proofErr w:type="spellEnd"/>
      <w:r w:rsidRPr="0031469F">
        <w:rPr>
          <w:rFonts w:ascii="Montserrat" w:hAnsi="Montserrat"/>
          <w:sz w:val="18"/>
          <w:szCs w:val="18"/>
        </w:rPr>
        <w:t xml:space="preserve"> befindet sich im lebendigen Berliner Bezirk Prenzlauer Berg in der </w:t>
      </w:r>
      <w:hyperlink r:id="rId8" w:history="1">
        <w:proofErr w:type="spellStart"/>
        <w:r w:rsidRPr="0031469F">
          <w:rPr>
            <w:rStyle w:val="Link"/>
            <w:rFonts w:ascii="Montserrat" w:hAnsi="Montserrat"/>
            <w:sz w:val="18"/>
            <w:szCs w:val="18"/>
          </w:rPr>
          <w:t>Kollwitzstraße</w:t>
        </w:r>
        <w:proofErr w:type="spellEnd"/>
        <w:r w:rsidRPr="0031469F">
          <w:rPr>
            <w:rStyle w:val="Link"/>
            <w:rFonts w:ascii="Montserrat" w:hAnsi="Montserrat"/>
            <w:sz w:val="18"/>
            <w:szCs w:val="18"/>
          </w:rPr>
          <w:t xml:space="preserve"> 47</w:t>
        </w:r>
      </w:hyperlink>
      <w:r w:rsidRPr="0031469F">
        <w:rPr>
          <w:rFonts w:ascii="Montserrat" w:hAnsi="Montserrat"/>
          <w:sz w:val="18"/>
          <w:szCs w:val="18"/>
        </w:rPr>
        <w:t>. Dieser ist Dreh- und Angelpunkt für alle Deutschen und Zentraleuropäischen Abwicklungen, außerdem Ort für Ladenverkäufe, Testfahrtencenter und Servicewerkstatt.</w:t>
      </w:r>
    </w:p>
    <w:p w14:paraId="2BBFB89F" w14:textId="77777777" w:rsidR="003E2FFC" w:rsidRDefault="003E2FFC" w:rsidP="00FC0525">
      <w:pPr>
        <w:spacing w:line="276" w:lineRule="auto"/>
        <w:ind w:right="844"/>
        <w:jc w:val="both"/>
        <w:rPr>
          <w:rFonts w:ascii="Montserrat" w:hAnsi="Montserrat"/>
          <w:sz w:val="18"/>
          <w:szCs w:val="18"/>
        </w:rPr>
      </w:pPr>
    </w:p>
    <w:p w14:paraId="2A138C6B" w14:textId="77777777" w:rsidR="003E2FFC" w:rsidRPr="003E2FFC" w:rsidRDefault="003E2FFC" w:rsidP="00FC0525">
      <w:pPr>
        <w:spacing w:line="276" w:lineRule="auto"/>
        <w:ind w:right="844"/>
        <w:jc w:val="both"/>
        <w:rPr>
          <w:rFonts w:ascii="Montserrat" w:hAnsi="Montserrat"/>
          <w:sz w:val="18"/>
          <w:szCs w:val="18"/>
        </w:rPr>
      </w:pPr>
      <w:r w:rsidRPr="003E2FFC">
        <w:rPr>
          <w:rFonts w:ascii="Montserrat" w:hAnsi="Montserrat"/>
          <w:i/>
          <w:iCs/>
          <w:sz w:val="18"/>
          <w:szCs w:val="18"/>
        </w:rPr>
        <w:t xml:space="preserve">„Wir sehen das elektrifizierte Ampler als zeitgemäße Fortentwicklung des gewöhnlichen Fahrrads an. Wir fahren zwar immer noch Rad, allerdings mit einer smarten, neuen Generation von Fahrrädern,” – </w:t>
      </w:r>
      <w:r w:rsidRPr="003E2FFC">
        <w:rPr>
          <w:rFonts w:ascii="Montserrat" w:hAnsi="Montserrat"/>
          <w:b/>
          <w:bCs/>
          <w:i/>
          <w:iCs/>
          <w:sz w:val="18"/>
          <w:szCs w:val="18"/>
        </w:rPr>
        <w:t>Ampler Bikes</w:t>
      </w:r>
    </w:p>
    <w:p w14:paraId="0AF1DAA1" w14:textId="77777777" w:rsidR="003E2FFC" w:rsidRPr="00142342" w:rsidRDefault="003E2FFC" w:rsidP="00FC0525">
      <w:pPr>
        <w:spacing w:line="276" w:lineRule="auto"/>
        <w:ind w:right="844"/>
        <w:jc w:val="both"/>
        <w:rPr>
          <w:rFonts w:ascii="Montserrat" w:hAnsi="Montserrat"/>
          <w:sz w:val="18"/>
          <w:szCs w:val="18"/>
        </w:rPr>
      </w:pPr>
    </w:p>
    <w:p w14:paraId="31E8E1D5" w14:textId="038CC300" w:rsidR="0031469F" w:rsidRPr="0031469F" w:rsidRDefault="00EF7E11" w:rsidP="00FC0525">
      <w:pPr>
        <w:spacing w:line="276" w:lineRule="auto"/>
        <w:ind w:right="844"/>
        <w:jc w:val="both"/>
        <w:rPr>
          <w:rFonts w:ascii="Montserrat" w:hAnsi="Montserrat"/>
          <w:sz w:val="18"/>
          <w:szCs w:val="18"/>
        </w:rPr>
      </w:pPr>
      <w:hyperlink r:id="rId9" w:history="1">
        <w:r w:rsidR="0031469F" w:rsidRPr="0031469F">
          <w:rPr>
            <w:rStyle w:val="Link"/>
            <w:rFonts w:ascii="Montserrat" w:hAnsi="Montserrat"/>
            <w:sz w:val="18"/>
            <w:szCs w:val="18"/>
          </w:rPr>
          <w:t>https://amplerbikes.com/de</w:t>
        </w:r>
      </w:hyperlink>
    </w:p>
    <w:p w14:paraId="35F6E60D" w14:textId="4EAA6AEB" w:rsidR="0031469F" w:rsidRPr="0031469F" w:rsidRDefault="00EF7E11" w:rsidP="00FC0525">
      <w:pPr>
        <w:spacing w:line="276" w:lineRule="auto"/>
        <w:ind w:right="844"/>
        <w:jc w:val="both"/>
        <w:rPr>
          <w:rFonts w:ascii="Montserrat" w:hAnsi="Montserrat"/>
          <w:sz w:val="18"/>
          <w:szCs w:val="18"/>
        </w:rPr>
      </w:pPr>
      <w:hyperlink r:id="rId10" w:history="1">
        <w:r w:rsidR="0031469F" w:rsidRPr="0031469F">
          <w:rPr>
            <w:rStyle w:val="Link"/>
            <w:rFonts w:ascii="Montserrat" w:hAnsi="Montserrat"/>
            <w:sz w:val="18"/>
            <w:szCs w:val="18"/>
          </w:rPr>
          <w:t>https://www.facebook.com/amplerbikes/</w:t>
        </w:r>
      </w:hyperlink>
    </w:p>
    <w:p w14:paraId="369320E0" w14:textId="346863CC" w:rsidR="009978C8" w:rsidRPr="0031469F" w:rsidRDefault="00EF7E11" w:rsidP="00FC0525">
      <w:pPr>
        <w:spacing w:line="276" w:lineRule="auto"/>
        <w:ind w:right="844"/>
        <w:jc w:val="both"/>
        <w:rPr>
          <w:rFonts w:ascii="Montserrat" w:hAnsi="Montserrat"/>
          <w:sz w:val="18"/>
          <w:szCs w:val="18"/>
        </w:rPr>
      </w:pPr>
      <w:hyperlink r:id="rId11" w:history="1">
        <w:r w:rsidR="0031469F" w:rsidRPr="0031469F">
          <w:rPr>
            <w:rStyle w:val="Link"/>
            <w:rFonts w:ascii="Montserrat" w:hAnsi="Montserrat"/>
            <w:sz w:val="18"/>
            <w:szCs w:val="18"/>
          </w:rPr>
          <w:t>https://www.instagram.com/amplerbikes</w:t>
        </w:r>
      </w:hyperlink>
    </w:p>
    <w:p w14:paraId="36F80EA7" w14:textId="77777777" w:rsidR="009978C8" w:rsidRPr="00142342" w:rsidRDefault="009978C8" w:rsidP="00FC0525">
      <w:pPr>
        <w:spacing w:line="276" w:lineRule="auto"/>
        <w:ind w:right="844"/>
        <w:jc w:val="both"/>
        <w:rPr>
          <w:rFonts w:ascii="Montserrat" w:hAnsi="Montserrat"/>
          <w:b/>
          <w:bCs/>
          <w:sz w:val="20"/>
          <w:szCs w:val="20"/>
        </w:rPr>
      </w:pPr>
    </w:p>
    <w:p w14:paraId="6556F60E" w14:textId="77777777" w:rsidR="009978C8" w:rsidRPr="00142342" w:rsidRDefault="009978C8" w:rsidP="00FC0525">
      <w:pPr>
        <w:spacing w:line="276" w:lineRule="auto"/>
        <w:ind w:right="844"/>
        <w:jc w:val="both"/>
        <w:rPr>
          <w:rFonts w:ascii="Montserrat" w:hAnsi="Montserrat"/>
          <w:b/>
          <w:bCs/>
          <w:sz w:val="20"/>
          <w:szCs w:val="20"/>
        </w:rPr>
      </w:pPr>
    </w:p>
    <w:p w14:paraId="542A6BAC" w14:textId="1AF394D0" w:rsidR="009978C8" w:rsidRPr="00142342" w:rsidRDefault="00821347" w:rsidP="00FC0525">
      <w:pPr>
        <w:spacing w:line="276" w:lineRule="auto"/>
        <w:ind w:right="844"/>
        <w:jc w:val="both"/>
        <w:rPr>
          <w:rFonts w:ascii="Montserrat" w:hAnsi="Montserrat"/>
          <w:b/>
          <w:bCs/>
          <w:sz w:val="20"/>
          <w:szCs w:val="20"/>
        </w:rPr>
      </w:pPr>
      <w:r w:rsidRPr="00142342">
        <w:rPr>
          <w:rFonts w:ascii="Montserrat" w:hAnsi="Montserrat"/>
          <w:b/>
          <w:bCs/>
          <w:sz w:val="20"/>
          <w:szCs w:val="20"/>
        </w:rPr>
        <w:t>Medienkontakt</w:t>
      </w:r>
      <w:r w:rsidR="005E65F2">
        <w:rPr>
          <w:rFonts w:ascii="Montserrat" w:hAnsi="Montserrat"/>
          <w:b/>
          <w:bCs/>
          <w:sz w:val="20"/>
          <w:szCs w:val="20"/>
        </w:rPr>
        <w:t xml:space="preserve"> &amp; Testanfragen</w:t>
      </w:r>
      <w:r w:rsidRPr="00142342">
        <w:rPr>
          <w:rFonts w:ascii="Montserrat" w:hAnsi="Montserrat"/>
          <w:b/>
          <w:bCs/>
          <w:sz w:val="20"/>
          <w:szCs w:val="20"/>
        </w:rPr>
        <w:t>:</w:t>
      </w:r>
    </w:p>
    <w:p w14:paraId="2461DAD5" w14:textId="6383071C" w:rsidR="009978C8" w:rsidRDefault="009978C8" w:rsidP="00FC0525">
      <w:pPr>
        <w:spacing w:line="276" w:lineRule="auto"/>
        <w:ind w:right="844"/>
        <w:jc w:val="both"/>
        <w:rPr>
          <w:rFonts w:ascii="Montserrat" w:hAnsi="Montserrat"/>
          <w:bCs/>
          <w:sz w:val="20"/>
          <w:szCs w:val="20"/>
        </w:rPr>
      </w:pPr>
      <w:proofErr w:type="spellStart"/>
      <w:r w:rsidRPr="00142342">
        <w:rPr>
          <w:rFonts w:ascii="Montserrat" w:hAnsi="Montserrat"/>
          <w:bCs/>
          <w:sz w:val="20"/>
          <w:szCs w:val="20"/>
        </w:rPr>
        <w:t>Dani</w:t>
      </w:r>
      <w:proofErr w:type="spellEnd"/>
      <w:r w:rsidRPr="00142342">
        <w:rPr>
          <w:rFonts w:ascii="Montserrat" w:hAnsi="Montserrat"/>
          <w:bCs/>
          <w:sz w:val="20"/>
          <w:szCs w:val="20"/>
        </w:rPr>
        <w:t xml:space="preserve"> O. </w:t>
      </w:r>
      <w:r w:rsidR="00821347" w:rsidRPr="00142342">
        <w:rPr>
          <w:rFonts w:ascii="Montserrat" w:hAnsi="Montserrat"/>
          <w:bCs/>
          <w:sz w:val="20"/>
          <w:szCs w:val="20"/>
        </w:rPr>
        <w:t>Kommunikation</w:t>
      </w:r>
      <w:r w:rsidRPr="00142342">
        <w:rPr>
          <w:rFonts w:ascii="Montserrat" w:hAnsi="Montserrat"/>
          <w:bCs/>
          <w:sz w:val="20"/>
          <w:szCs w:val="20"/>
        </w:rPr>
        <w:t xml:space="preserve"> </w:t>
      </w:r>
      <w:r w:rsidR="0031469F">
        <w:rPr>
          <w:rFonts w:ascii="Montserrat" w:hAnsi="Montserrat"/>
          <w:bCs/>
          <w:sz w:val="20"/>
          <w:szCs w:val="20"/>
        </w:rPr>
        <w:t>| </w:t>
      </w:r>
      <w:proofErr w:type="spellStart"/>
      <w:r w:rsidR="0031469F">
        <w:rPr>
          <w:rFonts w:ascii="Montserrat" w:hAnsi="Montserrat"/>
          <w:bCs/>
          <w:sz w:val="20"/>
          <w:szCs w:val="20"/>
        </w:rPr>
        <w:t>Dani</w:t>
      </w:r>
      <w:proofErr w:type="spellEnd"/>
      <w:r w:rsidR="0031469F">
        <w:rPr>
          <w:rFonts w:ascii="Montserrat" w:hAnsi="Montserrat"/>
          <w:bCs/>
          <w:sz w:val="20"/>
          <w:szCs w:val="20"/>
        </w:rPr>
        <w:t xml:space="preserve"> Odesser | </w:t>
      </w:r>
      <w:hyperlink r:id="rId12" w:history="1">
        <w:r w:rsidR="0031469F" w:rsidRPr="00E56459">
          <w:rPr>
            <w:rStyle w:val="Link"/>
            <w:rFonts w:ascii="Montserrat" w:hAnsi="Montserrat"/>
            <w:bCs/>
            <w:sz w:val="20"/>
            <w:szCs w:val="20"/>
          </w:rPr>
          <w:t>dani@dani-o.com</w:t>
        </w:r>
      </w:hyperlink>
      <w:r w:rsidR="0031469F">
        <w:rPr>
          <w:rFonts w:ascii="Montserrat" w:hAnsi="Montserrat"/>
          <w:bCs/>
          <w:sz w:val="20"/>
          <w:szCs w:val="20"/>
        </w:rPr>
        <w:t xml:space="preserve"> | +49 (0)170 3131812</w:t>
      </w:r>
    </w:p>
    <w:p w14:paraId="0FC457BF" w14:textId="77777777" w:rsidR="0031469F" w:rsidRPr="0031469F" w:rsidRDefault="0031469F" w:rsidP="00FC0525">
      <w:pPr>
        <w:spacing w:line="276" w:lineRule="auto"/>
        <w:ind w:right="844"/>
        <w:jc w:val="both"/>
        <w:rPr>
          <w:rFonts w:ascii="Montserrat" w:hAnsi="Montserrat"/>
          <w:bCs/>
          <w:sz w:val="20"/>
          <w:szCs w:val="20"/>
        </w:rPr>
      </w:pPr>
    </w:p>
    <w:sectPr w:rsidR="0031469F" w:rsidRPr="0031469F" w:rsidSect="003811F9">
      <w:headerReference w:type="default" r:id="rId13"/>
      <w:footerReference w:type="default" r:id="rId14"/>
      <w:pgSz w:w="11901" w:h="16817"/>
      <w:pgMar w:top="2287" w:right="1134" w:bottom="1701"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5F127" w14:textId="77777777" w:rsidR="00EF7E11" w:rsidRDefault="00EF7E11" w:rsidP="00F3648A">
      <w:r>
        <w:separator/>
      </w:r>
    </w:p>
  </w:endnote>
  <w:endnote w:type="continuationSeparator" w:id="0">
    <w:p w14:paraId="29A05991" w14:textId="77777777" w:rsidR="00EF7E11" w:rsidRDefault="00EF7E11"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409EF075">
          <wp:simplePos x="0" y="0"/>
          <wp:positionH relativeFrom="page">
            <wp:posOffset>412750</wp:posOffset>
          </wp:positionH>
          <wp:positionV relativeFrom="page">
            <wp:posOffset>9375775</wp:posOffset>
          </wp:positionV>
          <wp:extent cx="6839585" cy="835025"/>
          <wp:effectExtent l="0" t="0" r="0" b="317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C7DE2" w14:textId="77777777" w:rsidR="00EF7E11" w:rsidRDefault="00EF7E11" w:rsidP="00F3648A">
      <w:r>
        <w:separator/>
      </w:r>
    </w:p>
  </w:footnote>
  <w:footnote w:type="continuationSeparator" w:id="0">
    <w:p w14:paraId="0D5CB267" w14:textId="77777777" w:rsidR="00EF7E11" w:rsidRDefault="00EF7E11"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7210" w14:textId="3ECC8684" w:rsidR="00E32576" w:rsidRPr="00E32576" w:rsidRDefault="00E32576" w:rsidP="00E32576">
    <w:pPr>
      <w:rPr>
        <w:rFonts w:ascii="Times New Roman" w:eastAsia="Times New Roman" w:hAnsi="Times New Roman" w:cs="Times New Roman"/>
        <w:lang w:eastAsia="de-DE"/>
      </w:rPr>
    </w:pPr>
    <w:r w:rsidRPr="00E32576">
      <w:rPr>
        <w:rFonts w:ascii="Times New Roman" w:eastAsia="Times New Roman" w:hAnsi="Times New Roman" w:cs="Times New Roman"/>
        <w:noProof/>
        <w:lang w:eastAsia="de-DE"/>
      </w:rPr>
      <w:drawing>
        <wp:anchor distT="0" distB="0" distL="114300" distR="114300" simplePos="0" relativeHeight="251661312" behindDoc="0" locked="0" layoutInCell="1" allowOverlap="1" wp14:anchorId="1FDC4A88" wp14:editId="7A1F0C8D">
          <wp:simplePos x="0" y="0"/>
          <wp:positionH relativeFrom="margin">
            <wp:posOffset>5165725</wp:posOffset>
          </wp:positionH>
          <wp:positionV relativeFrom="margin">
            <wp:posOffset>-1023620</wp:posOffset>
          </wp:positionV>
          <wp:extent cx="1363345" cy="1259840"/>
          <wp:effectExtent l="0" t="0" r="8255" b="10160"/>
          <wp:wrapSquare wrapText="bothSides"/>
          <wp:docPr id="1" name="Bild 1" descr="ildergebnis fÃ¼r ampl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dergebnis fÃ¼r ampler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21573" r="24357"/>
                  <a:stretch/>
                </pic:blipFill>
                <pic:spPr bwMode="auto">
                  <a:xfrm>
                    <a:off x="0" y="0"/>
                    <a:ext cx="1363345" cy="1259840"/>
                  </a:xfrm>
                  <a:prstGeom prst="rect">
                    <a:avLst/>
                  </a:prstGeom>
                  <a:noFill/>
                  <a:ln>
                    <a:noFill/>
                  </a:ln>
                  <a:extLst>
                    <a:ext uri="{53640926-AAD7-44D8-BBD7-CCE9431645EC}">
                      <a14:shadowObscured xmlns:a14="http://schemas.microsoft.com/office/drawing/2010/main"/>
                    </a:ext>
                  </a:extLst>
                </pic:spPr>
              </pic:pic>
            </a:graphicData>
          </a:graphic>
        </wp:anchor>
      </w:drawing>
    </w:r>
  </w:p>
  <w:p w14:paraId="5F35F7A1" w14:textId="6EE4137D" w:rsidR="004F32A6" w:rsidRDefault="004F32A6">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77122"/>
    <w:multiLevelType w:val="multilevel"/>
    <w:tmpl w:val="F98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8836BB"/>
    <w:multiLevelType w:val="multilevel"/>
    <w:tmpl w:val="E820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72B5E"/>
    <w:rsid w:val="000A388D"/>
    <w:rsid w:val="000B0CAE"/>
    <w:rsid w:val="00113AB4"/>
    <w:rsid w:val="00123148"/>
    <w:rsid w:val="00140317"/>
    <w:rsid w:val="00142342"/>
    <w:rsid w:val="00174514"/>
    <w:rsid w:val="00192F1C"/>
    <w:rsid w:val="001D2384"/>
    <w:rsid w:val="002270AA"/>
    <w:rsid w:val="00230DA5"/>
    <w:rsid w:val="002D3DA4"/>
    <w:rsid w:val="0031469F"/>
    <w:rsid w:val="003256D1"/>
    <w:rsid w:val="003478EE"/>
    <w:rsid w:val="003811F9"/>
    <w:rsid w:val="00391EFD"/>
    <w:rsid w:val="00396655"/>
    <w:rsid w:val="003C27AB"/>
    <w:rsid w:val="003E2FFC"/>
    <w:rsid w:val="00485BDF"/>
    <w:rsid w:val="004966DD"/>
    <w:rsid w:val="00497B75"/>
    <w:rsid w:val="004E110F"/>
    <w:rsid w:val="004F32A6"/>
    <w:rsid w:val="005A7EF8"/>
    <w:rsid w:val="005C5521"/>
    <w:rsid w:val="005E65F2"/>
    <w:rsid w:val="005F45FD"/>
    <w:rsid w:val="006002B2"/>
    <w:rsid w:val="00641CE8"/>
    <w:rsid w:val="00675F6E"/>
    <w:rsid w:val="006A645E"/>
    <w:rsid w:val="006C58E7"/>
    <w:rsid w:val="007D3823"/>
    <w:rsid w:val="00821347"/>
    <w:rsid w:val="008612D6"/>
    <w:rsid w:val="008B426C"/>
    <w:rsid w:val="00901E1A"/>
    <w:rsid w:val="0090536A"/>
    <w:rsid w:val="00920C0A"/>
    <w:rsid w:val="009978C8"/>
    <w:rsid w:val="009A6023"/>
    <w:rsid w:val="009E1967"/>
    <w:rsid w:val="00A03DAC"/>
    <w:rsid w:val="00A358E4"/>
    <w:rsid w:val="00BA6D82"/>
    <w:rsid w:val="00C03DF0"/>
    <w:rsid w:val="00C432A7"/>
    <w:rsid w:val="00C92614"/>
    <w:rsid w:val="00CF0EE5"/>
    <w:rsid w:val="00CF5CFB"/>
    <w:rsid w:val="00D67396"/>
    <w:rsid w:val="00D80DE6"/>
    <w:rsid w:val="00D92F23"/>
    <w:rsid w:val="00E32576"/>
    <w:rsid w:val="00E87E6A"/>
    <w:rsid w:val="00E948D4"/>
    <w:rsid w:val="00EC78DA"/>
    <w:rsid w:val="00EF7E11"/>
    <w:rsid w:val="00F3648A"/>
    <w:rsid w:val="00FB76CE"/>
    <w:rsid w:val="00FC0525"/>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497B75"/>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character" w:customStyle="1" w:styleId="berschrift2Zchn">
    <w:name w:val="Überschrift 2 Zchn"/>
    <w:basedOn w:val="Absatz-Standardschriftart"/>
    <w:link w:val="berschrift2"/>
    <w:uiPriority w:val="9"/>
    <w:rsid w:val="00497B75"/>
    <w:rPr>
      <w:rFonts w:ascii="Times New Roman" w:hAnsi="Times New Roman" w:cs="Times New Roman"/>
      <w:b/>
      <w:bCs/>
      <w:sz w:val="36"/>
      <w:szCs w:val="36"/>
      <w:lang w:eastAsia="de-DE"/>
    </w:rPr>
  </w:style>
  <w:style w:type="paragraph" w:styleId="StandardWeb">
    <w:name w:val="Normal (Web)"/>
    <w:basedOn w:val="Standard"/>
    <w:uiPriority w:val="99"/>
    <w:semiHidden/>
    <w:unhideWhenUsed/>
    <w:rsid w:val="00497B75"/>
    <w:pPr>
      <w:spacing w:before="100" w:beforeAutospacing="1" w:after="100" w:afterAutospacing="1"/>
    </w:pPr>
    <w:rPr>
      <w:rFonts w:ascii="Times New Roman" w:hAnsi="Times New Roman" w:cs="Times New Roman"/>
      <w:lang w:eastAsia="de-DE"/>
    </w:rPr>
  </w:style>
  <w:style w:type="paragraph" w:styleId="Sprechblasentext">
    <w:name w:val="Balloon Text"/>
    <w:basedOn w:val="Standard"/>
    <w:link w:val="SprechblasentextZchn"/>
    <w:uiPriority w:val="99"/>
    <w:semiHidden/>
    <w:unhideWhenUsed/>
    <w:rsid w:val="00230DA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30D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9854">
      <w:bodyDiv w:val="1"/>
      <w:marLeft w:val="0"/>
      <w:marRight w:val="0"/>
      <w:marTop w:val="0"/>
      <w:marBottom w:val="0"/>
      <w:divBdr>
        <w:top w:val="none" w:sz="0" w:space="0" w:color="auto"/>
        <w:left w:val="none" w:sz="0" w:space="0" w:color="auto"/>
        <w:bottom w:val="none" w:sz="0" w:space="0" w:color="auto"/>
        <w:right w:val="none" w:sz="0" w:space="0" w:color="auto"/>
      </w:divBdr>
    </w:div>
    <w:div w:id="125635008">
      <w:bodyDiv w:val="1"/>
      <w:marLeft w:val="0"/>
      <w:marRight w:val="0"/>
      <w:marTop w:val="0"/>
      <w:marBottom w:val="0"/>
      <w:divBdr>
        <w:top w:val="none" w:sz="0" w:space="0" w:color="auto"/>
        <w:left w:val="none" w:sz="0" w:space="0" w:color="auto"/>
        <w:bottom w:val="none" w:sz="0" w:space="0" w:color="auto"/>
        <w:right w:val="none" w:sz="0" w:space="0" w:color="auto"/>
      </w:divBdr>
    </w:div>
    <w:div w:id="152986071">
      <w:bodyDiv w:val="1"/>
      <w:marLeft w:val="0"/>
      <w:marRight w:val="0"/>
      <w:marTop w:val="0"/>
      <w:marBottom w:val="0"/>
      <w:divBdr>
        <w:top w:val="none" w:sz="0" w:space="0" w:color="auto"/>
        <w:left w:val="none" w:sz="0" w:space="0" w:color="auto"/>
        <w:bottom w:val="none" w:sz="0" w:space="0" w:color="auto"/>
        <w:right w:val="none" w:sz="0" w:space="0" w:color="auto"/>
      </w:divBdr>
    </w:div>
    <w:div w:id="236744601">
      <w:bodyDiv w:val="1"/>
      <w:marLeft w:val="0"/>
      <w:marRight w:val="0"/>
      <w:marTop w:val="0"/>
      <w:marBottom w:val="0"/>
      <w:divBdr>
        <w:top w:val="none" w:sz="0" w:space="0" w:color="auto"/>
        <w:left w:val="none" w:sz="0" w:space="0" w:color="auto"/>
        <w:bottom w:val="none" w:sz="0" w:space="0" w:color="auto"/>
        <w:right w:val="none" w:sz="0" w:space="0" w:color="auto"/>
      </w:divBdr>
    </w:div>
    <w:div w:id="275870877">
      <w:bodyDiv w:val="1"/>
      <w:marLeft w:val="0"/>
      <w:marRight w:val="0"/>
      <w:marTop w:val="0"/>
      <w:marBottom w:val="0"/>
      <w:divBdr>
        <w:top w:val="none" w:sz="0" w:space="0" w:color="auto"/>
        <w:left w:val="none" w:sz="0" w:space="0" w:color="auto"/>
        <w:bottom w:val="none" w:sz="0" w:space="0" w:color="auto"/>
        <w:right w:val="none" w:sz="0" w:space="0" w:color="auto"/>
      </w:divBdr>
    </w:div>
    <w:div w:id="444735771">
      <w:bodyDiv w:val="1"/>
      <w:marLeft w:val="0"/>
      <w:marRight w:val="0"/>
      <w:marTop w:val="0"/>
      <w:marBottom w:val="0"/>
      <w:divBdr>
        <w:top w:val="none" w:sz="0" w:space="0" w:color="auto"/>
        <w:left w:val="none" w:sz="0" w:space="0" w:color="auto"/>
        <w:bottom w:val="none" w:sz="0" w:space="0" w:color="auto"/>
        <w:right w:val="none" w:sz="0" w:space="0" w:color="auto"/>
      </w:divBdr>
    </w:div>
    <w:div w:id="619189118">
      <w:bodyDiv w:val="1"/>
      <w:marLeft w:val="0"/>
      <w:marRight w:val="0"/>
      <w:marTop w:val="0"/>
      <w:marBottom w:val="0"/>
      <w:divBdr>
        <w:top w:val="none" w:sz="0" w:space="0" w:color="auto"/>
        <w:left w:val="none" w:sz="0" w:space="0" w:color="auto"/>
        <w:bottom w:val="none" w:sz="0" w:space="0" w:color="auto"/>
        <w:right w:val="none" w:sz="0" w:space="0" w:color="auto"/>
      </w:divBdr>
    </w:div>
    <w:div w:id="652567751">
      <w:bodyDiv w:val="1"/>
      <w:marLeft w:val="0"/>
      <w:marRight w:val="0"/>
      <w:marTop w:val="0"/>
      <w:marBottom w:val="0"/>
      <w:divBdr>
        <w:top w:val="none" w:sz="0" w:space="0" w:color="auto"/>
        <w:left w:val="none" w:sz="0" w:space="0" w:color="auto"/>
        <w:bottom w:val="none" w:sz="0" w:space="0" w:color="auto"/>
        <w:right w:val="none" w:sz="0" w:space="0" w:color="auto"/>
      </w:divBdr>
    </w:div>
    <w:div w:id="1169295644">
      <w:bodyDiv w:val="1"/>
      <w:marLeft w:val="0"/>
      <w:marRight w:val="0"/>
      <w:marTop w:val="0"/>
      <w:marBottom w:val="0"/>
      <w:divBdr>
        <w:top w:val="none" w:sz="0" w:space="0" w:color="auto"/>
        <w:left w:val="none" w:sz="0" w:space="0" w:color="auto"/>
        <w:bottom w:val="none" w:sz="0" w:space="0" w:color="auto"/>
        <w:right w:val="none" w:sz="0" w:space="0" w:color="auto"/>
      </w:divBdr>
    </w:div>
    <w:div w:id="1185632241">
      <w:bodyDiv w:val="1"/>
      <w:marLeft w:val="0"/>
      <w:marRight w:val="0"/>
      <w:marTop w:val="0"/>
      <w:marBottom w:val="0"/>
      <w:divBdr>
        <w:top w:val="none" w:sz="0" w:space="0" w:color="auto"/>
        <w:left w:val="none" w:sz="0" w:space="0" w:color="auto"/>
        <w:bottom w:val="none" w:sz="0" w:space="0" w:color="auto"/>
        <w:right w:val="none" w:sz="0" w:space="0" w:color="auto"/>
      </w:divBdr>
    </w:div>
    <w:div w:id="1231767499">
      <w:bodyDiv w:val="1"/>
      <w:marLeft w:val="0"/>
      <w:marRight w:val="0"/>
      <w:marTop w:val="0"/>
      <w:marBottom w:val="0"/>
      <w:divBdr>
        <w:top w:val="none" w:sz="0" w:space="0" w:color="auto"/>
        <w:left w:val="none" w:sz="0" w:space="0" w:color="auto"/>
        <w:bottom w:val="none" w:sz="0" w:space="0" w:color="auto"/>
        <w:right w:val="none" w:sz="0" w:space="0" w:color="auto"/>
      </w:divBdr>
    </w:div>
    <w:div w:id="1293634108">
      <w:bodyDiv w:val="1"/>
      <w:marLeft w:val="0"/>
      <w:marRight w:val="0"/>
      <w:marTop w:val="0"/>
      <w:marBottom w:val="0"/>
      <w:divBdr>
        <w:top w:val="none" w:sz="0" w:space="0" w:color="auto"/>
        <w:left w:val="none" w:sz="0" w:space="0" w:color="auto"/>
        <w:bottom w:val="none" w:sz="0" w:space="0" w:color="auto"/>
        <w:right w:val="none" w:sz="0" w:space="0" w:color="auto"/>
      </w:divBdr>
    </w:div>
    <w:div w:id="1335760757">
      <w:bodyDiv w:val="1"/>
      <w:marLeft w:val="0"/>
      <w:marRight w:val="0"/>
      <w:marTop w:val="0"/>
      <w:marBottom w:val="0"/>
      <w:divBdr>
        <w:top w:val="none" w:sz="0" w:space="0" w:color="auto"/>
        <w:left w:val="none" w:sz="0" w:space="0" w:color="auto"/>
        <w:bottom w:val="none" w:sz="0" w:space="0" w:color="auto"/>
        <w:right w:val="none" w:sz="0" w:space="0" w:color="auto"/>
      </w:divBdr>
    </w:div>
    <w:div w:id="1517769676">
      <w:bodyDiv w:val="1"/>
      <w:marLeft w:val="0"/>
      <w:marRight w:val="0"/>
      <w:marTop w:val="0"/>
      <w:marBottom w:val="0"/>
      <w:divBdr>
        <w:top w:val="none" w:sz="0" w:space="0" w:color="auto"/>
        <w:left w:val="none" w:sz="0" w:space="0" w:color="auto"/>
        <w:bottom w:val="none" w:sz="0" w:space="0" w:color="auto"/>
        <w:right w:val="none" w:sz="0" w:space="0" w:color="auto"/>
      </w:divBdr>
    </w:div>
    <w:div w:id="1849324870">
      <w:bodyDiv w:val="1"/>
      <w:marLeft w:val="0"/>
      <w:marRight w:val="0"/>
      <w:marTop w:val="0"/>
      <w:marBottom w:val="0"/>
      <w:divBdr>
        <w:top w:val="none" w:sz="0" w:space="0" w:color="auto"/>
        <w:left w:val="none" w:sz="0" w:space="0" w:color="auto"/>
        <w:bottom w:val="none" w:sz="0" w:space="0" w:color="auto"/>
        <w:right w:val="none" w:sz="0" w:space="0" w:color="auto"/>
      </w:divBdr>
    </w:div>
    <w:div w:id="1853567334">
      <w:bodyDiv w:val="1"/>
      <w:marLeft w:val="0"/>
      <w:marRight w:val="0"/>
      <w:marTop w:val="0"/>
      <w:marBottom w:val="0"/>
      <w:divBdr>
        <w:top w:val="none" w:sz="0" w:space="0" w:color="auto"/>
        <w:left w:val="none" w:sz="0" w:space="0" w:color="auto"/>
        <w:bottom w:val="none" w:sz="0" w:space="0" w:color="auto"/>
        <w:right w:val="none" w:sz="0" w:space="0" w:color="auto"/>
      </w:divBdr>
    </w:div>
    <w:div w:id="2088527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stagram.com/amplerbikes" TargetMode="External"/><Relationship Id="rId12" Type="http://schemas.openxmlformats.org/officeDocument/2006/relationships/hyperlink" Target="mailto:dani@dani-o.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mplerbikes.com/en/ampler-challenge-2019" TargetMode="External"/><Relationship Id="rId8" Type="http://schemas.openxmlformats.org/officeDocument/2006/relationships/hyperlink" Target="https://goo.gl/maps/7GVXPL6VZyA2" TargetMode="External"/><Relationship Id="rId9" Type="http://schemas.openxmlformats.org/officeDocument/2006/relationships/hyperlink" Target="https://amplerbikes.com/de" TargetMode="External"/><Relationship Id="rId10" Type="http://schemas.openxmlformats.org/officeDocument/2006/relationships/hyperlink" Target="https://www.facebook.com/amplerbik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3368</Characters>
  <Application>Microsoft Macintosh Word</Application>
  <DocSecurity>0</DocSecurity>
  <Lines>68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Odesser</dc:creator>
  <cp:keywords/>
  <dc:description/>
  <cp:lastModifiedBy>Daniela Odesser</cp:lastModifiedBy>
  <cp:revision>4</cp:revision>
  <cp:lastPrinted>2018-05-12T09:16:00Z</cp:lastPrinted>
  <dcterms:created xsi:type="dcterms:W3CDTF">2019-09-12T05:06:00Z</dcterms:created>
  <dcterms:modified xsi:type="dcterms:W3CDTF">2019-09-12T07:05:00Z</dcterms:modified>
</cp:coreProperties>
</file>