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8B628" w14:textId="47002AA3" w:rsidR="001462C4" w:rsidRPr="005161DD" w:rsidRDefault="00D65322" w:rsidP="001462C4">
      <w:pPr>
        <w:rPr>
          <w:rFonts w:ascii="Arial" w:hAnsi="Arial" w:cs="Arial"/>
          <w:b/>
          <w:sz w:val="24"/>
          <w:lang w:val="bg-BG"/>
        </w:rPr>
      </w:pPr>
      <w:r w:rsidRPr="00D65322">
        <w:rPr>
          <w:rFonts w:ascii="Arial" w:hAnsi="Arial" w:cs="Arial"/>
          <w:b/>
          <w:noProof/>
          <w:sz w:val="24"/>
        </w:rPr>
        <w:drawing>
          <wp:inline distT="0" distB="0" distL="0" distR="0" wp14:anchorId="18089CE7" wp14:editId="61D517D5">
            <wp:extent cx="2606040" cy="868680"/>
            <wp:effectExtent l="0" t="0" r="3810" b="7620"/>
            <wp:docPr id="2" name="Picture 2" descr="Y:\Publicis_Consultants\01_Agency_documentation\Internal PR_PMG\2018\17_Saatchi &amp; Saatchi new MD\Saatch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Publicis_Consultants\01_Agency_documentation\Internal PR_PMG\2018\17_Saatchi &amp; Saatchi new MD\Saatchi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60143" w14:textId="77777777" w:rsidR="00FD0AA2" w:rsidRPr="005161DD" w:rsidRDefault="00FD0AA2" w:rsidP="00FD0AA2">
      <w:pPr>
        <w:spacing w:after="0" w:line="240" w:lineRule="auto"/>
        <w:rPr>
          <w:rFonts w:cstheme="minorHAnsi"/>
          <w:sz w:val="18"/>
          <w:szCs w:val="18"/>
          <w:lang w:val="bg-BG"/>
        </w:rPr>
      </w:pPr>
      <w:bookmarkStart w:id="0" w:name="_GoBack"/>
      <w:bookmarkEnd w:id="0"/>
      <w:r w:rsidRPr="005161DD">
        <w:rPr>
          <w:rFonts w:cstheme="minorHAnsi"/>
          <w:sz w:val="18"/>
          <w:szCs w:val="18"/>
          <w:lang w:val="bg-BG"/>
        </w:rPr>
        <w:t>Информация за медиите</w:t>
      </w:r>
    </w:p>
    <w:p w14:paraId="162B24C9" w14:textId="0EE0B4A7" w:rsidR="00FD0AA2" w:rsidRPr="005161DD" w:rsidRDefault="00FD0AA2" w:rsidP="00FD0AA2">
      <w:pPr>
        <w:spacing w:after="0" w:line="240" w:lineRule="auto"/>
        <w:rPr>
          <w:rFonts w:cstheme="minorHAnsi"/>
          <w:sz w:val="18"/>
          <w:szCs w:val="18"/>
          <w:lang w:val="bg-BG"/>
        </w:rPr>
      </w:pPr>
      <w:r w:rsidRPr="005161DD">
        <w:rPr>
          <w:rFonts w:cstheme="minorHAnsi"/>
          <w:sz w:val="18"/>
          <w:szCs w:val="18"/>
          <w:lang w:val="bg-BG"/>
        </w:rPr>
        <w:t xml:space="preserve">София, 10 октомври 2018г. </w:t>
      </w:r>
    </w:p>
    <w:p w14:paraId="1BEADA50" w14:textId="77777777" w:rsidR="00FD0AA2" w:rsidRPr="005161DD" w:rsidRDefault="00FD0AA2" w:rsidP="00F07B75">
      <w:pPr>
        <w:jc w:val="center"/>
        <w:rPr>
          <w:rFonts w:ascii="Arial" w:hAnsi="Arial" w:cs="Arial"/>
          <w:b/>
          <w:sz w:val="24"/>
          <w:lang w:val="bg-BG"/>
        </w:rPr>
      </w:pPr>
    </w:p>
    <w:p w14:paraId="0AF4080F" w14:textId="7E69B5E3" w:rsidR="00613F2D" w:rsidRPr="005161DD" w:rsidRDefault="00613F2D" w:rsidP="00AF525C">
      <w:pPr>
        <w:jc w:val="center"/>
        <w:rPr>
          <w:rFonts w:ascii="Arial" w:hAnsi="Arial" w:cs="Arial"/>
          <w:b/>
          <w:sz w:val="24"/>
          <w:lang w:val="bg-BG"/>
        </w:rPr>
      </w:pPr>
      <w:r w:rsidRPr="005161DD">
        <w:rPr>
          <w:rFonts w:ascii="Arial" w:hAnsi="Arial" w:cs="Arial"/>
          <w:b/>
          <w:sz w:val="24"/>
          <w:lang w:val="bg-BG"/>
        </w:rPr>
        <w:t xml:space="preserve">Николай Караджов </w:t>
      </w:r>
      <w:r w:rsidR="00AF525C" w:rsidRPr="005161DD">
        <w:rPr>
          <w:rFonts w:ascii="Arial" w:hAnsi="Arial" w:cs="Arial"/>
          <w:b/>
          <w:sz w:val="24"/>
          <w:lang w:val="bg-BG"/>
        </w:rPr>
        <w:t xml:space="preserve">е новият управител на </w:t>
      </w:r>
      <w:proofErr w:type="spellStart"/>
      <w:r w:rsidR="005704A1" w:rsidRPr="005161DD">
        <w:rPr>
          <w:rFonts w:ascii="Arial" w:hAnsi="Arial" w:cs="Arial"/>
          <w:b/>
          <w:sz w:val="24"/>
          <w:lang w:val="bg-BG"/>
        </w:rPr>
        <w:t>Saatchi</w:t>
      </w:r>
      <w:proofErr w:type="spellEnd"/>
      <w:r w:rsidR="005704A1" w:rsidRPr="005161DD">
        <w:rPr>
          <w:rFonts w:ascii="Arial" w:hAnsi="Arial" w:cs="Arial"/>
          <w:b/>
          <w:sz w:val="24"/>
          <w:lang w:val="bg-BG"/>
        </w:rPr>
        <w:t xml:space="preserve"> &amp; </w:t>
      </w:r>
      <w:proofErr w:type="spellStart"/>
      <w:r w:rsidR="005704A1" w:rsidRPr="005161DD">
        <w:rPr>
          <w:rFonts w:ascii="Arial" w:hAnsi="Arial" w:cs="Arial"/>
          <w:b/>
          <w:sz w:val="24"/>
          <w:lang w:val="bg-BG"/>
        </w:rPr>
        <w:t>Saatchi</w:t>
      </w:r>
      <w:proofErr w:type="spellEnd"/>
      <w:r w:rsidR="00AF525C" w:rsidRPr="005161DD">
        <w:rPr>
          <w:rFonts w:ascii="Arial" w:hAnsi="Arial" w:cs="Arial"/>
          <w:b/>
          <w:sz w:val="24"/>
          <w:lang w:val="bg-BG"/>
        </w:rPr>
        <w:t xml:space="preserve">, а Петър </w:t>
      </w:r>
      <w:proofErr w:type="spellStart"/>
      <w:r w:rsidR="00CA01D1" w:rsidRPr="005161DD">
        <w:rPr>
          <w:rFonts w:ascii="Arial" w:hAnsi="Arial" w:cs="Arial"/>
          <w:b/>
          <w:sz w:val="24"/>
          <w:lang w:val="bg-BG"/>
        </w:rPr>
        <w:t>Кесерджиев</w:t>
      </w:r>
      <w:proofErr w:type="spellEnd"/>
      <w:r w:rsidR="00CA01D1" w:rsidRPr="005161DD">
        <w:rPr>
          <w:rFonts w:ascii="Arial" w:hAnsi="Arial" w:cs="Arial"/>
          <w:b/>
          <w:sz w:val="24"/>
          <w:lang w:val="bg-BG"/>
        </w:rPr>
        <w:t xml:space="preserve"> </w:t>
      </w:r>
      <w:r w:rsidR="00AF525C" w:rsidRPr="005161DD">
        <w:rPr>
          <w:rFonts w:ascii="Arial" w:hAnsi="Arial" w:cs="Arial"/>
          <w:b/>
          <w:sz w:val="24"/>
          <w:lang w:val="bg-BG"/>
        </w:rPr>
        <w:t>поема позицията на главен творчески директор</w:t>
      </w:r>
      <w:r w:rsidR="005704A1" w:rsidRPr="005161DD">
        <w:rPr>
          <w:rFonts w:ascii="Arial" w:hAnsi="Arial" w:cs="Arial"/>
          <w:b/>
          <w:sz w:val="24"/>
          <w:lang w:val="bg-BG"/>
        </w:rPr>
        <w:t xml:space="preserve"> </w:t>
      </w:r>
    </w:p>
    <w:p w14:paraId="052FC06F" w14:textId="77777777" w:rsidR="005704A1" w:rsidRPr="005161DD" w:rsidRDefault="005704A1" w:rsidP="00613F2D">
      <w:pPr>
        <w:spacing w:after="0"/>
        <w:jc w:val="center"/>
        <w:rPr>
          <w:b/>
          <w:sz w:val="32"/>
          <w:szCs w:val="32"/>
          <w:lang w:val="bg-BG"/>
        </w:rPr>
      </w:pPr>
    </w:p>
    <w:p w14:paraId="54C3EF1B" w14:textId="77A7B473" w:rsidR="00917316" w:rsidRPr="005161DD" w:rsidRDefault="00197E59" w:rsidP="00917316">
      <w:pPr>
        <w:jc w:val="both"/>
        <w:rPr>
          <w:rFonts w:ascii="Arial" w:hAnsi="Arial" w:cs="Arial"/>
          <w:lang w:val="bg-BG"/>
        </w:rPr>
      </w:pPr>
      <w:proofErr w:type="spellStart"/>
      <w:r w:rsidRPr="005161DD">
        <w:rPr>
          <w:rFonts w:ascii="Arial" w:hAnsi="Arial" w:cs="Arial"/>
          <w:lang w:val="bg-BG"/>
        </w:rPr>
        <w:t>Publicis</w:t>
      </w:r>
      <w:proofErr w:type="spellEnd"/>
      <w:r w:rsidRPr="005161DD">
        <w:rPr>
          <w:rFonts w:ascii="Arial" w:hAnsi="Arial" w:cs="Arial"/>
          <w:lang w:val="bg-BG"/>
        </w:rPr>
        <w:t xml:space="preserve"> </w:t>
      </w:r>
      <w:proofErr w:type="spellStart"/>
      <w:r w:rsidRPr="005161DD">
        <w:rPr>
          <w:rFonts w:ascii="Arial" w:hAnsi="Arial" w:cs="Arial"/>
          <w:lang w:val="bg-BG"/>
        </w:rPr>
        <w:t>One</w:t>
      </w:r>
      <w:proofErr w:type="spellEnd"/>
      <w:r w:rsidRPr="005161DD">
        <w:rPr>
          <w:rFonts w:ascii="Arial" w:hAnsi="Arial" w:cs="Arial"/>
          <w:lang w:val="bg-BG"/>
        </w:rPr>
        <w:t xml:space="preserve"> България, най-голямата структура в областта на маркетинговите комуникации в страната</w:t>
      </w:r>
      <w:r w:rsidR="00AF525C" w:rsidRPr="005161DD">
        <w:rPr>
          <w:rFonts w:ascii="Arial" w:hAnsi="Arial" w:cs="Arial"/>
          <w:lang w:val="bg-BG"/>
        </w:rPr>
        <w:t xml:space="preserve">, обяви две </w:t>
      </w:r>
      <w:r w:rsidRPr="005161DD">
        <w:rPr>
          <w:rFonts w:ascii="Arial" w:hAnsi="Arial" w:cs="Arial"/>
          <w:lang w:val="bg-BG"/>
        </w:rPr>
        <w:t>нови</w:t>
      </w:r>
      <w:r w:rsidR="00AF525C" w:rsidRPr="005161DD">
        <w:rPr>
          <w:rFonts w:ascii="Arial" w:hAnsi="Arial" w:cs="Arial"/>
          <w:lang w:val="bg-BG"/>
        </w:rPr>
        <w:t xml:space="preserve"> назначения в екипа на тво</w:t>
      </w:r>
      <w:r w:rsidR="007E0FCF" w:rsidRPr="005161DD">
        <w:rPr>
          <w:rFonts w:ascii="Arial" w:hAnsi="Arial" w:cs="Arial"/>
          <w:lang w:val="bg-BG"/>
        </w:rPr>
        <w:t xml:space="preserve">рческата агенция </w:t>
      </w:r>
      <w:proofErr w:type="spellStart"/>
      <w:r w:rsidR="00AF525C" w:rsidRPr="005161DD">
        <w:rPr>
          <w:rFonts w:ascii="Arial" w:hAnsi="Arial" w:cs="Arial"/>
          <w:lang w:val="bg-BG"/>
        </w:rPr>
        <w:t>Saatchi</w:t>
      </w:r>
      <w:proofErr w:type="spellEnd"/>
      <w:r w:rsidR="00AF525C" w:rsidRPr="005161DD">
        <w:rPr>
          <w:rFonts w:ascii="Arial" w:hAnsi="Arial" w:cs="Arial"/>
          <w:lang w:val="bg-BG"/>
        </w:rPr>
        <w:t xml:space="preserve"> &amp; </w:t>
      </w:r>
      <w:proofErr w:type="spellStart"/>
      <w:r w:rsidR="00AF525C" w:rsidRPr="005161DD">
        <w:rPr>
          <w:rFonts w:ascii="Arial" w:hAnsi="Arial" w:cs="Arial"/>
          <w:lang w:val="bg-BG"/>
        </w:rPr>
        <w:t>Saatchi</w:t>
      </w:r>
      <w:proofErr w:type="spellEnd"/>
      <w:r w:rsidR="00AF525C" w:rsidRPr="005161DD">
        <w:rPr>
          <w:rFonts w:ascii="Arial" w:hAnsi="Arial" w:cs="Arial"/>
          <w:lang w:val="bg-BG"/>
        </w:rPr>
        <w:t xml:space="preserve">. Николай Караджов поема управлението на рекламната агенция, а Петър </w:t>
      </w:r>
      <w:proofErr w:type="spellStart"/>
      <w:r w:rsidR="00CA01D1" w:rsidRPr="005161DD">
        <w:rPr>
          <w:rFonts w:ascii="Arial" w:hAnsi="Arial" w:cs="Arial"/>
          <w:lang w:val="bg-BG"/>
        </w:rPr>
        <w:t>Кесерджиев</w:t>
      </w:r>
      <w:proofErr w:type="spellEnd"/>
      <w:r w:rsidR="00AF525C" w:rsidRPr="005161DD">
        <w:rPr>
          <w:rFonts w:ascii="Arial" w:hAnsi="Arial" w:cs="Arial"/>
          <w:lang w:val="bg-BG"/>
        </w:rPr>
        <w:t xml:space="preserve"> </w:t>
      </w:r>
      <w:r w:rsidR="000C2CBB" w:rsidRPr="005161DD">
        <w:rPr>
          <w:rFonts w:ascii="Arial" w:hAnsi="Arial" w:cs="Arial"/>
          <w:lang w:val="bg-BG"/>
        </w:rPr>
        <w:t xml:space="preserve">ще бъде нейният </w:t>
      </w:r>
      <w:r w:rsidR="00AF525C" w:rsidRPr="005161DD">
        <w:rPr>
          <w:rFonts w:ascii="Arial" w:hAnsi="Arial" w:cs="Arial"/>
          <w:lang w:val="bg-BG"/>
        </w:rPr>
        <w:t>главен творчески директор</w:t>
      </w:r>
      <w:r w:rsidRPr="005161DD">
        <w:rPr>
          <w:rFonts w:ascii="Arial" w:hAnsi="Arial" w:cs="Arial"/>
          <w:lang w:val="bg-BG"/>
        </w:rPr>
        <w:t xml:space="preserve">. </w:t>
      </w:r>
    </w:p>
    <w:p w14:paraId="27A7923F" w14:textId="22551888" w:rsidR="00DC7DF3" w:rsidRDefault="00197E59" w:rsidP="00D72494">
      <w:pPr>
        <w:jc w:val="both"/>
        <w:rPr>
          <w:rFonts w:ascii="Arial" w:hAnsi="Arial" w:cs="Arial"/>
          <w:lang w:val="bg-BG"/>
        </w:rPr>
      </w:pPr>
      <w:r w:rsidRPr="005161DD">
        <w:rPr>
          <w:rFonts w:ascii="Arial" w:hAnsi="Arial" w:cs="Arial"/>
          <w:lang w:val="bg-BG"/>
        </w:rPr>
        <w:t>Николай Караджов</w:t>
      </w:r>
      <w:r w:rsidR="00755CB0" w:rsidRPr="005161DD">
        <w:rPr>
          <w:rFonts w:ascii="Arial" w:hAnsi="Arial" w:cs="Arial"/>
          <w:lang w:val="bg-BG"/>
        </w:rPr>
        <w:t xml:space="preserve">, експерт с над 16 години опит в сферата на маркетинга и комуникациите и заемащ понастоящем длъжността </w:t>
      </w:r>
      <w:r w:rsidR="00F37D66" w:rsidRPr="005161DD">
        <w:rPr>
          <w:rFonts w:ascii="Arial" w:hAnsi="Arial" w:cs="Arial"/>
          <w:lang w:val="bg-BG"/>
        </w:rPr>
        <w:t>“</w:t>
      </w:r>
      <w:r w:rsidR="00755CB0" w:rsidRPr="005161DD">
        <w:rPr>
          <w:rFonts w:ascii="Arial" w:hAnsi="Arial" w:cs="Arial"/>
          <w:lang w:val="bg-BG"/>
        </w:rPr>
        <w:t>изпълнителен директор</w:t>
      </w:r>
      <w:r w:rsidR="00F37D66" w:rsidRPr="005161DD">
        <w:rPr>
          <w:rFonts w:ascii="Arial" w:hAnsi="Arial" w:cs="Arial"/>
          <w:lang w:val="bg-BG"/>
        </w:rPr>
        <w:t>”</w:t>
      </w:r>
      <w:r w:rsidR="00755CB0" w:rsidRPr="005161DD">
        <w:rPr>
          <w:rFonts w:ascii="Arial" w:hAnsi="Arial" w:cs="Arial"/>
          <w:lang w:val="bg-BG"/>
        </w:rPr>
        <w:t xml:space="preserve"> на Българската асоциация на комуникационните агенции (БАКА)</w:t>
      </w:r>
      <w:r w:rsidR="00005924" w:rsidRPr="005161DD">
        <w:rPr>
          <w:rFonts w:ascii="Arial" w:hAnsi="Arial" w:cs="Arial"/>
          <w:lang w:val="bg-BG"/>
        </w:rPr>
        <w:t xml:space="preserve">, </w:t>
      </w:r>
      <w:r w:rsidRPr="005161DD">
        <w:rPr>
          <w:rFonts w:ascii="Arial" w:hAnsi="Arial" w:cs="Arial"/>
          <w:lang w:val="bg-BG"/>
        </w:rPr>
        <w:t xml:space="preserve">ще отговаря за стратегическото и бизнес развитие на </w:t>
      </w:r>
      <w:proofErr w:type="spellStart"/>
      <w:r w:rsidRPr="005161DD">
        <w:rPr>
          <w:rFonts w:ascii="Arial" w:hAnsi="Arial" w:cs="Arial"/>
          <w:lang w:val="bg-BG"/>
        </w:rPr>
        <w:t>Saatchi</w:t>
      </w:r>
      <w:proofErr w:type="spellEnd"/>
      <w:r w:rsidRPr="005161DD">
        <w:rPr>
          <w:rFonts w:ascii="Arial" w:hAnsi="Arial" w:cs="Arial"/>
          <w:lang w:val="bg-BG"/>
        </w:rPr>
        <w:t xml:space="preserve"> &amp; </w:t>
      </w:r>
      <w:proofErr w:type="spellStart"/>
      <w:r w:rsidRPr="005161DD">
        <w:rPr>
          <w:rFonts w:ascii="Arial" w:hAnsi="Arial" w:cs="Arial"/>
          <w:lang w:val="bg-BG"/>
        </w:rPr>
        <w:t>Saatchi</w:t>
      </w:r>
      <w:proofErr w:type="spellEnd"/>
      <w:r w:rsidRPr="005161DD">
        <w:rPr>
          <w:rFonts w:ascii="Arial" w:hAnsi="Arial" w:cs="Arial"/>
          <w:lang w:val="bg-BG"/>
        </w:rPr>
        <w:t xml:space="preserve"> с </w:t>
      </w:r>
      <w:r w:rsidR="003571C8" w:rsidRPr="005161DD">
        <w:rPr>
          <w:rFonts w:ascii="Arial" w:hAnsi="Arial" w:cs="Arial"/>
          <w:lang w:val="bg-BG"/>
        </w:rPr>
        <w:t>амбицията</w:t>
      </w:r>
      <w:r w:rsidRPr="005161DD">
        <w:rPr>
          <w:rFonts w:ascii="Arial" w:hAnsi="Arial" w:cs="Arial"/>
          <w:lang w:val="bg-BG"/>
        </w:rPr>
        <w:t xml:space="preserve"> да</w:t>
      </w:r>
      <w:r w:rsidR="003571C8" w:rsidRPr="005161DD">
        <w:rPr>
          <w:rFonts w:ascii="Arial" w:hAnsi="Arial" w:cs="Arial"/>
          <w:lang w:val="bg-BG"/>
        </w:rPr>
        <w:t xml:space="preserve"> </w:t>
      </w:r>
      <w:r w:rsidR="00C211FB" w:rsidRPr="005161DD">
        <w:rPr>
          <w:rFonts w:ascii="Arial" w:hAnsi="Arial" w:cs="Arial"/>
          <w:lang w:val="bg-BG"/>
        </w:rPr>
        <w:t>надгради нейните успехи</w:t>
      </w:r>
      <w:r w:rsidR="00CA01D1" w:rsidRPr="005161DD">
        <w:rPr>
          <w:rFonts w:ascii="Arial" w:hAnsi="Arial" w:cs="Arial"/>
          <w:lang w:val="bg-BG"/>
        </w:rPr>
        <w:t xml:space="preserve"> в последните 3 години</w:t>
      </w:r>
      <w:r w:rsidR="00C211FB" w:rsidRPr="005161DD">
        <w:rPr>
          <w:rFonts w:ascii="Arial" w:hAnsi="Arial" w:cs="Arial"/>
          <w:lang w:val="bg-BG"/>
        </w:rPr>
        <w:t xml:space="preserve"> на българската рекламна сцена и да придаде нов мащаб на дейн</w:t>
      </w:r>
      <w:r w:rsidR="00DC7DF3">
        <w:rPr>
          <w:rFonts w:ascii="Arial" w:hAnsi="Arial" w:cs="Arial"/>
          <w:lang w:val="bg-BG"/>
        </w:rPr>
        <w:t>остта й на международни пазари</w:t>
      </w:r>
      <w:r w:rsidR="00C211FB" w:rsidRPr="005161DD">
        <w:rPr>
          <w:rFonts w:ascii="Arial" w:hAnsi="Arial" w:cs="Arial"/>
          <w:lang w:val="bg-BG"/>
        </w:rPr>
        <w:t xml:space="preserve">. </w:t>
      </w:r>
      <w:r w:rsidR="00D72494" w:rsidRPr="005161DD">
        <w:rPr>
          <w:rFonts w:ascii="Arial" w:hAnsi="Arial" w:cs="Arial"/>
          <w:lang w:val="bg-BG"/>
        </w:rPr>
        <w:t xml:space="preserve">Ролята на Петър </w:t>
      </w:r>
      <w:proofErr w:type="spellStart"/>
      <w:r w:rsidR="00D72494" w:rsidRPr="005161DD">
        <w:rPr>
          <w:rFonts w:ascii="Arial" w:hAnsi="Arial" w:cs="Arial"/>
          <w:lang w:val="bg-BG"/>
        </w:rPr>
        <w:t>Кесерджиев</w:t>
      </w:r>
      <w:proofErr w:type="spellEnd"/>
      <w:r w:rsidR="00D72494" w:rsidRPr="005161DD">
        <w:rPr>
          <w:rFonts w:ascii="Arial" w:hAnsi="Arial" w:cs="Arial"/>
          <w:lang w:val="bg-BG"/>
        </w:rPr>
        <w:t xml:space="preserve"> ще бъде да развива творческия потенциал на агенцията</w:t>
      </w:r>
      <w:r w:rsidR="00DC7DF3">
        <w:rPr>
          <w:rFonts w:ascii="Arial" w:hAnsi="Arial" w:cs="Arial"/>
        </w:rPr>
        <w:t>,</w:t>
      </w:r>
      <w:r w:rsidR="00D72494" w:rsidRPr="005161DD">
        <w:rPr>
          <w:rFonts w:ascii="Arial" w:hAnsi="Arial" w:cs="Arial"/>
          <w:lang w:val="bg-BG"/>
        </w:rPr>
        <w:t xml:space="preserve"> </w:t>
      </w:r>
      <w:r w:rsidR="00DC7DF3">
        <w:rPr>
          <w:rFonts w:ascii="Arial" w:hAnsi="Arial" w:cs="Arial"/>
          <w:lang w:val="bg-BG"/>
        </w:rPr>
        <w:t>който да бъде признат както в България, така и в чужбина</w:t>
      </w:r>
      <w:r w:rsidR="00DC7DF3">
        <w:rPr>
          <w:rFonts w:ascii="Arial" w:hAnsi="Arial" w:cs="Arial"/>
        </w:rPr>
        <w:t>,</w:t>
      </w:r>
      <w:r w:rsidR="00DC7DF3">
        <w:rPr>
          <w:rFonts w:ascii="Arial" w:hAnsi="Arial" w:cs="Arial"/>
          <w:lang w:val="bg-BG"/>
        </w:rPr>
        <w:t xml:space="preserve"> и заедно с екипа да създава креативни и ефективни кампании, които носят стойност за брандовете и за хората.</w:t>
      </w:r>
    </w:p>
    <w:p w14:paraId="521B95FB" w14:textId="77E14CBA" w:rsidR="00F37D66" w:rsidRPr="005161DD" w:rsidRDefault="00917316" w:rsidP="00917316">
      <w:pPr>
        <w:jc w:val="both"/>
        <w:rPr>
          <w:rFonts w:ascii="Arial" w:hAnsi="Arial" w:cs="Arial"/>
          <w:lang w:val="bg-BG"/>
        </w:rPr>
      </w:pPr>
      <w:r w:rsidRPr="005161DD">
        <w:rPr>
          <w:rFonts w:ascii="Arial" w:hAnsi="Arial" w:cs="Arial"/>
          <w:lang w:val="bg-BG"/>
        </w:rPr>
        <w:t xml:space="preserve">Петър </w:t>
      </w:r>
      <w:proofErr w:type="spellStart"/>
      <w:r w:rsidRPr="005161DD">
        <w:rPr>
          <w:rFonts w:ascii="Arial" w:hAnsi="Arial" w:cs="Arial"/>
          <w:lang w:val="bg-BG"/>
        </w:rPr>
        <w:t>Кесерджиев</w:t>
      </w:r>
      <w:proofErr w:type="spellEnd"/>
      <w:r w:rsidRPr="005161DD">
        <w:rPr>
          <w:rFonts w:ascii="Arial" w:hAnsi="Arial" w:cs="Arial"/>
          <w:lang w:val="bg-BG"/>
        </w:rPr>
        <w:t xml:space="preserve"> ще се присъедини към </w:t>
      </w:r>
      <w:proofErr w:type="spellStart"/>
      <w:r w:rsidRPr="005161DD">
        <w:rPr>
          <w:rFonts w:ascii="Arial" w:hAnsi="Arial" w:cs="Arial"/>
          <w:lang w:val="bg-BG"/>
        </w:rPr>
        <w:t>Saatchi</w:t>
      </w:r>
      <w:proofErr w:type="spellEnd"/>
      <w:r w:rsidRPr="005161DD">
        <w:rPr>
          <w:rFonts w:ascii="Arial" w:hAnsi="Arial" w:cs="Arial"/>
          <w:lang w:val="bg-BG"/>
        </w:rPr>
        <w:t xml:space="preserve"> &amp; </w:t>
      </w:r>
      <w:proofErr w:type="spellStart"/>
      <w:r w:rsidRPr="005161DD">
        <w:rPr>
          <w:rFonts w:ascii="Arial" w:hAnsi="Arial" w:cs="Arial"/>
          <w:lang w:val="bg-BG"/>
        </w:rPr>
        <w:t>Saatchi</w:t>
      </w:r>
      <w:proofErr w:type="spellEnd"/>
      <w:r w:rsidRPr="005161DD">
        <w:rPr>
          <w:rFonts w:ascii="Arial" w:hAnsi="Arial" w:cs="Arial"/>
          <w:lang w:val="bg-BG"/>
        </w:rPr>
        <w:t xml:space="preserve"> от ноември месец, докато Николай Караджов ще поеме управлението н</w:t>
      </w:r>
      <w:r w:rsidR="00075A93" w:rsidRPr="005161DD">
        <w:rPr>
          <w:rFonts w:ascii="Arial" w:hAnsi="Arial" w:cs="Arial"/>
          <w:lang w:val="bg-BG"/>
        </w:rPr>
        <w:t xml:space="preserve">а агенцията от декември месец. </w:t>
      </w:r>
    </w:p>
    <w:p w14:paraId="143FE356" w14:textId="5DCF9E42" w:rsidR="00AA018F" w:rsidRPr="005161DD" w:rsidRDefault="00AA018F" w:rsidP="00AA018F">
      <w:pPr>
        <w:jc w:val="both"/>
        <w:rPr>
          <w:rFonts w:ascii="Arial" w:hAnsi="Arial" w:cs="Arial"/>
          <w:lang w:val="bg-BG"/>
        </w:rPr>
      </w:pPr>
      <w:r w:rsidRPr="005161DD">
        <w:rPr>
          <w:rFonts w:ascii="Arial" w:hAnsi="Arial" w:cs="Arial"/>
          <w:lang w:val="bg-BG"/>
        </w:rPr>
        <w:t>“</w:t>
      </w:r>
      <w:r w:rsidRPr="005161DD">
        <w:rPr>
          <w:rFonts w:ascii="Arial" w:hAnsi="Arial" w:cs="Arial"/>
          <w:i/>
          <w:lang w:val="bg-BG"/>
        </w:rPr>
        <w:t xml:space="preserve">Николай Караджов и Петър </w:t>
      </w:r>
      <w:proofErr w:type="spellStart"/>
      <w:r w:rsidRPr="005161DD">
        <w:rPr>
          <w:rFonts w:ascii="Arial" w:hAnsi="Arial" w:cs="Arial"/>
          <w:i/>
          <w:lang w:val="bg-BG"/>
        </w:rPr>
        <w:t>Кесерджиев</w:t>
      </w:r>
      <w:proofErr w:type="spellEnd"/>
      <w:r w:rsidRPr="005161DD">
        <w:rPr>
          <w:rFonts w:ascii="Arial" w:hAnsi="Arial" w:cs="Arial"/>
          <w:i/>
          <w:lang w:val="bg-BG"/>
        </w:rPr>
        <w:t xml:space="preserve"> са двама изключителни професионалисти, с много богат опит в комуникационната индустрия. </w:t>
      </w:r>
      <w:r w:rsidR="00075A93" w:rsidRPr="005161DD">
        <w:rPr>
          <w:rFonts w:ascii="Arial" w:hAnsi="Arial" w:cs="Arial"/>
          <w:i/>
          <w:lang w:val="bg-BG"/>
        </w:rPr>
        <w:t xml:space="preserve">На </w:t>
      </w:r>
      <w:proofErr w:type="spellStart"/>
      <w:r w:rsidR="00075A93" w:rsidRPr="005161DD">
        <w:rPr>
          <w:rFonts w:ascii="Arial" w:hAnsi="Arial" w:cs="Arial"/>
          <w:i/>
          <w:lang w:val="bg-BG"/>
        </w:rPr>
        <w:t>Saatchi</w:t>
      </w:r>
      <w:proofErr w:type="spellEnd"/>
      <w:r w:rsidR="00075A93" w:rsidRPr="005161DD">
        <w:rPr>
          <w:rFonts w:ascii="Arial" w:hAnsi="Arial" w:cs="Arial"/>
          <w:i/>
          <w:lang w:val="bg-BG"/>
        </w:rPr>
        <w:t xml:space="preserve"> &amp; </w:t>
      </w:r>
      <w:proofErr w:type="spellStart"/>
      <w:r w:rsidR="00075A93" w:rsidRPr="005161DD">
        <w:rPr>
          <w:rFonts w:ascii="Arial" w:hAnsi="Arial" w:cs="Arial"/>
          <w:i/>
          <w:lang w:val="bg-BG"/>
        </w:rPr>
        <w:t>Saatchi</w:t>
      </w:r>
      <w:proofErr w:type="spellEnd"/>
      <w:r w:rsidRPr="005161DD">
        <w:rPr>
          <w:rFonts w:ascii="Arial" w:hAnsi="Arial" w:cs="Arial"/>
          <w:i/>
          <w:lang w:val="bg-BG"/>
        </w:rPr>
        <w:t xml:space="preserve"> </w:t>
      </w:r>
      <w:r w:rsidR="00075A93" w:rsidRPr="005161DD">
        <w:rPr>
          <w:rFonts w:ascii="Arial" w:hAnsi="Arial" w:cs="Arial"/>
          <w:i/>
          <w:lang w:val="bg-BG"/>
        </w:rPr>
        <w:t>й приляга именно такъв тип лидери и с тяхна помощ целта е да изведем агенцията до позициониране в международен план</w:t>
      </w:r>
      <w:r w:rsidR="00075A93" w:rsidRPr="005161DD">
        <w:rPr>
          <w:rFonts w:ascii="Arial" w:hAnsi="Arial" w:cs="Arial"/>
          <w:lang w:val="bg-BG"/>
        </w:rPr>
        <w:t>“</w:t>
      </w:r>
      <w:r w:rsidRPr="005161DD">
        <w:rPr>
          <w:rFonts w:ascii="Arial" w:hAnsi="Arial" w:cs="Arial"/>
          <w:lang w:val="bg-BG"/>
        </w:rPr>
        <w:t xml:space="preserve">, споделя Николай Неделчев, изпълнителен директор на </w:t>
      </w:r>
      <w:proofErr w:type="spellStart"/>
      <w:r w:rsidRPr="005161DD">
        <w:rPr>
          <w:rFonts w:ascii="Arial" w:hAnsi="Arial" w:cs="Arial"/>
          <w:lang w:val="bg-BG"/>
        </w:rPr>
        <w:t>Publicis</w:t>
      </w:r>
      <w:proofErr w:type="spellEnd"/>
      <w:r w:rsidRPr="005161DD">
        <w:rPr>
          <w:rFonts w:ascii="Arial" w:hAnsi="Arial" w:cs="Arial"/>
          <w:lang w:val="bg-BG"/>
        </w:rPr>
        <w:t xml:space="preserve"> </w:t>
      </w:r>
      <w:proofErr w:type="spellStart"/>
      <w:r w:rsidRPr="005161DD">
        <w:rPr>
          <w:rFonts w:ascii="Arial" w:hAnsi="Arial" w:cs="Arial"/>
          <w:lang w:val="bg-BG"/>
        </w:rPr>
        <w:t>One</w:t>
      </w:r>
      <w:proofErr w:type="spellEnd"/>
      <w:r w:rsidRPr="005161DD">
        <w:rPr>
          <w:rFonts w:ascii="Arial" w:hAnsi="Arial" w:cs="Arial"/>
          <w:lang w:val="bg-BG"/>
        </w:rPr>
        <w:t xml:space="preserve"> България</w:t>
      </w:r>
    </w:p>
    <w:p w14:paraId="0755A537" w14:textId="7095695B" w:rsidR="00F37D66" w:rsidRPr="005161DD" w:rsidRDefault="00075A93" w:rsidP="00813305">
      <w:pPr>
        <w:jc w:val="both"/>
        <w:rPr>
          <w:rFonts w:ascii="Arial" w:hAnsi="Arial" w:cs="Arial"/>
          <w:lang w:val="bg-BG"/>
        </w:rPr>
      </w:pPr>
      <w:r w:rsidRPr="005161DD">
        <w:rPr>
          <w:rFonts w:ascii="Arial" w:hAnsi="Arial" w:cs="Arial"/>
          <w:lang w:val="bg-BG"/>
        </w:rPr>
        <w:t>„</w:t>
      </w:r>
      <w:r w:rsidR="00813305" w:rsidRPr="005161DD">
        <w:rPr>
          <w:rFonts w:ascii="Arial" w:hAnsi="Arial" w:cs="Arial"/>
          <w:i/>
          <w:lang w:val="bg-BG"/>
        </w:rPr>
        <w:t xml:space="preserve">Погледът от страната на клиента е безценен капитал, който помага на агенцията да разбере по-добре бизнеса на своите партньори и да вникне в техните специфични нужди и проблеми. В тази връзка, считам за огромен свой плюс факта, че зад гърба си имам повече от 15 години стаж като </w:t>
      </w:r>
      <w:proofErr w:type="spellStart"/>
      <w:r w:rsidR="00813305" w:rsidRPr="005161DD">
        <w:rPr>
          <w:rFonts w:ascii="Arial" w:hAnsi="Arial" w:cs="Arial"/>
          <w:i/>
          <w:lang w:val="bg-BG"/>
        </w:rPr>
        <w:t>маркетолог</w:t>
      </w:r>
      <w:proofErr w:type="spellEnd"/>
      <w:r w:rsidR="00813305" w:rsidRPr="005161DD">
        <w:rPr>
          <w:rFonts w:ascii="Arial" w:hAnsi="Arial" w:cs="Arial"/>
          <w:i/>
          <w:lang w:val="bg-BG"/>
        </w:rPr>
        <w:t xml:space="preserve">, с богат управленски опит както на оперативно, така и на стратегическо ниво. Вярвам, че тази основа ще бъде от полза както за развитието на </w:t>
      </w:r>
      <w:proofErr w:type="spellStart"/>
      <w:r w:rsidR="00813305" w:rsidRPr="005161DD">
        <w:rPr>
          <w:rFonts w:ascii="Arial" w:hAnsi="Arial" w:cs="Arial"/>
          <w:i/>
          <w:lang w:val="bg-BG"/>
        </w:rPr>
        <w:t>Saatchi</w:t>
      </w:r>
      <w:proofErr w:type="spellEnd"/>
      <w:r w:rsidR="00813305" w:rsidRPr="005161DD">
        <w:rPr>
          <w:rFonts w:ascii="Arial" w:hAnsi="Arial" w:cs="Arial"/>
          <w:i/>
          <w:lang w:val="bg-BG"/>
        </w:rPr>
        <w:t xml:space="preserve"> &amp; </w:t>
      </w:r>
      <w:proofErr w:type="spellStart"/>
      <w:r w:rsidR="00813305" w:rsidRPr="005161DD">
        <w:rPr>
          <w:rFonts w:ascii="Arial" w:hAnsi="Arial" w:cs="Arial"/>
          <w:i/>
          <w:lang w:val="bg-BG"/>
        </w:rPr>
        <w:t>Saatchi</w:t>
      </w:r>
      <w:proofErr w:type="spellEnd"/>
      <w:r w:rsidR="00813305" w:rsidRPr="005161DD">
        <w:rPr>
          <w:rFonts w:ascii="Arial" w:hAnsi="Arial" w:cs="Arial"/>
          <w:i/>
          <w:lang w:val="bg-BG"/>
        </w:rPr>
        <w:t xml:space="preserve">, така и на </w:t>
      </w:r>
      <w:proofErr w:type="spellStart"/>
      <w:r w:rsidR="00813305" w:rsidRPr="005161DD">
        <w:rPr>
          <w:rFonts w:ascii="Arial" w:hAnsi="Arial" w:cs="Arial"/>
          <w:i/>
          <w:lang w:val="bg-BG"/>
        </w:rPr>
        <w:t>Publicis</w:t>
      </w:r>
      <w:proofErr w:type="spellEnd"/>
      <w:r w:rsidR="00813305" w:rsidRPr="005161DD">
        <w:rPr>
          <w:rFonts w:ascii="Arial" w:hAnsi="Arial" w:cs="Arial"/>
          <w:i/>
          <w:lang w:val="bg-BG"/>
        </w:rPr>
        <w:t xml:space="preserve"> </w:t>
      </w:r>
      <w:proofErr w:type="spellStart"/>
      <w:r w:rsidR="00813305" w:rsidRPr="005161DD">
        <w:rPr>
          <w:rFonts w:ascii="Arial" w:hAnsi="Arial" w:cs="Arial"/>
          <w:i/>
          <w:lang w:val="bg-BG"/>
        </w:rPr>
        <w:t>One</w:t>
      </w:r>
      <w:proofErr w:type="spellEnd"/>
      <w:r w:rsidR="00813305" w:rsidRPr="005161DD">
        <w:rPr>
          <w:rFonts w:ascii="Arial" w:hAnsi="Arial" w:cs="Arial"/>
          <w:i/>
          <w:lang w:val="bg-BG"/>
        </w:rPr>
        <w:t xml:space="preserve"> като цяло</w:t>
      </w:r>
      <w:r w:rsidRPr="005161DD">
        <w:rPr>
          <w:rFonts w:ascii="Arial" w:hAnsi="Arial" w:cs="Arial"/>
          <w:lang w:val="bg-BG"/>
        </w:rPr>
        <w:t xml:space="preserve">“, коментира Николай Караджов. </w:t>
      </w:r>
    </w:p>
    <w:p w14:paraId="17ACED80" w14:textId="714F1528" w:rsidR="00D72494" w:rsidRPr="005161DD" w:rsidRDefault="00917316" w:rsidP="00D72494">
      <w:pPr>
        <w:jc w:val="both"/>
        <w:rPr>
          <w:rFonts w:ascii="Arial" w:hAnsi="Arial" w:cs="Arial"/>
          <w:lang w:val="bg-BG"/>
        </w:rPr>
      </w:pPr>
      <w:r w:rsidRPr="005161DD">
        <w:rPr>
          <w:rFonts w:ascii="Arial" w:hAnsi="Arial" w:cs="Arial"/>
          <w:i/>
          <w:lang w:val="bg-BG"/>
        </w:rPr>
        <w:t>„</w:t>
      </w:r>
      <w:r w:rsidR="00D72494" w:rsidRPr="005161DD">
        <w:rPr>
          <w:rFonts w:ascii="Arial" w:hAnsi="Arial" w:cs="Arial"/>
          <w:i/>
          <w:lang w:val="bg-BG"/>
        </w:rPr>
        <w:t xml:space="preserve">Въпреки успехите с </w:t>
      </w:r>
      <w:proofErr w:type="spellStart"/>
      <w:r w:rsidR="00D72494" w:rsidRPr="005161DD">
        <w:rPr>
          <w:rFonts w:ascii="Arial" w:hAnsi="Arial" w:cs="Arial"/>
          <w:i/>
          <w:lang w:val="bg-BG"/>
        </w:rPr>
        <w:t>All</w:t>
      </w:r>
      <w:proofErr w:type="spellEnd"/>
      <w:r w:rsidR="00D72494" w:rsidRPr="005161DD">
        <w:rPr>
          <w:rFonts w:ascii="Arial" w:hAnsi="Arial" w:cs="Arial"/>
          <w:i/>
          <w:lang w:val="bg-BG"/>
        </w:rPr>
        <w:t xml:space="preserve"> </w:t>
      </w:r>
      <w:proofErr w:type="spellStart"/>
      <w:r w:rsidR="00D72494" w:rsidRPr="005161DD">
        <w:rPr>
          <w:rFonts w:ascii="Arial" w:hAnsi="Arial" w:cs="Arial"/>
          <w:i/>
          <w:lang w:val="bg-BG"/>
        </w:rPr>
        <w:t>Channels</w:t>
      </w:r>
      <w:proofErr w:type="spellEnd"/>
      <w:r w:rsidR="00D72494" w:rsidRPr="005161DD">
        <w:rPr>
          <w:rFonts w:ascii="Arial" w:hAnsi="Arial" w:cs="Arial"/>
          <w:i/>
          <w:lang w:val="bg-BG"/>
        </w:rPr>
        <w:t xml:space="preserve"> в последните 2 години, не можах да забравя </w:t>
      </w:r>
      <w:proofErr w:type="spellStart"/>
      <w:r w:rsidRPr="005161DD">
        <w:rPr>
          <w:rFonts w:ascii="Arial" w:hAnsi="Arial" w:cs="Arial"/>
          <w:i/>
          <w:lang w:val="bg-BG"/>
        </w:rPr>
        <w:t>Saatchi</w:t>
      </w:r>
      <w:proofErr w:type="spellEnd"/>
      <w:r w:rsidRPr="005161DD">
        <w:rPr>
          <w:rFonts w:ascii="Arial" w:hAnsi="Arial" w:cs="Arial"/>
          <w:i/>
          <w:lang w:val="bg-BG"/>
        </w:rPr>
        <w:t xml:space="preserve"> &amp; </w:t>
      </w:r>
      <w:proofErr w:type="spellStart"/>
      <w:r w:rsidRPr="005161DD">
        <w:rPr>
          <w:rFonts w:ascii="Arial" w:hAnsi="Arial" w:cs="Arial"/>
          <w:i/>
          <w:lang w:val="bg-BG"/>
        </w:rPr>
        <w:t>Saatchi</w:t>
      </w:r>
      <w:proofErr w:type="spellEnd"/>
      <w:r w:rsidRPr="005161DD">
        <w:rPr>
          <w:rFonts w:ascii="Arial" w:hAnsi="Arial" w:cs="Arial"/>
          <w:i/>
          <w:lang w:val="bg-BG"/>
        </w:rPr>
        <w:t xml:space="preserve"> и се радвам да се върна у дома</w:t>
      </w:r>
      <w:r w:rsidR="00D72494" w:rsidRPr="005161DD">
        <w:rPr>
          <w:rFonts w:ascii="Arial" w:hAnsi="Arial" w:cs="Arial"/>
          <w:i/>
          <w:lang w:val="bg-BG"/>
        </w:rPr>
        <w:t xml:space="preserve">. </w:t>
      </w:r>
      <w:r w:rsidRPr="005161DD">
        <w:rPr>
          <w:rFonts w:ascii="Arial" w:hAnsi="Arial" w:cs="Arial"/>
          <w:i/>
          <w:lang w:val="bg-BG"/>
        </w:rPr>
        <w:t>Правя това с ясното съзнание, че очакванията тук винаги са много големи и заедно с екипа ще бъдем устремени в създаването на качествен микс от креативни и ефективни продукти</w:t>
      </w:r>
      <w:r w:rsidR="00D72494" w:rsidRPr="005161DD">
        <w:rPr>
          <w:rFonts w:ascii="Arial" w:hAnsi="Arial" w:cs="Arial"/>
          <w:i/>
          <w:lang w:val="bg-BG"/>
        </w:rPr>
        <w:t>, който</w:t>
      </w:r>
      <w:r w:rsidRPr="005161DD">
        <w:rPr>
          <w:rFonts w:ascii="Arial" w:hAnsi="Arial" w:cs="Arial"/>
          <w:i/>
          <w:lang w:val="bg-BG"/>
        </w:rPr>
        <w:t xml:space="preserve"> е особено важен за днешната рекламна индустрия и който се надяваме</w:t>
      </w:r>
      <w:r w:rsidR="00D72494" w:rsidRPr="005161DD">
        <w:rPr>
          <w:rFonts w:ascii="Arial" w:hAnsi="Arial" w:cs="Arial"/>
          <w:i/>
          <w:lang w:val="bg-BG"/>
        </w:rPr>
        <w:t xml:space="preserve"> да бъде оценяван извън пределит</w:t>
      </w:r>
      <w:r w:rsidRPr="005161DD">
        <w:rPr>
          <w:rFonts w:ascii="Arial" w:hAnsi="Arial" w:cs="Arial"/>
          <w:i/>
          <w:lang w:val="bg-BG"/>
        </w:rPr>
        <w:t>е на българския рекламен пазар“,</w:t>
      </w:r>
      <w:r w:rsidRPr="005161DD">
        <w:rPr>
          <w:rFonts w:ascii="Arial" w:hAnsi="Arial" w:cs="Arial"/>
          <w:lang w:val="bg-BG"/>
        </w:rPr>
        <w:t xml:space="preserve"> заявява </w:t>
      </w:r>
      <w:r w:rsidR="004213A2" w:rsidRPr="005161DD">
        <w:rPr>
          <w:rFonts w:ascii="Arial" w:hAnsi="Arial" w:cs="Arial"/>
          <w:lang w:val="bg-BG"/>
        </w:rPr>
        <w:t xml:space="preserve">от своя страна </w:t>
      </w:r>
      <w:r w:rsidRPr="005161DD">
        <w:rPr>
          <w:rFonts w:ascii="Arial" w:hAnsi="Arial" w:cs="Arial"/>
          <w:lang w:val="bg-BG"/>
        </w:rPr>
        <w:t xml:space="preserve">Петър </w:t>
      </w:r>
      <w:proofErr w:type="spellStart"/>
      <w:r w:rsidRPr="005161DD">
        <w:rPr>
          <w:rFonts w:ascii="Arial" w:hAnsi="Arial" w:cs="Arial"/>
          <w:lang w:val="bg-BG"/>
        </w:rPr>
        <w:t>Кесерджиев</w:t>
      </w:r>
      <w:proofErr w:type="spellEnd"/>
      <w:r w:rsidR="004213A2" w:rsidRPr="005161DD">
        <w:rPr>
          <w:rFonts w:ascii="Arial" w:hAnsi="Arial" w:cs="Arial"/>
          <w:lang w:val="bg-BG"/>
        </w:rPr>
        <w:t xml:space="preserve">. </w:t>
      </w:r>
    </w:p>
    <w:p w14:paraId="6BC3149C" w14:textId="44499512" w:rsidR="00F66875" w:rsidRPr="005161DD" w:rsidRDefault="00075A93" w:rsidP="00075A93">
      <w:pPr>
        <w:jc w:val="both"/>
        <w:rPr>
          <w:rFonts w:ascii="Arial" w:hAnsi="Arial" w:cs="Arial"/>
          <w:lang w:val="bg-BG"/>
        </w:rPr>
      </w:pPr>
      <w:r w:rsidRPr="005161DD">
        <w:rPr>
          <w:rFonts w:ascii="Arial" w:hAnsi="Arial" w:cs="Arial"/>
          <w:lang w:val="bg-BG"/>
        </w:rPr>
        <w:lastRenderedPageBreak/>
        <w:t xml:space="preserve">Новият управител на </w:t>
      </w:r>
      <w:proofErr w:type="spellStart"/>
      <w:r w:rsidRPr="005161DD">
        <w:rPr>
          <w:rFonts w:ascii="Arial" w:hAnsi="Arial" w:cs="Arial"/>
          <w:lang w:val="bg-BG"/>
        </w:rPr>
        <w:t>Saatchi</w:t>
      </w:r>
      <w:proofErr w:type="spellEnd"/>
      <w:r w:rsidRPr="005161DD">
        <w:rPr>
          <w:rFonts w:ascii="Arial" w:hAnsi="Arial" w:cs="Arial"/>
          <w:lang w:val="bg-BG"/>
        </w:rPr>
        <w:t xml:space="preserve"> &amp; </w:t>
      </w:r>
      <w:proofErr w:type="spellStart"/>
      <w:r w:rsidRPr="005161DD">
        <w:rPr>
          <w:rFonts w:ascii="Arial" w:hAnsi="Arial" w:cs="Arial"/>
          <w:lang w:val="bg-BG"/>
        </w:rPr>
        <w:t>Saatchi</w:t>
      </w:r>
      <w:proofErr w:type="spellEnd"/>
      <w:r w:rsidRPr="005161DD">
        <w:rPr>
          <w:rFonts w:ascii="Arial" w:hAnsi="Arial" w:cs="Arial"/>
          <w:lang w:val="bg-BG"/>
        </w:rPr>
        <w:t xml:space="preserve"> Николай Караджов има </w:t>
      </w:r>
      <w:r w:rsidR="00747ECD" w:rsidRPr="005161DD">
        <w:rPr>
          <w:rFonts w:ascii="Arial" w:hAnsi="Arial" w:cs="Arial"/>
          <w:lang w:val="bg-BG"/>
        </w:rPr>
        <w:t>16 години управленски опит на оперативно и стратегическо ниво в обла</w:t>
      </w:r>
      <w:r w:rsidR="00B93DB8">
        <w:rPr>
          <w:rFonts w:ascii="Arial" w:hAnsi="Arial" w:cs="Arial"/>
          <w:lang w:val="bg-BG"/>
        </w:rPr>
        <w:t xml:space="preserve">стта на маркетинга и рекламата. </w:t>
      </w:r>
      <w:r w:rsidR="005161DD" w:rsidRPr="005161DD">
        <w:rPr>
          <w:rFonts w:ascii="Arial" w:hAnsi="Arial" w:cs="Arial"/>
          <w:lang w:val="bg-BG"/>
        </w:rPr>
        <w:t>В</w:t>
      </w:r>
      <w:r w:rsidR="00F66875" w:rsidRPr="005161DD">
        <w:rPr>
          <w:rFonts w:ascii="Arial" w:hAnsi="Arial" w:cs="Arial"/>
          <w:lang w:val="bg-BG"/>
        </w:rPr>
        <w:t xml:space="preserve"> продължение на близо 5 години работи в А</w:t>
      </w:r>
      <w:r w:rsidR="005161DD" w:rsidRPr="005161DD">
        <w:rPr>
          <w:rFonts w:ascii="Arial" w:hAnsi="Arial" w:cs="Arial"/>
          <w:lang w:val="bg-BG"/>
        </w:rPr>
        <w:t>рома АД като маркетинг директор и</w:t>
      </w:r>
      <w:r w:rsidR="00F66875" w:rsidRPr="005161DD">
        <w:rPr>
          <w:rFonts w:ascii="Arial" w:hAnsi="Arial" w:cs="Arial"/>
          <w:lang w:val="bg-BG"/>
        </w:rPr>
        <w:t xml:space="preserve"> б</w:t>
      </w:r>
      <w:r w:rsidR="005161DD" w:rsidRPr="005161DD">
        <w:rPr>
          <w:rFonts w:ascii="Arial" w:hAnsi="Arial" w:cs="Arial"/>
          <w:lang w:val="bg-BG"/>
        </w:rPr>
        <w:t>ранд м</w:t>
      </w:r>
      <w:r w:rsidR="00F66875" w:rsidRPr="005161DD">
        <w:rPr>
          <w:rFonts w:ascii="Arial" w:hAnsi="Arial" w:cs="Arial"/>
          <w:lang w:val="bg-BG"/>
        </w:rPr>
        <w:t xml:space="preserve">ениджър. След това става </w:t>
      </w:r>
      <w:r w:rsidR="005161DD" w:rsidRPr="005161DD">
        <w:rPr>
          <w:rFonts w:ascii="Arial" w:hAnsi="Arial" w:cs="Arial"/>
          <w:lang w:val="bg-BG"/>
        </w:rPr>
        <w:t>директор “Издания”</w:t>
      </w:r>
      <w:r w:rsidR="00F66875" w:rsidRPr="005161DD">
        <w:rPr>
          <w:rFonts w:ascii="Arial" w:hAnsi="Arial" w:cs="Arial"/>
          <w:lang w:val="bg-BG"/>
        </w:rPr>
        <w:t xml:space="preserve"> в SBB Media, където ръководи цялостния бизнес на 7 печатни и онлайн издания за период от 11 години. От октомври 2017 г. </w:t>
      </w:r>
      <w:r w:rsidR="005161DD" w:rsidRPr="005161DD">
        <w:rPr>
          <w:rFonts w:ascii="Arial" w:hAnsi="Arial" w:cs="Arial"/>
          <w:lang w:val="bg-BG"/>
        </w:rPr>
        <w:t>д</w:t>
      </w:r>
      <w:r w:rsidR="00F66875" w:rsidRPr="005161DD">
        <w:rPr>
          <w:rFonts w:ascii="Arial" w:hAnsi="Arial" w:cs="Arial"/>
          <w:lang w:val="bg-BG"/>
        </w:rPr>
        <w:t xml:space="preserve">о момента е изпълнителен директор на Българската асоциация на комуникационните агенции (БАКА). </w:t>
      </w:r>
    </w:p>
    <w:p w14:paraId="71E3EE7C" w14:textId="673803E6" w:rsidR="003571C8" w:rsidRPr="005161DD" w:rsidRDefault="005A486D" w:rsidP="000C2CBB">
      <w:pPr>
        <w:jc w:val="both"/>
        <w:rPr>
          <w:rFonts w:ascii="Arial" w:hAnsi="Arial" w:cs="Arial"/>
          <w:lang w:val="bg-BG"/>
        </w:rPr>
      </w:pPr>
      <w:r w:rsidRPr="005161DD">
        <w:rPr>
          <w:rFonts w:ascii="Arial" w:hAnsi="Arial" w:cs="Arial"/>
          <w:lang w:val="bg-BG"/>
        </w:rPr>
        <w:t xml:space="preserve">Петър </w:t>
      </w:r>
      <w:proofErr w:type="spellStart"/>
      <w:r w:rsidRPr="005161DD">
        <w:rPr>
          <w:rFonts w:ascii="Arial" w:hAnsi="Arial" w:cs="Arial"/>
          <w:lang w:val="bg-BG"/>
        </w:rPr>
        <w:t>Кесерджиев</w:t>
      </w:r>
      <w:proofErr w:type="spellEnd"/>
      <w:r w:rsidRPr="005161DD">
        <w:rPr>
          <w:rFonts w:ascii="Arial" w:hAnsi="Arial" w:cs="Arial"/>
          <w:lang w:val="bg-BG"/>
        </w:rPr>
        <w:t xml:space="preserve"> има 12 години опит в рекламната индустрия, работейки за различни агенции и преминавайки през различни позиции като графичен дизайнер, арт директор, </w:t>
      </w:r>
      <w:proofErr w:type="spellStart"/>
      <w:r w:rsidRPr="005161DD">
        <w:rPr>
          <w:rFonts w:ascii="Arial" w:hAnsi="Arial" w:cs="Arial"/>
          <w:lang w:val="bg-BG"/>
        </w:rPr>
        <w:t>криейтив</w:t>
      </w:r>
      <w:proofErr w:type="spellEnd"/>
      <w:r w:rsidRPr="005161DD">
        <w:rPr>
          <w:rFonts w:ascii="Arial" w:hAnsi="Arial" w:cs="Arial"/>
          <w:lang w:val="bg-BG"/>
        </w:rPr>
        <w:t xml:space="preserve"> директор. В периода 2014 – 2016 година е неговият първи престой в </w:t>
      </w:r>
      <w:proofErr w:type="spellStart"/>
      <w:r w:rsidRPr="005161DD">
        <w:rPr>
          <w:rFonts w:ascii="Arial" w:hAnsi="Arial" w:cs="Arial"/>
          <w:lang w:val="bg-BG"/>
        </w:rPr>
        <w:t>Saatchi</w:t>
      </w:r>
      <w:proofErr w:type="spellEnd"/>
      <w:r w:rsidRPr="005161DD">
        <w:rPr>
          <w:rFonts w:ascii="Arial" w:hAnsi="Arial" w:cs="Arial"/>
          <w:lang w:val="bg-BG"/>
        </w:rPr>
        <w:t xml:space="preserve"> &amp; </w:t>
      </w:r>
      <w:proofErr w:type="spellStart"/>
      <w:r w:rsidRPr="005161DD">
        <w:rPr>
          <w:rFonts w:ascii="Arial" w:hAnsi="Arial" w:cs="Arial"/>
          <w:lang w:val="bg-BG"/>
        </w:rPr>
        <w:t>Saatchi</w:t>
      </w:r>
      <w:proofErr w:type="spellEnd"/>
      <w:r w:rsidR="00917316" w:rsidRPr="005161DD">
        <w:rPr>
          <w:rFonts w:ascii="Arial" w:hAnsi="Arial" w:cs="Arial"/>
          <w:lang w:val="bg-BG"/>
        </w:rPr>
        <w:t xml:space="preserve"> на позицията „</w:t>
      </w:r>
      <w:proofErr w:type="spellStart"/>
      <w:r w:rsidRPr="005161DD">
        <w:rPr>
          <w:rFonts w:ascii="Arial" w:hAnsi="Arial" w:cs="Arial"/>
          <w:lang w:val="bg-BG"/>
        </w:rPr>
        <w:t>криейтив</w:t>
      </w:r>
      <w:proofErr w:type="spellEnd"/>
      <w:r w:rsidRPr="005161DD">
        <w:rPr>
          <w:rFonts w:ascii="Arial" w:hAnsi="Arial" w:cs="Arial"/>
          <w:lang w:val="bg-BG"/>
        </w:rPr>
        <w:t xml:space="preserve"> лидер</w:t>
      </w:r>
      <w:r w:rsidR="00917316" w:rsidRPr="005161DD">
        <w:rPr>
          <w:rFonts w:ascii="Arial" w:hAnsi="Arial" w:cs="Arial"/>
          <w:lang w:val="bg-BG"/>
        </w:rPr>
        <w:t>“</w:t>
      </w:r>
      <w:r w:rsidRPr="005161DD">
        <w:rPr>
          <w:rFonts w:ascii="Arial" w:hAnsi="Arial" w:cs="Arial"/>
          <w:lang w:val="bg-BG"/>
        </w:rPr>
        <w:t xml:space="preserve">. След това работи като </w:t>
      </w:r>
      <w:proofErr w:type="spellStart"/>
      <w:r w:rsidRPr="005161DD">
        <w:rPr>
          <w:rFonts w:ascii="Arial" w:hAnsi="Arial" w:cs="Arial"/>
          <w:lang w:val="bg-BG"/>
        </w:rPr>
        <w:t>криейтив</w:t>
      </w:r>
      <w:proofErr w:type="spellEnd"/>
      <w:r w:rsidRPr="005161DD">
        <w:rPr>
          <w:rFonts w:ascii="Arial" w:hAnsi="Arial" w:cs="Arial"/>
          <w:lang w:val="bg-BG"/>
        </w:rPr>
        <w:t xml:space="preserve"> директор в </w:t>
      </w:r>
      <w:proofErr w:type="spellStart"/>
      <w:r w:rsidRPr="005161DD">
        <w:rPr>
          <w:rFonts w:ascii="Arial" w:hAnsi="Arial" w:cs="Arial"/>
          <w:lang w:val="bg-BG"/>
        </w:rPr>
        <w:t>All</w:t>
      </w:r>
      <w:proofErr w:type="spellEnd"/>
      <w:r w:rsidRPr="005161DD">
        <w:rPr>
          <w:rFonts w:ascii="Arial" w:hAnsi="Arial" w:cs="Arial"/>
          <w:lang w:val="bg-BG"/>
        </w:rPr>
        <w:t xml:space="preserve"> </w:t>
      </w:r>
      <w:proofErr w:type="spellStart"/>
      <w:r w:rsidRPr="005161DD">
        <w:rPr>
          <w:rFonts w:ascii="Arial" w:hAnsi="Arial" w:cs="Arial"/>
          <w:lang w:val="bg-BG"/>
        </w:rPr>
        <w:t>Channels</w:t>
      </w:r>
      <w:proofErr w:type="spellEnd"/>
      <w:r w:rsidRPr="005161DD">
        <w:rPr>
          <w:rFonts w:ascii="Arial" w:hAnsi="Arial" w:cs="Arial"/>
          <w:lang w:val="bg-BG"/>
        </w:rPr>
        <w:t xml:space="preserve"> </w:t>
      </w:r>
      <w:proofErr w:type="spellStart"/>
      <w:r w:rsidRPr="005161DD">
        <w:rPr>
          <w:rFonts w:ascii="Arial" w:hAnsi="Arial" w:cs="Arial"/>
          <w:lang w:val="bg-BG"/>
        </w:rPr>
        <w:t>Advertising</w:t>
      </w:r>
      <w:proofErr w:type="spellEnd"/>
      <w:r w:rsidRPr="005161DD">
        <w:rPr>
          <w:rFonts w:ascii="Arial" w:hAnsi="Arial" w:cs="Arial"/>
          <w:lang w:val="bg-BG"/>
        </w:rPr>
        <w:t xml:space="preserve">, за да се завърне отново в </w:t>
      </w:r>
      <w:proofErr w:type="spellStart"/>
      <w:r w:rsidRPr="005161DD">
        <w:rPr>
          <w:rFonts w:ascii="Arial" w:hAnsi="Arial" w:cs="Arial"/>
          <w:lang w:val="bg-BG"/>
        </w:rPr>
        <w:t>Saatchi</w:t>
      </w:r>
      <w:proofErr w:type="spellEnd"/>
      <w:r w:rsidRPr="005161DD">
        <w:rPr>
          <w:rFonts w:ascii="Arial" w:hAnsi="Arial" w:cs="Arial"/>
          <w:lang w:val="bg-BG"/>
        </w:rPr>
        <w:t xml:space="preserve"> &amp; </w:t>
      </w:r>
      <w:proofErr w:type="spellStart"/>
      <w:r w:rsidRPr="005161DD">
        <w:rPr>
          <w:rFonts w:ascii="Arial" w:hAnsi="Arial" w:cs="Arial"/>
          <w:lang w:val="bg-BG"/>
        </w:rPr>
        <w:t>Saatchi</w:t>
      </w:r>
      <w:proofErr w:type="spellEnd"/>
      <w:r w:rsidRPr="005161DD">
        <w:rPr>
          <w:rFonts w:ascii="Arial" w:hAnsi="Arial" w:cs="Arial"/>
          <w:lang w:val="bg-BG"/>
        </w:rPr>
        <w:t xml:space="preserve"> през ноември месец тази година. </w:t>
      </w:r>
    </w:p>
    <w:p w14:paraId="50410FE5" w14:textId="77777777" w:rsidR="003571C8" w:rsidRPr="005161DD" w:rsidRDefault="003571C8" w:rsidP="000C2CBB">
      <w:pPr>
        <w:jc w:val="both"/>
        <w:rPr>
          <w:rFonts w:ascii="Arial" w:hAnsi="Arial" w:cs="Arial"/>
          <w:sz w:val="20"/>
          <w:lang w:val="bg-BG"/>
        </w:rPr>
      </w:pPr>
    </w:p>
    <w:p w14:paraId="5D19AFE4" w14:textId="77777777" w:rsidR="003571C8" w:rsidRPr="005161DD" w:rsidRDefault="003571C8" w:rsidP="00075A93">
      <w:pPr>
        <w:spacing w:after="0" w:line="240" w:lineRule="auto"/>
        <w:jc w:val="both"/>
        <w:rPr>
          <w:rFonts w:ascii="Arial" w:hAnsi="Arial" w:cs="Arial"/>
          <w:b/>
          <w:sz w:val="20"/>
          <w:lang w:val="bg-BG"/>
        </w:rPr>
      </w:pPr>
      <w:r w:rsidRPr="005161DD">
        <w:rPr>
          <w:rFonts w:ascii="Arial" w:hAnsi="Arial" w:cs="Arial"/>
          <w:b/>
          <w:sz w:val="20"/>
          <w:lang w:val="bg-BG"/>
        </w:rPr>
        <w:t xml:space="preserve">За </w:t>
      </w:r>
      <w:proofErr w:type="spellStart"/>
      <w:r w:rsidRPr="005161DD">
        <w:rPr>
          <w:rFonts w:ascii="Arial" w:hAnsi="Arial" w:cs="Arial"/>
          <w:b/>
          <w:sz w:val="20"/>
          <w:lang w:val="bg-BG"/>
        </w:rPr>
        <w:t>Publicis</w:t>
      </w:r>
      <w:proofErr w:type="spellEnd"/>
      <w:r w:rsidRPr="005161DD">
        <w:rPr>
          <w:rFonts w:ascii="Arial" w:hAnsi="Arial" w:cs="Arial"/>
          <w:b/>
          <w:sz w:val="20"/>
          <w:lang w:val="bg-BG"/>
        </w:rPr>
        <w:t xml:space="preserve"> </w:t>
      </w:r>
      <w:proofErr w:type="spellStart"/>
      <w:r w:rsidRPr="005161DD">
        <w:rPr>
          <w:rFonts w:ascii="Arial" w:hAnsi="Arial" w:cs="Arial"/>
          <w:b/>
          <w:sz w:val="20"/>
          <w:lang w:val="bg-BG"/>
        </w:rPr>
        <w:t>One</w:t>
      </w:r>
      <w:proofErr w:type="spellEnd"/>
      <w:r w:rsidRPr="005161DD">
        <w:rPr>
          <w:rFonts w:ascii="Arial" w:hAnsi="Arial" w:cs="Arial"/>
          <w:b/>
          <w:sz w:val="20"/>
          <w:lang w:val="bg-BG"/>
        </w:rPr>
        <w:t xml:space="preserve"> България: </w:t>
      </w:r>
    </w:p>
    <w:p w14:paraId="3D7DA142" w14:textId="77777777" w:rsidR="003571C8" w:rsidRPr="005161DD" w:rsidRDefault="003571C8" w:rsidP="00075A93">
      <w:pPr>
        <w:spacing w:after="0" w:line="240" w:lineRule="auto"/>
        <w:jc w:val="both"/>
        <w:rPr>
          <w:rFonts w:ascii="Arial" w:hAnsi="Arial" w:cs="Arial"/>
          <w:b/>
          <w:sz w:val="20"/>
          <w:lang w:val="bg-BG"/>
        </w:rPr>
      </w:pPr>
      <w:proofErr w:type="spellStart"/>
      <w:r w:rsidRPr="005161DD">
        <w:rPr>
          <w:rFonts w:ascii="Arial" w:hAnsi="Arial" w:cs="Arial"/>
          <w:sz w:val="20"/>
          <w:lang w:val="bg-BG"/>
        </w:rPr>
        <w:t>Publicis</w:t>
      </w:r>
      <w:proofErr w:type="spellEnd"/>
      <w:r w:rsidRPr="005161DD">
        <w:rPr>
          <w:rFonts w:ascii="Arial" w:hAnsi="Arial" w:cs="Arial"/>
          <w:sz w:val="20"/>
          <w:lang w:val="bg-BG"/>
        </w:rPr>
        <w:t xml:space="preserve"> </w:t>
      </w:r>
      <w:proofErr w:type="spellStart"/>
      <w:r w:rsidRPr="005161DD">
        <w:rPr>
          <w:rFonts w:ascii="Arial" w:hAnsi="Arial" w:cs="Arial"/>
          <w:sz w:val="20"/>
          <w:lang w:val="bg-BG"/>
        </w:rPr>
        <w:t>One</w:t>
      </w:r>
      <w:proofErr w:type="spellEnd"/>
      <w:r w:rsidRPr="005161DD">
        <w:rPr>
          <w:rFonts w:ascii="Arial" w:hAnsi="Arial" w:cs="Arial"/>
          <w:sz w:val="20"/>
          <w:lang w:val="bg-BG"/>
        </w:rPr>
        <w:t xml:space="preserve"> България е най-голямата комуникационна група в България. Тя обединява над десет специализирани звена - </w:t>
      </w:r>
      <w:proofErr w:type="spellStart"/>
      <w:r w:rsidRPr="005161DD">
        <w:rPr>
          <w:rFonts w:ascii="Arial" w:hAnsi="Arial" w:cs="Arial"/>
          <w:sz w:val="20"/>
          <w:lang w:val="bg-BG"/>
        </w:rPr>
        <w:t>Saatchi&amp;Saatchi</w:t>
      </w:r>
      <w:proofErr w:type="spellEnd"/>
      <w:r w:rsidRPr="005161DD">
        <w:rPr>
          <w:rFonts w:ascii="Arial" w:hAnsi="Arial" w:cs="Arial"/>
          <w:sz w:val="20"/>
          <w:lang w:val="bg-BG"/>
        </w:rPr>
        <w:t xml:space="preserve">, </w:t>
      </w:r>
      <w:proofErr w:type="spellStart"/>
      <w:r w:rsidRPr="005161DD">
        <w:rPr>
          <w:rFonts w:ascii="Arial" w:hAnsi="Arial" w:cs="Arial"/>
          <w:sz w:val="20"/>
          <w:lang w:val="bg-BG"/>
        </w:rPr>
        <w:t>Leo</w:t>
      </w:r>
      <w:proofErr w:type="spellEnd"/>
      <w:r w:rsidRPr="005161DD">
        <w:rPr>
          <w:rFonts w:ascii="Arial" w:hAnsi="Arial" w:cs="Arial"/>
          <w:sz w:val="20"/>
          <w:lang w:val="bg-BG"/>
        </w:rPr>
        <w:t xml:space="preserve"> </w:t>
      </w:r>
      <w:proofErr w:type="spellStart"/>
      <w:r w:rsidRPr="005161DD">
        <w:rPr>
          <w:rFonts w:ascii="Arial" w:hAnsi="Arial" w:cs="Arial"/>
          <w:sz w:val="20"/>
          <w:lang w:val="bg-BG"/>
        </w:rPr>
        <w:t>Burnett</w:t>
      </w:r>
      <w:proofErr w:type="spellEnd"/>
      <w:r w:rsidRPr="005161DD">
        <w:rPr>
          <w:rFonts w:ascii="Arial" w:hAnsi="Arial" w:cs="Arial"/>
          <w:sz w:val="20"/>
          <w:lang w:val="bg-BG"/>
        </w:rPr>
        <w:t xml:space="preserve">, </w:t>
      </w:r>
      <w:proofErr w:type="spellStart"/>
      <w:r w:rsidRPr="005161DD">
        <w:rPr>
          <w:rFonts w:ascii="Arial" w:hAnsi="Arial" w:cs="Arial"/>
          <w:sz w:val="20"/>
          <w:lang w:val="bg-BG"/>
        </w:rPr>
        <w:t>Publicis</w:t>
      </w:r>
      <w:proofErr w:type="spellEnd"/>
      <w:r w:rsidRPr="005161DD">
        <w:rPr>
          <w:rFonts w:ascii="Arial" w:hAnsi="Arial" w:cs="Arial"/>
          <w:sz w:val="20"/>
          <w:lang w:val="bg-BG"/>
        </w:rPr>
        <w:t xml:space="preserve">, Red </w:t>
      </w:r>
      <w:proofErr w:type="spellStart"/>
      <w:r w:rsidRPr="005161DD">
        <w:rPr>
          <w:rFonts w:ascii="Arial" w:hAnsi="Arial" w:cs="Arial"/>
          <w:sz w:val="20"/>
          <w:lang w:val="bg-BG"/>
        </w:rPr>
        <w:t>Lion</w:t>
      </w:r>
      <w:proofErr w:type="spellEnd"/>
      <w:r w:rsidRPr="005161DD">
        <w:rPr>
          <w:rFonts w:ascii="Arial" w:hAnsi="Arial" w:cs="Arial"/>
          <w:sz w:val="20"/>
          <w:lang w:val="bg-BG"/>
        </w:rPr>
        <w:t xml:space="preserve">, MSL, </w:t>
      </w:r>
      <w:proofErr w:type="spellStart"/>
      <w:r w:rsidRPr="005161DD">
        <w:rPr>
          <w:rFonts w:ascii="Arial" w:hAnsi="Arial" w:cs="Arial"/>
          <w:sz w:val="20"/>
          <w:lang w:val="bg-BG"/>
        </w:rPr>
        <w:t>Publicis</w:t>
      </w:r>
      <w:proofErr w:type="spellEnd"/>
      <w:r w:rsidRPr="005161DD">
        <w:rPr>
          <w:rFonts w:ascii="Arial" w:hAnsi="Arial" w:cs="Arial"/>
          <w:sz w:val="20"/>
          <w:lang w:val="bg-BG"/>
        </w:rPr>
        <w:t xml:space="preserve"> </w:t>
      </w:r>
      <w:proofErr w:type="spellStart"/>
      <w:r w:rsidRPr="005161DD">
        <w:rPr>
          <w:rFonts w:ascii="Arial" w:hAnsi="Arial" w:cs="Arial"/>
          <w:sz w:val="20"/>
          <w:lang w:val="bg-BG"/>
        </w:rPr>
        <w:t>Dialog</w:t>
      </w:r>
      <w:proofErr w:type="spellEnd"/>
      <w:r w:rsidRPr="005161DD">
        <w:rPr>
          <w:rFonts w:ascii="Arial" w:hAnsi="Arial" w:cs="Arial"/>
          <w:sz w:val="20"/>
          <w:lang w:val="bg-BG"/>
        </w:rPr>
        <w:t xml:space="preserve">, </w:t>
      </w:r>
      <w:proofErr w:type="spellStart"/>
      <w:r w:rsidRPr="005161DD">
        <w:rPr>
          <w:rFonts w:ascii="Arial" w:hAnsi="Arial" w:cs="Arial"/>
          <w:sz w:val="20"/>
          <w:lang w:val="bg-BG"/>
        </w:rPr>
        <w:t>Brandworks</w:t>
      </w:r>
      <w:proofErr w:type="spellEnd"/>
      <w:r w:rsidRPr="005161DD">
        <w:rPr>
          <w:rFonts w:ascii="Arial" w:hAnsi="Arial" w:cs="Arial"/>
          <w:sz w:val="20"/>
          <w:lang w:val="bg-BG"/>
        </w:rPr>
        <w:t xml:space="preserve">, </w:t>
      </w:r>
      <w:proofErr w:type="spellStart"/>
      <w:r w:rsidRPr="005161DD">
        <w:rPr>
          <w:rFonts w:ascii="Arial" w:hAnsi="Arial" w:cs="Arial"/>
          <w:sz w:val="20"/>
          <w:lang w:val="bg-BG"/>
        </w:rPr>
        <w:t>Digitas</w:t>
      </w:r>
      <w:proofErr w:type="spellEnd"/>
      <w:r w:rsidRPr="005161DD">
        <w:rPr>
          <w:rFonts w:ascii="Arial" w:hAnsi="Arial" w:cs="Arial"/>
          <w:sz w:val="20"/>
          <w:lang w:val="bg-BG"/>
        </w:rPr>
        <w:t xml:space="preserve">, </w:t>
      </w:r>
      <w:proofErr w:type="spellStart"/>
      <w:r w:rsidRPr="005161DD">
        <w:rPr>
          <w:rFonts w:ascii="Arial" w:hAnsi="Arial" w:cs="Arial"/>
          <w:sz w:val="20"/>
          <w:lang w:val="bg-BG"/>
        </w:rPr>
        <w:t>Zenith</w:t>
      </w:r>
      <w:proofErr w:type="spellEnd"/>
      <w:r w:rsidRPr="005161DD">
        <w:rPr>
          <w:rFonts w:ascii="Arial" w:hAnsi="Arial" w:cs="Arial"/>
          <w:sz w:val="20"/>
          <w:lang w:val="bg-BG"/>
        </w:rPr>
        <w:t xml:space="preserve">, </w:t>
      </w:r>
      <w:proofErr w:type="spellStart"/>
      <w:r w:rsidRPr="005161DD">
        <w:rPr>
          <w:rFonts w:ascii="Arial" w:hAnsi="Arial" w:cs="Arial"/>
          <w:sz w:val="20"/>
          <w:lang w:val="bg-BG"/>
        </w:rPr>
        <w:t>Blue</w:t>
      </w:r>
      <w:proofErr w:type="spellEnd"/>
      <w:r w:rsidRPr="005161DD">
        <w:rPr>
          <w:rFonts w:ascii="Arial" w:hAnsi="Arial" w:cs="Arial"/>
          <w:sz w:val="20"/>
          <w:lang w:val="bg-BG"/>
        </w:rPr>
        <w:t xml:space="preserve"> 449 и </w:t>
      </w:r>
      <w:proofErr w:type="spellStart"/>
      <w:r w:rsidRPr="005161DD">
        <w:rPr>
          <w:rFonts w:ascii="Arial" w:hAnsi="Arial" w:cs="Arial"/>
          <w:sz w:val="20"/>
          <w:lang w:val="bg-BG"/>
        </w:rPr>
        <w:t>Starcom</w:t>
      </w:r>
      <w:proofErr w:type="spellEnd"/>
      <w:r w:rsidRPr="005161DD">
        <w:rPr>
          <w:rFonts w:ascii="Arial" w:hAnsi="Arial" w:cs="Arial"/>
          <w:sz w:val="20"/>
          <w:lang w:val="bg-BG"/>
        </w:rPr>
        <w:t>), които работят в областта на рекламата, връзките с обществеността, промоционален и събитиен маркетинг, стратегическо планиране и бизнес дизайн, дигитални решения, производство на аудиовизуални продукти, медийното планиране и купуване.</w:t>
      </w:r>
    </w:p>
    <w:p w14:paraId="17A03C3E" w14:textId="77777777" w:rsidR="003571C8" w:rsidRPr="005161DD" w:rsidRDefault="003571C8" w:rsidP="003571C8">
      <w:pPr>
        <w:spacing w:after="0" w:line="240" w:lineRule="auto"/>
        <w:jc w:val="both"/>
        <w:rPr>
          <w:rFonts w:ascii="Arial" w:hAnsi="Arial" w:cs="Arial"/>
          <w:sz w:val="20"/>
          <w:lang w:val="bg-BG"/>
        </w:rPr>
      </w:pPr>
    </w:p>
    <w:p w14:paraId="5437E3E5" w14:textId="77777777" w:rsidR="003571C8" w:rsidRPr="005161DD" w:rsidRDefault="003571C8" w:rsidP="009E7522">
      <w:pPr>
        <w:spacing w:after="0" w:line="240" w:lineRule="auto"/>
        <w:jc w:val="both"/>
        <w:rPr>
          <w:rStyle w:val="Strong"/>
          <w:rFonts w:ascii="Arial" w:hAnsi="Arial" w:cs="Arial"/>
          <w:sz w:val="20"/>
          <w:lang w:val="bg-BG"/>
        </w:rPr>
      </w:pPr>
      <w:r w:rsidRPr="005161DD">
        <w:rPr>
          <w:rStyle w:val="Strong"/>
          <w:rFonts w:ascii="Arial" w:hAnsi="Arial" w:cs="Arial"/>
          <w:sz w:val="20"/>
          <w:lang w:val="bg-BG"/>
        </w:rPr>
        <w:t xml:space="preserve">За контакт: </w:t>
      </w:r>
    </w:p>
    <w:p w14:paraId="7F2E9D88" w14:textId="77777777" w:rsidR="003571C8" w:rsidRPr="005161DD" w:rsidRDefault="003571C8" w:rsidP="009E7522">
      <w:pPr>
        <w:spacing w:after="0" w:line="240" w:lineRule="auto"/>
        <w:jc w:val="both"/>
        <w:rPr>
          <w:rStyle w:val="Strong"/>
          <w:rFonts w:ascii="Arial" w:hAnsi="Arial" w:cs="Arial"/>
          <w:sz w:val="20"/>
          <w:lang w:val="bg-BG"/>
        </w:rPr>
      </w:pPr>
      <w:r w:rsidRPr="005161DD">
        <w:rPr>
          <w:rStyle w:val="Strong"/>
          <w:rFonts w:ascii="Arial" w:hAnsi="Arial" w:cs="Arial"/>
          <w:sz w:val="20"/>
          <w:lang w:val="bg-BG"/>
        </w:rPr>
        <w:t xml:space="preserve">Димитър </w:t>
      </w:r>
      <w:proofErr w:type="spellStart"/>
      <w:r w:rsidRPr="005161DD">
        <w:rPr>
          <w:rStyle w:val="Strong"/>
          <w:rFonts w:ascii="Arial" w:hAnsi="Arial" w:cs="Arial"/>
          <w:sz w:val="20"/>
          <w:lang w:val="bg-BG"/>
        </w:rPr>
        <w:t>Манлиев</w:t>
      </w:r>
      <w:proofErr w:type="spellEnd"/>
      <w:r w:rsidRPr="005161DD">
        <w:rPr>
          <w:rStyle w:val="Strong"/>
          <w:rFonts w:ascii="Arial" w:hAnsi="Arial" w:cs="Arial"/>
          <w:sz w:val="20"/>
          <w:lang w:val="bg-BG"/>
        </w:rPr>
        <w:t xml:space="preserve"> </w:t>
      </w:r>
    </w:p>
    <w:p w14:paraId="3A5E6657" w14:textId="77777777" w:rsidR="003571C8" w:rsidRPr="005161DD" w:rsidRDefault="003571C8" w:rsidP="009E7522">
      <w:pPr>
        <w:spacing w:after="0" w:line="240" w:lineRule="auto"/>
        <w:jc w:val="both"/>
        <w:rPr>
          <w:rFonts w:ascii="Arial" w:hAnsi="Arial" w:cs="Arial"/>
          <w:sz w:val="20"/>
          <w:lang w:val="bg-BG"/>
        </w:rPr>
      </w:pPr>
      <w:r w:rsidRPr="005161DD">
        <w:rPr>
          <w:rFonts w:ascii="Arial" w:hAnsi="Arial" w:cs="Arial"/>
          <w:sz w:val="20"/>
          <w:lang w:val="bg-BG"/>
        </w:rPr>
        <w:t xml:space="preserve">PR </w:t>
      </w:r>
      <w:proofErr w:type="spellStart"/>
      <w:r w:rsidRPr="005161DD">
        <w:rPr>
          <w:rFonts w:ascii="Arial" w:hAnsi="Arial" w:cs="Arial"/>
          <w:sz w:val="20"/>
          <w:lang w:val="bg-BG"/>
        </w:rPr>
        <w:t>Manager</w:t>
      </w:r>
      <w:proofErr w:type="spellEnd"/>
      <w:r w:rsidRPr="005161DD">
        <w:rPr>
          <w:rFonts w:ascii="Arial" w:hAnsi="Arial" w:cs="Arial"/>
          <w:sz w:val="20"/>
          <w:lang w:val="bg-BG"/>
        </w:rPr>
        <w:t xml:space="preserve">, MSL | </w:t>
      </w:r>
      <w:proofErr w:type="spellStart"/>
      <w:r w:rsidRPr="005161DD">
        <w:rPr>
          <w:rFonts w:ascii="Arial" w:hAnsi="Arial" w:cs="Arial"/>
          <w:sz w:val="20"/>
          <w:lang w:val="bg-BG"/>
        </w:rPr>
        <w:t>Publicis</w:t>
      </w:r>
      <w:proofErr w:type="spellEnd"/>
      <w:r w:rsidRPr="005161DD">
        <w:rPr>
          <w:rFonts w:ascii="Arial" w:hAnsi="Arial" w:cs="Arial"/>
          <w:sz w:val="20"/>
          <w:lang w:val="bg-BG"/>
        </w:rPr>
        <w:t xml:space="preserve"> </w:t>
      </w:r>
      <w:proofErr w:type="spellStart"/>
      <w:r w:rsidRPr="005161DD">
        <w:rPr>
          <w:rFonts w:ascii="Arial" w:hAnsi="Arial" w:cs="Arial"/>
          <w:sz w:val="20"/>
          <w:lang w:val="bg-BG"/>
        </w:rPr>
        <w:t>One</w:t>
      </w:r>
      <w:proofErr w:type="spellEnd"/>
    </w:p>
    <w:p w14:paraId="5288DBDD" w14:textId="77777777" w:rsidR="003571C8" w:rsidRPr="005161DD" w:rsidRDefault="00D65322" w:rsidP="009E7522">
      <w:pPr>
        <w:spacing w:after="0" w:line="240" w:lineRule="auto"/>
        <w:jc w:val="both"/>
        <w:rPr>
          <w:rFonts w:ascii="Arial" w:hAnsi="Arial" w:cs="Arial"/>
          <w:sz w:val="20"/>
          <w:lang w:val="bg-BG"/>
        </w:rPr>
      </w:pPr>
      <w:hyperlink r:id="rId7" w:history="1">
        <w:r w:rsidR="003571C8" w:rsidRPr="005161DD">
          <w:rPr>
            <w:rStyle w:val="Hyperlink"/>
            <w:rFonts w:ascii="Arial" w:hAnsi="Arial" w:cs="Arial"/>
            <w:sz w:val="20"/>
            <w:lang w:val="bg-BG"/>
          </w:rPr>
          <w:t>dimitar.manliev@msl.bg</w:t>
        </w:r>
      </w:hyperlink>
      <w:r w:rsidR="003571C8" w:rsidRPr="005161DD">
        <w:rPr>
          <w:rFonts w:ascii="Arial" w:hAnsi="Arial" w:cs="Arial"/>
          <w:sz w:val="20"/>
          <w:lang w:val="bg-BG"/>
        </w:rPr>
        <w:t xml:space="preserve">, M: +359 896 786 736, T: +359 2 434 07 10 </w:t>
      </w:r>
    </w:p>
    <w:p w14:paraId="074C2BCE" w14:textId="0CC80F52" w:rsidR="002D7E8F" w:rsidRPr="005161DD" w:rsidRDefault="00216582" w:rsidP="00556616">
      <w:pPr>
        <w:spacing w:after="0" w:line="360" w:lineRule="auto"/>
        <w:jc w:val="both"/>
        <w:rPr>
          <w:rFonts w:ascii="Arial" w:hAnsi="Arial" w:cs="Arial"/>
          <w:sz w:val="20"/>
          <w:lang w:val="bg-BG"/>
        </w:rPr>
      </w:pPr>
      <w:r w:rsidRPr="005161DD">
        <w:rPr>
          <w:rFonts w:ascii="Arial" w:hAnsi="Arial" w:cs="Arial"/>
          <w:sz w:val="20"/>
          <w:lang w:val="bg-BG"/>
        </w:rPr>
        <w:t xml:space="preserve"> </w:t>
      </w:r>
    </w:p>
    <w:sectPr w:rsidR="002D7E8F" w:rsidRPr="005161DD" w:rsidSect="00556616">
      <w:pgSz w:w="12240" w:h="15840"/>
      <w:pgMar w:top="1417" w:right="1417" w:bottom="99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1740E7"/>
    <w:multiLevelType w:val="hybridMultilevel"/>
    <w:tmpl w:val="4082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73A"/>
    <w:rsid w:val="00005924"/>
    <w:rsid w:val="0004657A"/>
    <w:rsid w:val="00075A93"/>
    <w:rsid w:val="000C2CBB"/>
    <w:rsid w:val="0012581C"/>
    <w:rsid w:val="001462C4"/>
    <w:rsid w:val="00197E59"/>
    <w:rsid w:val="00216582"/>
    <w:rsid w:val="00284E9E"/>
    <w:rsid w:val="0028686D"/>
    <w:rsid w:val="002914E9"/>
    <w:rsid w:val="002916D2"/>
    <w:rsid w:val="002D7E8F"/>
    <w:rsid w:val="003571C8"/>
    <w:rsid w:val="003B40F5"/>
    <w:rsid w:val="003D673A"/>
    <w:rsid w:val="00404238"/>
    <w:rsid w:val="004213A2"/>
    <w:rsid w:val="00444C3F"/>
    <w:rsid w:val="005161DD"/>
    <w:rsid w:val="00553881"/>
    <w:rsid w:val="00556616"/>
    <w:rsid w:val="005704A1"/>
    <w:rsid w:val="005A486D"/>
    <w:rsid w:val="005C46DA"/>
    <w:rsid w:val="00613F2D"/>
    <w:rsid w:val="006838A3"/>
    <w:rsid w:val="006F57E5"/>
    <w:rsid w:val="00747ECD"/>
    <w:rsid w:val="00755CB0"/>
    <w:rsid w:val="007A573D"/>
    <w:rsid w:val="007E0FCF"/>
    <w:rsid w:val="00813305"/>
    <w:rsid w:val="00850AF4"/>
    <w:rsid w:val="008C5C47"/>
    <w:rsid w:val="00917316"/>
    <w:rsid w:val="009E7522"/>
    <w:rsid w:val="00A117BA"/>
    <w:rsid w:val="00AA018F"/>
    <w:rsid w:val="00AF525C"/>
    <w:rsid w:val="00B6760B"/>
    <w:rsid w:val="00B93DB8"/>
    <w:rsid w:val="00BB0E83"/>
    <w:rsid w:val="00BD2C88"/>
    <w:rsid w:val="00BF19B5"/>
    <w:rsid w:val="00C211FB"/>
    <w:rsid w:val="00C37EBE"/>
    <w:rsid w:val="00CA01D1"/>
    <w:rsid w:val="00D36143"/>
    <w:rsid w:val="00D65322"/>
    <w:rsid w:val="00D72494"/>
    <w:rsid w:val="00DC3094"/>
    <w:rsid w:val="00DC7DF3"/>
    <w:rsid w:val="00E0637A"/>
    <w:rsid w:val="00E6362E"/>
    <w:rsid w:val="00EB7D65"/>
    <w:rsid w:val="00F07B75"/>
    <w:rsid w:val="00F15682"/>
    <w:rsid w:val="00F36B77"/>
    <w:rsid w:val="00F37D66"/>
    <w:rsid w:val="00F61AB2"/>
    <w:rsid w:val="00F66875"/>
    <w:rsid w:val="00FD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CA3C70"/>
  <w15:docId w15:val="{1884711C-7774-4C8A-9130-71EDE6B87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AB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7E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B77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B77"/>
    <w:rPr>
      <w:rFonts w:ascii="Lucida Grande CY" w:hAnsi="Lucida Grande CY" w:cs="Lucida Grande CY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70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571C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063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3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3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3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3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8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8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3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imitar.manliev@msl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0671C-62DD-49BB-856A-D9DC90030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Dragomir Donchev</dc:creator>
  <cp:keywords/>
  <dc:description/>
  <cp:lastModifiedBy>pmg22_d.manliev</cp:lastModifiedBy>
  <cp:revision>51</cp:revision>
  <dcterms:created xsi:type="dcterms:W3CDTF">2017-04-26T08:21:00Z</dcterms:created>
  <dcterms:modified xsi:type="dcterms:W3CDTF">2018-10-10T08:24:00Z</dcterms:modified>
</cp:coreProperties>
</file>