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05" w:rsidRDefault="00003805" w:rsidP="00016E27">
      <w:pPr>
        <w:jc w:val="center"/>
        <w:rPr>
          <w:rFonts w:ascii="Century Gothic" w:hAnsi="Century Gothic"/>
          <w:b/>
          <w:sz w:val="24"/>
          <w:szCs w:val="24"/>
        </w:rPr>
      </w:pPr>
    </w:p>
    <w:p w:rsidR="00003805" w:rsidRDefault="00003805" w:rsidP="00016E27">
      <w:pPr>
        <w:jc w:val="center"/>
        <w:rPr>
          <w:rFonts w:ascii="Century Gothic" w:hAnsi="Century Gothic"/>
          <w:b/>
          <w:sz w:val="24"/>
          <w:szCs w:val="24"/>
        </w:rPr>
      </w:pPr>
    </w:p>
    <w:p w:rsidR="00C7168D" w:rsidRPr="00C7168D" w:rsidRDefault="00016E27" w:rsidP="00016E2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“</w:t>
      </w:r>
      <w:r w:rsidR="00C7168D" w:rsidRPr="00C7168D">
        <w:rPr>
          <w:rFonts w:ascii="Century Gothic" w:hAnsi="Century Gothic"/>
          <w:b/>
          <w:sz w:val="24"/>
          <w:szCs w:val="24"/>
        </w:rPr>
        <w:t>Claves para entender la diferencia entre medicina estética y cirugía plástica</w:t>
      </w:r>
      <w:r>
        <w:rPr>
          <w:rFonts w:ascii="Century Gothic" w:hAnsi="Century Gothic"/>
          <w:b/>
          <w:sz w:val="24"/>
          <w:szCs w:val="24"/>
        </w:rPr>
        <w:t>: Dr. Bernardo Goldzweig”</w:t>
      </w:r>
    </w:p>
    <w:p w:rsidR="00016E27" w:rsidRDefault="00016E27" w:rsidP="00C7168D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r>
        <w:rPr>
          <w:rFonts w:ascii="Century Gothic" w:hAnsi="Century Gothic"/>
          <w:sz w:val="20"/>
          <w:szCs w:val="20"/>
        </w:rPr>
        <w:t>D</w:t>
      </w:r>
      <w:r w:rsidRPr="00C7168D">
        <w:rPr>
          <w:rFonts w:ascii="Century Gothic" w:hAnsi="Century Gothic"/>
          <w:sz w:val="20"/>
          <w:szCs w:val="20"/>
        </w:rPr>
        <w:t>e acuerdo con la Asociación Mexicana de Cirugía Plástica</w:t>
      </w:r>
      <w:r>
        <w:rPr>
          <w:rFonts w:ascii="Century Gothic" w:hAnsi="Century Gothic"/>
          <w:sz w:val="20"/>
          <w:szCs w:val="20"/>
        </w:rPr>
        <w:t>, en los últimos ocho años</w:t>
      </w:r>
      <w:r w:rsidRPr="00C7168D">
        <w:rPr>
          <w:rFonts w:ascii="Century Gothic" w:hAnsi="Century Gothic"/>
          <w:sz w:val="20"/>
          <w:szCs w:val="20"/>
        </w:rPr>
        <w:t xml:space="preserve"> </w:t>
      </w:r>
      <w:r w:rsidR="00890304" w:rsidRPr="00C7168D">
        <w:rPr>
          <w:rFonts w:ascii="Century Gothic" w:hAnsi="Century Gothic"/>
          <w:sz w:val="20"/>
          <w:szCs w:val="20"/>
        </w:rPr>
        <w:t xml:space="preserve">el crecimiento del uso de procedimientos </w:t>
      </w:r>
      <w:r w:rsidR="002B40B3" w:rsidRPr="00C7168D">
        <w:rPr>
          <w:rFonts w:ascii="Century Gothic" w:hAnsi="Century Gothic"/>
          <w:sz w:val="20"/>
          <w:szCs w:val="20"/>
        </w:rPr>
        <w:t xml:space="preserve">no invasivos </w:t>
      </w:r>
      <w:r>
        <w:rPr>
          <w:rFonts w:ascii="Century Gothic" w:hAnsi="Century Gothic"/>
          <w:sz w:val="20"/>
          <w:szCs w:val="20"/>
        </w:rPr>
        <w:t>ha</w:t>
      </w:r>
      <w:r w:rsidR="002B40B3" w:rsidRPr="00C7168D">
        <w:rPr>
          <w:rFonts w:ascii="Century Gothic" w:hAnsi="Century Gothic"/>
          <w:sz w:val="20"/>
          <w:szCs w:val="20"/>
        </w:rPr>
        <w:t xml:space="preserve"> aumentado de manera </w:t>
      </w:r>
      <w:r>
        <w:rPr>
          <w:rFonts w:ascii="Century Gothic" w:hAnsi="Century Gothic"/>
          <w:sz w:val="20"/>
          <w:szCs w:val="20"/>
        </w:rPr>
        <w:t>considerable</w:t>
      </w:r>
      <w:r w:rsidR="002B40B3" w:rsidRPr="00C7168D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con un </w:t>
      </w:r>
      <w:r w:rsidR="002B40B3" w:rsidRPr="00C7168D">
        <w:rPr>
          <w:rFonts w:ascii="Century Gothic" w:hAnsi="Century Gothic"/>
          <w:sz w:val="20"/>
          <w:szCs w:val="20"/>
        </w:rPr>
        <w:t>porcentaje de 180%</w:t>
      </w:r>
      <w:r w:rsidR="006F35EF" w:rsidRPr="00C7168D">
        <w:rPr>
          <w:rFonts w:ascii="Century Gothic" w:hAnsi="Century Gothic"/>
          <w:sz w:val="20"/>
          <w:szCs w:val="20"/>
        </w:rPr>
        <w:t xml:space="preserve"> en </w:t>
      </w:r>
      <w:r w:rsidR="00515667" w:rsidRPr="00C7168D">
        <w:rPr>
          <w:rFonts w:ascii="Century Gothic" w:hAnsi="Century Gothic"/>
          <w:sz w:val="20"/>
          <w:szCs w:val="20"/>
        </w:rPr>
        <w:t>México</w:t>
      </w:r>
      <w:r w:rsidR="006F35EF" w:rsidRPr="00C7168D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siendo n</w:t>
      </w:r>
      <w:r w:rsidR="006F35EF" w:rsidRPr="00C7168D">
        <w:rPr>
          <w:rFonts w:ascii="Century Gothic" w:hAnsi="Century Gothic"/>
          <w:sz w:val="20"/>
          <w:szCs w:val="20"/>
        </w:rPr>
        <w:t>uestro país</w:t>
      </w:r>
      <w:r w:rsidR="00CC4C61" w:rsidRPr="00C7168D">
        <w:rPr>
          <w:rFonts w:ascii="Century Gothic" w:hAnsi="Century Gothic"/>
          <w:sz w:val="20"/>
          <w:szCs w:val="20"/>
        </w:rPr>
        <w:t xml:space="preserve"> el quinto a nivel mundial en tratamientos estéticos</w:t>
      </w:r>
      <w:r w:rsidR="00E31BDC" w:rsidRPr="00C7168D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tan solo </w:t>
      </w:r>
      <w:r w:rsidR="00E31BDC" w:rsidRPr="00C7168D">
        <w:rPr>
          <w:rFonts w:ascii="Century Gothic" w:hAnsi="Century Gothic"/>
          <w:sz w:val="20"/>
          <w:szCs w:val="20"/>
        </w:rPr>
        <w:t>detrás de Estados Unidos, Brasil, Japón, e Italia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E31BDC" w:rsidRPr="00C7168D" w:rsidRDefault="00016E27" w:rsidP="00C7168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E31BDC" w:rsidRPr="00C7168D">
        <w:rPr>
          <w:rFonts w:ascii="Century Gothic" w:hAnsi="Century Gothic"/>
          <w:sz w:val="20"/>
          <w:szCs w:val="20"/>
        </w:rPr>
        <w:t xml:space="preserve">in embargo, </w:t>
      </w:r>
      <w:r>
        <w:rPr>
          <w:rFonts w:ascii="Century Gothic" w:hAnsi="Century Gothic"/>
          <w:sz w:val="20"/>
          <w:szCs w:val="20"/>
        </w:rPr>
        <w:t>muchas</w:t>
      </w:r>
      <w:r w:rsidR="00E31BDC" w:rsidRPr="00C7168D">
        <w:rPr>
          <w:rFonts w:ascii="Century Gothic" w:hAnsi="Century Gothic"/>
          <w:sz w:val="20"/>
          <w:szCs w:val="20"/>
        </w:rPr>
        <w:t xml:space="preserve"> de las personas piensa</w:t>
      </w:r>
      <w:r>
        <w:rPr>
          <w:rFonts w:ascii="Century Gothic" w:hAnsi="Century Gothic"/>
          <w:sz w:val="20"/>
          <w:szCs w:val="20"/>
        </w:rPr>
        <w:t>n</w:t>
      </w:r>
      <w:r w:rsidR="00E31BDC" w:rsidRPr="00C7168D">
        <w:rPr>
          <w:rFonts w:ascii="Century Gothic" w:hAnsi="Century Gothic"/>
          <w:sz w:val="20"/>
          <w:szCs w:val="20"/>
        </w:rPr>
        <w:t xml:space="preserve"> que un tratamiento estético es igual a una cirugía plástica</w:t>
      </w:r>
      <w:r>
        <w:rPr>
          <w:rFonts w:ascii="Century Gothic" w:hAnsi="Century Gothic"/>
          <w:sz w:val="20"/>
          <w:szCs w:val="20"/>
        </w:rPr>
        <w:t>, lo cual es totalmente falso y tan solo un mito.</w:t>
      </w:r>
    </w:p>
    <w:p w:rsidR="00E31BDC" w:rsidRPr="00C7168D" w:rsidRDefault="00B11FEB" w:rsidP="00C7168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</w:t>
      </w:r>
      <w:r w:rsidR="00E31BDC" w:rsidRPr="00C7168D">
        <w:rPr>
          <w:rFonts w:ascii="Century Gothic" w:hAnsi="Century Gothic"/>
          <w:sz w:val="20"/>
          <w:szCs w:val="20"/>
        </w:rPr>
        <w:t xml:space="preserve"> especialista en medicina estética</w:t>
      </w:r>
      <w:r>
        <w:rPr>
          <w:rFonts w:ascii="Century Gothic" w:hAnsi="Century Gothic"/>
          <w:sz w:val="20"/>
          <w:szCs w:val="20"/>
        </w:rPr>
        <w:t>,</w:t>
      </w:r>
      <w:r w:rsidR="00E31BDC" w:rsidRPr="00C7168D">
        <w:rPr>
          <w:rFonts w:ascii="Century Gothic" w:hAnsi="Century Gothic"/>
          <w:sz w:val="20"/>
          <w:szCs w:val="20"/>
        </w:rPr>
        <w:t xml:space="preserve"> </w:t>
      </w:r>
      <w:r w:rsidR="00E31BDC" w:rsidRPr="00B11FEB">
        <w:rPr>
          <w:rFonts w:ascii="Century Gothic" w:hAnsi="Century Gothic"/>
          <w:b/>
          <w:sz w:val="20"/>
          <w:szCs w:val="20"/>
        </w:rPr>
        <w:t>Bernardo Goldzweig</w:t>
      </w:r>
      <w:r w:rsidR="00E31BDC" w:rsidRPr="00C7168D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E31BDC" w:rsidRPr="00C7168D">
        <w:rPr>
          <w:rFonts w:ascii="Century Gothic" w:hAnsi="Century Gothic"/>
          <w:sz w:val="20"/>
          <w:szCs w:val="20"/>
        </w:rPr>
        <w:t>de la clínica BGH</w:t>
      </w:r>
      <w:r>
        <w:rPr>
          <w:rFonts w:ascii="Century Gothic" w:hAnsi="Century Gothic"/>
          <w:sz w:val="20"/>
          <w:szCs w:val="20"/>
        </w:rPr>
        <w:t xml:space="preserve"> Medicina Estética</w:t>
      </w:r>
      <w:r w:rsidR="00E31BDC" w:rsidRPr="00C7168D">
        <w:rPr>
          <w:rFonts w:ascii="Century Gothic" w:hAnsi="Century Gothic"/>
          <w:sz w:val="20"/>
          <w:szCs w:val="20"/>
        </w:rPr>
        <w:t>, señala que ante el aumento de tratamientos de belleza es importante diferenciar entre la cirugía plástica y la medicina estética.</w:t>
      </w:r>
      <w:r>
        <w:rPr>
          <w:rFonts w:ascii="Century Gothic" w:hAnsi="Century Gothic"/>
          <w:sz w:val="20"/>
          <w:szCs w:val="20"/>
        </w:rPr>
        <w:t xml:space="preserve"> P</w:t>
      </w:r>
      <w:r w:rsidR="00E31BDC" w:rsidRPr="00C7168D">
        <w:rPr>
          <w:rFonts w:ascii="Century Gothic" w:hAnsi="Century Gothic"/>
          <w:sz w:val="20"/>
          <w:szCs w:val="20"/>
        </w:rPr>
        <w:t>or ello</w:t>
      </w:r>
      <w:r>
        <w:rPr>
          <w:rFonts w:ascii="Century Gothic" w:hAnsi="Century Gothic"/>
          <w:sz w:val="20"/>
          <w:szCs w:val="20"/>
        </w:rPr>
        <w:t>,</w:t>
      </w:r>
      <w:r w:rsidR="00E31BDC" w:rsidRPr="00C7168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el Dr. Bernardo</w:t>
      </w:r>
      <w:r w:rsidR="00E31BDC" w:rsidRPr="00C7168D">
        <w:rPr>
          <w:rFonts w:ascii="Century Gothic" w:hAnsi="Century Gothic"/>
          <w:sz w:val="20"/>
          <w:szCs w:val="20"/>
        </w:rPr>
        <w:t xml:space="preserve"> nos comparte una serie de </w:t>
      </w:r>
      <w:proofErr w:type="spellStart"/>
      <w:r w:rsidR="00E31BDC" w:rsidRPr="00C7168D">
        <w:rPr>
          <w:rFonts w:ascii="Century Gothic" w:hAnsi="Century Gothic"/>
          <w:sz w:val="20"/>
          <w:szCs w:val="20"/>
        </w:rPr>
        <w:t>tips</w:t>
      </w:r>
      <w:proofErr w:type="spellEnd"/>
      <w:r w:rsidR="00E31BDC" w:rsidRPr="00C7168D">
        <w:rPr>
          <w:rFonts w:ascii="Century Gothic" w:hAnsi="Century Gothic"/>
          <w:sz w:val="20"/>
          <w:szCs w:val="20"/>
        </w:rPr>
        <w:t xml:space="preserve"> para entender </w:t>
      </w:r>
      <w:r>
        <w:rPr>
          <w:rFonts w:ascii="Century Gothic" w:hAnsi="Century Gothic"/>
          <w:sz w:val="20"/>
          <w:szCs w:val="20"/>
        </w:rPr>
        <w:t>dicha diferencia:</w:t>
      </w:r>
    </w:p>
    <w:p w:rsidR="00E31BDC" w:rsidRPr="00C7168D" w:rsidRDefault="00E31BDC" w:rsidP="00C7168D">
      <w:pPr>
        <w:jc w:val="both"/>
        <w:rPr>
          <w:rFonts w:ascii="Century Gothic" w:hAnsi="Century Gothic"/>
          <w:sz w:val="20"/>
          <w:szCs w:val="20"/>
        </w:rPr>
      </w:pPr>
      <w:r w:rsidRPr="00C7168D">
        <w:rPr>
          <w:rFonts w:ascii="Century Gothic" w:hAnsi="Century Gothic"/>
          <w:sz w:val="20"/>
          <w:szCs w:val="20"/>
        </w:rPr>
        <w:t>1. Si buscas un método que ayude a eliminar grasa del cuerpo en pocos días</w:t>
      </w:r>
      <w:r w:rsidR="0040119B">
        <w:rPr>
          <w:rFonts w:ascii="Century Gothic" w:hAnsi="Century Gothic"/>
          <w:sz w:val="20"/>
          <w:szCs w:val="20"/>
        </w:rPr>
        <w:t>,</w:t>
      </w:r>
      <w:r w:rsidRPr="00C7168D">
        <w:rPr>
          <w:rFonts w:ascii="Century Gothic" w:hAnsi="Century Gothic"/>
          <w:sz w:val="20"/>
          <w:szCs w:val="20"/>
        </w:rPr>
        <w:t xml:space="preserve"> a través de una liposucción tradicional o una lipolisis láser</w:t>
      </w:r>
      <w:r w:rsidR="0040119B">
        <w:rPr>
          <w:rFonts w:ascii="Century Gothic" w:hAnsi="Century Gothic"/>
          <w:sz w:val="20"/>
          <w:szCs w:val="20"/>
        </w:rPr>
        <w:t xml:space="preserve">; o bien buscas </w:t>
      </w:r>
      <w:r w:rsidRPr="00C7168D">
        <w:rPr>
          <w:rFonts w:ascii="Century Gothic" w:hAnsi="Century Gothic"/>
          <w:sz w:val="20"/>
          <w:szCs w:val="20"/>
        </w:rPr>
        <w:t xml:space="preserve">aumentar mamas, expandir caderas, realizarte una rinoplastia, un </w:t>
      </w:r>
      <w:proofErr w:type="gramStart"/>
      <w:r w:rsidRPr="00C7168D">
        <w:rPr>
          <w:rFonts w:ascii="Century Gothic" w:hAnsi="Century Gothic"/>
          <w:sz w:val="20"/>
          <w:szCs w:val="20"/>
        </w:rPr>
        <w:t>lifting</w:t>
      </w:r>
      <w:proofErr w:type="gramEnd"/>
      <w:r w:rsidRPr="00C7168D">
        <w:rPr>
          <w:rFonts w:ascii="Century Gothic" w:hAnsi="Century Gothic"/>
          <w:sz w:val="20"/>
          <w:szCs w:val="20"/>
        </w:rPr>
        <w:t xml:space="preserve"> facial, una abdominoplastia, aumentar glúteo, entre otros, un </w:t>
      </w:r>
      <w:r w:rsidRPr="00C7168D">
        <w:rPr>
          <w:rFonts w:ascii="Century Gothic" w:hAnsi="Century Gothic"/>
          <w:b/>
          <w:sz w:val="20"/>
          <w:szCs w:val="20"/>
        </w:rPr>
        <w:t>cirujano plástico será el aliado perfecto</w:t>
      </w:r>
      <w:r w:rsidRPr="00C7168D">
        <w:rPr>
          <w:rFonts w:ascii="Century Gothic" w:hAnsi="Century Gothic"/>
          <w:sz w:val="20"/>
          <w:szCs w:val="20"/>
        </w:rPr>
        <w:t>, ya que en la mayor parte de estos procedimientos se requiere de anestesia general.</w:t>
      </w:r>
    </w:p>
    <w:p w:rsidR="00E31BDC" w:rsidRPr="00C7168D" w:rsidRDefault="00E31BDC" w:rsidP="00C7168D">
      <w:pPr>
        <w:jc w:val="both"/>
        <w:rPr>
          <w:rFonts w:ascii="Century Gothic" w:hAnsi="Century Gothic"/>
          <w:b/>
          <w:sz w:val="20"/>
          <w:szCs w:val="20"/>
        </w:rPr>
      </w:pPr>
      <w:r w:rsidRPr="00C7168D">
        <w:rPr>
          <w:rFonts w:ascii="Century Gothic" w:hAnsi="Century Gothic"/>
          <w:sz w:val="20"/>
          <w:szCs w:val="20"/>
        </w:rPr>
        <w:t xml:space="preserve">Sin </w:t>
      </w:r>
      <w:r w:rsidR="00322D03" w:rsidRPr="00C7168D">
        <w:rPr>
          <w:rFonts w:ascii="Century Gothic" w:hAnsi="Century Gothic"/>
          <w:sz w:val="20"/>
          <w:szCs w:val="20"/>
        </w:rPr>
        <w:t>embargo,</w:t>
      </w:r>
      <w:r w:rsidRPr="00C7168D">
        <w:rPr>
          <w:rFonts w:ascii="Century Gothic" w:hAnsi="Century Gothic"/>
          <w:sz w:val="20"/>
          <w:szCs w:val="20"/>
        </w:rPr>
        <w:t xml:space="preserve"> </w:t>
      </w:r>
      <w:r w:rsidR="00322D03">
        <w:rPr>
          <w:rFonts w:ascii="Century Gothic" w:hAnsi="Century Gothic"/>
          <w:sz w:val="20"/>
          <w:szCs w:val="20"/>
        </w:rPr>
        <w:t>si buscas solo</w:t>
      </w:r>
      <w:r w:rsidRPr="00C7168D">
        <w:rPr>
          <w:rFonts w:ascii="Century Gothic" w:hAnsi="Century Gothic"/>
          <w:sz w:val="20"/>
          <w:szCs w:val="20"/>
        </w:rPr>
        <w:t xml:space="preserve"> retoques para mejorar la simetría de tu rostro, aumentar pómulo, labios, mentón, desvanecer arrugas, mejorar el contorno corporal a través de aparatología médica</w:t>
      </w:r>
      <w:r w:rsidR="00322D03">
        <w:rPr>
          <w:rFonts w:ascii="Century Gothic" w:hAnsi="Century Gothic"/>
          <w:sz w:val="20"/>
          <w:szCs w:val="20"/>
        </w:rPr>
        <w:t xml:space="preserve"> </w:t>
      </w:r>
      <w:r w:rsidRPr="00C7168D">
        <w:rPr>
          <w:rFonts w:ascii="Century Gothic" w:hAnsi="Century Gothic"/>
          <w:sz w:val="20"/>
          <w:szCs w:val="20"/>
        </w:rPr>
        <w:t xml:space="preserve">o perfeccionar tu nariz sin cirugía, </w:t>
      </w:r>
      <w:r w:rsidRPr="00C7168D">
        <w:rPr>
          <w:rFonts w:ascii="Century Gothic" w:hAnsi="Century Gothic"/>
          <w:b/>
          <w:sz w:val="20"/>
          <w:szCs w:val="20"/>
        </w:rPr>
        <w:t xml:space="preserve">el médico estético será </w:t>
      </w:r>
      <w:r w:rsidR="00322D03">
        <w:rPr>
          <w:rFonts w:ascii="Century Gothic" w:hAnsi="Century Gothic"/>
          <w:b/>
          <w:sz w:val="20"/>
          <w:szCs w:val="20"/>
        </w:rPr>
        <w:t>tu mejor aliado.</w:t>
      </w:r>
    </w:p>
    <w:p w:rsidR="00A13DD7" w:rsidRPr="00C7168D" w:rsidRDefault="00A13DD7" w:rsidP="00C7168D">
      <w:pPr>
        <w:jc w:val="both"/>
        <w:rPr>
          <w:rFonts w:ascii="Century Gothic" w:hAnsi="Century Gothic"/>
          <w:b/>
          <w:sz w:val="20"/>
          <w:szCs w:val="20"/>
        </w:rPr>
      </w:pPr>
      <w:r w:rsidRPr="00C7168D">
        <w:rPr>
          <w:rFonts w:ascii="Century Gothic" w:hAnsi="Century Gothic"/>
          <w:sz w:val="20"/>
          <w:szCs w:val="20"/>
        </w:rPr>
        <w:t xml:space="preserve">2. Muchas personas preguntan si </w:t>
      </w:r>
      <w:r w:rsidRPr="00322D03">
        <w:rPr>
          <w:rFonts w:ascii="Century Gothic" w:hAnsi="Century Gothic"/>
          <w:sz w:val="20"/>
          <w:szCs w:val="20"/>
        </w:rPr>
        <w:t>los cirujanos plásticos ofrecen lo mismo que los médicos estéticos. La respuesta es correct</w:t>
      </w:r>
      <w:r w:rsidRPr="00C7168D">
        <w:rPr>
          <w:rFonts w:ascii="Century Gothic" w:hAnsi="Century Gothic"/>
          <w:sz w:val="20"/>
          <w:szCs w:val="20"/>
        </w:rPr>
        <w:t xml:space="preserve">a, pues también cuentan con experiencia y conocimiento para ello. Inclusive </w:t>
      </w:r>
      <w:r w:rsidR="00C7168D" w:rsidRPr="00C7168D">
        <w:rPr>
          <w:rFonts w:ascii="Century Gothic" w:hAnsi="Century Gothic"/>
          <w:sz w:val="20"/>
          <w:szCs w:val="20"/>
        </w:rPr>
        <w:t>algunos trabajan</w:t>
      </w:r>
      <w:r w:rsidRPr="00C7168D">
        <w:rPr>
          <w:rFonts w:ascii="Century Gothic" w:hAnsi="Century Gothic"/>
          <w:sz w:val="20"/>
          <w:szCs w:val="20"/>
        </w:rPr>
        <w:t xml:space="preserve"> en conjunto para ofrecer mejores resultados a quienes gusten de una intervención quirúrgica donde diversos especialistas refieren a médicos estéticos para continuar con los tratamientos </w:t>
      </w:r>
      <w:proofErr w:type="gramStart"/>
      <w:r w:rsidRPr="00C7168D">
        <w:rPr>
          <w:rFonts w:ascii="Century Gothic" w:hAnsi="Century Gothic"/>
          <w:sz w:val="20"/>
          <w:szCs w:val="20"/>
        </w:rPr>
        <w:t>post</w:t>
      </w:r>
      <w:r w:rsidR="00322D03">
        <w:rPr>
          <w:rFonts w:ascii="Century Gothic" w:hAnsi="Century Gothic"/>
          <w:sz w:val="20"/>
          <w:szCs w:val="20"/>
        </w:rPr>
        <w:t>-</w:t>
      </w:r>
      <w:r w:rsidRPr="00C7168D">
        <w:rPr>
          <w:rFonts w:ascii="Century Gothic" w:hAnsi="Century Gothic"/>
          <w:sz w:val="20"/>
          <w:szCs w:val="20"/>
        </w:rPr>
        <w:t>quirúrgicos</w:t>
      </w:r>
      <w:proofErr w:type="gramEnd"/>
      <w:r w:rsidRPr="00C7168D">
        <w:rPr>
          <w:rFonts w:ascii="Century Gothic" w:hAnsi="Century Gothic"/>
          <w:sz w:val="20"/>
          <w:szCs w:val="20"/>
        </w:rPr>
        <w:t>.</w:t>
      </w:r>
    </w:p>
    <w:p w:rsidR="00A13DD7" w:rsidRPr="00C7168D" w:rsidRDefault="00A13DD7" w:rsidP="00C7168D">
      <w:pPr>
        <w:jc w:val="both"/>
        <w:rPr>
          <w:rFonts w:ascii="Century Gothic" w:hAnsi="Century Gothic"/>
          <w:sz w:val="20"/>
          <w:szCs w:val="20"/>
        </w:rPr>
      </w:pPr>
      <w:r w:rsidRPr="00C7168D">
        <w:rPr>
          <w:rFonts w:ascii="Century Gothic" w:hAnsi="Century Gothic"/>
          <w:sz w:val="20"/>
          <w:szCs w:val="20"/>
        </w:rPr>
        <w:t>De manera inversa, cuando un paciente de un médico estético busca alternativas definitivas, se refiere a un cirujano plástico.</w:t>
      </w:r>
    </w:p>
    <w:p w:rsidR="00A13DD7" w:rsidRPr="00322D03" w:rsidRDefault="00E31BDC" w:rsidP="00C7168D">
      <w:pPr>
        <w:jc w:val="both"/>
        <w:rPr>
          <w:rFonts w:ascii="Century Gothic" w:hAnsi="Century Gothic"/>
          <w:sz w:val="20"/>
          <w:szCs w:val="20"/>
        </w:rPr>
      </w:pPr>
      <w:r w:rsidRPr="00C7168D">
        <w:rPr>
          <w:rFonts w:ascii="Century Gothic" w:hAnsi="Century Gothic"/>
          <w:sz w:val="20"/>
          <w:szCs w:val="20"/>
        </w:rPr>
        <w:t xml:space="preserve">3. Otro de los cuestionamientos a los que se enfrenta una persona cuando va a realizarse un proceso estético es conocer </w:t>
      </w:r>
      <w:r w:rsidRPr="00C7168D">
        <w:rPr>
          <w:rFonts w:ascii="Century Gothic" w:hAnsi="Century Gothic"/>
          <w:b/>
          <w:sz w:val="20"/>
          <w:szCs w:val="20"/>
        </w:rPr>
        <w:t>con cuál de los dos médicos es más seguro acudir</w:t>
      </w:r>
      <w:r w:rsidRPr="00C7168D">
        <w:rPr>
          <w:rFonts w:ascii="Century Gothic" w:hAnsi="Century Gothic"/>
          <w:sz w:val="20"/>
          <w:szCs w:val="20"/>
        </w:rPr>
        <w:t xml:space="preserve">. </w:t>
      </w:r>
      <w:r w:rsidR="00322D03">
        <w:rPr>
          <w:rFonts w:ascii="Century Gothic" w:hAnsi="Century Gothic"/>
          <w:sz w:val="20"/>
          <w:szCs w:val="20"/>
        </w:rPr>
        <w:t xml:space="preserve">El Doctor </w:t>
      </w:r>
      <w:r w:rsidRPr="00C7168D">
        <w:rPr>
          <w:rFonts w:ascii="Century Gothic" w:hAnsi="Century Gothic"/>
          <w:sz w:val="20"/>
          <w:szCs w:val="20"/>
        </w:rPr>
        <w:t>Bernardo señala que</w:t>
      </w:r>
      <w:r w:rsidRPr="00C7168D">
        <w:rPr>
          <w:rFonts w:ascii="Century Gothic" w:hAnsi="Century Gothic"/>
          <w:b/>
          <w:sz w:val="20"/>
          <w:szCs w:val="20"/>
        </w:rPr>
        <w:t xml:space="preserve"> </w:t>
      </w:r>
      <w:r w:rsidRPr="00C7168D">
        <w:rPr>
          <w:rFonts w:ascii="Century Gothic" w:hAnsi="Century Gothic"/>
          <w:sz w:val="20"/>
          <w:szCs w:val="20"/>
        </w:rPr>
        <w:t>cualquiera de los dos es opción, pues ambos deben contar con permisos sanitarios y certificaciones vigentes, por lo que recomienda observar su documentación en tu consulta de valoración.</w:t>
      </w:r>
    </w:p>
    <w:p w:rsidR="00E31BDC" w:rsidRPr="00322D03" w:rsidRDefault="00A13DD7" w:rsidP="00322D03">
      <w:pPr>
        <w:jc w:val="center"/>
        <w:rPr>
          <w:rFonts w:ascii="Century Gothic" w:hAnsi="Century Gothic"/>
          <w:i/>
          <w:sz w:val="20"/>
          <w:szCs w:val="20"/>
        </w:rPr>
      </w:pPr>
      <w:r w:rsidRPr="00322D03">
        <w:rPr>
          <w:rFonts w:ascii="Century Gothic" w:hAnsi="Century Gothic"/>
          <w:i/>
          <w:sz w:val="20"/>
          <w:szCs w:val="20"/>
        </w:rPr>
        <w:t xml:space="preserve">“Mucho tendrá que ver </w:t>
      </w:r>
      <w:r w:rsidR="00322D03">
        <w:rPr>
          <w:rFonts w:ascii="Century Gothic" w:hAnsi="Century Gothic"/>
          <w:i/>
          <w:sz w:val="20"/>
          <w:szCs w:val="20"/>
        </w:rPr>
        <w:t xml:space="preserve">con </w:t>
      </w:r>
      <w:r w:rsidRPr="00322D03">
        <w:rPr>
          <w:rFonts w:ascii="Century Gothic" w:hAnsi="Century Gothic"/>
          <w:i/>
          <w:sz w:val="20"/>
          <w:szCs w:val="20"/>
        </w:rPr>
        <w:t>el cómo te sientas con tu médico y la seguridad que te brinde al someterte a cualquiera de los procedimientos, por lo que será primordial hacer una búsqueda exhaustiva para encontrar a quien mejor se adapte a tus sugerencias y encuentren el procedimiento adecuado con base a tus necesidades, condiciones, presupuesto y expectativas”, concluyó.</w:t>
      </w:r>
    </w:p>
    <w:p w:rsidR="00B55C5D" w:rsidRPr="00C7168D" w:rsidRDefault="00B55C5D" w:rsidP="00C7168D">
      <w:pPr>
        <w:jc w:val="both"/>
        <w:rPr>
          <w:rFonts w:ascii="Century Gothic" w:hAnsi="Century Gothic"/>
          <w:sz w:val="20"/>
          <w:szCs w:val="20"/>
        </w:rPr>
      </w:pPr>
    </w:p>
    <w:p w:rsidR="00003805" w:rsidRDefault="00003805" w:rsidP="00C7168D">
      <w:pPr>
        <w:jc w:val="both"/>
        <w:rPr>
          <w:rFonts w:ascii="Century Gothic" w:hAnsi="Century Gothic"/>
          <w:sz w:val="20"/>
          <w:szCs w:val="20"/>
        </w:rPr>
      </w:pPr>
    </w:p>
    <w:p w:rsidR="00003805" w:rsidRDefault="00003805" w:rsidP="00C7168D">
      <w:pPr>
        <w:jc w:val="both"/>
        <w:rPr>
          <w:rFonts w:ascii="Century Gothic" w:hAnsi="Century Gothic"/>
          <w:sz w:val="20"/>
          <w:szCs w:val="20"/>
        </w:rPr>
      </w:pPr>
    </w:p>
    <w:p w:rsidR="00EC4DE9" w:rsidRPr="00C7168D" w:rsidRDefault="00322D03" w:rsidP="00C7168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Como conclusión, </w:t>
      </w:r>
      <w:r w:rsidR="00A13DD7" w:rsidRPr="00C7168D">
        <w:rPr>
          <w:rFonts w:ascii="Century Gothic" w:hAnsi="Century Gothic"/>
          <w:sz w:val="20"/>
          <w:szCs w:val="20"/>
        </w:rPr>
        <w:t xml:space="preserve">la </w:t>
      </w:r>
      <w:r w:rsidR="00B55C5D" w:rsidRPr="00C7168D">
        <w:rPr>
          <w:rFonts w:ascii="Century Gothic" w:hAnsi="Century Gothic"/>
          <w:sz w:val="20"/>
          <w:szCs w:val="20"/>
        </w:rPr>
        <w:t xml:space="preserve">medicina estética no </w:t>
      </w:r>
      <w:r w:rsidR="00A13DD7" w:rsidRPr="00C7168D">
        <w:rPr>
          <w:rFonts w:ascii="Century Gothic" w:hAnsi="Century Gothic"/>
          <w:sz w:val="20"/>
          <w:szCs w:val="20"/>
        </w:rPr>
        <w:t>está</w:t>
      </w:r>
      <w:r w:rsidR="00B55C5D" w:rsidRPr="00C7168D">
        <w:rPr>
          <w:rFonts w:ascii="Century Gothic" w:hAnsi="Century Gothic"/>
          <w:sz w:val="20"/>
          <w:szCs w:val="20"/>
        </w:rPr>
        <w:t xml:space="preserve"> </w:t>
      </w:r>
      <w:r w:rsidR="00FD4749" w:rsidRPr="00C7168D">
        <w:rPr>
          <w:rFonts w:ascii="Century Gothic" w:hAnsi="Century Gothic"/>
          <w:sz w:val="20"/>
          <w:szCs w:val="20"/>
        </w:rPr>
        <w:t>totalmente</w:t>
      </w:r>
      <w:r w:rsidR="00B55C5D" w:rsidRPr="00C7168D">
        <w:rPr>
          <w:rFonts w:ascii="Century Gothic" w:hAnsi="Century Gothic"/>
          <w:sz w:val="20"/>
          <w:szCs w:val="20"/>
        </w:rPr>
        <w:t xml:space="preserve"> peleada con la cirugía plá</w:t>
      </w:r>
      <w:r w:rsidR="00E31BDC" w:rsidRPr="00C7168D">
        <w:rPr>
          <w:rFonts w:ascii="Century Gothic" w:hAnsi="Century Gothic"/>
          <w:sz w:val="20"/>
          <w:szCs w:val="20"/>
        </w:rPr>
        <w:t>s</w:t>
      </w:r>
      <w:r w:rsidR="00B55C5D" w:rsidRPr="00C7168D">
        <w:rPr>
          <w:rFonts w:ascii="Century Gothic" w:hAnsi="Century Gothic"/>
          <w:sz w:val="20"/>
          <w:szCs w:val="20"/>
        </w:rPr>
        <w:t>tica</w:t>
      </w:r>
      <w:r>
        <w:rPr>
          <w:rFonts w:ascii="Century Gothic" w:hAnsi="Century Gothic"/>
          <w:sz w:val="20"/>
          <w:szCs w:val="20"/>
        </w:rPr>
        <w:t xml:space="preserve">; </w:t>
      </w:r>
      <w:r w:rsidR="00A13DD7" w:rsidRPr="00C7168D">
        <w:rPr>
          <w:rFonts w:ascii="Century Gothic" w:hAnsi="Century Gothic"/>
          <w:sz w:val="20"/>
          <w:szCs w:val="20"/>
        </w:rPr>
        <w:t xml:space="preserve">en </w:t>
      </w:r>
      <w:r w:rsidR="00FD4749" w:rsidRPr="00C7168D">
        <w:rPr>
          <w:rFonts w:ascii="Century Gothic" w:hAnsi="Century Gothic"/>
          <w:sz w:val="20"/>
          <w:szCs w:val="20"/>
        </w:rPr>
        <w:t>muchas</w:t>
      </w:r>
      <w:r w:rsidR="00B55C5D" w:rsidRPr="00C7168D">
        <w:rPr>
          <w:rFonts w:ascii="Century Gothic" w:hAnsi="Century Gothic"/>
          <w:sz w:val="20"/>
          <w:szCs w:val="20"/>
        </w:rPr>
        <w:t xml:space="preserve"> ocasiones la sinergia entre ambas es la mejor opción, ya que hay algunas </w:t>
      </w:r>
      <w:r w:rsidR="00515667" w:rsidRPr="00C7168D">
        <w:rPr>
          <w:rFonts w:ascii="Century Gothic" w:hAnsi="Century Gothic"/>
          <w:sz w:val="20"/>
          <w:szCs w:val="20"/>
        </w:rPr>
        <w:t>cirugías</w:t>
      </w:r>
      <w:r w:rsidR="00B55C5D" w:rsidRPr="00C7168D">
        <w:rPr>
          <w:rFonts w:ascii="Century Gothic" w:hAnsi="Century Gothic"/>
          <w:sz w:val="20"/>
          <w:szCs w:val="20"/>
        </w:rPr>
        <w:t xml:space="preserve"> q</w:t>
      </w:r>
      <w:r w:rsidR="00515667" w:rsidRPr="00C7168D">
        <w:rPr>
          <w:rFonts w:ascii="Century Gothic" w:hAnsi="Century Gothic"/>
          <w:sz w:val="20"/>
          <w:szCs w:val="20"/>
        </w:rPr>
        <w:t>u</w:t>
      </w:r>
      <w:r w:rsidR="00B55C5D" w:rsidRPr="00C7168D">
        <w:rPr>
          <w:rFonts w:ascii="Century Gothic" w:hAnsi="Century Gothic"/>
          <w:sz w:val="20"/>
          <w:szCs w:val="20"/>
        </w:rPr>
        <w:t xml:space="preserve">e se deben de complementar con medicina </w:t>
      </w:r>
      <w:r w:rsidR="00515667" w:rsidRPr="00C7168D">
        <w:rPr>
          <w:rFonts w:ascii="Century Gothic" w:hAnsi="Century Gothic"/>
          <w:sz w:val="20"/>
          <w:szCs w:val="20"/>
        </w:rPr>
        <w:t>estética</w:t>
      </w:r>
      <w:r w:rsidR="00B55C5D" w:rsidRPr="00C7168D">
        <w:rPr>
          <w:rFonts w:ascii="Century Gothic" w:hAnsi="Century Gothic"/>
          <w:sz w:val="20"/>
          <w:szCs w:val="20"/>
        </w:rPr>
        <w:t xml:space="preserve"> y a su vez la medicina estética p</w:t>
      </w:r>
      <w:r w:rsidR="00515667" w:rsidRPr="00C7168D">
        <w:rPr>
          <w:rFonts w:ascii="Century Gothic" w:hAnsi="Century Gothic"/>
          <w:sz w:val="20"/>
          <w:szCs w:val="20"/>
        </w:rPr>
        <w:t>u</w:t>
      </w:r>
      <w:r w:rsidR="00B55C5D" w:rsidRPr="00C7168D">
        <w:rPr>
          <w:rFonts w:ascii="Century Gothic" w:hAnsi="Century Gothic"/>
          <w:sz w:val="20"/>
          <w:szCs w:val="20"/>
        </w:rPr>
        <w:t xml:space="preserve">ede fungir como </w:t>
      </w:r>
      <w:r w:rsidR="00515667" w:rsidRPr="00C7168D">
        <w:rPr>
          <w:rFonts w:ascii="Century Gothic" w:hAnsi="Century Gothic"/>
          <w:sz w:val="20"/>
          <w:szCs w:val="20"/>
        </w:rPr>
        <w:t>preventiva</w:t>
      </w:r>
      <w:r w:rsidR="00A13DD7" w:rsidRPr="00C7168D">
        <w:rPr>
          <w:rFonts w:ascii="Century Gothic" w:hAnsi="Century Gothic"/>
          <w:sz w:val="20"/>
          <w:szCs w:val="20"/>
        </w:rPr>
        <w:t xml:space="preserve"> y muchas veces </w:t>
      </w:r>
      <w:r w:rsidR="00B55C5D" w:rsidRPr="00C7168D">
        <w:rPr>
          <w:rFonts w:ascii="Century Gothic" w:hAnsi="Century Gothic"/>
          <w:sz w:val="20"/>
          <w:szCs w:val="20"/>
        </w:rPr>
        <w:t>ambas opciones deben ir de la mano, pues algunas cirugías se deben complementar, tanto antes como después, con la medicina estética</w:t>
      </w:r>
      <w:r w:rsidR="00C7168D">
        <w:rPr>
          <w:rFonts w:ascii="Century Gothic" w:hAnsi="Century Gothic"/>
          <w:sz w:val="20"/>
          <w:szCs w:val="20"/>
        </w:rPr>
        <w:t>.</w:t>
      </w:r>
      <w:bookmarkEnd w:id="0"/>
    </w:p>
    <w:sectPr w:rsidR="00EC4DE9" w:rsidRPr="00C7168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B54" w:rsidRDefault="00831B54" w:rsidP="00003805">
      <w:pPr>
        <w:spacing w:after="0" w:line="240" w:lineRule="auto"/>
      </w:pPr>
      <w:r>
        <w:separator/>
      </w:r>
    </w:p>
  </w:endnote>
  <w:endnote w:type="continuationSeparator" w:id="0">
    <w:p w:rsidR="00831B54" w:rsidRDefault="00831B54" w:rsidP="0000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B54" w:rsidRDefault="00831B54" w:rsidP="00003805">
      <w:pPr>
        <w:spacing w:after="0" w:line="240" w:lineRule="auto"/>
      </w:pPr>
      <w:r>
        <w:separator/>
      </w:r>
    </w:p>
  </w:footnote>
  <w:footnote w:type="continuationSeparator" w:id="0">
    <w:p w:rsidR="00831B54" w:rsidRDefault="00831B54" w:rsidP="0000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05" w:rsidRDefault="0000380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1552575" cy="645309"/>
          <wp:effectExtent l="0" t="0" r="0" b="2540"/>
          <wp:wrapNone/>
          <wp:docPr id="1" name="Imagen 1" descr="Resultado de imagen para bgh medicina este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bgh medicina estetic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4"/>
    <w:rsid w:val="00003805"/>
    <w:rsid w:val="00016E27"/>
    <w:rsid w:val="002B40B3"/>
    <w:rsid w:val="00322D03"/>
    <w:rsid w:val="0040119B"/>
    <w:rsid w:val="004C6C1E"/>
    <w:rsid w:val="00515667"/>
    <w:rsid w:val="006F35EF"/>
    <w:rsid w:val="00831B54"/>
    <w:rsid w:val="00890304"/>
    <w:rsid w:val="00A13DD7"/>
    <w:rsid w:val="00B11FEB"/>
    <w:rsid w:val="00B55C5D"/>
    <w:rsid w:val="00C6409E"/>
    <w:rsid w:val="00C7168D"/>
    <w:rsid w:val="00CC4C61"/>
    <w:rsid w:val="00D73BC4"/>
    <w:rsid w:val="00DF7F67"/>
    <w:rsid w:val="00E17275"/>
    <w:rsid w:val="00E31BDC"/>
    <w:rsid w:val="00E54DF2"/>
    <w:rsid w:val="00EC4DE9"/>
    <w:rsid w:val="00FC6F86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31D86-6CD5-43FB-9403-4464F2B5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ezly-editor-placeholder">
    <w:name w:val="prezly-editor-placeholder"/>
    <w:basedOn w:val="Fuentedeprrafopredeter"/>
    <w:rsid w:val="00EC4DE9"/>
  </w:style>
  <w:style w:type="character" w:styleId="Textoennegrita">
    <w:name w:val="Strong"/>
    <w:basedOn w:val="Fuentedeprrafopredeter"/>
    <w:uiPriority w:val="22"/>
    <w:qFormat/>
    <w:rsid w:val="00EC4DE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03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805"/>
  </w:style>
  <w:style w:type="paragraph" w:styleId="Piedepgina">
    <w:name w:val="footer"/>
    <w:basedOn w:val="Normal"/>
    <w:link w:val="PiedepginaCar"/>
    <w:uiPriority w:val="99"/>
    <w:unhideWhenUsed/>
    <w:rsid w:val="00003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1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93352">
              <w:marLeft w:val="0"/>
              <w:marRight w:val="0"/>
              <w:marTop w:val="28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25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118">
              <w:marLeft w:val="9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7044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Rubio</dc:creator>
  <cp:keywords/>
  <dc:description/>
  <cp:lastModifiedBy>Sweet AD2</cp:lastModifiedBy>
  <cp:revision>2</cp:revision>
  <dcterms:created xsi:type="dcterms:W3CDTF">2018-04-16T18:31:00Z</dcterms:created>
  <dcterms:modified xsi:type="dcterms:W3CDTF">2018-04-16T18:31:00Z</dcterms:modified>
</cp:coreProperties>
</file>