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2891" w14:textId="77777777" w:rsidR="007A1B38" w:rsidRPr="008C1238" w:rsidRDefault="007A1B38" w:rsidP="007A1B38">
      <w:pPr>
        <w:spacing w:line="360" w:lineRule="auto"/>
        <w:rPr>
          <w:rFonts w:ascii="Arial" w:eastAsiaTheme="majorEastAsia" w:hAnsi="Arial" w:cstheme="majorBidi"/>
          <w:b/>
          <w:bCs/>
          <w:color w:val="000000" w:themeColor="text1"/>
          <w:sz w:val="30"/>
          <w:szCs w:val="26"/>
          <w:lang w:val="en-GB" w:eastAsia="en-US"/>
        </w:rPr>
      </w:pPr>
    </w:p>
    <w:p w14:paraId="22F03DEF" w14:textId="77777777" w:rsidR="007A1B38" w:rsidRPr="000527EF" w:rsidRDefault="008C1238" w:rsidP="007A1B38">
      <w:pPr>
        <w:pStyle w:val="Kop2"/>
        <w:rPr>
          <w:b/>
          <w:color w:val="000000" w:themeColor="text1"/>
        </w:rPr>
      </w:pPr>
      <w:r w:rsidRPr="008C1238">
        <w:rPr>
          <w:rFonts w:ascii="Arial" w:hAnsi="Arial"/>
          <w:b/>
          <w:bCs/>
          <w:color w:val="000000" w:themeColor="text1"/>
          <w:sz w:val="30"/>
          <w:lang w:val="en-GB"/>
        </w:rPr>
        <w:t>New exclusive hairbrushes to heal your hair</w:t>
      </w:r>
    </w:p>
    <w:p w14:paraId="7584CC05" w14:textId="77777777" w:rsidR="007A1B38" w:rsidRPr="000527EF" w:rsidRDefault="007A1B38" w:rsidP="007A1B38">
      <w:pPr>
        <w:spacing w:line="360" w:lineRule="auto"/>
        <w:rPr>
          <w:rFonts w:ascii="Arial" w:hAnsi="Arial" w:cs="Arial"/>
          <w:color w:val="000000" w:themeColor="text1"/>
          <w:sz w:val="20"/>
          <w:szCs w:val="20"/>
        </w:rPr>
      </w:pPr>
    </w:p>
    <w:p w14:paraId="0293BFA0" w14:textId="1D61D92F" w:rsidR="00991170" w:rsidRPr="00CE65A8" w:rsidRDefault="004D0066" w:rsidP="00CE65A8">
      <w:pPr>
        <w:spacing w:line="360" w:lineRule="auto"/>
        <w:rPr>
          <w:rFonts w:ascii="Arial" w:hAnsi="Arial" w:cs="Arial"/>
          <w:b/>
          <w:bCs/>
          <w:iCs/>
          <w:color w:val="000000" w:themeColor="text1"/>
          <w:sz w:val="20"/>
          <w:szCs w:val="20"/>
          <w:lang w:val="en-GB"/>
        </w:rPr>
      </w:pPr>
      <w:proofErr w:type="spellStart"/>
      <w:r w:rsidRPr="002C0FB7">
        <w:rPr>
          <w:rFonts w:ascii="Arial" w:hAnsi="Arial" w:cs="Arial"/>
          <w:b/>
          <w:bCs/>
          <w:i/>
          <w:iCs/>
          <w:color w:val="000000" w:themeColor="text1"/>
          <w:sz w:val="20"/>
          <w:szCs w:val="20"/>
          <w:lang w:val="en-GB"/>
        </w:rPr>
        <w:t>Waregem</w:t>
      </w:r>
      <w:proofErr w:type="spellEnd"/>
      <w:r w:rsidR="007A1B38" w:rsidRPr="002C0FB7">
        <w:rPr>
          <w:rFonts w:ascii="Arial" w:hAnsi="Arial" w:cs="Arial"/>
          <w:b/>
          <w:bCs/>
          <w:i/>
          <w:iCs/>
          <w:color w:val="000000" w:themeColor="text1"/>
          <w:sz w:val="20"/>
          <w:szCs w:val="20"/>
          <w:lang w:val="en-GB"/>
        </w:rPr>
        <w:t xml:space="preserve">, </w:t>
      </w:r>
      <w:r w:rsidR="00757AB4" w:rsidRPr="002C0FB7">
        <w:rPr>
          <w:rFonts w:ascii="Arial" w:hAnsi="Arial" w:cs="Arial"/>
          <w:b/>
          <w:bCs/>
          <w:i/>
          <w:iCs/>
          <w:color w:val="000000" w:themeColor="text1"/>
          <w:sz w:val="20"/>
          <w:szCs w:val="20"/>
          <w:lang w:val="en-GB"/>
        </w:rPr>
        <w:t>7</w:t>
      </w:r>
      <w:r w:rsidR="007A1B38" w:rsidRPr="002C0FB7">
        <w:rPr>
          <w:rFonts w:ascii="Arial" w:hAnsi="Arial" w:cs="Arial"/>
          <w:b/>
          <w:bCs/>
          <w:i/>
          <w:iCs/>
          <w:color w:val="000000" w:themeColor="text1"/>
          <w:sz w:val="20"/>
          <w:szCs w:val="20"/>
          <w:lang w:val="en-GB"/>
        </w:rPr>
        <w:t xml:space="preserve"> </w:t>
      </w:r>
      <w:r w:rsidR="002C0FB7" w:rsidRPr="002C0FB7">
        <w:rPr>
          <w:rFonts w:ascii="Arial" w:hAnsi="Arial" w:cs="Arial"/>
          <w:b/>
          <w:bCs/>
          <w:i/>
          <w:iCs/>
          <w:color w:val="000000" w:themeColor="text1"/>
          <w:sz w:val="20"/>
          <w:szCs w:val="20"/>
          <w:lang w:val="en-GB"/>
        </w:rPr>
        <w:t>March</w:t>
      </w:r>
      <w:r w:rsidR="007A1B38" w:rsidRPr="002C0FB7">
        <w:rPr>
          <w:rFonts w:ascii="Arial" w:hAnsi="Arial" w:cs="Arial"/>
          <w:b/>
          <w:bCs/>
          <w:i/>
          <w:iCs/>
          <w:color w:val="000000" w:themeColor="text1"/>
          <w:sz w:val="20"/>
          <w:szCs w:val="20"/>
          <w:lang w:val="en-GB"/>
        </w:rPr>
        <w:t xml:space="preserve"> 2017</w:t>
      </w:r>
      <w:r w:rsidR="007A1B38" w:rsidRPr="002C0FB7">
        <w:rPr>
          <w:rFonts w:ascii="Arial" w:hAnsi="Arial" w:cs="Arial"/>
          <w:b/>
          <w:bCs/>
          <w:color w:val="000000" w:themeColor="text1"/>
          <w:sz w:val="20"/>
          <w:szCs w:val="20"/>
          <w:lang w:val="en-GB"/>
        </w:rPr>
        <w:t xml:space="preserve"> </w:t>
      </w:r>
      <w:r w:rsidR="007A1B38" w:rsidRPr="002C0FB7">
        <w:rPr>
          <w:rFonts w:ascii="Arial" w:hAnsi="Arial" w:cs="Arial"/>
          <w:b/>
          <w:bCs/>
          <w:iCs/>
          <w:color w:val="000000" w:themeColor="text1"/>
          <w:sz w:val="20"/>
          <w:szCs w:val="20"/>
          <w:lang w:val="en-GB"/>
        </w:rPr>
        <w:t xml:space="preserve">– </w:t>
      </w:r>
      <w:r w:rsidR="006C4D0D" w:rsidRPr="002C0FB7">
        <w:rPr>
          <w:rFonts w:ascii="Arial" w:hAnsi="Arial" w:cs="Arial"/>
          <w:b/>
          <w:bCs/>
          <w:iCs/>
          <w:color w:val="000000" w:themeColor="text1"/>
          <w:sz w:val="20"/>
          <w:szCs w:val="20"/>
          <w:lang w:val="en-GB"/>
        </w:rPr>
        <w:t>A</w:t>
      </w:r>
      <w:r w:rsidR="00E20CFD">
        <w:rPr>
          <w:rFonts w:ascii="Arial" w:hAnsi="Arial" w:cs="Arial"/>
          <w:b/>
          <w:bCs/>
          <w:iCs/>
          <w:color w:val="000000" w:themeColor="text1"/>
          <w:sz w:val="20"/>
          <w:szCs w:val="20"/>
          <w:lang w:val="en-GB"/>
        </w:rPr>
        <w:t xml:space="preserve"> new brand of high-end hairbrushes — </w:t>
      </w:r>
      <w:r w:rsidR="00CE65A8">
        <w:rPr>
          <w:rFonts w:ascii="Arial" w:hAnsi="Arial" w:cs="Arial"/>
          <w:b/>
          <w:bCs/>
          <w:iCs/>
          <w:color w:val="000000" w:themeColor="text1"/>
          <w:sz w:val="20"/>
          <w:szCs w:val="20"/>
          <w:lang w:val="en-GB"/>
        </w:rPr>
        <w:t>suitable</w:t>
      </w:r>
      <w:r w:rsidR="00E20CFD">
        <w:rPr>
          <w:rFonts w:ascii="Arial" w:hAnsi="Arial" w:cs="Arial"/>
          <w:b/>
          <w:bCs/>
          <w:iCs/>
          <w:color w:val="000000" w:themeColor="text1"/>
          <w:sz w:val="20"/>
          <w:szCs w:val="20"/>
          <w:lang w:val="en-GB"/>
        </w:rPr>
        <w:t xml:space="preserve"> for all hair types — is born: Delphin</w:t>
      </w:r>
      <w:r w:rsidR="0055316D">
        <w:rPr>
          <w:rFonts w:ascii="Arial" w:hAnsi="Arial" w:cs="Arial"/>
          <w:b/>
          <w:bCs/>
          <w:iCs/>
          <w:color w:val="000000" w:themeColor="text1"/>
          <w:sz w:val="20"/>
          <w:szCs w:val="20"/>
          <w:lang w:val="en-GB"/>
        </w:rPr>
        <w:t xml:space="preserve"> </w:t>
      </w:r>
      <w:r w:rsidR="00E20CFD">
        <w:rPr>
          <w:rFonts w:ascii="Arial" w:hAnsi="Arial" w:cs="Arial"/>
          <w:b/>
          <w:bCs/>
          <w:iCs/>
          <w:color w:val="000000" w:themeColor="text1"/>
          <w:sz w:val="20"/>
          <w:szCs w:val="20"/>
          <w:lang w:val="en-GB"/>
        </w:rPr>
        <w:t xml:space="preserve">&amp; </w:t>
      </w:r>
      <w:proofErr w:type="spellStart"/>
      <w:r w:rsidR="00E20CFD">
        <w:rPr>
          <w:rFonts w:ascii="Arial" w:hAnsi="Arial" w:cs="Arial"/>
          <w:b/>
          <w:bCs/>
          <w:iCs/>
          <w:color w:val="000000" w:themeColor="text1"/>
          <w:sz w:val="20"/>
          <w:szCs w:val="20"/>
          <w:lang w:val="en-GB"/>
        </w:rPr>
        <w:t>Emerence</w:t>
      </w:r>
      <w:proofErr w:type="spellEnd"/>
      <w:r w:rsidR="00E20CFD">
        <w:rPr>
          <w:rFonts w:ascii="Arial" w:hAnsi="Arial" w:cs="Arial"/>
          <w:b/>
          <w:bCs/>
          <w:iCs/>
          <w:color w:val="000000" w:themeColor="text1"/>
          <w:sz w:val="20"/>
          <w:szCs w:val="20"/>
          <w:lang w:val="en-GB"/>
        </w:rPr>
        <w:t xml:space="preserve">. </w:t>
      </w:r>
      <w:r w:rsidR="00CE65A8">
        <w:rPr>
          <w:rFonts w:ascii="Arial" w:hAnsi="Arial" w:cs="Arial"/>
          <w:b/>
          <w:bCs/>
          <w:iCs/>
          <w:color w:val="000000" w:themeColor="text1"/>
          <w:sz w:val="20"/>
          <w:szCs w:val="20"/>
          <w:lang w:val="en-GB"/>
        </w:rPr>
        <w:t xml:space="preserve">The products combine </w:t>
      </w:r>
      <w:r w:rsidR="00991170" w:rsidRPr="00CE65A8">
        <w:rPr>
          <w:rFonts w:ascii="Arial" w:hAnsi="Arial" w:cs="Arial"/>
          <w:b/>
          <w:bCs/>
          <w:iCs/>
          <w:color w:val="000000" w:themeColor="text1"/>
          <w:sz w:val="20"/>
          <w:szCs w:val="20"/>
          <w:lang w:val="en-GB"/>
        </w:rPr>
        <w:t xml:space="preserve">a history of over 80 years of awarded craftsmanship </w:t>
      </w:r>
      <w:r w:rsidR="00CE65A8">
        <w:rPr>
          <w:rFonts w:ascii="Arial" w:hAnsi="Arial" w:cs="Arial"/>
          <w:b/>
          <w:bCs/>
          <w:iCs/>
          <w:color w:val="000000" w:themeColor="text1"/>
          <w:sz w:val="20"/>
          <w:szCs w:val="20"/>
          <w:lang w:val="en-GB"/>
        </w:rPr>
        <w:t>with</w:t>
      </w:r>
      <w:r w:rsidR="00991170" w:rsidRPr="00CE65A8">
        <w:rPr>
          <w:rFonts w:ascii="Arial" w:hAnsi="Arial" w:cs="Arial"/>
          <w:b/>
          <w:bCs/>
          <w:iCs/>
          <w:color w:val="000000" w:themeColor="text1"/>
          <w:sz w:val="20"/>
          <w:szCs w:val="20"/>
          <w:lang w:val="en-GB"/>
        </w:rPr>
        <w:t xml:space="preserve"> a touch of modern knowledge</w:t>
      </w:r>
      <w:r w:rsidR="00CE65A8">
        <w:rPr>
          <w:rFonts w:ascii="Arial" w:hAnsi="Arial" w:cs="Arial"/>
          <w:b/>
          <w:bCs/>
          <w:iCs/>
          <w:color w:val="000000" w:themeColor="text1"/>
          <w:sz w:val="20"/>
          <w:szCs w:val="20"/>
          <w:lang w:val="en-GB"/>
        </w:rPr>
        <w:t xml:space="preserve"> and big love for hair</w:t>
      </w:r>
      <w:r w:rsidR="00991170" w:rsidRPr="00CE65A8">
        <w:rPr>
          <w:rFonts w:ascii="Arial" w:hAnsi="Arial" w:cs="Arial"/>
          <w:b/>
          <w:bCs/>
          <w:iCs/>
          <w:color w:val="000000" w:themeColor="text1"/>
          <w:sz w:val="20"/>
          <w:szCs w:val="20"/>
          <w:lang w:val="en-GB"/>
        </w:rPr>
        <w:t>.</w:t>
      </w:r>
    </w:p>
    <w:p w14:paraId="792B0E80" w14:textId="77777777" w:rsidR="00991170" w:rsidRPr="00CE65A8" w:rsidRDefault="00991170" w:rsidP="00CE65A8">
      <w:pPr>
        <w:spacing w:line="360" w:lineRule="auto"/>
        <w:rPr>
          <w:rFonts w:ascii="Arial" w:hAnsi="Arial" w:cs="Arial"/>
          <w:color w:val="0A1D22"/>
          <w:sz w:val="20"/>
          <w:szCs w:val="20"/>
        </w:rPr>
      </w:pPr>
    </w:p>
    <w:p w14:paraId="03D8393F" w14:textId="3AB92B78" w:rsidR="008C1238" w:rsidRPr="008C1238" w:rsidRDefault="008C1238" w:rsidP="00CE65A8">
      <w:pPr>
        <w:spacing w:line="360" w:lineRule="auto"/>
        <w:rPr>
          <w:rFonts w:ascii="Arial" w:hAnsi="Arial" w:cs="Arial"/>
          <w:sz w:val="20"/>
          <w:szCs w:val="20"/>
          <w:lang w:val="en-US"/>
        </w:rPr>
      </w:pPr>
      <w:r w:rsidRPr="008C1238">
        <w:rPr>
          <w:rFonts w:ascii="Arial" w:hAnsi="Arial" w:cs="Arial"/>
          <w:sz w:val="20"/>
          <w:szCs w:val="20"/>
          <w:lang w:val="en-US"/>
        </w:rPr>
        <w:t>The state-of-the-art brushes are a mixture of</w:t>
      </w:r>
      <w:r w:rsidR="009804B9">
        <w:rPr>
          <w:rFonts w:ascii="Arial" w:hAnsi="Arial" w:cs="Arial"/>
          <w:sz w:val="20"/>
          <w:szCs w:val="20"/>
          <w:lang w:val="en-US"/>
        </w:rPr>
        <w:t xml:space="preserve"> the best materials, </w:t>
      </w:r>
      <w:r w:rsidRPr="008C1238">
        <w:rPr>
          <w:rFonts w:ascii="Arial" w:hAnsi="Arial" w:cs="Arial"/>
          <w:sz w:val="20"/>
          <w:szCs w:val="20"/>
          <w:lang w:val="en-US"/>
        </w:rPr>
        <w:t>Italian craftsmanship a</w:t>
      </w:r>
      <w:r w:rsidR="009804B9">
        <w:rPr>
          <w:rFonts w:ascii="Arial" w:hAnsi="Arial" w:cs="Arial"/>
          <w:sz w:val="20"/>
          <w:szCs w:val="20"/>
          <w:lang w:val="en-US"/>
        </w:rPr>
        <w:t xml:space="preserve">nd </w:t>
      </w:r>
      <w:r w:rsidR="009804B9" w:rsidRPr="008C1238">
        <w:rPr>
          <w:rFonts w:ascii="Arial" w:hAnsi="Arial" w:cs="Arial"/>
          <w:sz w:val="20"/>
          <w:szCs w:val="20"/>
          <w:lang w:val="en-US"/>
        </w:rPr>
        <w:t>Flemish artisan wisdom</w:t>
      </w:r>
      <w:r w:rsidR="009804B9">
        <w:rPr>
          <w:rFonts w:ascii="Arial" w:hAnsi="Arial" w:cs="Arial"/>
          <w:sz w:val="20"/>
          <w:szCs w:val="20"/>
          <w:lang w:val="en-US"/>
        </w:rPr>
        <w:t xml:space="preserve"> — relying on 80 years of brush making.</w:t>
      </w:r>
      <w:r w:rsidRPr="008C1238">
        <w:rPr>
          <w:rFonts w:ascii="Arial" w:hAnsi="Arial" w:cs="Arial"/>
          <w:sz w:val="20"/>
          <w:szCs w:val="20"/>
          <w:lang w:val="en-US"/>
        </w:rPr>
        <w:t xml:space="preserve"> The brush</w:t>
      </w:r>
      <w:r w:rsidR="00921E7E">
        <w:rPr>
          <w:rFonts w:ascii="Arial" w:hAnsi="Arial" w:cs="Arial"/>
          <w:sz w:val="20"/>
          <w:szCs w:val="20"/>
          <w:lang w:val="en-US"/>
        </w:rPr>
        <w:t>es easily detangle</w:t>
      </w:r>
      <w:r w:rsidRPr="008C1238">
        <w:rPr>
          <w:rFonts w:ascii="Arial" w:hAnsi="Arial" w:cs="Arial"/>
          <w:sz w:val="20"/>
          <w:szCs w:val="20"/>
          <w:lang w:val="en-US"/>
        </w:rPr>
        <w:t xml:space="preserve"> your hair, while gently massaging and stimulating your scalp.</w:t>
      </w:r>
    </w:p>
    <w:p w14:paraId="1918C9EE" w14:textId="77777777" w:rsidR="008C1238" w:rsidRPr="008C1238" w:rsidRDefault="008C1238" w:rsidP="008C1238">
      <w:pPr>
        <w:spacing w:line="360" w:lineRule="auto"/>
        <w:rPr>
          <w:rFonts w:ascii="Arial" w:hAnsi="Arial" w:cs="Arial"/>
          <w:sz w:val="20"/>
          <w:szCs w:val="20"/>
          <w:lang w:val="en-US"/>
        </w:rPr>
      </w:pPr>
    </w:p>
    <w:p w14:paraId="67077119" w14:textId="77777777" w:rsidR="008C1238" w:rsidRPr="008C1238" w:rsidRDefault="008C1238" w:rsidP="008C1238">
      <w:pPr>
        <w:spacing w:line="360" w:lineRule="auto"/>
        <w:rPr>
          <w:rFonts w:ascii="Arial" w:hAnsi="Arial" w:cs="Arial"/>
          <w:b/>
          <w:bCs/>
          <w:sz w:val="20"/>
          <w:szCs w:val="20"/>
          <w:lang w:val="en-US"/>
        </w:rPr>
      </w:pPr>
      <w:r w:rsidRPr="008C1238">
        <w:rPr>
          <w:rFonts w:ascii="Arial" w:hAnsi="Arial" w:cs="Arial"/>
          <w:b/>
          <w:bCs/>
          <w:sz w:val="20"/>
          <w:szCs w:val="20"/>
          <w:lang w:val="en-US"/>
        </w:rPr>
        <w:t>Handle with care</w:t>
      </w:r>
    </w:p>
    <w:p w14:paraId="238AAA6B" w14:textId="77777777" w:rsidR="008C1238" w:rsidRPr="008C1238" w:rsidRDefault="008C1238" w:rsidP="008C1238">
      <w:pPr>
        <w:spacing w:line="360" w:lineRule="auto"/>
        <w:rPr>
          <w:rFonts w:ascii="Arial" w:hAnsi="Arial" w:cs="Arial"/>
          <w:sz w:val="20"/>
          <w:szCs w:val="20"/>
          <w:lang w:val="en-US"/>
        </w:rPr>
      </w:pPr>
      <w:r w:rsidRPr="008C1238">
        <w:rPr>
          <w:rFonts w:ascii="Arial" w:hAnsi="Arial" w:cs="Arial"/>
          <w:sz w:val="20"/>
          <w:szCs w:val="20"/>
          <w:lang w:val="en-US"/>
        </w:rPr>
        <w:t xml:space="preserve">The handle is made of the finest walnut wood, which is not only beautiful, but also strong and resilient. It is lovingly sculpted by the best Italian woodcrafters in the world. The natural beauty of the wood patterns </w:t>
      </w:r>
      <w:proofErr w:type="gramStart"/>
      <w:r w:rsidRPr="008C1238">
        <w:rPr>
          <w:rFonts w:ascii="Arial" w:hAnsi="Arial" w:cs="Arial"/>
          <w:sz w:val="20"/>
          <w:szCs w:val="20"/>
          <w:lang w:val="en-US"/>
        </w:rPr>
        <w:t>make</w:t>
      </w:r>
      <w:proofErr w:type="gramEnd"/>
      <w:r w:rsidRPr="008C1238">
        <w:rPr>
          <w:rFonts w:ascii="Arial" w:hAnsi="Arial" w:cs="Arial"/>
          <w:sz w:val="20"/>
          <w:szCs w:val="20"/>
          <w:lang w:val="en-US"/>
        </w:rPr>
        <w:t xml:space="preserve"> every brush a unique piece. It is protected with a natural, environment friendly oil. The logo on top is proof of an authentic D</w:t>
      </w:r>
      <w:r w:rsidR="00DF318B">
        <w:rPr>
          <w:rFonts w:ascii="Arial" w:hAnsi="Arial" w:cs="Arial"/>
          <w:sz w:val="20"/>
          <w:szCs w:val="20"/>
          <w:lang w:val="en-US"/>
        </w:rPr>
        <w:t xml:space="preserve">elphin </w:t>
      </w:r>
      <w:r w:rsidRPr="008C1238">
        <w:rPr>
          <w:rFonts w:ascii="Arial" w:hAnsi="Arial" w:cs="Arial"/>
          <w:sz w:val="20"/>
          <w:szCs w:val="20"/>
          <w:lang w:val="en-US"/>
        </w:rPr>
        <w:t>&amp;</w:t>
      </w:r>
      <w:r w:rsidR="00DF318B">
        <w:rPr>
          <w:rFonts w:ascii="Arial" w:hAnsi="Arial" w:cs="Arial"/>
          <w:sz w:val="20"/>
          <w:szCs w:val="20"/>
          <w:lang w:val="en-US"/>
        </w:rPr>
        <w:t xml:space="preserve"> </w:t>
      </w:r>
      <w:proofErr w:type="spellStart"/>
      <w:r w:rsidRPr="008C1238">
        <w:rPr>
          <w:rFonts w:ascii="Arial" w:hAnsi="Arial" w:cs="Arial"/>
          <w:sz w:val="20"/>
          <w:szCs w:val="20"/>
          <w:lang w:val="en-US"/>
        </w:rPr>
        <w:t>E</w:t>
      </w:r>
      <w:r w:rsidR="00DF318B">
        <w:rPr>
          <w:rFonts w:ascii="Arial" w:hAnsi="Arial" w:cs="Arial"/>
          <w:sz w:val="20"/>
          <w:szCs w:val="20"/>
          <w:lang w:val="en-US"/>
        </w:rPr>
        <w:t>merence</w:t>
      </w:r>
      <w:proofErr w:type="spellEnd"/>
      <w:r w:rsidRPr="008C1238">
        <w:rPr>
          <w:rFonts w:ascii="Arial" w:hAnsi="Arial" w:cs="Arial"/>
          <w:sz w:val="20"/>
          <w:szCs w:val="20"/>
          <w:lang w:val="en-US"/>
        </w:rPr>
        <w:t xml:space="preserve"> brush.</w:t>
      </w:r>
    </w:p>
    <w:p w14:paraId="19B898A6" w14:textId="77777777" w:rsidR="008C1238" w:rsidRPr="008C1238" w:rsidRDefault="008C1238" w:rsidP="008C1238">
      <w:pPr>
        <w:spacing w:line="360" w:lineRule="auto"/>
        <w:rPr>
          <w:rFonts w:ascii="Arial" w:hAnsi="Arial" w:cs="Arial"/>
          <w:b/>
          <w:bCs/>
          <w:sz w:val="20"/>
          <w:szCs w:val="20"/>
          <w:lang w:val="en-US"/>
        </w:rPr>
      </w:pPr>
    </w:p>
    <w:p w14:paraId="59C4E09C" w14:textId="77777777" w:rsidR="008C1238" w:rsidRPr="008C1238" w:rsidRDefault="008C1238" w:rsidP="008C1238">
      <w:pPr>
        <w:spacing w:line="360" w:lineRule="auto"/>
        <w:rPr>
          <w:rFonts w:ascii="Arial" w:hAnsi="Arial" w:cs="Arial"/>
          <w:b/>
          <w:bCs/>
          <w:sz w:val="20"/>
          <w:szCs w:val="20"/>
          <w:lang w:val="en-US"/>
        </w:rPr>
      </w:pPr>
      <w:r w:rsidRPr="008C1238">
        <w:rPr>
          <w:rFonts w:ascii="Arial" w:hAnsi="Arial" w:cs="Arial"/>
          <w:b/>
          <w:bCs/>
          <w:sz w:val="20"/>
          <w:szCs w:val="20"/>
          <w:lang w:val="en-US"/>
        </w:rPr>
        <w:t>Artisan</w:t>
      </w:r>
      <w:r w:rsidR="009804B9">
        <w:rPr>
          <w:rFonts w:ascii="Arial" w:hAnsi="Arial" w:cs="Arial"/>
          <w:b/>
          <w:bCs/>
          <w:sz w:val="20"/>
          <w:szCs w:val="20"/>
          <w:lang w:val="en-US"/>
        </w:rPr>
        <w:t>, signature blue</w:t>
      </w:r>
      <w:r w:rsidRPr="008C1238">
        <w:rPr>
          <w:rFonts w:ascii="Arial" w:hAnsi="Arial" w:cs="Arial"/>
          <w:b/>
          <w:bCs/>
          <w:sz w:val="20"/>
          <w:szCs w:val="20"/>
          <w:lang w:val="en-US"/>
        </w:rPr>
        <w:t xml:space="preserve"> cushions</w:t>
      </w:r>
    </w:p>
    <w:p w14:paraId="70E9A55F" w14:textId="77777777" w:rsidR="008C1238" w:rsidRPr="008C1238" w:rsidRDefault="008C1238" w:rsidP="00CE65A8">
      <w:pPr>
        <w:spacing w:line="360" w:lineRule="auto"/>
        <w:rPr>
          <w:rFonts w:ascii="Arial" w:hAnsi="Arial" w:cs="Arial"/>
          <w:sz w:val="20"/>
          <w:szCs w:val="20"/>
          <w:lang w:val="en-US"/>
        </w:rPr>
      </w:pPr>
      <w:r w:rsidRPr="008C1238">
        <w:rPr>
          <w:rFonts w:ascii="Arial" w:hAnsi="Arial" w:cs="Arial"/>
          <w:sz w:val="20"/>
          <w:szCs w:val="20"/>
          <w:lang w:val="en-US"/>
        </w:rPr>
        <w:t>The natural rubber cushion is produced following an artisan</w:t>
      </w:r>
      <w:r w:rsidR="00DF318B">
        <w:rPr>
          <w:rFonts w:ascii="Arial" w:hAnsi="Arial" w:cs="Arial"/>
          <w:sz w:val="20"/>
          <w:szCs w:val="20"/>
          <w:lang w:val="en-US"/>
        </w:rPr>
        <w:t xml:space="preserve"> </w:t>
      </w:r>
      <w:r w:rsidRPr="008C1238">
        <w:rPr>
          <w:rFonts w:ascii="Arial" w:hAnsi="Arial" w:cs="Arial"/>
          <w:sz w:val="20"/>
          <w:szCs w:val="20"/>
          <w:lang w:val="en-US"/>
        </w:rPr>
        <w:t>technique of over 100 years</w:t>
      </w:r>
      <w:r w:rsidR="0055316D">
        <w:rPr>
          <w:rFonts w:ascii="Arial" w:hAnsi="Arial" w:cs="Arial"/>
          <w:sz w:val="20"/>
          <w:szCs w:val="20"/>
          <w:lang w:val="en-US"/>
        </w:rPr>
        <w:t xml:space="preserve"> old</w:t>
      </w:r>
      <w:r w:rsidRPr="008C1238">
        <w:rPr>
          <w:rFonts w:ascii="Arial" w:hAnsi="Arial" w:cs="Arial"/>
          <w:sz w:val="20"/>
          <w:szCs w:val="20"/>
          <w:lang w:val="en-US"/>
        </w:rPr>
        <w:t xml:space="preserve">. It reduces static hair and makes brushing a comfortable, massaging and stimulating sensation. </w:t>
      </w:r>
    </w:p>
    <w:p w14:paraId="4E7A3282" w14:textId="77777777" w:rsidR="008C1238" w:rsidRPr="008C1238" w:rsidRDefault="008C1238" w:rsidP="00CE65A8">
      <w:pPr>
        <w:spacing w:line="360" w:lineRule="auto"/>
        <w:rPr>
          <w:rFonts w:ascii="Arial" w:hAnsi="Arial" w:cs="Arial"/>
          <w:sz w:val="20"/>
          <w:szCs w:val="20"/>
          <w:lang w:val="en-US"/>
        </w:rPr>
      </w:pPr>
    </w:p>
    <w:p w14:paraId="40F08EF3" w14:textId="77777777" w:rsidR="008C1238" w:rsidRPr="008C1238" w:rsidRDefault="008C1238" w:rsidP="00CE65A8">
      <w:pPr>
        <w:spacing w:line="360" w:lineRule="auto"/>
        <w:rPr>
          <w:rFonts w:ascii="Arial" w:hAnsi="Arial" w:cs="Arial"/>
          <w:b/>
          <w:bCs/>
          <w:sz w:val="20"/>
          <w:szCs w:val="20"/>
          <w:lang w:val="en-US"/>
        </w:rPr>
      </w:pPr>
      <w:r w:rsidRPr="008C1238">
        <w:rPr>
          <w:rFonts w:ascii="Arial" w:hAnsi="Arial" w:cs="Arial"/>
          <w:b/>
          <w:bCs/>
          <w:sz w:val="20"/>
          <w:szCs w:val="20"/>
          <w:lang w:val="en-US"/>
        </w:rPr>
        <w:t>Bristles for every hair type</w:t>
      </w:r>
    </w:p>
    <w:p w14:paraId="67A8E56E" w14:textId="77777777" w:rsidR="00DF318B" w:rsidRDefault="008C1238" w:rsidP="00CE65A8">
      <w:pPr>
        <w:spacing w:line="360" w:lineRule="auto"/>
        <w:rPr>
          <w:rFonts w:ascii="Arial" w:hAnsi="Arial" w:cs="Arial"/>
          <w:sz w:val="20"/>
          <w:szCs w:val="20"/>
          <w:lang w:val="en-US"/>
        </w:rPr>
      </w:pPr>
      <w:r w:rsidRPr="008C1238">
        <w:rPr>
          <w:rFonts w:ascii="Arial" w:hAnsi="Arial" w:cs="Arial"/>
          <w:sz w:val="20"/>
          <w:szCs w:val="20"/>
          <w:lang w:val="en-US"/>
        </w:rPr>
        <w:t>D</w:t>
      </w:r>
      <w:r w:rsidR="00DF318B">
        <w:rPr>
          <w:rFonts w:ascii="Arial" w:hAnsi="Arial" w:cs="Arial"/>
          <w:sz w:val="20"/>
          <w:szCs w:val="20"/>
          <w:lang w:val="en-US"/>
        </w:rPr>
        <w:t xml:space="preserve">elphin </w:t>
      </w:r>
      <w:r w:rsidRPr="008C1238">
        <w:rPr>
          <w:rFonts w:ascii="Arial" w:hAnsi="Arial" w:cs="Arial"/>
          <w:sz w:val="20"/>
          <w:szCs w:val="20"/>
          <w:lang w:val="en-US"/>
        </w:rPr>
        <w:t>&amp;</w:t>
      </w:r>
      <w:r w:rsidR="00DF318B">
        <w:rPr>
          <w:rFonts w:ascii="Arial" w:hAnsi="Arial" w:cs="Arial"/>
          <w:sz w:val="20"/>
          <w:szCs w:val="20"/>
          <w:lang w:val="en-US"/>
        </w:rPr>
        <w:t xml:space="preserve"> </w:t>
      </w:r>
      <w:proofErr w:type="spellStart"/>
      <w:r w:rsidRPr="008C1238">
        <w:rPr>
          <w:rFonts w:ascii="Arial" w:hAnsi="Arial" w:cs="Arial"/>
          <w:sz w:val="20"/>
          <w:szCs w:val="20"/>
          <w:lang w:val="en-US"/>
        </w:rPr>
        <w:t>E</w:t>
      </w:r>
      <w:r w:rsidR="00DF318B">
        <w:rPr>
          <w:rFonts w:ascii="Arial" w:hAnsi="Arial" w:cs="Arial"/>
          <w:sz w:val="20"/>
          <w:szCs w:val="20"/>
          <w:lang w:val="en-US"/>
        </w:rPr>
        <w:t>merence</w:t>
      </w:r>
      <w:proofErr w:type="spellEnd"/>
      <w:r w:rsidRPr="008C1238">
        <w:rPr>
          <w:rFonts w:ascii="Arial" w:hAnsi="Arial" w:cs="Arial"/>
          <w:sz w:val="20"/>
          <w:szCs w:val="20"/>
          <w:lang w:val="en-US"/>
        </w:rPr>
        <w:t xml:space="preserve"> uses natural bristles on every brush. Some brushes feature </w:t>
      </w:r>
      <w:r w:rsidR="004F2A0C">
        <w:rPr>
          <w:rFonts w:ascii="Arial" w:hAnsi="Arial" w:cs="Arial"/>
          <w:sz w:val="20"/>
          <w:szCs w:val="20"/>
          <w:lang w:val="en-US"/>
        </w:rPr>
        <w:t>specially designed</w:t>
      </w:r>
      <w:r w:rsidR="004F2A0C" w:rsidRPr="008C1238">
        <w:rPr>
          <w:rFonts w:ascii="Arial" w:hAnsi="Arial" w:cs="Arial"/>
          <w:sz w:val="20"/>
          <w:szCs w:val="20"/>
          <w:lang w:val="en-US"/>
        </w:rPr>
        <w:t xml:space="preserve"> </w:t>
      </w:r>
      <w:r w:rsidRPr="008C1238">
        <w:rPr>
          <w:rFonts w:ascii="Arial" w:hAnsi="Arial" w:cs="Arial"/>
          <w:sz w:val="20"/>
          <w:szCs w:val="20"/>
          <w:lang w:val="en-US"/>
        </w:rPr>
        <w:t>synthetic ‘</w:t>
      </w:r>
      <w:proofErr w:type="spellStart"/>
      <w:r w:rsidRPr="008C1238">
        <w:rPr>
          <w:rFonts w:ascii="Arial" w:hAnsi="Arial" w:cs="Arial"/>
          <w:sz w:val="20"/>
          <w:szCs w:val="20"/>
          <w:lang w:val="en-US"/>
        </w:rPr>
        <w:t>GinaFibra</w:t>
      </w:r>
      <w:proofErr w:type="spellEnd"/>
      <w:r w:rsidR="00DF318B">
        <w:rPr>
          <w:rFonts w:ascii="Arial" w:hAnsi="Arial" w:cs="Arial"/>
          <w:sz w:val="20"/>
          <w:szCs w:val="20"/>
          <w:lang w:val="en-US"/>
        </w:rPr>
        <w:t>’</w:t>
      </w:r>
      <w:r w:rsidRPr="008C1238">
        <w:rPr>
          <w:rFonts w:ascii="Arial" w:hAnsi="Arial" w:cs="Arial"/>
          <w:sz w:val="20"/>
          <w:szCs w:val="20"/>
          <w:lang w:val="en-US"/>
        </w:rPr>
        <w:t xml:space="preserve"> bristles that add extra detangling power</w:t>
      </w:r>
      <w:r w:rsidR="00CE65A8">
        <w:rPr>
          <w:rFonts w:ascii="Arial" w:hAnsi="Arial" w:cs="Arial"/>
          <w:sz w:val="20"/>
          <w:szCs w:val="20"/>
          <w:lang w:val="en-US"/>
        </w:rPr>
        <w:t xml:space="preserve">. </w:t>
      </w:r>
      <w:r w:rsidRPr="008C1238">
        <w:rPr>
          <w:rFonts w:ascii="Arial" w:hAnsi="Arial" w:cs="Arial"/>
          <w:sz w:val="20"/>
          <w:szCs w:val="20"/>
          <w:lang w:val="en-US"/>
        </w:rPr>
        <w:t xml:space="preserve">The different mixtures of natural and </w:t>
      </w:r>
      <w:r w:rsidR="0055316D">
        <w:rPr>
          <w:rFonts w:ascii="Arial" w:hAnsi="Arial" w:cs="Arial"/>
          <w:sz w:val="20"/>
          <w:szCs w:val="20"/>
          <w:lang w:val="en-US"/>
        </w:rPr>
        <w:t>‘</w:t>
      </w:r>
      <w:proofErr w:type="spellStart"/>
      <w:r w:rsidRPr="008C1238">
        <w:rPr>
          <w:rFonts w:ascii="Arial" w:hAnsi="Arial" w:cs="Arial"/>
          <w:sz w:val="20"/>
          <w:szCs w:val="20"/>
          <w:lang w:val="en-US"/>
        </w:rPr>
        <w:t>GinaFibra</w:t>
      </w:r>
      <w:proofErr w:type="spellEnd"/>
      <w:r w:rsidR="0055316D">
        <w:rPr>
          <w:rFonts w:ascii="Arial" w:hAnsi="Arial" w:cs="Arial"/>
          <w:sz w:val="20"/>
          <w:szCs w:val="20"/>
          <w:lang w:val="en-US"/>
        </w:rPr>
        <w:t>’</w:t>
      </w:r>
      <w:r w:rsidRPr="008C1238">
        <w:rPr>
          <w:rFonts w:ascii="Arial" w:hAnsi="Arial" w:cs="Arial"/>
          <w:sz w:val="20"/>
          <w:szCs w:val="20"/>
          <w:lang w:val="en-US"/>
        </w:rPr>
        <w:t xml:space="preserve"> bristles serve every hair type, from curly to straight</w:t>
      </w:r>
      <w:r w:rsidR="004F2A0C">
        <w:rPr>
          <w:rFonts w:ascii="Arial" w:hAnsi="Arial" w:cs="Arial"/>
          <w:sz w:val="20"/>
          <w:szCs w:val="20"/>
          <w:lang w:val="en-US"/>
        </w:rPr>
        <w:t xml:space="preserve"> to African-American (Afro)</w:t>
      </w:r>
      <w:r w:rsidR="00AF3630">
        <w:rPr>
          <w:rFonts w:ascii="Arial" w:hAnsi="Arial" w:cs="Arial"/>
          <w:sz w:val="20"/>
          <w:szCs w:val="20"/>
          <w:lang w:val="en-US"/>
        </w:rPr>
        <w:t>.</w:t>
      </w:r>
      <w:r w:rsidR="00EC22F5">
        <w:rPr>
          <w:rFonts w:ascii="Arial" w:hAnsi="Arial" w:cs="Arial"/>
          <w:sz w:val="20"/>
          <w:szCs w:val="20"/>
          <w:lang w:val="en-US"/>
        </w:rPr>
        <w:t xml:space="preserve"> </w:t>
      </w:r>
    </w:p>
    <w:p w14:paraId="55768F0B" w14:textId="77777777" w:rsidR="008C1238" w:rsidRPr="00CE65A8" w:rsidRDefault="00EC22F5" w:rsidP="00CE65A8">
      <w:pPr>
        <w:spacing w:line="360" w:lineRule="auto"/>
        <w:rPr>
          <w:rFonts w:ascii="Arial" w:hAnsi="Arial" w:cs="Arial"/>
          <w:b/>
          <w:bCs/>
          <w:iCs/>
          <w:color w:val="000000" w:themeColor="text1"/>
          <w:sz w:val="20"/>
          <w:szCs w:val="20"/>
          <w:lang w:val="en-GB"/>
        </w:rPr>
      </w:pPr>
      <w:r>
        <w:rPr>
          <w:rFonts w:ascii="Arial" w:hAnsi="Arial" w:cs="Arial"/>
          <w:sz w:val="20"/>
          <w:szCs w:val="20"/>
          <w:lang w:val="en-US"/>
        </w:rPr>
        <w:t>D</w:t>
      </w:r>
      <w:r w:rsidR="00DF318B">
        <w:rPr>
          <w:rFonts w:ascii="Arial" w:hAnsi="Arial" w:cs="Arial"/>
          <w:sz w:val="20"/>
          <w:szCs w:val="20"/>
          <w:lang w:val="en-US"/>
        </w:rPr>
        <w:t xml:space="preserve">elphin </w:t>
      </w:r>
      <w:r>
        <w:rPr>
          <w:rFonts w:ascii="Arial" w:hAnsi="Arial" w:cs="Arial"/>
          <w:sz w:val="20"/>
          <w:szCs w:val="20"/>
          <w:lang w:val="en-US"/>
        </w:rPr>
        <w:t>&amp;</w:t>
      </w:r>
      <w:r w:rsidR="00DF318B">
        <w:rPr>
          <w:rFonts w:ascii="Arial" w:hAnsi="Arial" w:cs="Arial"/>
          <w:sz w:val="20"/>
          <w:szCs w:val="20"/>
          <w:lang w:val="en-US"/>
        </w:rPr>
        <w:t xml:space="preserve"> </w:t>
      </w:r>
      <w:proofErr w:type="spellStart"/>
      <w:r>
        <w:rPr>
          <w:rFonts w:ascii="Arial" w:hAnsi="Arial" w:cs="Arial"/>
          <w:sz w:val="20"/>
          <w:szCs w:val="20"/>
          <w:lang w:val="en-US"/>
        </w:rPr>
        <w:t>E</w:t>
      </w:r>
      <w:r w:rsidR="00DF318B">
        <w:rPr>
          <w:rFonts w:ascii="Arial" w:hAnsi="Arial" w:cs="Arial"/>
          <w:sz w:val="20"/>
          <w:szCs w:val="20"/>
          <w:lang w:val="en-US"/>
        </w:rPr>
        <w:t>merence</w:t>
      </w:r>
      <w:proofErr w:type="spellEnd"/>
      <w:r>
        <w:rPr>
          <w:rFonts w:ascii="Arial" w:hAnsi="Arial" w:cs="Arial"/>
          <w:sz w:val="20"/>
          <w:szCs w:val="20"/>
          <w:lang w:val="en-US"/>
        </w:rPr>
        <w:t xml:space="preserve"> even provides a special brush </w:t>
      </w:r>
      <w:r w:rsidR="006728BA">
        <w:rPr>
          <w:rFonts w:ascii="Arial" w:hAnsi="Arial" w:cs="Arial"/>
          <w:sz w:val="20"/>
          <w:szCs w:val="20"/>
          <w:lang w:val="en-US"/>
        </w:rPr>
        <w:t>for</w:t>
      </w:r>
      <w:r>
        <w:rPr>
          <w:rFonts w:ascii="Arial" w:hAnsi="Arial" w:cs="Arial"/>
          <w:sz w:val="20"/>
          <w:szCs w:val="20"/>
          <w:lang w:val="en-US"/>
        </w:rPr>
        <w:t xml:space="preserve"> people with very sensitive hair or skin like babies, cancer patients or elderly people.</w:t>
      </w:r>
    </w:p>
    <w:p w14:paraId="405A69EB" w14:textId="77777777" w:rsidR="00071CF3" w:rsidRPr="008C1238" w:rsidRDefault="00CE65A8" w:rsidP="00CE65A8">
      <w:pPr>
        <w:spacing w:line="360" w:lineRule="auto"/>
        <w:rPr>
          <w:rFonts w:ascii="Arial" w:hAnsi="Arial" w:cs="Arial"/>
          <w:sz w:val="20"/>
          <w:szCs w:val="20"/>
          <w:lang w:val="en-US"/>
        </w:rPr>
      </w:pPr>
      <w:r w:rsidRPr="00CE65A8">
        <w:rPr>
          <w:rFonts w:ascii="Arial" w:hAnsi="Arial" w:cs="Arial"/>
          <w:bCs/>
          <w:iCs/>
          <w:color w:val="000000" w:themeColor="text1"/>
          <w:sz w:val="20"/>
          <w:szCs w:val="20"/>
          <w:lang w:val="en-GB"/>
        </w:rPr>
        <w:t xml:space="preserve">The range of brushes features two exclusive collections: ‘caring’ and ‘detangling’. </w:t>
      </w:r>
      <w:r w:rsidR="00071CF3" w:rsidRPr="00CE65A8">
        <w:rPr>
          <w:rFonts w:ascii="Arial" w:hAnsi="Arial" w:cs="Arial"/>
          <w:sz w:val="20"/>
          <w:szCs w:val="20"/>
          <w:lang w:val="en-US"/>
        </w:rPr>
        <w:t>Discover th</w:t>
      </w:r>
      <w:r w:rsidRPr="00CE65A8">
        <w:rPr>
          <w:rFonts w:ascii="Arial" w:hAnsi="Arial" w:cs="Arial"/>
          <w:sz w:val="20"/>
          <w:szCs w:val="20"/>
          <w:lang w:val="en-US"/>
        </w:rPr>
        <w:t>em</w:t>
      </w:r>
      <w:r>
        <w:rPr>
          <w:rFonts w:ascii="Arial" w:hAnsi="Arial" w:cs="Arial"/>
          <w:sz w:val="20"/>
          <w:szCs w:val="20"/>
          <w:lang w:val="en-US"/>
        </w:rPr>
        <w:t xml:space="preserve"> on</w:t>
      </w:r>
      <w:r w:rsidR="00071CF3">
        <w:rPr>
          <w:rFonts w:ascii="Arial" w:hAnsi="Arial" w:cs="Arial"/>
          <w:sz w:val="20"/>
          <w:szCs w:val="20"/>
          <w:lang w:val="en-US"/>
        </w:rPr>
        <w:t xml:space="preserve"> </w:t>
      </w:r>
      <w:r w:rsidR="00AB45F0">
        <w:rPr>
          <w:rFonts w:ascii="Arial" w:hAnsi="Arial" w:cs="Arial"/>
          <w:sz w:val="20"/>
          <w:szCs w:val="20"/>
          <w:lang w:val="en-US"/>
        </w:rPr>
        <w:t xml:space="preserve">the official website, </w:t>
      </w:r>
      <w:hyperlink r:id="rId8" w:history="1">
        <w:r w:rsidR="00AB45F0" w:rsidRPr="00AB45F0">
          <w:rPr>
            <w:rStyle w:val="Hyperlink"/>
            <w:rFonts w:ascii="Arial" w:hAnsi="Arial" w:cs="Arial"/>
            <w:sz w:val="20"/>
            <w:szCs w:val="20"/>
            <w:lang w:val="en-US"/>
          </w:rPr>
          <w:t>delphinandemerence.com</w:t>
        </w:r>
      </w:hyperlink>
      <w:r w:rsidR="00AB45F0">
        <w:rPr>
          <w:rFonts w:ascii="Arial" w:hAnsi="Arial" w:cs="Arial"/>
          <w:sz w:val="20"/>
          <w:szCs w:val="20"/>
          <w:lang w:val="en-US"/>
        </w:rPr>
        <w:t>.</w:t>
      </w:r>
    </w:p>
    <w:p w14:paraId="679E3CCD" w14:textId="77777777" w:rsidR="008C1238" w:rsidRPr="008C1238" w:rsidRDefault="008C1238" w:rsidP="008C1238">
      <w:pPr>
        <w:spacing w:line="360" w:lineRule="auto"/>
        <w:rPr>
          <w:rFonts w:ascii="Arial" w:hAnsi="Arial" w:cs="Arial"/>
          <w:sz w:val="20"/>
          <w:szCs w:val="20"/>
          <w:lang w:val="en-US"/>
        </w:rPr>
      </w:pPr>
    </w:p>
    <w:p w14:paraId="3C8F7BE9" w14:textId="77777777" w:rsidR="008C1238" w:rsidRPr="008C1238" w:rsidRDefault="00CE65A8" w:rsidP="008C1238">
      <w:pPr>
        <w:spacing w:line="360" w:lineRule="auto"/>
        <w:rPr>
          <w:rFonts w:ascii="Arial" w:hAnsi="Arial" w:cs="Arial"/>
          <w:b/>
          <w:bCs/>
          <w:sz w:val="20"/>
          <w:szCs w:val="20"/>
          <w:lang w:val="en-US"/>
        </w:rPr>
      </w:pPr>
      <w:r>
        <w:rPr>
          <w:rFonts w:ascii="Arial" w:hAnsi="Arial" w:cs="Arial"/>
          <w:b/>
          <w:bCs/>
          <w:sz w:val="20"/>
          <w:szCs w:val="20"/>
          <w:lang w:val="en-US"/>
        </w:rPr>
        <w:t>Special p</w:t>
      </w:r>
      <w:r w:rsidR="008C1238" w:rsidRPr="008C1238">
        <w:rPr>
          <w:rFonts w:ascii="Arial" w:hAnsi="Arial" w:cs="Arial"/>
          <w:b/>
          <w:bCs/>
          <w:sz w:val="20"/>
          <w:szCs w:val="20"/>
          <w:lang w:val="en-US"/>
        </w:rPr>
        <w:t>re-launch campaign</w:t>
      </w:r>
    </w:p>
    <w:p w14:paraId="679161A6" w14:textId="4B1E1FEB" w:rsidR="008C1238" w:rsidRPr="008C1238" w:rsidRDefault="000856E5" w:rsidP="00AB45F0">
      <w:pPr>
        <w:spacing w:line="360" w:lineRule="auto"/>
        <w:rPr>
          <w:rFonts w:ascii="Arial" w:hAnsi="Arial" w:cs="Arial"/>
          <w:sz w:val="20"/>
          <w:szCs w:val="20"/>
          <w:lang w:val="en-US"/>
        </w:rPr>
      </w:pPr>
      <w:r w:rsidRPr="00921E7E">
        <w:rPr>
          <w:rFonts w:ascii="Arial" w:hAnsi="Arial" w:cs="Arial"/>
          <w:sz w:val="20"/>
          <w:szCs w:val="20"/>
          <w:lang w:val="en-US"/>
        </w:rPr>
        <w:t>Until</w:t>
      </w:r>
      <w:r w:rsidR="008C1238" w:rsidRPr="00921E7E">
        <w:rPr>
          <w:rFonts w:ascii="Arial" w:hAnsi="Arial" w:cs="Arial"/>
          <w:sz w:val="20"/>
          <w:szCs w:val="20"/>
          <w:lang w:val="en-US"/>
        </w:rPr>
        <w:t xml:space="preserve"> </w:t>
      </w:r>
      <w:r w:rsidR="00921E7E" w:rsidRPr="00921E7E">
        <w:rPr>
          <w:rFonts w:ascii="Arial" w:hAnsi="Arial" w:cs="Arial"/>
          <w:sz w:val="20"/>
          <w:szCs w:val="20"/>
          <w:lang w:val="en-US"/>
        </w:rPr>
        <w:t>April 15</w:t>
      </w:r>
      <w:r w:rsidR="008C1238" w:rsidRPr="00921E7E">
        <w:rPr>
          <w:rFonts w:ascii="Arial" w:hAnsi="Arial" w:cs="Arial"/>
          <w:sz w:val="20"/>
          <w:szCs w:val="20"/>
          <w:lang w:val="en-US"/>
        </w:rPr>
        <w:t>th, customers</w:t>
      </w:r>
      <w:r w:rsidR="008C1238" w:rsidRPr="008C1238">
        <w:rPr>
          <w:rFonts w:ascii="Arial" w:hAnsi="Arial" w:cs="Arial"/>
          <w:sz w:val="20"/>
          <w:szCs w:val="20"/>
          <w:lang w:val="en-US"/>
        </w:rPr>
        <w:t xml:space="preserve"> get an exclusive price reduction on every brush, along with a free ‘Cleaning Brush’ (value € 29,95). During this pre-launch, delivery will be free, worldwide. Orders can be placed at the</w:t>
      </w:r>
      <w:r w:rsidR="00DF318B">
        <w:rPr>
          <w:rFonts w:ascii="Arial" w:hAnsi="Arial" w:cs="Arial"/>
          <w:sz w:val="20"/>
          <w:szCs w:val="20"/>
          <w:lang w:val="en-US"/>
        </w:rPr>
        <w:t xml:space="preserve"> </w:t>
      </w:r>
      <w:hyperlink r:id="rId9" w:history="1">
        <w:r w:rsidR="00DF318B" w:rsidRPr="00DF318B">
          <w:rPr>
            <w:rStyle w:val="Hyperlink"/>
            <w:rFonts w:ascii="Arial" w:hAnsi="Arial" w:cs="Arial"/>
            <w:sz w:val="20"/>
            <w:szCs w:val="20"/>
            <w:lang w:val="en-US"/>
          </w:rPr>
          <w:t>official</w:t>
        </w:r>
        <w:r w:rsidR="008C1238" w:rsidRPr="00DF318B">
          <w:rPr>
            <w:rStyle w:val="Hyperlink"/>
            <w:rFonts w:ascii="Arial" w:hAnsi="Arial" w:cs="Arial"/>
            <w:sz w:val="20"/>
            <w:szCs w:val="20"/>
            <w:lang w:val="en-US"/>
          </w:rPr>
          <w:t xml:space="preserve"> </w:t>
        </w:r>
        <w:r w:rsidR="00AB45F0" w:rsidRPr="00DF318B">
          <w:rPr>
            <w:rStyle w:val="Hyperlink"/>
            <w:rFonts w:ascii="Arial" w:hAnsi="Arial" w:cs="Arial"/>
            <w:sz w:val="20"/>
            <w:szCs w:val="20"/>
            <w:lang w:val="en-US"/>
          </w:rPr>
          <w:t>D</w:t>
        </w:r>
        <w:r w:rsidR="00DF318B" w:rsidRPr="00DF318B">
          <w:rPr>
            <w:rStyle w:val="Hyperlink"/>
            <w:rFonts w:ascii="Arial" w:hAnsi="Arial" w:cs="Arial"/>
            <w:sz w:val="20"/>
            <w:szCs w:val="20"/>
            <w:lang w:val="en-US"/>
          </w:rPr>
          <w:t>elph</w:t>
        </w:r>
        <w:bookmarkStart w:id="0" w:name="_GoBack"/>
        <w:bookmarkEnd w:id="0"/>
        <w:r w:rsidR="00DF318B" w:rsidRPr="00DF318B">
          <w:rPr>
            <w:rStyle w:val="Hyperlink"/>
            <w:rFonts w:ascii="Arial" w:hAnsi="Arial" w:cs="Arial"/>
            <w:sz w:val="20"/>
            <w:szCs w:val="20"/>
            <w:lang w:val="en-US"/>
          </w:rPr>
          <w:t>i</w:t>
        </w:r>
        <w:r w:rsidR="00DF318B" w:rsidRPr="00DF318B">
          <w:rPr>
            <w:rStyle w:val="Hyperlink"/>
            <w:rFonts w:ascii="Arial" w:hAnsi="Arial" w:cs="Arial"/>
            <w:sz w:val="20"/>
            <w:szCs w:val="20"/>
            <w:lang w:val="en-US"/>
          </w:rPr>
          <w:t xml:space="preserve">n </w:t>
        </w:r>
        <w:r w:rsidR="00AB45F0" w:rsidRPr="00DF318B">
          <w:rPr>
            <w:rStyle w:val="Hyperlink"/>
            <w:rFonts w:ascii="Arial" w:hAnsi="Arial" w:cs="Arial"/>
            <w:sz w:val="20"/>
            <w:szCs w:val="20"/>
            <w:lang w:val="en-US"/>
          </w:rPr>
          <w:t>&amp;</w:t>
        </w:r>
        <w:r w:rsidR="00DF318B" w:rsidRPr="00DF318B">
          <w:rPr>
            <w:rStyle w:val="Hyperlink"/>
            <w:rFonts w:ascii="Arial" w:hAnsi="Arial" w:cs="Arial"/>
            <w:sz w:val="20"/>
            <w:szCs w:val="20"/>
            <w:lang w:val="en-US"/>
          </w:rPr>
          <w:t xml:space="preserve"> </w:t>
        </w:r>
        <w:proofErr w:type="spellStart"/>
        <w:r w:rsidR="00AB45F0" w:rsidRPr="00DF318B">
          <w:rPr>
            <w:rStyle w:val="Hyperlink"/>
            <w:rFonts w:ascii="Arial" w:hAnsi="Arial" w:cs="Arial"/>
            <w:sz w:val="20"/>
            <w:szCs w:val="20"/>
            <w:lang w:val="en-US"/>
          </w:rPr>
          <w:t>E</w:t>
        </w:r>
        <w:r w:rsidR="00DF318B" w:rsidRPr="00DF318B">
          <w:rPr>
            <w:rStyle w:val="Hyperlink"/>
            <w:rFonts w:ascii="Arial" w:hAnsi="Arial" w:cs="Arial"/>
            <w:sz w:val="20"/>
            <w:szCs w:val="20"/>
            <w:lang w:val="en-US"/>
          </w:rPr>
          <w:t>merence</w:t>
        </w:r>
        <w:proofErr w:type="spellEnd"/>
        <w:r w:rsidR="00AB45F0" w:rsidRPr="00DF318B">
          <w:rPr>
            <w:rStyle w:val="Hyperlink"/>
            <w:rFonts w:ascii="Arial" w:hAnsi="Arial" w:cs="Arial"/>
            <w:sz w:val="20"/>
            <w:szCs w:val="20"/>
            <w:lang w:val="en-US"/>
          </w:rPr>
          <w:t xml:space="preserve"> </w:t>
        </w:r>
        <w:r w:rsidR="008C1238" w:rsidRPr="00DF318B">
          <w:rPr>
            <w:rStyle w:val="Hyperlink"/>
            <w:rFonts w:ascii="Arial" w:hAnsi="Arial" w:cs="Arial"/>
            <w:sz w:val="20"/>
            <w:szCs w:val="20"/>
            <w:lang w:val="en-US"/>
          </w:rPr>
          <w:t>website</w:t>
        </w:r>
      </w:hyperlink>
      <w:r w:rsidR="00AB45F0">
        <w:rPr>
          <w:rFonts w:ascii="Arial" w:hAnsi="Arial" w:cs="Arial"/>
          <w:sz w:val="20"/>
          <w:szCs w:val="20"/>
          <w:lang w:val="en-US"/>
        </w:rPr>
        <w:t>.</w:t>
      </w:r>
    </w:p>
    <w:p w14:paraId="4F5C0C7F" w14:textId="77777777" w:rsidR="008C1238" w:rsidRPr="008C1238" w:rsidRDefault="008C1238" w:rsidP="008C1238">
      <w:pPr>
        <w:spacing w:line="360" w:lineRule="auto"/>
        <w:rPr>
          <w:rFonts w:ascii="Arial" w:hAnsi="Arial" w:cs="Arial"/>
          <w:sz w:val="20"/>
          <w:szCs w:val="20"/>
          <w:lang w:val="en-US"/>
        </w:rPr>
      </w:pPr>
    </w:p>
    <w:p w14:paraId="19585342" w14:textId="77777777" w:rsidR="003B60B0" w:rsidRDefault="003B60B0" w:rsidP="003A4924">
      <w:pPr>
        <w:spacing w:line="360" w:lineRule="auto"/>
        <w:rPr>
          <w:rFonts w:ascii="Arial" w:hAnsi="Arial" w:cs="Arial"/>
          <w:color w:val="000000" w:themeColor="text1"/>
          <w:sz w:val="20"/>
          <w:szCs w:val="20"/>
        </w:rPr>
      </w:pPr>
    </w:p>
    <w:p w14:paraId="6C7ECCC3" w14:textId="77777777" w:rsidR="00991170" w:rsidRDefault="00991170" w:rsidP="003A4924">
      <w:pPr>
        <w:spacing w:line="360" w:lineRule="auto"/>
        <w:rPr>
          <w:rFonts w:ascii="Arial" w:hAnsi="Arial" w:cs="Arial"/>
          <w:b/>
          <w:color w:val="000000" w:themeColor="text1"/>
          <w:sz w:val="20"/>
          <w:szCs w:val="20"/>
          <w:highlight w:val="yellow"/>
          <w:lang w:val="en-GB"/>
        </w:rPr>
      </w:pPr>
    </w:p>
    <w:p w14:paraId="5782411C" w14:textId="77777777" w:rsidR="00991170" w:rsidRDefault="00991170" w:rsidP="003A4924">
      <w:pPr>
        <w:spacing w:line="360" w:lineRule="auto"/>
        <w:rPr>
          <w:rFonts w:ascii="Arial" w:hAnsi="Arial" w:cs="Arial"/>
          <w:b/>
          <w:color w:val="000000" w:themeColor="text1"/>
          <w:sz w:val="20"/>
          <w:szCs w:val="20"/>
          <w:highlight w:val="yellow"/>
          <w:lang w:val="en-GB"/>
        </w:rPr>
      </w:pPr>
    </w:p>
    <w:p w14:paraId="3B08BB25" w14:textId="77777777" w:rsidR="00991170" w:rsidRDefault="00991170" w:rsidP="003A4924">
      <w:pPr>
        <w:spacing w:line="360" w:lineRule="auto"/>
        <w:rPr>
          <w:rFonts w:ascii="Arial" w:hAnsi="Arial" w:cs="Arial"/>
          <w:b/>
          <w:color w:val="000000" w:themeColor="text1"/>
          <w:sz w:val="20"/>
          <w:szCs w:val="20"/>
          <w:highlight w:val="yellow"/>
          <w:lang w:val="en-GB"/>
        </w:rPr>
      </w:pPr>
    </w:p>
    <w:p w14:paraId="59004A77" w14:textId="77777777" w:rsidR="00991170" w:rsidRDefault="00991170" w:rsidP="003A4924">
      <w:pPr>
        <w:spacing w:line="360" w:lineRule="auto"/>
        <w:rPr>
          <w:rFonts w:ascii="Arial" w:hAnsi="Arial" w:cs="Arial"/>
          <w:b/>
          <w:color w:val="000000" w:themeColor="text1"/>
          <w:sz w:val="20"/>
          <w:szCs w:val="20"/>
          <w:highlight w:val="yellow"/>
          <w:lang w:val="en-GB"/>
        </w:rPr>
      </w:pPr>
    </w:p>
    <w:p w14:paraId="7B3590C4" w14:textId="77777777" w:rsidR="003A4924" w:rsidRPr="00991170" w:rsidRDefault="003A4924" w:rsidP="003A4924">
      <w:pPr>
        <w:spacing w:line="360" w:lineRule="auto"/>
        <w:rPr>
          <w:rFonts w:ascii="Arial" w:hAnsi="Arial" w:cs="Arial"/>
          <w:b/>
          <w:color w:val="000000" w:themeColor="text1"/>
          <w:sz w:val="20"/>
          <w:szCs w:val="20"/>
          <w:lang w:val="en-GB"/>
        </w:rPr>
      </w:pPr>
      <w:r w:rsidRPr="00991170">
        <w:rPr>
          <w:rFonts w:ascii="Arial" w:hAnsi="Arial" w:cs="Arial"/>
          <w:b/>
          <w:color w:val="000000" w:themeColor="text1"/>
          <w:sz w:val="20"/>
          <w:szCs w:val="20"/>
          <w:lang w:val="en-GB"/>
        </w:rPr>
        <w:lastRenderedPageBreak/>
        <w:t xml:space="preserve">About </w:t>
      </w:r>
      <w:r w:rsidR="008C1238" w:rsidRPr="00991170">
        <w:rPr>
          <w:rFonts w:ascii="Arial" w:hAnsi="Arial" w:cs="Arial"/>
          <w:b/>
          <w:color w:val="000000" w:themeColor="text1"/>
          <w:sz w:val="20"/>
          <w:szCs w:val="20"/>
          <w:lang w:val="en-GB"/>
        </w:rPr>
        <w:t xml:space="preserve">Delphin &amp; </w:t>
      </w:r>
      <w:proofErr w:type="spellStart"/>
      <w:r w:rsidR="008C1238" w:rsidRPr="00991170">
        <w:rPr>
          <w:rFonts w:ascii="Arial" w:hAnsi="Arial" w:cs="Arial"/>
          <w:b/>
          <w:color w:val="000000" w:themeColor="text1"/>
          <w:sz w:val="20"/>
          <w:szCs w:val="20"/>
          <w:lang w:val="en-GB"/>
        </w:rPr>
        <w:t>Emerence</w:t>
      </w:r>
      <w:proofErr w:type="spellEnd"/>
      <w:r w:rsidRPr="00991170">
        <w:rPr>
          <w:rFonts w:ascii="Arial" w:hAnsi="Arial" w:cs="Arial"/>
          <w:b/>
          <w:color w:val="000000" w:themeColor="text1"/>
          <w:sz w:val="20"/>
          <w:szCs w:val="20"/>
          <w:lang w:val="en-GB"/>
        </w:rPr>
        <w:t xml:space="preserve"> </w:t>
      </w:r>
    </w:p>
    <w:p w14:paraId="50FFB1BA" w14:textId="77777777" w:rsidR="00B43233" w:rsidRPr="00991170" w:rsidRDefault="00B43233" w:rsidP="00991170">
      <w:pPr>
        <w:widowControl w:val="0"/>
        <w:autoSpaceDE w:val="0"/>
        <w:autoSpaceDN w:val="0"/>
        <w:adjustRightInd w:val="0"/>
        <w:spacing w:line="360" w:lineRule="auto"/>
        <w:rPr>
          <w:rFonts w:ascii="Arial" w:hAnsi="Arial" w:cs="Arial"/>
          <w:sz w:val="20"/>
          <w:szCs w:val="20"/>
          <w:lang w:val="en-US"/>
        </w:rPr>
      </w:pPr>
      <w:r w:rsidRPr="00991170">
        <w:rPr>
          <w:rFonts w:ascii="Arial" w:hAnsi="Arial" w:cs="Arial"/>
          <w:sz w:val="20"/>
          <w:szCs w:val="20"/>
          <w:lang w:val="en-US"/>
        </w:rPr>
        <w:t xml:space="preserve">Delphin &amp; </w:t>
      </w:r>
      <w:proofErr w:type="spellStart"/>
      <w:r w:rsidRPr="00991170">
        <w:rPr>
          <w:rFonts w:ascii="Arial" w:hAnsi="Arial" w:cs="Arial"/>
          <w:sz w:val="20"/>
          <w:szCs w:val="20"/>
          <w:lang w:val="en-US"/>
        </w:rPr>
        <w:t>Emerence</w:t>
      </w:r>
      <w:proofErr w:type="spellEnd"/>
      <w:r w:rsidRPr="00991170">
        <w:rPr>
          <w:rFonts w:ascii="Arial" w:hAnsi="Arial" w:cs="Arial"/>
          <w:sz w:val="20"/>
          <w:szCs w:val="20"/>
          <w:lang w:val="en-US"/>
        </w:rPr>
        <w:t xml:space="preserve"> was founded by Lies </w:t>
      </w:r>
      <w:proofErr w:type="spellStart"/>
      <w:r w:rsidRPr="00991170">
        <w:rPr>
          <w:rFonts w:ascii="Arial" w:hAnsi="Arial" w:cs="Arial"/>
          <w:sz w:val="20"/>
          <w:szCs w:val="20"/>
          <w:lang w:val="en-US"/>
        </w:rPr>
        <w:t>Helsloot</w:t>
      </w:r>
      <w:proofErr w:type="spellEnd"/>
      <w:r w:rsidRPr="00991170">
        <w:rPr>
          <w:rFonts w:ascii="Arial" w:hAnsi="Arial" w:cs="Arial"/>
          <w:sz w:val="20"/>
          <w:szCs w:val="20"/>
          <w:lang w:val="en-US"/>
        </w:rPr>
        <w:t>, a Belgian entrepreneur</w:t>
      </w:r>
      <w:r w:rsidR="00F7130B" w:rsidRPr="00991170">
        <w:rPr>
          <w:rFonts w:ascii="Arial" w:hAnsi="Arial" w:cs="Arial"/>
          <w:sz w:val="20"/>
          <w:szCs w:val="20"/>
          <w:lang w:val="en-US"/>
        </w:rPr>
        <w:t xml:space="preserve"> with a passion for hair.</w:t>
      </w:r>
    </w:p>
    <w:p w14:paraId="7C521697" w14:textId="77777777" w:rsidR="00991170" w:rsidRDefault="00991170" w:rsidP="00991170">
      <w:pPr>
        <w:spacing w:line="360" w:lineRule="auto"/>
        <w:rPr>
          <w:rFonts w:ascii="Arial" w:hAnsi="Arial" w:cs="Arial"/>
          <w:sz w:val="20"/>
          <w:szCs w:val="20"/>
          <w:lang w:val="en-US"/>
        </w:rPr>
      </w:pPr>
      <w:r>
        <w:rPr>
          <w:rFonts w:ascii="Arial" w:hAnsi="Arial" w:cs="Arial"/>
          <w:sz w:val="20"/>
          <w:szCs w:val="20"/>
          <w:lang w:val="en-US"/>
        </w:rPr>
        <w:t xml:space="preserve">Based on her own hair story, she elaborated a plan for perfect hair including </w:t>
      </w:r>
      <w:r w:rsidRPr="008C1238">
        <w:rPr>
          <w:rFonts w:ascii="Arial" w:hAnsi="Arial" w:cs="Arial"/>
          <w:sz w:val="20"/>
          <w:szCs w:val="20"/>
          <w:lang w:val="en-US"/>
        </w:rPr>
        <w:t>balanced nutrition, stress reduction and hair-care tips,</w:t>
      </w:r>
      <w:r>
        <w:rPr>
          <w:rFonts w:ascii="Arial" w:hAnsi="Arial" w:cs="Arial"/>
          <w:sz w:val="20"/>
          <w:szCs w:val="20"/>
          <w:lang w:val="en-US"/>
        </w:rPr>
        <w:t xml:space="preserve"> </w:t>
      </w:r>
      <w:r w:rsidRPr="008C1238">
        <w:rPr>
          <w:rFonts w:ascii="Arial" w:hAnsi="Arial" w:cs="Arial"/>
          <w:sz w:val="20"/>
          <w:szCs w:val="20"/>
          <w:lang w:val="en-US"/>
        </w:rPr>
        <w:t>highlighting the importance of brushing.</w:t>
      </w:r>
      <w:r>
        <w:rPr>
          <w:rFonts w:ascii="Arial" w:hAnsi="Arial" w:cs="Arial"/>
          <w:sz w:val="20"/>
          <w:szCs w:val="20"/>
          <w:lang w:val="en-US"/>
        </w:rPr>
        <w:t xml:space="preserve"> Not only did she write a book about it (soon to be launched); u</w:t>
      </w:r>
      <w:r w:rsidRPr="00991170">
        <w:rPr>
          <w:rFonts w:ascii="Arial" w:hAnsi="Arial" w:cs="Arial"/>
          <w:sz w:val="20"/>
          <w:szCs w:val="20"/>
          <w:lang w:val="en-US"/>
        </w:rPr>
        <w:t xml:space="preserve">nable to find a suitable brush on the market while solving her own hair problems, </w:t>
      </w:r>
      <w:proofErr w:type="gramStart"/>
      <w:r w:rsidRPr="00991170">
        <w:rPr>
          <w:rFonts w:ascii="Arial" w:hAnsi="Arial" w:cs="Arial"/>
          <w:sz w:val="20"/>
          <w:szCs w:val="20"/>
          <w:lang w:val="en-US"/>
        </w:rPr>
        <w:t>Lies</w:t>
      </w:r>
      <w:proofErr w:type="gramEnd"/>
      <w:r w:rsidRPr="00991170">
        <w:rPr>
          <w:rFonts w:ascii="Arial" w:hAnsi="Arial" w:cs="Arial"/>
          <w:sz w:val="20"/>
          <w:szCs w:val="20"/>
          <w:lang w:val="en-US"/>
        </w:rPr>
        <w:t xml:space="preserve"> also created her own line of hairbrushes: Delphin &amp; </w:t>
      </w:r>
      <w:proofErr w:type="spellStart"/>
      <w:r w:rsidRPr="00991170">
        <w:rPr>
          <w:rFonts w:ascii="Arial" w:hAnsi="Arial" w:cs="Arial"/>
          <w:sz w:val="20"/>
          <w:szCs w:val="20"/>
          <w:lang w:val="en-US"/>
        </w:rPr>
        <w:t>Emerence</w:t>
      </w:r>
      <w:proofErr w:type="spellEnd"/>
      <w:r w:rsidRPr="00991170">
        <w:rPr>
          <w:rFonts w:ascii="Arial" w:hAnsi="Arial" w:cs="Arial"/>
          <w:sz w:val="20"/>
          <w:szCs w:val="20"/>
          <w:lang w:val="en-US"/>
        </w:rPr>
        <w:t xml:space="preserve">. </w:t>
      </w:r>
      <w:r w:rsidR="00F7130B" w:rsidRPr="00991170">
        <w:rPr>
          <w:rFonts w:ascii="Arial" w:hAnsi="Arial" w:cs="Arial"/>
          <w:sz w:val="20"/>
          <w:szCs w:val="20"/>
          <w:lang w:val="en-US"/>
        </w:rPr>
        <w:t xml:space="preserve">Discovering that her home country had a proud </w:t>
      </w:r>
      <w:r>
        <w:rPr>
          <w:rFonts w:ascii="Arial" w:hAnsi="Arial" w:cs="Arial"/>
          <w:sz w:val="20"/>
          <w:szCs w:val="20"/>
          <w:lang w:val="en-US"/>
        </w:rPr>
        <w:t xml:space="preserve">history </w:t>
      </w:r>
      <w:r w:rsidRPr="00991170">
        <w:rPr>
          <w:rFonts w:ascii="Arial" w:hAnsi="Arial" w:cs="Arial"/>
          <w:sz w:val="20"/>
          <w:szCs w:val="20"/>
          <w:lang w:val="en-US"/>
        </w:rPr>
        <w:t xml:space="preserve">of </w:t>
      </w:r>
      <w:r w:rsidR="00F7130B" w:rsidRPr="00991170">
        <w:rPr>
          <w:rFonts w:ascii="Arial" w:hAnsi="Arial" w:cs="Arial"/>
          <w:sz w:val="20"/>
          <w:szCs w:val="20"/>
          <w:lang w:val="en-US"/>
        </w:rPr>
        <w:t>fine brush making, she approached the finest craftsmen</w:t>
      </w:r>
      <w:r w:rsidRPr="00991170">
        <w:rPr>
          <w:rFonts w:ascii="Arial" w:hAnsi="Arial" w:cs="Arial"/>
          <w:sz w:val="20"/>
          <w:szCs w:val="20"/>
          <w:lang w:val="en-US"/>
        </w:rPr>
        <w:t xml:space="preserve"> and</w:t>
      </w:r>
      <w:r w:rsidR="00F7130B" w:rsidRPr="00991170">
        <w:rPr>
          <w:rFonts w:ascii="Arial" w:hAnsi="Arial" w:cs="Arial"/>
          <w:sz w:val="20"/>
          <w:szCs w:val="20"/>
          <w:lang w:val="en-US"/>
        </w:rPr>
        <w:t xml:space="preserve"> raised the funds to create the product line</w:t>
      </w:r>
      <w:r>
        <w:rPr>
          <w:rFonts w:ascii="Arial" w:hAnsi="Arial" w:cs="Arial"/>
          <w:sz w:val="20"/>
          <w:szCs w:val="20"/>
          <w:lang w:val="en-US"/>
        </w:rPr>
        <w:t>.</w:t>
      </w:r>
    </w:p>
    <w:p w14:paraId="49CD3DF6" w14:textId="77777777" w:rsidR="005808E2" w:rsidRDefault="006C4D0D" w:rsidP="003B60B0">
      <w:pPr>
        <w:spacing w:line="360" w:lineRule="auto"/>
        <w:rPr>
          <w:rFonts w:ascii="Arial" w:eastAsia="Times New Roman" w:hAnsi="Arial" w:cs="Arial"/>
          <w:sz w:val="20"/>
          <w:szCs w:val="20"/>
          <w:shd w:val="clear" w:color="auto" w:fill="FAFAFA"/>
          <w:lang w:val="en-US"/>
        </w:rPr>
      </w:pPr>
      <w:r>
        <w:rPr>
          <w:rFonts w:ascii="Arial" w:eastAsia="Times New Roman" w:hAnsi="Arial" w:cs="Arial"/>
          <w:sz w:val="20"/>
          <w:szCs w:val="20"/>
          <w:shd w:val="clear" w:color="auto" w:fill="FAFAFA"/>
          <w:lang w:val="en-US"/>
        </w:rPr>
        <w:t>Read</w:t>
      </w:r>
      <w:r w:rsidR="006B2ADC" w:rsidRPr="008C1238">
        <w:rPr>
          <w:rFonts w:ascii="Arial" w:eastAsia="Times New Roman" w:hAnsi="Arial" w:cs="Arial"/>
          <w:sz w:val="20"/>
          <w:szCs w:val="20"/>
          <w:shd w:val="clear" w:color="auto" w:fill="FAFAFA"/>
          <w:lang w:val="en-US"/>
        </w:rPr>
        <w:t xml:space="preserve"> more about Lies </w:t>
      </w:r>
      <w:r w:rsidR="005808E2">
        <w:rPr>
          <w:rFonts w:ascii="Arial" w:eastAsia="Times New Roman" w:hAnsi="Arial" w:cs="Arial"/>
          <w:sz w:val="20"/>
          <w:szCs w:val="20"/>
          <w:shd w:val="clear" w:color="auto" w:fill="FAFAFA"/>
          <w:lang w:val="en-US"/>
        </w:rPr>
        <w:t xml:space="preserve">on </w:t>
      </w:r>
      <w:r w:rsidR="005808E2" w:rsidRPr="005808E2">
        <w:rPr>
          <w:rStyle w:val="Hyperlink"/>
          <w:rFonts w:ascii="Arial" w:eastAsia="Times New Roman" w:hAnsi="Arial" w:cs="Arial"/>
          <w:sz w:val="20"/>
          <w:szCs w:val="20"/>
          <w:shd w:val="clear" w:color="auto" w:fill="FAFAFA"/>
          <w:lang w:val="en-US"/>
        </w:rPr>
        <w:t>lieshelsloot.com</w:t>
      </w:r>
      <w:r w:rsidR="005808E2" w:rsidRPr="005808E2">
        <w:t>,</w:t>
      </w:r>
      <w:r w:rsidR="005808E2" w:rsidRPr="005808E2">
        <w:rPr>
          <w:rFonts w:ascii="Arial" w:eastAsia="Times New Roman" w:hAnsi="Arial" w:cs="Arial"/>
          <w:sz w:val="20"/>
          <w:szCs w:val="20"/>
          <w:shd w:val="clear" w:color="auto" w:fill="FAFAFA"/>
          <w:lang w:val="en-US"/>
        </w:rPr>
        <w:t xml:space="preserve"> or</w:t>
      </w:r>
      <w:r w:rsidR="005808E2" w:rsidRPr="005808E2">
        <w:rPr>
          <w:rFonts w:ascii="Arial" w:eastAsia="Times New Roman" w:hAnsi="Arial" w:cs="Arial"/>
          <w:sz w:val="20"/>
          <w:szCs w:val="20"/>
          <w:shd w:val="clear" w:color="auto" w:fill="FAFAFA"/>
          <w:lang w:val="en-US"/>
        </w:rPr>
        <w:t xml:space="preserve"> </w:t>
      </w:r>
      <w:r w:rsidR="006B2ADC">
        <w:rPr>
          <w:rFonts w:ascii="Arial" w:eastAsia="Times New Roman" w:hAnsi="Arial" w:cs="Arial"/>
          <w:sz w:val="20"/>
          <w:szCs w:val="20"/>
          <w:shd w:val="clear" w:color="auto" w:fill="FAFAFA"/>
          <w:lang w:val="en-US"/>
        </w:rPr>
        <w:t>on</w:t>
      </w:r>
      <w:r w:rsidR="005808E2">
        <w:rPr>
          <w:rFonts w:ascii="Arial" w:eastAsia="Times New Roman" w:hAnsi="Arial" w:cs="Arial"/>
          <w:sz w:val="20"/>
          <w:szCs w:val="20"/>
          <w:shd w:val="clear" w:color="auto" w:fill="FAFAFA"/>
          <w:lang w:val="en-US"/>
        </w:rPr>
        <w:t xml:space="preserve"> her blog</w:t>
      </w:r>
      <w:r w:rsidR="006B2ADC" w:rsidRPr="008C1238">
        <w:rPr>
          <w:rFonts w:ascii="Arial" w:eastAsia="Times New Roman" w:hAnsi="Arial" w:cs="Arial"/>
          <w:sz w:val="20"/>
          <w:szCs w:val="20"/>
          <w:shd w:val="clear" w:color="auto" w:fill="FAFAFA"/>
          <w:lang w:val="en-US"/>
        </w:rPr>
        <w:t xml:space="preserve"> </w:t>
      </w:r>
      <w:hyperlink r:id="rId10" w:history="1">
        <w:r w:rsidR="006B2ADC" w:rsidRPr="008C1238">
          <w:rPr>
            <w:rStyle w:val="Hyperlink"/>
            <w:rFonts w:ascii="Arial" w:eastAsia="Times New Roman" w:hAnsi="Arial" w:cs="Arial"/>
            <w:sz w:val="20"/>
            <w:szCs w:val="20"/>
            <w:shd w:val="clear" w:color="auto" w:fill="FAFAFA"/>
            <w:lang w:val="en-US"/>
          </w:rPr>
          <w:t>takeyoutime.com</w:t>
        </w:r>
      </w:hyperlink>
      <w:r w:rsidR="006B2ADC" w:rsidRPr="008C1238">
        <w:rPr>
          <w:rFonts w:ascii="Arial" w:eastAsia="Times New Roman" w:hAnsi="Arial" w:cs="Arial"/>
          <w:sz w:val="20"/>
          <w:szCs w:val="20"/>
          <w:shd w:val="clear" w:color="auto" w:fill="FAFAFA"/>
          <w:lang w:val="en-US"/>
        </w:rPr>
        <w:t>.</w:t>
      </w:r>
      <w:r w:rsidR="003B60B0">
        <w:rPr>
          <w:rFonts w:ascii="Arial" w:eastAsia="Times New Roman" w:hAnsi="Arial" w:cs="Arial"/>
          <w:sz w:val="20"/>
          <w:szCs w:val="20"/>
          <w:shd w:val="clear" w:color="auto" w:fill="FAFAFA"/>
          <w:lang w:val="en-US"/>
        </w:rPr>
        <w:t xml:space="preserve"> </w:t>
      </w:r>
    </w:p>
    <w:p w14:paraId="74399FE1" w14:textId="61CED99C" w:rsidR="003B60B0" w:rsidRPr="00C20406" w:rsidRDefault="003B60B0" w:rsidP="003B60B0">
      <w:pPr>
        <w:spacing w:line="360" w:lineRule="auto"/>
        <w:rPr>
          <w:rFonts w:ascii="Arial" w:eastAsia="Times New Roman" w:hAnsi="Arial" w:cs="Arial"/>
          <w:sz w:val="20"/>
          <w:szCs w:val="20"/>
          <w:lang w:val="en-US"/>
        </w:rPr>
      </w:pPr>
      <w:r w:rsidRPr="00C20406">
        <w:rPr>
          <w:rFonts w:ascii="Arial" w:eastAsia="Times New Roman" w:hAnsi="Arial" w:cs="Arial"/>
          <w:sz w:val="20"/>
          <w:szCs w:val="20"/>
          <w:shd w:val="clear" w:color="auto" w:fill="FAFAFA"/>
          <w:lang w:val="en-US"/>
        </w:rPr>
        <w:t>For</w:t>
      </w:r>
      <w:r w:rsidRPr="006B2ADC">
        <w:rPr>
          <w:rFonts w:ascii="Arial" w:eastAsia="Times New Roman" w:hAnsi="Arial" w:cs="Arial"/>
          <w:sz w:val="20"/>
          <w:szCs w:val="20"/>
          <w:shd w:val="clear" w:color="auto" w:fill="FAFAFA"/>
          <w:lang w:val="en-US"/>
        </w:rPr>
        <w:t xml:space="preserve"> more news </w:t>
      </w:r>
      <w:r>
        <w:rPr>
          <w:rFonts w:ascii="Arial" w:eastAsia="Times New Roman" w:hAnsi="Arial" w:cs="Arial"/>
          <w:sz w:val="20"/>
          <w:szCs w:val="20"/>
          <w:shd w:val="clear" w:color="auto" w:fill="FAFAFA"/>
          <w:lang w:val="en-US"/>
        </w:rPr>
        <w:t>about D</w:t>
      </w:r>
      <w:r w:rsidR="00443F38">
        <w:rPr>
          <w:rFonts w:ascii="Arial" w:eastAsia="Times New Roman" w:hAnsi="Arial" w:cs="Arial"/>
          <w:sz w:val="20"/>
          <w:szCs w:val="20"/>
          <w:shd w:val="clear" w:color="auto" w:fill="FAFAFA"/>
          <w:lang w:val="en-US"/>
        </w:rPr>
        <w:t xml:space="preserve">elphin </w:t>
      </w:r>
      <w:r>
        <w:rPr>
          <w:rFonts w:ascii="Arial" w:eastAsia="Times New Roman" w:hAnsi="Arial" w:cs="Arial"/>
          <w:sz w:val="20"/>
          <w:szCs w:val="20"/>
          <w:shd w:val="clear" w:color="auto" w:fill="FAFAFA"/>
          <w:lang w:val="en-US"/>
        </w:rPr>
        <w:t>&amp;</w:t>
      </w:r>
      <w:r w:rsidR="00443F38">
        <w:rPr>
          <w:rFonts w:ascii="Arial" w:eastAsia="Times New Roman" w:hAnsi="Arial" w:cs="Arial"/>
          <w:sz w:val="20"/>
          <w:szCs w:val="20"/>
          <w:shd w:val="clear" w:color="auto" w:fill="FAFAFA"/>
          <w:lang w:val="en-US"/>
        </w:rPr>
        <w:t xml:space="preserve"> </w:t>
      </w:r>
      <w:proofErr w:type="spellStart"/>
      <w:r>
        <w:rPr>
          <w:rFonts w:ascii="Arial" w:eastAsia="Times New Roman" w:hAnsi="Arial" w:cs="Arial"/>
          <w:sz w:val="20"/>
          <w:szCs w:val="20"/>
          <w:shd w:val="clear" w:color="auto" w:fill="FAFAFA"/>
          <w:lang w:val="en-US"/>
        </w:rPr>
        <w:t>E</w:t>
      </w:r>
      <w:r w:rsidR="00443F38">
        <w:rPr>
          <w:rFonts w:ascii="Arial" w:eastAsia="Times New Roman" w:hAnsi="Arial" w:cs="Arial"/>
          <w:sz w:val="20"/>
          <w:szCs w:val="20"/>
          <w:shd w:val="clear" w:color="auto" w:fill="FAFAFA"/>
          <w:lang w:val="en-US"/>
        </w:rPr>
        <w:t>merence</w:t>
      </w:r>
      <w:proofErr w:type="spellEnd"/>
      <w:r>
        <w:rPr>
          <w:rFonts w:ascii="Arial" w:eastAsia="Times New Roman" w:hAnsi="Arial" w:cs="Arial"/>
          <w:sz w:val="20"/>
          <w:szCs w:val="20"/>
          <w:shd w:val="clear" w:color="auto" w:fill="FAFAFA"/>
          <w:lang w:val="en-US"/>
        </w:rPr>
        <w:t xml:space="preserve"> </w:t>
      </w:r>
      <w:r w:rsidRPr="006B2ADC">
        <w:rPr>
          <w:rFonts w:ascii="Arial" w:eastAsia="Times New Roman" w:hAnsi="Arial" w:cs="Arial"/>
          <w:sz w:val="20"/>
          <w:szCs w:val="20"/>
          <w:shd w:val="clear" w:color="auto" w:fill="FAFAFA"/>
          <w:lang w:val="en-US"/>
        </w:rPr>
        <w:t xml:space="preserve">and the latest updates, feel free to follow </w:t>
      </w:r>
      <w:r w:rsidR="00443F38">
        <w:rPr>
          <w:rFonts w:ascii="Arial" w:eastAsia="Times New Roman" w:hAnsi="Arial" w:cs="Arial"/>
          <w:sz w:val="20"/>
          <w:szCs w:val="20"/>
          <w:shd w:val="clear" w:color="auto" w:fill="FAFAFA"/>
          <w:lang w:val="en-US"/>
        </w:rPr>
        <w:t>us</w:t>
      </w:r>
      <w:r w:rsidRPr="006B2ADC">
        <w:rPr>
          <w:rFonts w:ascii="Arial" w:eastAsia="Times New Roman" w:hAnsi="Arial" w:cs="Arial"/>
          <w:sz w:val="20"/>
          <w:szCs w:val="20"/>
          <w:shd w:val="clear" w:color="auto" w:fill="FAFAFA"/>
          <w:lang w:val="en-US"/>
        </w:rPr>
        <w:t xml:space="preserve"> on </w:t>
      </w:r>
      <w:hyperlink r:id="rId11" w:history="1">
        <w:r w:rsidRPr="00AF1396">
          <w:rPr>
            <w:rStyle w:val="Hyperlink"/>
            <w:rFonts w:ascii="Arial" w:eastAsia="Times New Roman" w:hAnsi="Arial" w:cs="Arial"/>
            <w:sz w:val="20"/>
            <w:szCs w:val="20"/>
            <w:shd w:val="clear" w:color="auto" w:fill="FAFAFA"/>
            <w:lang w:val="en-US"/>
          </w:rPr>
          <w:t>Twitter</w:t>
        </w:r>
      </w:hyperlink>
      <w:r w:rsidRPr="00C20406">
        <w:rPr>
          <w:rFonts w:ascii="Arial" w:eastAsia="Times New Roman" w:hAnsi="Arial" w:cs="Arial"/>
          <w:sz w:val="20"/>
          <w:szCs w:val="20"/>
          <w:shd w:val="clear" w:color="auto" w:fill="FAFAFA"/>
          <w:lang w:val="en-US"/>
        </w:rPr>
        <w:t xml:space="preserve">, </w:t>
      </w:r>
      <w:hyperlink r:id="rId12" w:history="1">
        <w:r w:rsidRPr="00AF1396">
          <w:rPr>
            <w:rStyle w:val="Hyperlink"/>
            <w:rFonts w:ascii="Arial" w:eastAsia="Times New Roman" w:hAnsi="Arial" w:cs="Arial"/>
            <w:sz w:val="20"/>
            <w:szCs w:val="20"/>
            <w:shd w:val="clear" w:color="auto" w:fill="FAFAFA"/>
            <w:lang w:val="en-US"/>
          </w:rPr>
          <w:t>Facebook</w:t>
        </w:r>
      </w:hyperlink>
      <w:r w:rsidRPr="00C20406">
        <w:rPr>
          <w:rFonts w:ascii="Arial" w:eastAsia="Times New Roman" w:hAnsi="Arial" w:cs="Arial"/>
          <w:sz w:val="20"/>
          <w:szCs w:val="20"/>
          <w:shd w:val="clear" w:color="auto" w:fill="FAFAFA"/>
          <w:lang w:val="en-US"/>
        </w:rPr>
        <w:t xml:space="preserve">, </w:t>
      </w:r>
      <w:hyperlink r:id="rId13" w:history="1">
        <w:r w:rsidRPr="00374066">
          <w:rPr>
            <w:rStyle w:val="Hyperlink"/>
            <w:rFonts w:ascii="Arial" w:eastAsia="Times New Roman" w:hAnsi="Arial" w:cs="Arial"/>
            <w:sz w:val="20"/>
            <w:szCs w:val="20"/>
            <w:shd w:val="clear" w:color="auto" w:fill="FAFAFA"/>
            <w:lang w:val="en-US"/>
          </w:rPr>
          <w:t>Pinterest</w:t>
        </w:r>
      </w:hyperlink>
      <w:r w:rsidRPr="00C20406">
        <w:rPr>
          <w:rFonts w:ascii="Arial" w:eastAsia="Times New Roman" w:hAnsi="Arial" w:cs="Arial"/>
          <w:sz w:val="20"/>
          <w:szCs w:val="20"/>
          <w:shd w:val="clear" w:color="auto" w:fill="FAFAFA"/>
          <w:lang w:val="en-US"/>
        </w:rPr>
        <w:t xml:space="preserve"> and </w:t>
      </w:r>
      <w:hyperlink r:id="rId14" w:history="1">
        <w:r w:rsidRPr="00C20406">
          <w:rPr>
            <w:rStyle w:val="Hyperlink"/>
            <w:rFonts w:ascii="Arial" w:eastAsia="Times New Roman" w:hAnsi="Arial" w:cs="Arial"/>
            <w:sz w:val="20"/>
            <w:szCs w:val="20"/>
            <w:shd w:val="clear" w:color="auto" w:fill="FAFAFA"/>
            <w:lang w:val="en-US"/>
          </w:rPr>
          <w:t>Instagram</w:t>
        </w:r>
      </w:hyperlink>
      <w:r w:rsidRPr="00C20406">
        <w:rPr>
          <w:rFonts w:ascii="Arial" w:eastAsia="Times New Roman" w:hAnsi="Arial" w:cs="Arial"/>
          <w:sz w:val="20"/>
          <w:szCs w:val="20"/>
          <w:shd w:val="clear" w:color="auto" w:fill="FAFAFA"/>
          <w:lang w:val="en-US"/>
        </w:rPr>
        <w:t>.</w:t>
      </w:r>
    </w:p>
    <w:p w14:paraId="61B772D9" w14:textId="77777777" w:rsidR="003A4924" w:rsidRDefault="003A4924" w:rsidP="003A4924">
      <w:pPr>
        <w:widowControl w:val="0"/>
        <w:pBdr>
          <w:bottom w:val="single" w:sz="6" w:space="1" w:color="auto"/>
        </w:pBdr>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55BDCF44" w14:textId="77777777" w:rsidR="00991170" w:rsidRDefault="00991170"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6DC534C6" w14:textId="77777777" w:rsidR="00991170" w:rsidRPr="000527EF" w:rsidRDefault="00991170"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sectPr w:rsidR="00991170" w:rsidRPr="000527EF" w:rsidSect="003A4924">
          <w:headerReference w:type="even" r:id="rId15"/>
          <w:headerReference w:type="first" r:id="rId16"/>
          <w:type w:val="continuous"/>
          <w:pgSz w:w="11900" w:h="16840"/>
          <w:pgMar w:top="1417" w:right="1417" w:bottom="1134" w:left="1417" w:header="419" w:footer="708" w:gutter="0"/>
          <w:cols w:space="708"/>
          <w:titlePg/>
          <w:docGrid w:linePitch="360"/>
        </w:sectPr>
      </w:pPr>
    </w:p>
    <w:p w14:paraId="41867E4D" w14:textId="77777777" w:rsidR="003A4924" w:rsidRPr="000527EF" w:rsidRDefault="003A4924"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r w:rsidRPr="000527EF">
        <w:rPr>
          <w:rFonts w:ascii="Arial" w:hAnsi="Arial" w:cs="Arial"/>
          <w:b/>
          <w:bCs/>
          <w:caps/>
          <w:color w:val="000000" w:themeColor="text1"/>
          <w:sz w:val="20"/>
          <w:szCs w:val="20"/>
          <w:lang w:val="en-GB"/>
        </w:rPr>
        <w:lastRenderedPageBreak/>
        <w:t>PRESS CONTACT</w:t>
      </w:r>
    </w:p>
    <w:p w14:paraId="5FA818E0" w14:textId="77777777" w:rsidR="003A4924" w:rsidRPr="000527EF" w:rsidRDefault="003A4924"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4ECF3F76" w14:textId="77777777" w:rsidR="003A4924" w:rsidRPr="000527EF" w:rsidRDefault="003A4924"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r w:rsidRPr="000527EF">
        <w:rPr>
          <w:rFonts w:ascii="Arial" w:hAnsi="Arial" w:cs="Arial"/>
          <w:b/>
          <w:color w:val="000000" w:themeColor="text1"/>
          <w:sz w:val="20"/>
          <w:szCs w:val="20"/>
          <w:lang w:val="en-GB"/>
        </w:rPr>
        <w:t>ARK Communication</w:t>
      </w:r>
    </w:p>
    <w:p w14:paraId="7FC275E5" w14:textId="77777777" w:rsidR="003A4924" w:rsidRPr="000527EF"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0527EF">
        <w:rPr>
          <w:rFonts w:ascii="Arial" w:hAnsi="Arial" w:cs="Arial"/>
          <w:color w:val="000000" w:themeColor="text1"/>
          <w:sz w:val="20"/>
          <w:szCs w:val="20"/>
          <w:lang w:val="en-GB"/>
        </w:rPr>
        <w:t>Ann-Sophie Cardoen</w:t>
      </w:r>
    </w:p>
    <w:p w14:paraId="6231BED6" w14:textId="77777777" w:rsidR="003A4924" w:rsidRPr="000527EF"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0527EF">
        <w:rPr>
          <w:rFonts w:ascii="Arial" w:hAnsi="Arial" w:cs="Arial"/>
          <w:color w:val="000000" w:themeColor="text1"/>
          <w:sz w:val="20"/>
          <w:szCs w:val="20"/>
          <w:lang w:val="en-GB"/>
        </w:rPr>
        <w:t>Content &amp; PR Consultant</w:t>
      </w:r>
    </w:p>
    <w:p w14:paraId="29730045" w14:textId="77777777" w:rsidR="003A4924" w:rsidRPr="000527EF"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0527EF">
        <w:rPr>
          <w:rFonts w:ascii="Arial" w:hAnsi="Arial" w:cs="Arial"/>
          <w:color w:val="000000" w:themeColor="text1"/>
          <w:sz w:val="20"/>
          <w:szCs w:val="20"/>
          <w:lang w:val="en-GB"/>
        </w:rPr>
        <w:t>T +32 3 780 96 96</w:t>
      </w:r>
    </w:p>
    <w:p w14:paraId="3BDE1974" w14:textId="77777777" w:rsidR="003A4924" w:rsidRPr="000527EF" w:rsidRDefault="00980135"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hyperlink r:id="rId17" w:history="1">
        <w:r w:rsidR="003A4924" w:rsidRPr="000527EF">
          <w:rPr>
            <w:rStyle w:val="Hyperlink"/>
            <w:rFonts w:ascii="Arial" w:hAnsi="Arial" w:cs="Arial"/>
            <w:color w:val="000000" w:themeColor="text1"/>
            <w:sz w:val="20"/>
            <w:szCs w:val="20"/>
            <w:lang w:val="en-GB"/>
          </w:rPr>
          <w:t>ann-sophie@ark.be</w:t>
        </w:r>
      </w:hyperlink>
      <w:r w:rsidR="003A4924" w:rsidRPr="000527EF">
        <w:rPr>
          <w:rFonts w:ascii="Arial" w:hAnsi="Arial" w:cs="Arial"/>
          <w:color w:val="000000" w:themeColor="text1"/>
          <w:sz w:val="20"/>
          <w:szCs w:val="20"/>
          <w:lang w:val="en-GB"/>
        </w:rPr>
        <w:t xml:space="preserve"> </w:t>
      </w:r>
    </w:p>
    <w:p w14:paraId="52834E6E" w14:textId="77777777" w:rsidR="003A4924" w:rsidRPr="000527EF" w:rsidRDefault="00980135"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hyperlink r:id="rId18" w:history="1">
        <w:r w:rsidR="003A4924" w:rsidRPr="000527EF">
          <w:rPr>
            <w:rStyle w:val="Hyperlink"/>
            <w:rFonts w:ascii="Arial" w:hAnsi="Arial" w:cs="Arial"/>
            <w:color w:val="000000" w:themeColor="text1"/>
            <w:sz w:val="20"/>
            <w:szCs w:val="20"/>
            <w:lang w:val="en-GB"/>
          </w:rPr>
          <w:t>www.ark.be</w:t>
        </w:r>
      </w:hyperlink>
    </w:p>
    <w:p w14:paraId="1264C341" w14:textId="77777777" w:rsidR="003A4924" w:rsidRPr="000527EF" w:rsidRDefault="003A4924"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p>
    <w:p w14:paraId="3EA360AA" w14:textId="77777777" w:rsidR="003A4924" w:rsidRPr="000527EF" w:rsidRDefault="003A4924" w:rsidP="003A4924">
      <w:pPr>
        <w:spacing w:line="288" w:lineRule="auto"/>
        <w:jc w:val="both"/>
        <w:rPr>
          <w:rFonts w:ascii="Arial" w:hAnsi="Arial" w:cs="Arial"/>
          <w:b/>
          <w:color w:val="000000" w:themeColor="text1"/>
          <w:sz w:val="20"/>
          <w:szCs w:val="20"/>
          <w:lang w:val="en-GB"/>
        </w:rPr>
      </w:pPr>
    </w:p>
    <w:p w14:paraId="1CC0419C" w14:textId="77777777" w:rsidR="003A4924" w:rsidRPr="000527EF" w:rsidRDefault="003A4924" w:rsidP="003A4924">
      <w:pPr>
        <w:spacing w:line="288" w:lineRule="auto"/>
        <w:jc w:val="both"/>
        <w:rPr>
          <w:rFonts w:ascii="Arial" w:hAnsi="Arial" w:cs="Arial"/>
          <w:b/>
          <w:color w:val="000000" w:themeColor="text1"/>
          <w:sz w:val="20"/>
          <w:szCs w:val="20"/>
          <w:lang w:val="en-GB"/>
        </w:rPr>
      </w:pPr>
    </w:p>
    <w:p w14:paraId="16A1CE13" w14:textId="77777777" w:rsidR="003A4924" w:rsidRPr="000527EF" w:rsidRDefault="003A4924" w:rsidP="003A4924">
      <w:pPr>
        <w:spacing w:line="288" w:lineRule="auto"/>
        <w:jc w:val="both"/>
        <w:rPr>
          <w:rFonts w:ascii="Arial" w:hAnsi="Arial" w:cs="Arial"/>
          <w:b/>
          <w:color w:val="000000" w:themeColor="text1"/>
          <w:sz w:val="20"/>
          <w:szCs w:val="20"/>
          <w:lang w:val="en-GB"/>
        </w:rPr>
      </w:pPr>
    </w:p>
    <w:p w14:paraId="586B5E8E"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2A175B82"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5D1E4F9C"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6EE0F527"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4729BF12"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2793F094"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71812BD7"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037BBB4A"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3CCCB3D0"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141B19AB"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6EB46632"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19C18B65"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310D65A7"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6A0187D7"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57C52A95"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41FF6A0C"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7E9438FB"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175AE13C"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147F6B94"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774EC9C1"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249EEBC6"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7FC7CBBD"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2EE0166F"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65C97511" w14:textId="77777777" w:rsidR="00FC4779" w:rsidRPr="000527EF" w:rsidRDefault="00FC4779" w:rsidP="003A4924">
      <w:pPr>
        <w:spacing w:line="288" w:lineRule="auto"/>
        <w:jc w:val="both"/>
        <w:rPr>
          <w:rFonts w:ascii="Arial" w:hAnsi="Arial" w:cs="Arial"/>
          <w:b/>
          <w:color w:val="000000" w:themeColor="text1"/>
          <w:sz w:val="20"/>
          <w:szCs w:val="20"/>
          <w:lang w:val="en-GB"/>
        </w:rPr>
      </w:pPr>
    </w:p>
    <w:p w14:paraId="577F2E4E" w14:textId="77777777" w:rsidR="005808E2" w:rsidRDefault="005808E2" w:rsidP="003B60B0">
      <w:pPr>
        <w:spacing w:line="288" w:lineRule="auto"/>
        <w:jc w:val="both"/>
        <w:rPr>
          <w:rFonts w:asciiTheme="minorBidi" w:hAnsiTheme="minorBidi"/>
          <w:b/>
          <w:color w:val="000000" w:themeColor="text1"/>
          <w:sz w:val="20"/>
          <w:szCs w:val="20"/>
          <w:lang w:val="en-GB"/>
        </w:rPr>
      </w:pPr>
    </w:p>
    <w:p w14:paraId="51819BC4" w14:textId="77777777" w:rsidR="003B60B0" w:rsidRPr="00167DBE" w:rsidRDefault="003B60B0" w:rsidP="003B60B0">
      <w:pPr>
        <w:spacing w:line="288" w:lineRule="auto"/>
        <w:jc w:val="both"/>
        <w:rPr>
          <w:rFonts w:asciiTheme="minorBidi" w:hAnsiTheme="minorBidi"/>
          <w:b/>
          <w:color w:val="000000" w:themeColor="text1"/>
          <w:sz w:val="20"/>
          <w:szCs w:val="20"/>
          <w:lang w:val="en-GB"/>
        </w:rPr>
      </w:pPr>
      <w:r w:rsidRPr="00167DBE">
        <w:rPr>
          <w:rFonts w:asciiTheme="minorBidi" w:hAnsiTheme="minorBidi"/>
          <w:b/>
          <w:color w:val="000000" w:themeColor="text1"/>
          <w:sz w:val="20"/>
          <w:szCs w:val="20"/>
          <w:lang w:val="en-GB"/>
        </w:rPr>
        <w:t xml:space="preserve">Delphin &amp; </w:t>
      </w:r>
      <w:proofErr w:type="spellStart"/>
      <w:r w:rsidRPr="00167DBE">
        <w:rPr>
          <w:rFonts w:asciiTheme="minorBidi" w:hAnsiTheme="minorBidi"/>
          <w:b/>
          <w:color w:val="000000" w:themeColor="text1"/>
          <w:sz w:val="20"/>
          <w:szCs w:val="20"/>
          <w:lang w:val="en-GB"/>
        </w:rPr>
        <w:t>Emerence</w:t>
      </w:r>
      <w:proofErr w:type="spellEnd"/>
    </w:p>
    <w:p w14:paraId="74418A24" w14:textId="77777777" w:rsidR="00B913DF" w:rsidRPr="00167DBE" w:rsidRDefault="00B913DF"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167DBE">
        <w:rPr>
          <w:rFonts w:asciiTheme="minorBidi" w:hAnsiTheme="minorBidi"/>
          <w:color w:val="000000" w:themeColor="text1"/>
          <w:sz w:val="20"/>
          <w:szCs w:val="20"/>
          <w:lang w:val="en-GB"/>
        </w:rPr>
        <w:t xml:space="preserve">Lies </w:t>
      </w:r>
      <w:proofErr w:type="spellStart"/>
      <w:r w:rsidRPr="00167DBE">
        <w:rPr>
          <w:rFonts w:asciiTheme="minorBidi" w:hAnsiTheme="minorBidi"/>
          <w:color w:val="000000" w:themeColor="text1"/>
          <w:sz w:val="20"/>
          <w:szCs w:val="20"/>
          <w:lang w:val="en-GB"/>
        </w:rPr>
        <w:t>Helsloot</w:t>
      </w:r>
      <w:proofErr w:type="spellEnd"/>
    </w:p>
    <w:p w14:paraId="115D730E" w14:textId="77777777" w:rsidR="003A4924" w:rsidRPr="00167DBE" w:rsidRDefault="00B922A8"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167DBE">
        <w:rPr>
          <w:rFonts w:asciiTheme="minorBidi" w:hAnsiTheme="minorBidi"/>
          <w:color w:val="000000" w:themeColor="text1"/>
          <w:sz w:val="20"/>
          <w:szCs w:val="20"/>
          <w:lang w:val="en-GB"/>
        </w:rPr>
        <w:t>Founder</w:t>
      </w:r>
    </w:p>
    <w:p w14:paraId="491389D2" w14:textId="77777777" w:rsidR="003A4924" w:rsidRPr="00167DBE" w:rsidRDefault="003A4924"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167DBE">
        <w:rPr>
          <w:rFonts w:asciiTheme="minorBidi" w:hAnsiTheme="minorBidi"/>
          <w:color w:val="000000" w:themeColor="text1"/>
          <w:sz w:val="20"/>
          <w:szCs w:val="20"/>
          <w:lang w:val="en-GB"/>
        </w:rPr>
        <w:t>T +32</w:t>
      </w:r>
      <w:r w:rsidR="00B913DF" w:rsidRPr="00167DBE">
        <w:rPr>
          <w:rFonts w:asciiTheme="minorBidi" w:hAnsiTheme="minorBidi"/>
          <w:color w:val="000000" w:themeColor="text1"/>
          <w:sz w:val="20"/>
          <w:szCs w:val="20"/>
          <w:lang w:val="en-GB"/>
        </w:rPr>
        <w:t xml:space="preserve"> 486 51 11 54</w:t>
      </w:r>
    </w:p>
    <w:p w14:paraId="0D9B1DCD" w14:textId="77777777" w:rsidR="003A4924" w:rsidRPr="00167DBE" w:rsidRDefault="00980135" w:rsidP="003A4924">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u w:val="single"/>
          <w:lang w:val="en-GB"/>
        </w:rPr>
      </w:pPr>
      <w:hyperlink r:id="rId19" w:history="1">
        <w:r w:rsidR="00B913DF" w:rsidRPr="00167DBE">
          <w:rPr>
            <w:rFonts w:asciiTheme="minorBidi" w:hAnsiTheme="minorBidi"/>
            <w:color w:val="000000" w:themeColor="text1"/>
            <w:sz w:val="20"/>
            <w:szCs w:val="20"/>
            <w:u w:val="single"/>
            <w:lang w:val="en-GB"/>
          </w:rPr>
          <w:t>lies@</w:t>
        </w:r>
        <w:r w:rsidR="00C16FD0">
          <w:rPr>
            <w:rFonts w:asciiTheme="minorBidi" w:hAnsiTheme="minorBidi"/>
            <w:color w:val="000000" w:themeColor="text1"/>
            <w:sz w:val="20"/>
            <w:szCs w:val="20"/>
            <w:u w:val="single"/>
            <w:lang w:val="en-GB"/>
          </w:rPr>
          <w:t>delphinandemerence</w:t>
        </w:r>
        <w:r w:rsidR="00B913DF" w:rsidRPr="00167DBE">
          <w:rPr>
            <w:rFonts w:asciiTheme="minorBidi" w:hAnsiTheme="minorBidi"/>
            <w:color w:val="000000" w:themeColor="text1"/>
            <w:sz w:val="20"/>
            <w:szCs w:val="20"/>
            <w:u w:val="single"/>
            <w:lang w:val="en-GB"/>
          </w:rPr>
          <w:t>.com</w:t>
        </w:r>
      </w:hyperlink>
      <w:r w:rsidR="003A4924" w:rsidRPr="00167DBE">
        <w:rPr>
          <w:rFonts w:asciiTheme="minorBidi" w:hAnsiTheme="minorBidi"/>
          <w:color w:val="000000" w:themeColor="text1"/>
          <w:sz w:val="20"/>
          <w:szCs w:val="20"/>
          <w:u w:val="single"/>
          <w:lang w:val="en-GB"/>
        </w:rPr>
        <w:br/>
      </w:r>
      <w:r w:rsidR="00B913DF" w:rsidRPr="00167DBE">
        <w:rPr>
          <w:rFonts w:asciiTheme="minorBidi" w:hAnsiTheme="minorBidi"/>
          <w:color w:val="000000" w:themeColor="text1"/>
          <w:sz w:val="20"/>
          <w:szCs w:val="20"/>
          <w:u w:val="single"/>
          <w:lang w:val="en-GB"/>
        </w:rPr>
        <w:t>www.delphinandemerence.com</w:t>
      </w:r>
    </w:p>
    <w:p w14:paraId="12D2F327" w14:textId="77777777" w:rsidR="003A4924" w:rsidRPr="000527EF" w:rsidRDefault="003A4924" w:rsidP="003A4924">
      <w:pPr>
        <w:spacing w:line="360" w:lineRule="auto"/>
        <w:jc w:val="both"/>
        <w:rPr>
          <w:rFonts w:ascii="Arial" w:hAnsi="Arial"/>
          <w:color w:val="000000" w:themeColor="text1"/>
          <w:sz w:val="20"/>
          <w:szCs w:val="20"/>
          <w:u w:val="single"/>
          <w:lang w:val="en-GB"/>
        </w:rPr>
      </w:pPr>
    </w:p>
    <w:p w14:paraId="41C6E30E" w14:textId="77777777" w:rsidR="00250C1F" w:rsidRPr="000527EF" w:rsidRDefault="00250C1F" w:rsidP="00D101E9">
      <w:pPr>
        <w:spacing w:line="360" w:lineRule="auto"/>
        <w:jc w:val="both"/>
        <w:rPr>
          <w:color w:val="000000" w:themeColor="text1"/>
        </w:rPr>
      </w:pPr>
    </w:p>
    <w:sectPr w:rsidR="00250C1F" w:rsidRPr="000527EF" w:rsidSect="00250C1F">
      <w:headerReference w:type="even" r:id="rId20"/>
      <w:headerReference w:type="first" r:id="rId21"/>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9AD9" w14:textId="77777777" w:rsidR="00980135" w:rsidRDefault="00980135" w:rsidP="003444AD">
      <w:r>
        <w:separator/>
      </w:r>
    </w:p>
  </w:endnote>
  <w:endnote w:type="continuationSeparator" w:id="0">
    <w:p w14:paraId="419CCB47" w14:textId="77777777" w:rsidR="00980135" w:rsidRDefault="00980135"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07F8B" w14:textId="77777777" w:rsidR="00980135" w:rsidRDefault="00980135" w:rsidP="003444AD">
      <w:r>
        <w:separator/>
      </w:r>
    </w:p>
  </w:footnote>
  <w:footnote w:type="continuationSeparator" w:id="0">
    <w:p w14:paraId="62210292" w14:textId="77777777" w:rsidR="00980135" w:rsidRDefault="00980135"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CAF9" w14:textId="77777777" w:rsidR="004F2A0C" w:rsidRDefault="00980135">
    <w:pPr>
      <w:pStyle w:val="Koptekst"/>
    </w:pPr>
    <w:sdt>
      <w:sdtPr>
        <w:id w:val="-410086676"/>
        <w:placeholder>
          <w:docPart w:val="382CF94D0296A84AA073AAAE54BB0892"/>
        </w:placeholder>
        <w:temporary/>
        <w:showingPlcHdr/>
      </w:sdtPr>
      <w:sdtEndPr/>
      <w:sdtContent>
        <w:r w:rsidR="004F2A0C">
          <w:t>[Geef de tekst op]</w:t>
        </w:r>
      </w:sdtContent>
    </w:sdt>
    <w:r w:rsidR="004F2A0C">
      <w:ptab w:relativeTo="margin" w:alignment="center" w:leader="none"/>
    </w:r>
    <w:sdt>
      <w:sdtPr>
        <w:id w:val="-1218575041"/>
        <w:placeholder>
          <w:docPart w:val="0A36CE8236429E40907972456015187B"/>
        </w:placeholder>
        <w:temporary/>
        <w:showingPlcHdr/>
      </w:sdtPr>
      <w:sdtEndPr/>
      <w:sdtContent>
        <w:r w:rsidR="004F2A0C">
          <w:t>[Geef de tekst op]</w:t>
        </w:r>
      </w:sdtContent>
    </w:sdt>
    <w:r w:rsidR="004F2A0C">
      <w:ptab w:relativeTo="margin" w:alignment="right" w:leader="none"/>
    </w:r>
    <w:sdt>
      <w:sdtPr>
        <w:id w:val="-2068798898"/>
        <w:placeholder>
          <w:docPart w:val="D5095B994146AE4B82FBEF9C59BD223D"/>
        </w:placeholder>
        <w:temporary/>
        <w:showingPlcHdr/>
      </w:sdtPr>
      <w:sdtEndPr/>
      <w:sdtContent>
        <w:r w:rsidR="004F2A0C">
          <w:t>[Geef de tekst op]</w:t>
        </w:r>
      </w:sdtContent>
    </w:sdt>
  </w:p>
  <w:p w14:paraId="384A66C2" w14:textId="77777777" w:rsidR="004F2A0C" w:rsidRDefault="004F2A0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9552" w14:textId="77777777" w:rsidR="004F2A0C" w:rsidRDefault="004F2A0C"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F450776" wp14:editId="763C15E0">
          <wp:extent cx="2768161" cy="421640"/>
          <wp:effectExtent l="0" t="0" r="635" b="10160"/>
          <wp:docPr id="1" name="Afbeelding 1" descr="../../../../../../DATA/BIB/logo%20bibliotheek/D/DELPHIN%20&amp;%20EMERENCE/with%20R/horizontal/black/logo_D&amp;E_r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BIB/logo%20bibliotheek/D/DELPHIN%20&amp;%20EMERENCE/with%20R/horizontal/black/logo_D&amp;E_r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647" cy="425065"/>
                  </a:xfrm>
                  <a:prstGeom prst="rect">
                    <a:avLst/>
                  </a:prstGeom>
                  <a:noFill/>
                  <a:ln>
                    <a:noFill/>
                  </a:ln>
                </pic:spPr>
              </pic:pic>
            </a:graphicData>
          </a:graphic>
        </wp:inline>
      </w:drawing>
    </w:r>
    <w:r>
      <w:rPr>
        <w:rFonts w:ascii="Arial" w:hAnsi="Arial" w:cs="Arial"/>
        <w:b/>
        <w:caps/>
        <w:sz w:val="30"/>
        <w:szCs w:val="30"/>
      </w:rPr>
      <w:tab/>
    </w:r>
  </w:p>
  <w:p w14:paraId="6B88637F" w14:textId="77777777" w:rsidR="004F2A0C" w:rsidRDefault="004F2A0C"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PRESS RELEASE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972F" w14:textId="77777777" w:rsidR="004F2A0C" w:rsidRDefault="00980135">
    <w:pPr>
      <w:pStyle w:val="Koptekst"/>
    </w:pPr>
    <w:sdt>
      <w:sdtPr>
        <w:id w:val="554978825"/>
        <w:placeholder>
          <w:docPart w:val="89D910ABCF97F047B1D3AE85355CC2AD"/>
        </w:placeholder>
        <w:temporary/>
        <w:showingPlcHdr/>
      </w:sdtPr>
      <w:sdtEndPr/>
      <w:sdtContent>
        <w:r w:rsidR="004F2A0C">
          <w:t>[Geef de tekst op]</w:t>
        </w:r>
      </w:sdtContent>
    </w:sdt>
    <w:r w:rsidR="004F2A0C">
      <w:ptab w:relativeTo="margin" w:alignment="center" w:leader="none"/>
    </w:r>
    <w:sdt>
      <w:sdtPr>
        <w:id w:val="324322364"/>
        <w:placeholder>
          <w:docPart w:val="535F7F9AD42A0B4F8CFAA37D906B0B16"/>
        </w:placeholder>
        <w:temporary/>
        <w:showingPlcHdr/>
      </w:sdtPr>
      <w:sdtEndPr/>
      <w:sdtContent>
        <w:r w:rsidR="004F2A0C">
          <w:t>[Geef de tekst op]</w:t>
        </w:r>
      </w:sdtContent>
    </w:sdt>
    <w:r w:rsidR="004F2A0C">
      <w:ptab w:relativeTo="margin" w:alignment="right" w:leader="none"/>
    </w:r>
    <w:sdt>
      <w:sdtPr>
        <w:id w:val="-1977055102"/>
        <w:placeholder>
          <w:docPart w:val="3422C54B0922D24489E21E958C6961AD"/>
        </w:placeholder>
        <w:temporary/>
        <w:showingPlcHdr/>
      </w:sdtPr>
      <w:sdtEndPr/>
      <w:sdtContent>
        <w:r w:rsidR="004F2A0C">
          <w:t>[Geef de tekst op]</w:t>
        </w:r>
      </w:sdtContent>
    </w:sdt>
  </w:p>
  <w:p w14:paraId="3F41B80C" w14:textId="77777777" w:rsidR="004F2A0C" w:rsidRDefault="004F2A0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8F15" w14:textId="77777777" w:rsidR="004F2A0C" w:rsidRPr="00BF2BA9" w:rsidRDefault="004F2A0C" w:rsidP="00BF2BA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22A69"/>
    <w:multiLevelType w:val="hybridMultilevel"/>
    <w:tmpl w:val="901E587E"/>
    <w:lvl w:ilvl="0" w:tplc="7AC41F5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B3DD1"/>
    <w:multiLevelType w:val="hybridMultilevel"/>
    <w:tmpl w:val="94D8BE10"/>
    <w:lvl w:ilvl="0" w:tplc="32041A22">
      <w:numFmt w:val="bullet"/>
      <w:lvlText w:val="·"/>
      <w:lvlJc w:val="left"/>
      <w:pPr>
        <w:ind w:left="855" w:hanging="49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36268"/>
    <w:multiLevelType w:val="hybridMultilevel"/>
    <w:tmpl w:val="26421B7E"/>
    <w:lvl w:ilvl="0" w:tplc="CD722F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11024"/>
    <w:multiLevelType w:val="hybridMultilevel"/>
    <w:tmpl w:val="3BFA6EA6"/>
    <w:lvl w:ilvl="0" w:tplc="04090003">
      <w:start w:val="1"/>
      <w:numFmt w:val="bullet"/>
      <w:lvlText w:val="o"/>
      <w:lvlJc w:val="left"/>
      <w:pPr>
        <w:ind w:left="1418" w:hanging="360"/>
      </w:pPr>
      <w:rPr>
        <w:rFonts w:ascii="Courier New" w:hAnsi="Courier New" w:hint="default"/>
      </w:rPr>
    </w:lvl>
    <w:lvl w:ilvl="1" w:tplc="04130003">
      <w:start w:val="1"/>
      <w:numFmt w:val="bullet"/>
      <w:lvlText w:val="o"/>
      <w:lvlJc w:val="left"/>
      <w:pPr>
        <w:ind w:left="2138" w:hanging="360"/>
      </w:pPr>
      <w:rPr>
        <w:rFonts w:ascii="Courier New" w:hAnsi="Courier New" w:cs="Courier New" w:hint="default"/>
      </w:rPr>
    </w:lvl>
    <w:lvl w:ilvl="2" w:tplc="68C81AD8">
      <w:start w:val="10"/>
      <w:numFmt w:val="bullet"/>
      <w:lvlText w:val="-"/>
      <w:lvlJc w:val="left"/>
      <w:pPr>
        <w:ind w:left="2858" w:hanging="360"/>
      </w:pPr>
      <w:rPr>
        <w:rFonts w:ascii="Arial" w:eastAsiaTheme="minorEastAsia" w:hAnsi="Arial" w:cs="Arial"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D"/>
    <w:rsid w:val="00006EE3"/>
    <w:rsid w:val="00011432"/>
    <w:rsid w:val="0001381C"/>
    <w:rsid w:val="00023C03"/>
    <w:rsid w:val="00024976"/>
    <w:rsid w:val="00040508"/>
    <w:rsid w:val="00041440"/>
    <w:rsid w:val="000527EF"/>
    <w:rsid w:val="000564B3"/>
    <w:rsid w:val="00071291"/>
    <w:rsid w:val="00071CF3"/>
    <w:rsid w:val="000856E5"/>
    <w:rsid w:val="0009185D"/>
    <w:rsid w:val="000A0ACE"/>
    <w:rsid w:val="000B21CE"/>
    <w:rsid w:val="000C5C27"/>
    <w:rsid w:val="000D346B"/>
    <w:rsid w:val="000D720D"/>
    <w:rsid w:val="000E2607"/>
    <w:rsid w:val="000E780B"/>
    <w:rsid w:val="000F0AB8"/>
    <w:rsid w:val="000F1D40"/>
    <w:rsid w:val="0011384A"/>
    <w:rsid w:val="0011582E"/>
    <w:rsid w:val="00130E93"/>
    <w:rsid w:val="00142D62"/>
    <w:rsid w:val="0015225F"/>
    <w:rsid w:val="00153AC6"/>
    <w:rsid w:val="00167DBE"/>
    <w:rsid w:val="00175003"/>
    <w:rsid w:val="00177176"/>
    <w:rsid w:val="00184D7F"/>
    <w:rsid w:val="001867C0"/>
    <w:rsid w:val="001B2293"/>
    <w:rsid w:val="001C0A0C"/>
    <w:rsid w:val="001C6B46"/>
    <w:rsid w:val="001C726D"/>
    <w:rsid w:val="001D0055"/>
    <w:rsid w:val="001D007A"/>
    <w:rsid w:val="001D0265"/>
    <w:rsid w:val="001D2EDC"/>
    <w:rsid w:val="001D7EE7"/>
    <w:rsid w:val="00200D30"/>
    <w:rsid w:val="0021092C"/>
    <w:rsid w:val="00215203"/>
    <w:rsid w:val="00223DB4"/>
    <w:rsid w:val="00224717"/>
    <w:rsid w:val="002275B3"/>
    <w:rsid w:val="002338E8"/>
    <w:rsid w:val="00234C87"/>
    <w:rsid w:val="00250C1F"/>
    <w:rsid w:val="0025329C"/>
    <w:rsid w:val="00273F67"/>
    <w:rsid w:val="00275F49"/>
    <w:rsid w:val="0027606B"/>
    <w:rsid w:val="002765FC"/>
    <w:rsid w:val="00282B95"/>
    <w:rsid w:val="002946CB"/>
    <w:rsid w:val="002A05D8"/>
    <w:rsid w:val="002A1DE6"/>
    <w:rsid w:val="002C0FB7"/>
    <w:rsid w:val="002C1005"/>
    <w:rsid w:val="002D2D8E"/>
    <w:rsid w:val="002D4D6D"/>
    <w:rsid w:val="002E7235"/>
    <w:rsid w:val="002E7698"/>
    <w:rsid w:val="002F0824"/>
    <w:rsid w:val="002F0D57"/>
    <w:rsid w:val="002F147F"/>
    <w:rsid w:val="00304D78"/>
    <w:rsid w:val="00316210"/>
    <w:rsid w:val="003245CD"/>
    <w:rsid w:val="0033423E"/>
    <w:rsid w:val="00334D22"/>
    <w:rsid w:val="0033563A"/>
    <w:rsid w:val="00340037"/>
    <w:rsid w:val="003444AD"/>
    <w:rsid w:val="0034626B"/>
    <w:rsid w:val="00355425"/>
    <w:rsid w:val="003602D1"/>
    <w:rsid w:val="00371AB8"/>
    <w:rsid w:val="00373509"/>
    <w:rsid w:val="0038183B"/>
    <w:rsid w:val="00384AB6"/>
    <w:rsid w:val="003A0130"/>
    <w:rsid w:val="003A4924"/>
    <w:rsid w:val="003A5B01"/>
    <w:rsid w:val="003B60B0"/>
    <w:rsid w:val="003C3600"/>
    <w:rsid w:val="003C577F"/>
    <w:rsid w:val="003E3A42"/>
    <w:rsid w:val="003E74FA"/>
    <w:rsid w:val="00404D14"/>
    <w:rsid w:val="0041411F"/>
    <w:rsid w:val="00415C31"/>
    <w:rsid w:val="00443F38"/>
    <w:rsid w:val="004470CE"/>
    <w:rsid w:val="004545E0"/>
    <w:rsid w:val="004574A6"/>
    <w:rsid w:val="0046276D"/>
    <w:rsid w:val="00463A51"/>
    <w:rsid w:val="004650DB"/>
    <w:rsid w:val="0046753D"/>
    <w:rsid w:val="0048788C"/>
    <w:rsid w:val="0049398E"/>
    <w:rsid w:val="004944FD"/>
    <w:rsid w:val="004B26A0"/>
    <w:rsid w:val="004C539B"/>
    <w:rsid w:val="004D0066"/>
    <w:rsid w:val="004E539D"/>
    <w:rsid w:val="004F2A0C"/>
    <w:rsid w:val="004F74C5"/>
    <w:rsid w:val="00517D45"/>
    <w:rsid w:val="00540C28"/>
    <w:rsid w:val="005465B4"/>
    <w:rsid w:val="005469B0"/>
    <w:rsid w:val="00547340"/>
    <w:rsid w:val="0055189D"/>
    <w:rsid w:val="0055316D"/>
    <w:rsid w:val="0056097A"/>
    <w:rsid w:val="00574205"/>
    <w:rsid w:val="005750D1"/>
    <w:rsid w:val="005808E2"/>
    <w:rsid w:val="0058418D"/>
    <w:rsid w:val="00594BA1"/>
    <w:rsid w:val="005D12AF"/>
    <w:rsid w:val="00602E3F"/>
    <w:rsid w:val="00606D1E"/>
    <w:rsid w:val="006232D4"/>
    <w:rsid w:val="00623652"/>
    <w:rsid w:val="006414F9"/>
    <w:rsid w:val="006446A2"/>
    <w:rsid w:val="0064769E"/>
    <w:rsid w:val="00654583"/>
    <w:rsid w:val="00663FF9"/>
    <w:rsid w:val="006728BA"/>
    <w:rsid w:val="00694AC8"/>
    <w:rsid w:val="006965DC"/>
    <w:rsid w:val="006B2ADC"/>
    <w:rsid w:val="006B4FEE"/>
    <w:rsid w:val="006C4D0D"/>
    <w:rsid w:val="006C57F8"/>
    <w:rsid w:val="006E5B6E"/>
    <w:rsid w:val="00703085"/>
    <w:rsid w:val="007055CE"/>
    <w:rsid w:val="00707896"/>
    <w:rsid w:val="00715A67"/>
    <w:rsid w:val="0072617A"/>
    <w:rsid w:val="00737E70"/>
    <w:rsid w:val="00757AB4"/>
    <w:rsid w:val="00760673"/>
    <w:rsid w:val="00764860"/>
    <w:rsid w:val="007676F0"/>
    <w:rsid w:val="00782D7B"/>
    <w:rsid w:val="007830E7"/>
    <w:rsid w:val="007932D9"/>
    <w:rsid w:val="00793816"/>
    <w:rsid w:val="007A1B38"/>
    <w:rsid w:val="007A1DBF"/>
    <w:rsid w:val="007B1D91"/>
    <w:rsid w:val="007B6B1A"/>
    <w:rsid w:val="007C3805"/>
    <w:rsid w:val="007C4FEA"/>
    <w:rsid w:val="007C688F"/>
    <w:rsid w:val="007D61C1"/>
    <w:rsid w:val="007D7EC3"/>
    <w:rsid w:val="007E72CD"/>
    <w:rsid w:val="007F001A"/>
    <w:rsid w:val="007F1D60"/>
    <w:rsid w:val="007F26B7"/>
    <w:rsid w:val="007F56D4"/>
    <w:rsid w:val="00803AF5"/>
    <w:rsid w:val="00803F3D"/>
    <w:rsid w:val="00813E85"/>
    <w:rsid w:val="00834AFB"/>
    <w:rsid w:val="00842AE0"/>
    <w:rsid w:val="00842F6D"/>
    <w:rsid w:val="008460FD"/>
    <w:rsid w:val="008515B6"/>
    <w:rsid w:val="008576DD"/>
    <w:rsid w:val="00865401"/>
    <w:rsid w:val="008655EC"/>
    <w:rsid w:val="00872C54"/>
    <w:rsid w:val="008854E5"/>
    <w:rsid w:val="00887522"/>
    <w:rsid w:val="008B4122"/>
    <w:rsid w:val="008C1238"/>
    <w:rsid w:val="008D0486"/>
    <w:rsid w:val="008E2306"/>
    <w:rsid w:val="008E6E62"/>
    <w:rsid w:val="008F68BA"/>
    <w:rsid w:val="009032BF"/>
    <w:rsid w:val="009059CF"/>
    <w:rsid w:val="00916B50"/>
    <w:rsid w:val="00921E7E"/>
    <w:rsid w:val="009421FA"/>
    <w:rsid w:val="00943C3A"/>
    <w:rsid w:val="00957C73"/>
    <w:rsid w:val="00961E4D"/>
    <w:rsid w:val="009730B5"/>
    <w:rsid w:val="00980135"/>
    <w:rsid w:val="009804B9"/>
    <w:rsid w:val="00991170"/>
    <w:rsid w:val="009978B5"/>
    <w:rsid w:val="009A49B5"/>
    <w:rsid w:val="009C35F9"/>
    <w:rsid w:val="009D76F0"/>
    <w:rsid w:val="009F0797"/>
    <w:rsid w:val="00A03CDB"/>
    <w:rsid w:val="00A118EB"/>
    <w:rsid w:val="00A15E06"/>
    <w:rsid w:val="00A379D8"/>
    <w:rsid w:val="00A453CD"/>
    <w:rsid w:val="00A502AA"/>
    <w:rsid w:val="00A50A55"/>
    <w:rsid w:val="00A564F4"/>
    <w:rsid w:val="00A718AB"/>
    <w:rsid w:val="00A801C1"/>
    <w:rsid w:val="00AA4D6F"/>
    <w:rsid w:val="00AA7F04"/>
    <w:rsid w:val="00AB03C9"/>
    <w:rsid w:val="00AB0F44"/>
    <w:rsid w:val="00AB4373"/>
    <w:rsid w:val="00AB45F0"/>
    <w:rsid w:val="00AB6E52"/>
    <w:rsid w:val="00AC5AD9"/>
    <w:rsid w:val="00AD2E26"/>
    <w:rsid w:val="00AE7FF2"/>
    <w:rsid w:val="00AF04FB"/>
    <w:rsid w:val="00AF1396"/>
    <w:rsid w:val="00AF355D"/>
    <w:rsid w:val="00AF3630"/>
    <w:rsid w:val="00AF58FC"/>
    <w:rsid w:val="00AF593F"/>
    <w:rsid w:val="00AF7C8B"/>
    <w:rsid w:val="00B071B9"/>
    <w:rsid w:val="00B10A13"/>
    <w:rsid w:val="00B16BFC"/>
    <w:rsid w:val="00B3216D"/>
    <w:rsid w:val="00B3586C"/>
    <w:rsid w:val="00B40FDA"/>
    <w:rsid w:val="00B43233"/>
    <w:rsid w:val="00B4447D"/>
    <w:rsid w:val="00B520D2"/>
    <w:rsid w:val="00B53D1B"/>
    <w:rsid w:val="00B5558B"/>
    <w:rsid w:val="00B60AA2"/>
    <w:rsid w:val="00B61710"/>
    <w:rsid w:val="00B70A0C"/>
    <w:rsid w:val="00B815A9"/>
    <w:rsid w:val="00B913DF"/>
    <w:rsid w:val="00B922A8"/>
    <w:rsid w:val="00B958D2"/>
    <w:rsid w:val="00BB1150"/>
    <w:rsid w:val="00BC0EC5"/>
    <w:rsid w:val="00BC309C"/>
    <w:rsid w:val="00BD2A84"/>
    <w:rsid w:val="00BE2C85"/>
    <w:rsid w:val="00BF2BA9"/>
    <w:rsid w:val="00C00ED3"/>
    <w:rsid w:val="00C01926"/>
    <w:rsid w:val="00C16FD0"/>
    <w:rsid w:val="00C20406"/>
    <w:rsid w:val="00C40A89"/>
    <w:rsid w:val="00C426EE"/>
    <w:rsid w:val="00C57B4A"/>
    <w:rsid w:val="00C606C9"/>
    <w:rsid w:val="00C649F6"/>
    <w:rsid w:val="00C774D0"/>
    <w:rsid w:val="00C802C1"/>
    <w:rsid w:val="00C8337B"/>
    <w:rsid w:val="00C852CA"/>
    <w:rsid w:val="00C8613E"/>
    <w:rsid w:val="00C9410F"/>
    <w:rsid w:val="00CB5DA7"/>
    <w:rsid w:val="00CD1D72"/>
    <w:rsid w:val="00CD5871"/>
    <w:rsid w:val="00CE65A8"/>
    <w:rsid w:val="00CF46EA"/>
    <w:rsid w:val="00CF6B8A"/>
    <w:rsid w:val="00D064E5"/>
    <w:rsid w:val="00D101E9"/>
    <w:rsid w:val="00D102D4"/>
    <w:rsid w:val="00D12F14"/>
    <w:rsid w:val="00D226E8"/>
    <w:rsid w:val="00D4751A"/>
    <w:rsid w:val="00D610BE"/>
    <w:rsid w:val="00D6198A"/>
    <w:rsid w:val="00D71A6E"/>
    <w:rsid w:val="00D86388"/>
    <w:rsid w:val="00D9375B"/>
    <w:rsid w:val="00D947EB"/>
    <w:rsid w:val="00D9707B"/>
    <w:rsid w:val="00DE326D"/>
    <w:rsid w:val="00DE3FCA"/>
    <w:rsid w:val="00DE537A"/>
    <w:rsid w:val="00DF318B"/>
    <w:rsid w:val="00E0220C"/>
    <w:rsid w:val="00E03ED2"/>
    <w:rsid w:val="00E061E6"/>
    <w:rsid w:val="00E0758E"/>
    <w:rsid w:val="00E118CF"/>
    <w:rsid w:val="00E20CFD"/>
    <w:rsid w:val="00E22A18"/>
    <w:rsid w:val="00E25B01"/>
    <w:rsid w:val="00E270B8"/>
    <w:rsid w:val="00E31E0F"/>
    <w:rsid w:val="00E503F1"/>
    <w:rsid w:val="00E84AF5"/>
    <w:rsid w:val="00E925CB"/>
    <w:rsid w:val="00E95D09"/>
    <w:rsid w:val="00EB2A26"/>
    <w:rsid w:val="00EC22F5"/>
    <w:rsid w:val="00ED2345"/>
    <w:rsid w:val="00EE6040"/>
    <w:rsid w:val="00EE65F6"/>
    <w:rsid w:val="00EF6724"/>
    <w:rsid w:val="00F068D4"/>
    <w:rsid w:val="00F223C1"/>
    <w:rsid w:val="00F259F2"/>
    <w:rsid w:val="00F44E6D"/>
    <w:rsid w:val="00F47623"/>
    <w:rsid w:val="00F545F0"/>
    <w:rsid w:val="00F6312B"/>
    <w:rsid w:val="00F64DEE"/>
    <w:rsid w:val="00F66CAD"/>
    <w:rsid w:val="00F7130B"/>
    <w:rsid w:val="00F91563"/>
    <w:rsid w:val="00F970D8"/>
    <w:rsid w:val="00FC0829"/>
    <w:rsid w:val="00FC1CA8"/>
    <w:rsid w:val="00FC4779"/>
    <w:rsid w:val="00FC4A6E"/>
    <w:rsid w:val="00FD1C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840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7A1B3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Lijstalinea">
    <w:name w:val="List Paragraph"/>
    <w:basedOn w:val="Standaard"/>
    <w:uiPriority w:val="34"/>
    <w:qFormat/>
    <w:rsid w:val="006E5B6E"/>
    <w:pPr>
      <w:spacing w:after="200" w:line="276" w:lineRule="auto"/>
      <w:ind w:left="720"/>
      <w:contextualSpacing/>
    </w:pPr>
    <w:rPr>
      <w:rFonts w:eastAsiaTheme="minorHAnsi"/>
      <w:sz w:val="22"/>
      <w:szCs w:val="22"/>
      <w:lang w:val="en-GB" w:eastAsia="en-US"/>
    </w:rPr>
  </w:style>
  <w:style w:type="table" w:styleId="Tabelraster">
    <w:name w:val="Table Grid"/>
    <w:basedOn w:val="Standaardtabel"/>
    <w:uiPriority w:val="59"/>
    <w:rsid w:val="000B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071B9"/>
    <w:rPr>
      <w:sz w:val="18"/>
      <w:szCs w:val="18"/>
    </w:rPr>
  </w:style>
  <w:style w:type="paragraph" w:styleId="Tekstopmerking">
    <w:name w:val="annotation text"/>
    <w:basedOn w:val="Standaard"/>
    <w:link w:val="TekstopmerkingTeken"/>
    <w:uiPriority w:val="99"/>
    <w:semiHidden/>
    <w:unhideWhenUsed/>
    <w:rsid w:val="00B071B9"/>
  </w:style>
  <w:style w:type="character" w:customStyle="1" w:styleId="TekstopmerkingTeken">
    <w:name w:val="Tekst opmerking Teken"/>
    <w:basedOn w:val="Standaardalinea-lettertype"/>
    <w:link w:val="Tekstopmerking"/>
    <w:uiPriority w:val="99"/>
    <w:semiHidden/>
    <w:rsid w:val="00B071B9"/>
  </w:style>
  <w:style w:type="paragraph" w:styleId="Onderwerpvanopmerking">
    <w:name w:val="annotation subject"/>
    <w:basedOn w:val="Tekstopmerking"/>
    <w:next w:val="Tekstopmerking"/>
    <w:link w:val="OnderwerpvanopmerkingTeken"/>
    <w:uiPriority w:val="99"/>
    <w:semiHidden/>
    <w:unhideWhenUsed/>
    <w:rsid w:val="00B071B9"/>
    <w:rPr>
      <w:b/>
      <w:bCs/>
      <w:sz w:val="20"/>
      <w:szCs w:val="20"/>
    </w:rPr>
  </w:style>
  <w:style w:type="character" w:customStyle="1" w:styleId="OnderwerpvanopmerkingTeken">
    <w:name w:val="Onderwerp van opmerking Teken"/>
    <w:basedOn w:val="TekstopmerkingTeken"/>
    <w:link w:val="Onderwerpvanopmerking"/>
    <w:uiPriority w:val="99"/>
    <w:semiHidden/>
    <w:rsid w:val="00B071B9"/>
    <w:rPr>
      <w:b/>
      <w:bCs/>
      <w:sz w:val="20"/>
      <w:szCs w:val="20"/>
    </w:rPr>
  </w:style>
  <w:style w:type="character" w:customStyle="1" w:styleId="apple-converted-space">
    <w:name w:val="apple-converted-space"/>
    <w:basedOn w:val="Standaardalinea-lettertype"/>
    <w:rsid w:val="00540C28"/>
  </w:style>
  <w:style w:type="character" w:styleId="GevolgdeHyperlink">
    <w:name w:val="FollowedHyperlink"/>
    <w:basedOn w:val="Standaardalinea-lettertype"/>
    <w:uiPriority w:val="99"/>
    <w:semiHidden/>
    <w:unhideWhenUsed/>
    <w:rsid w:val="00177176"/>
    <w:rPr>
      <w:color w:val="800080" w:themeColor="followedHyperlink"/>
      <w:u w:val="single"/>
    </w:rPr>
  </w:style>
  <w:style w:type="character" w:customStyle="1" w:styleId="Kop2Teken">
    <w:name w:val="Kop 2 Teken"/>
    <w:basedOn w:val="Standaardalinea-lettertype"/>
    <w:link w:val="Kop2"/>
    <w:uiPriority w:val="9"/>
    <w:rsid w:val="007A1B38"/>
    <w:rPr>
      <w:rFonts w:asciiTheme="majorHAnsi" w:eastAsiaTheme="majorEastAsia" w:hAnsiTheme="majorHAnsi" w:cstheme="majorBidi"/>
      <w:color w:val="365F91" w:themeColor="accent1" w:themeShade="BF"/>
      <w:sz w:val="26"/>
      <w:szCs w:val="26"/>
      <w:lang w:eastAsia="en-US"/>
    </w:rPr>
  </w:style>
  <w:style w:type="character" w:styleId="Zwaar">
    <w:name w:val="Strong"/>
    <w:basedOn w:val="Standaardalinea-lettertype"/>
    <w:uiPriority w:val="22"/>
    <w:qFormat/>
    <w:rsid w:val="001D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lphinandemerence.com/"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takeyoutime.com/" TargetMode="External"/><Relationship Id="rId11" Type="http://schemas.openxmlformats.org/officeDocument/2006/relationships/hyperlink" Target="https://twitter.com/liesdelphin" TargetMode="External"/><Relationship Id="rId12" Type="http://schemas.openxmlformats.org/officeDocument/2006/relationships/hyperlink" Target="https://www.facebook.com/Delphin-and-Emerence-1040317679349369" TargetMode="External"/><Relationship Id="rId13" Type="http://schemas.openxmlformats.org/officeDocument/2006/relationships/hyperlink" Target="https://www.pinterest.com/lieshelsloot/" TargetMode="External"/><Relationship Id="rId14" Type="http://schemas.openxmlformats.org/officeDocument/2006/relationships/hyperlink" Target="https://www.instagram.com/delphinandemerenc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yperlink" Target="mailto:ann-sophie@ark.be" TargetMode="External"/><Relationship Id="rId18" Type="http://schemas.openxmlformats.org/officeDocument/2006/relationships/hyperlink" Target="http://www.ark.be" TargetMode="External"/><Relationship Id="rId19" Type="http://schemas.openxmlformats.org/officeDocument/2006/relationships/hyperlink" Target="mailto:lies@greenfitbeautyconcep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lphinandemerence.com/pages/find-a-suitable-brush-for-y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
      <w:docPartPr>
        <w:name w:val="89D910ABCF97F047B1D3AE85355CC2AD"/>
        <w:category>
          <w:name w:val="Algemeen"/>
          <w:gallery w:val="placeholder"/>
        </w:category>
        <w:types>
          <w:type w:val="bbPlcHdr"/>
        </w:types>
        <w:behaviors>
          <w:behavior w:val="content"/>
        </w:behaviors>
        <w:guid w:val="{81F919FF-DE7A-7746-8FF0-498E63A8AA36}"/>
      </w:docPartPr>
      <w:docPartBody>
        <w:p w:rsidR="001C7F0D" w:rsidRDefault="00830841" w:rsidP="00830841">
          <w:pPr>
            <w:pStyle w:val="89D910ABCF97F047B1D3AE85355CC2AD"/>
          </w:pPr>
          <w:r>
            <w:t>[Geef de tekst op]</w:t>
          </w:r>
        </w:p>
      </w:docPartBody>
    </w:docPart>
    <w:docPart>
      <w:docPartPr>
        <w:name w:val="535F7F9AD42A0B4F8CFAA37D906B0B16"/>
        <w:category>
          <w:name w:val="Algemeen"/>
          <w:gallery w:val="placeholder"/>
        </w:category>
        <w:types>
          <w:type w:val="bbPlcHdr"/>
        </w:types>
        <w:behaviors>
          <w:behavior w:val="content"/>
        </w:behaviors>
        <w:guid w:val="{DE082AA0-5AB3-C845-83A1-DFE2444B76DB}"/>
      </w:docPartPr>
      <w:docPartBody>
        <w:p w:rsidR="001C7F0D" w:rsidRDefault="00830841" w:rsidP="00830841">
          <w:pPr>
            <w:pStyle w:val="535F7F9AD42A0B4F8CFAA37D906B0B16"/>
          </w:pPr>
          <w:r>
            <w:t>[Geef de tekst op]</w:t>
          </w:r>
        </w:p>
      </w:docPartBody>
    </w:docPart>
    <w:docPart>
      <w:docPartPr>
        <w:name w:val="3422C54B0922D24489E21E958C6961AD"/>
        <w:category>
          <w:name w:val="Algemeen"/>
          <w:gallery w:val="placeholder"/>
        </w:category>
        <w:types>
          <w:type w:val="bbPlcHdr"/>
        </w:types>
        <w:behaviors>
          <w:behavior w:val="content"/>
        </w:behaviors>
        <w:guid w:val="{633C555A-D09A-5F4F-8050-84EBCAD6347A}"/>
      </w:docPartPr>
      <w:docPartBody>
        <w:p w:rsidR="001C7F0D" w:rsidRDefault="00830841" w:rsidP="00830841">
          <w:pPr>
            <w:pStyle w:val="3422C54B0922D24489E21E958C6961A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37B12"/>
    <w:rsid w:val="0007028E"/>
    <w:rsid w:val="000B7B6A"/>
    <w:rsid w:val="000F6433"/>
    <w:rsid w:val="001612AC"/>
    <w:rsid w:val="001C7F0D"/>
    <w:rsid w:val="001F70D5"/>
    <w:rsid w:val="0020216F"/>
    <w:rsid w:val="0020497F"/>
    <w:rsid w:val="00250C6B"/>
    <w:rsid w:val="002C6E5B"/>
    <w:rsid w:val="002E0171"/>
    <w:rsid w:val="002E28B7"/>
    <w:rsid w:val="002F723D"/>
    <w:rsid w:val="003F15F3"/>
    <w:rsid w:val="003F170D"/>
    <w:rsid w:val="004038C0"/>
    <w:rsid w:val="0040393D"/>
    <w:rsid w:val="004707CF"/>
    <w:rsid w:val="00487C33"/>
    <w:rsid w:val="00495542"/>
    <w:rsid w:val="004C6BD7"/>
    <w:rsid w:val="004F09CE"/>
    <w:rsid w:val="004F1A0B"/>
    <w:rsid w:val="005714A2"/>
    <w:rsid w:val="005A4599"/>
    <w:rsid w:val="005D211E"/>
    <w:rsid w:val="006130C7"/>
    <w:rsid w:val="006A5108"/>
    <w:rsid w:val="006A5DE0"/>
    <w:rsid w:val="006D4422"/>
    <w:rsid w:val="00726458"/>
    <w:rsid w:val="00742E75"/>
    <w:rsid w:val="00756B94"/>
    <w:rsid w:val="007A39A3"/>
    <w:rsid w:val="007C318F"/>
    <w:rsid w:val="00830841"/>
    <w:rsid w:val="008778C0"/>
    <w:rsid w:val="00894FD1"/>
    <w:rsid w:val="008B0729"/>
    <w:rsid w:val="008C6AA3"/>
    <w:rsid w:val="008F3B99"/>
    <w:rsid w:val="008F55FF"/>
    <w:rsid w:val="00904AE6"/>
    <w:rsid w:val="00924D78"/>
    <w:rsid w:val="00956149"/>
    <w:rsid w:val="009E3FBA"/>
    <w:rsid w:val="009F759C"/>
    <w:rsid w:val="00A93B19"/>
    <w:rsid w:val="00C102CC"/>
    <w:rsid w:val="00CD6295"/>
    <w:rsid w:val="00D02EE9"/>
    <w:rsid w:val="00D71D7B"/>
    <w:rsid w:val="00E006A1"/>
    <w:rsid w:val="00EA0795"/>
    <w:rsid w:val="00EB4F3B"/>
    <w:rsid w:val="00ED4073"/>
    <w:rsid w:val="00EE096B"/>
    <w:rsid w:val="00EE6AE4"/>
    <w:rsid w:val="00EF141D"/>
    <w:rsid w:val="00F17736"/>
    <w:rsid w:val="00F559BF"/>
    <w:rsid w:val="00F73EA0"/>
    <w:rsid w:val="00FE5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 w:type="paragraph" w:customStyle="1" w:styleId="89D910ABCF97F047B1D3AE85355CC2AD">
    <w:name w:val="89D910ABCF97F047B1D3AE85355CC2AD"/>
    <w:rsid w:val="00830841"/>
    <w:rPr>
      <w:lang w:val="nl-NL" w:eastAsia="nl-NL"/>
    </w:rPr>
  </w:style>
  <w:style w:type="paragraph" w:customStyle="1" w:styleId="535F7F9AD42A0B4F8CFAA37D906B0B16">
    <w:name w:val="535F7F9AD42A0B4F8CFAA37D906B0B16"/>
    <w:rsid w:val="00830841"/>
    <w:rPr>
      <w:lang w:val="nl-NL" w:eastAsia="nl-NL"/>
    </w:rPr>
  </w:style>
  <w:style w:type="paragraph" w:customStyle="1" w:styleId="3422C54B0922D24489E21E958C6961AD">
    <w:name w:val="3422C54B0922D24489E21E958C6961AD"/>
    <w:rsid w:val="00830841"/>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1044-7ED1-CB49-8555-6A4A6965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3186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Microsoft Office-gebruiker</cp:lastModifiedBy>
  <cp:revision>7</cp:revision>
  <cp:lastPrinted>2017-02-14T11:35:00Z</cp:lastPrinted>
  <dcterms:created xsi:type="dcterms:W3CDTF">2017-02-15T16:01:00Z</dcterms:created>
  <dcterms:modified xsi:type="dcterms:W3CDTF">2017-03-03T13:41:00Z</dcterms:modified>
</cp:coreProperties>
</file>