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A9646" w14:textId="28F380E6" w:rsidR="007210BF" w:rsidRPr="007210BF" w:rsidRDefault="00150194" w:rsidP="007210BF">
      <w:pPr>
        <w:jc w:val="center"/>
      </w:pPr>
      <w:r>
        <w:rPr>
          <w:noProof/>
        </w:rPr>
        <w:drawing>
          <wp:inline distT="0" distB="0" distL="0" distR="0" wp14:anchorId="20A4B945" wp14:editId="70D5F75A">
            <wp:extent cx="2619375" cy="69989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GPO logo H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059" cy="71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3D3FE" w14:textId="77777777" w:rsidR="007210BF" w:rsidRPr="007210BF" w:rsidRDefault="007210BF" w:rsidP="007210B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7210BF"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14:paraId="51A8ABF0" w14:textId="1FC2BE41" w:rsidR="007210BF" w:rsidRPr="007210BF" w:rsidRDefault="00150194" w:rsidP="007210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McKenzie Riley</w:t>
      </w:r>
    </w:p>
    <w:p w14:paraId="4ED8E8FC" w14:textId="77777777" w:rsidR="007210BF" w:rsidRPr="007210BF" w:rsidRDefault="007210BF" w:rsidP="007210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10BF">
        <w:rPr>
          <w:rFonts w:ascii="Arial" w:hAnsi="Arial" w:cs="Arial"/>
          <w:sz w:val="20"/>
          <w:szCs w:val="20"/>
        </w:rPr>
        <w:t>BRAVE Public Relations</w:t>
      </w:r>
    </w:p>
    <w:p w14:paraId="726EDA5E" w14:textId="77777777" w:rsidR="007210BF" w:rsidRPr="007210BF" w:rsidRDefault="007210BF" w:rsidP="007210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10BF">
        <w:rPr>
          <w:rFonts w:ascii="Arial" w:hAnsi="Arial" w:cs="Arial"/>
          <w:sz w:val="20"/>
          <w:szCs w:val="20"/>
        </w:rPr>
        <w:t>404.233.3993</w:t>
      </w:r>
    </w:p>
    <w:p w14:paraId="21BC4BA6" w14:textId="18DFA7BA" w:rsidR="007210BF" w:rsidRPr="007210BF" w:rsidRDefault="00BF756F" w:rsidP="007210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5" w:history="1">
        <w:r w:rsidR="00150194">
          <w:rPr>
            <w:rStyle w:val="Hyperlink"/>
            <w:rFonts w:ascii="Arial" w:hAnsi="Arial" w:cs="Arial"/>
            <w:sz w:val="20"/>
            <w:szCs w:val="20"/>
          </w:rPr>
          <w:t>mriley@emailbrave.com</w:t>
        </w:r>
      </w:hyperlink>
    </w:p>
    <w:p w14:paraId="4FAEF0C0" w14:textId="77777777" w:rsidR="00D35E57" w:rsidRPr="007210BF" w:rsidRDefault="00D35E57" w:rsidP="007210BF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556E09A" w14:textId="77777777" w:rsidR="00D35E57" w:rsidRDefault="00D35E57" w:rsidP="00DA3BE9">
      <w:pPr>
        <w:pStyle w:val="Heading1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**MEDIA ADVISORY**</w:t>
      </w:r>
    </w:p>
    <w:p w14:paraId="70F3282B" w14:textId="77777777" w:rsidR="00D35E57" w:rsidRPr="007210BF" w:rsidRDefault="00D35E57" w:rsidP="00EE3120">
      <w:pPr>
        <w:spacing w:line="240" w:lineRule="auto"/>
        <w:contextualSpacing/>
        <w:jc w:val="center"/>
        <w:rPr>
          <w:sz w:val="20"/>
          <w:szCs w:val="20"/>
        </w:rPr>
      </w:pPr>
    </w:p>
    <w:p w14:paraId="3B58EA9D" w14:textId="303B76B1" w:rsidR="00D35E57" w:rsidRPr="007210BF" w:rsidRDefault="00150194" w:rsidP="00DA3BE9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North Georgia</w:t>
      </w:r>
      <w:r w:rsidR="009767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85D93">
        <w:rPr>
          <w:rFonts w:ascii="Arial" w:hAnsi="Arial" w:cs="Arial"/>
          <w:b/>
          <w:sz w:val="20"/>
          <w:szCs w:val="20"/>
          <w:u w:val="single"/>
        </w:rPr>
        <w:t xml:space="preserve">Premium Outlets </w:t>
      </w:r>
      <w:r w:rsidR="00D711E4">
        <w:rPr>
          <w:rFonts w:ascii="Arial" w:hAnsi="Arial" w:cs="Arial"/>
          <w:b/>
          <w:sz w:val="20"/>
          <w:szCs w:val="20"/>
          <w:u w:val="single"/>
        </w:rPr>
        <w:t xml:space="preserve">to </w:t>
      </w:r>
      <w:r w:rsidR="00465666">
        <w:rPr>
          <w:rFonts w:ascii="Arial" w:hAnsi="Arial" w:cs="Arial"/>
          <w:b/>
          <w:sz w:val="20"/>
          <w:szCs w:val="20"/>
          <w:u w:val="single"/>
        </w:rPr>
        <w:t xml:space="preserve">celebrate military community with </w:t>
      </w:r>
      <w:r w:rsidR="00465666">
        <w:rPr>
          <w:rFonts w:ascii="Arial" w:hAnsi="Arial" w:cs="Arial"/>
          <w:b/>
          <w:sz w:val="20"/>
          <w:szCs w:val="20"/>
          <w:u w:val="single"/>
        </w:rPr>
        <w:br/>
      </w:r>
      <w:r w:rsidR="00185D93" w:rsidRPr="00185D93">
        <w:rPr>
          <w:rFonts w:ascii="Arial" w:hAnsi="Arial" w:cs="Arial"/>
          <w:b/>
          <w:sz w:val="20"/>
          <w:szCs w:val="20"/>
          <w:u w:val="single"/>
        </w:rPr>
        <w:t>Veteran</w:t>
      </w:r>
      <w:r w:rsidR="00D711E4">
        <w:rPr>
          <w:rFonts w:ascii="Arial" w:hAnsi="Arial" w:cs="Arial"/>
          <w:b/>
          <w:sz w:val="20"/>
          <w:szCs w:val="20"/>
          <w:u w:val="single"/>
        </w:rPr>
        <w:t>s Day Weekend</w:t>
      </w:r>
      <w:r w:rsidR="00C77A02">
        <w:rPr>
          <w:rFonts w:ascii="Arial" w:hAnsi="Arial" w:cs="Arial"/>
          <w:b/>
          <w:sz w:val="20"/>
          <w:szCs w:val="20"/>
          <w:u w:val="single"/>
        </w:rPr>
        <w:t xml:space="preserve"> Sale</w:t>
      </w:r>
      <w:r w:rsidR="00D711E4">
        <w:rPr>
          <w:rFonts w:ascii="Arial" w:hAnsi="Arial" w:cs="Arial"/>
          <w:b/>
          <w:sz w:val="20"/>
          <w:szCs w:val="20"/>
          <w:u w:val="single"/>
        </w:rPr>
        <w:t>,</w:t>
      </w:r>
      <w:r w:rsidR="00C77A02">
        <w:rPr>
          <w:rFonts w:ascii="Arial" w:hAnsi="Arial" w:cs="Arial"/>
          <w:b/>
          <w:sz w:val="20"/>
          <w:szCs w:val="20"/>
          <w:u w:val="single"/>
        </w:rPr>
        <w:t xml:space="preserve"> November 10 </w:t>
      </w:r>
      <w:r w:rsidR="00DA3BE9">
        <w:rPr>
          <w:rFonts w:ascii="Arial" w:hAnsi="Arial" w:cs="Arial"/>
          <w:b/>
          <w:sz w:val="20"/>
          <w:szCs w:val="20"/>
          <w:u w:val="single"/>
        </w:rPr>
        <w:t>–</w:t>
      </w:r>
      <w:r w:rsidR="00C77A02">
        <w:rPr>
          <w:rFonts w:ascii="Arial" w:hAnsi="Arial" w:cs="Arial"/>
          <w:b/>
          <w:sz w:val="20"/>
          <w:szCs w:val="20"/>
          <w:u w:val="single"/>
        </w:rPr>
        <w:t xml:space="preserve"> 12</w:t>
      </w:r>
    </w:p>
    <w:p w14:paraId="5D2D5F93" w14:textId="0B8299DE" w:rsidR="00072E8F" w:rsidRDefault="004D10A5" w:rsidP="00D35E57">
      <w:pPr>
        <w:contextualSpacing/>
        <w:jc w:val="center"/>
        <w:rPr>
          <w:rFonts w:ascii="Arial" w:hAnsi="Arial" w:cs="Arial"/>
          <w:i/>
          <w:sz w:val="20"/>
          <w:szCs w:val="20"/>
        </w:rPr>
      </w:pPr>
      <w:bookmarkStart w:id="0" w:name="_Hlk497124224"/>
      <w:r>
        <w:rPr>
          <w:rFonts w:ascii="Arial" w:hAnsi="Arial" w:cs="Arial"/>
          <w:i/>
          <w:sz w:val="20"/>
          <w:szCs w:val="20"/>
        </w:rPr>
        <w:t xml:space="preserve">Center offers </w:t>
      </w:r>
      <w:r w:rsidRPr="004D10A5">
        <w:rPr>
          <w:rFonts w:ascii="Arial" w:hAnsi="Arial" w:cs="Arial"/>
          <w:i/>
          <w:sz w:val="20"/>
          <w:szCs w:val="20"/>
        </w:rPr>
        <w:t>additional discounts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F1319">
        <w:rPr>
          <w:rFonts w:ascii="Arial" w:hAnsi="Arial" w:cs="Arial"/>
          <w:i/>
          <w:sz w:val="20"/>
          <w:szCs w:val="20"/>
        </w:rPr>
        <w:t xml:space="preserve">and reserved parking </w:t>
      </w:r>
      <w:r w:rsidRPr="004D10A5">
        <w:rPr>
          <w:rFonts w:ascii="Arial" w:hAnsi="Arial" w:cs="Arial"/>
          <w:i/>
          <w:sz w:val="20"/>
          <w:szCs w:val="20"/>
        </w:rPr>
        <w:t>for military members</w:t>
      </w:r>
      <w:r>
        <w:rPr>
          <w:rFonts w:ascii="Arial" w:hAnsi="Arial" w:cs="Arial"/>
          <w:i/>
          <w:sz w:val="20"/>
          <w:szCs w:val="20"/>
        </w:rPr>
        <w:t xml:space="preserve"> and families!</w:t>
      </w:r>
    </w:p>
    <w:bookmarkEnd w:id="0"/>
    <w:p w14:paraId="30B882BD" w14:textId="77777777" w:rsidR="00185D93" w:rsidRPr="002E14F5" w:rsidRDefault="00185D93" w:rsidP="00EE3120">
      <w:pPr>
        <w:spacing w:line="24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</w:p>
    <w:p w14:paraId="78A9F3AA" w14:textId="73825485" w:rsidR="00EE3120" w:rsidRDefault="00150194" w:rsidP="00EE3120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Dawsonville, Ga.</w:t>
      </w:r>
      <w:r w:rsidR="00072E8F" w:rsidRPr="002E14F5">
        <w:rPr>
          <w:rFonts w:ascii="Arial" w:hAnsi="Arial" w:cs="Arial"/>
          <w:b/>
          <w:bCs/>
          <w:sz w:val="20"/>
          <w:szCs w:val="20"/>
        </w:rPr>
        <w:t xml:space="preserve"> (</w:t>
      </w:r>
      <w:r w:rsidR="00BF756F">
        <w:rPr>
          <w:rFonts w:ascii="Arial" w:hAnsi="Arial" w:cs="Arial"/>
          <w:b/>
          <w:bCs/>
          <w:sz w:val="20"/>
          <w:szCs w:val="20"/>
        </w:rPr>
        <w:t>November 1</w:t>
      </w:r>
      <w:bookmarkStart w:id="1" w:name="_GoBack"/>
      <w:bookmarkEnd w:id="1"/>
      <w:r w:rsidR="00185D93">
        <w:rPr>
          <w:rFonts w:ascii="Arial" w:hAnsi="Arial" w:cs="Arial"/>
          <w:b/>
          <w:bCs/>
          <w:sz w:val="20"/>
          <w:szCs w:val="20"/>
        </w:rPr>
        <w:t>, 201</w:t>
      </w:r>
      <w:r w:rsidR="00EE3120">
        <w:rPr>
          <w:rFonts w:ascii="Arial" w:hAnsi="Arial" w:cs="Arial"/>
          <w:b/>
          <w:bCs/>
          <w:sz w:val="20"/>
          <w:szCs w:val="20"/>
        </w:rPr>
        <w:t>8</w:t>
      </w:r>
      <w:r w:rsidR="00072E8F" w:rsidRPr="002E14F5">
        <w:rPr>
          <w:rFonts w:ascii="Arial" w:hAnsi="Arial" w:cs="Arial"/>
          <w:b/>
          <w:bCs/>
          <w:sz w:val="20"/>
          <w:szCs w:val="20"/>
        </w:rPr>
        <w:t>)</w:t>
      </w:r>
      <w:r w:rsidR="00072E8F" w:rsidRPr="002E14F5">
        <w:rPr>
          <w:rFonts w:ascii="Arial" w:hAnsi="Arial" w:cs="Arial"/>
          <w:bCs/>
          <w:sz w:val="20"/>
          <w:szCs w:val="20"/>
        </w:rPr>
        <w:t xml:space="preserve"> </w:t>
      </w:r>
      <w:r w:rsidR="00DB0FC7" w:rsidRPr="002E14F5">
        <w:rPr>
          <w:rFonts w:ascii="Arial" w:hAnsi="Arial" w:cs="Arial"/>
          <w:bCs/>
          <w:sz w:val="20"/>
          <w:szCs w:val="20"/>
        </w:rPr>
        <w:t>–</w:t>
      </w:r>
      <w:r w:rsidR="004D10A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North Georgia Premium Outlets</w:t>
      </w:r>
      <w:r w:rsidR="00185D93">
        <w:rPr>
          <w:rFonts w:ascii="Arial" w:hAnsi="Arial" w:cs="Arial"/>
          <w:bCs/>
          <w:sz w:val="20"/>
          <w:szCs w:val="20"/>
        </w:rPr>
        <w:t xml:space="preserve"> </w:t>
      </w:r>
      <w:r w:rsidR="00185D93" w:rsidRPr="00185D93">
        <w:rPr>
          <w:rFonts w:ascii="Arial" w:hAnsi="Arial" w:cs="Arial"/>
          <w:bCs/>
          <w:sz w:val="20"/>
          <w:szCs w:val="20"/>
        </w:rPr>
        <w:t xml:space="preserve">invites </w:t>
      </w:r>
      <w:r w:rsidR="00EE3120">
        <w:rPr>
          <w:rFonts w:ascii="Arial" w:hAnsi="Arial" w:cs="Arial"/>
          <w:bCs/>
          <w:sz w:val="20"/>
          <w:szCs w:val="20"/>
        </w:rPr>
        <w:t xml:space="preserve">families </w:t>
      </w:r>
      <w:r w:rsidR="00185D93" w:rsidRPr="00185D93">
        <w:rPr>
          <w:rFonts w:ascii="Arial" w:hAnsi="Arial" w:cs="Arial"/>
          <w:bCs/>
          <w:sz w:val="20"/>
          <w:szCs w:val="20"/>
        </w:rPr>
        <w:t xml:space="preserve">to scope out </w:t>
      </w:r>
      <w:r w:rsidR="00C77A02">
        <w:rPr>
          <w:rFonts w:ascii="Arial" w:hAnsi="Arial" w:cs="Arial"/>
          <w:bCs/>
          <w:sz w:val="20"/>
          <w:szCs w:val="20"/>
        </w:rPr>
        <w:t>deals</w:t>
      </w:r>
      <w:r w:rsidR="00EE3120">
        <w:rPr>
          <w:rFonts w:ascii="Arial" w:hAnsi="Arial" w:cs="Arial"/>
          <w:bCs/>
          <w:sz w:val="20"/>
          <w:szCs w:val="20"/>
        </w:rPr>
        <w:t xml:space="preserve"> on the latest fall fashions</w:t>
      </w:r>
      <w:r w:rsidR="00C77A02">
        <w:rPr>
          <w:rFonts w:ascii="Arial" w:hAnsi="Arial" w:cs="Arial"/>
          <w:bCs/>
          <w:sz w:val="20"/>
          <w:szCs w:val="20"/>
        </w:rPr>
        <w:t xml:space="preserve"> </w:t>
      </w:r>
      <w:r w:rsidR="00185D93" w:rsidRPr="00185D93">
        <w:rPr>
          <w:rFonts w:ascii="Arial" w:hAnsi="Arial" w:cs="Arial"/>
          <w:bCs/>
          <w:sz w:val="20"/>
          <w:szCs w:val="20"/>
        </w:rPr>
        <w:t xml:space="preserve">during its </w:t>
      </w:r>
      <w:r w:rsidR="00185D93" w:rsidRPr="00EE3120">
        <w:rPr>
          <w:rFonts w:ascii="Arial" w:hAnsi="Arial" w:cs="Arial"/>
          <w:b/>
          <w:bCs/>
          <w:sz w:val="20"/>
          <w:szCs w:val="20"/>
        </w:rPr>
        <w:t xml:space="preserve">Veterans Day Weekend </w:t>
      </w:r>
      <w:r w:rsidR="00C77A02" w:rsidRPr="00EE3120">
        <w:rPr>
          <w:rFonts w:ascii="Arial" w:hAnsi="Arial" w:cs="Arial"/>
          <w:b/>
          <w:bCs/>
          <w:sz w:val="20"/>
          <w:szCs w:val="20"/>
        </w:rPr>
        <w:t>Sale</w:t>
      </w:r>
      <w:r w:rsidR="00EE3120" w:rsidRPr="00EE3120">
        <w:rPr>
          <w:rFonts w:ascii="Arial" w:hAnsi="Arial" w:cs="Arial"/>
          <w:b/>
          <w:bCs/>
          <w:sz w:val="20"/>
          <w:szCs w:val="20"/>
        </w:rPr>
        <w:t xml:space="preserve"> </w:t>
      </w:r>
      <w:r w:rsidR="00EE3120">
        <w:rPr>
          <w:rFonts w:ascii="Arial" w:hAnsi="Arial" w:cs="Arial"/>
          <w:bCs/>
          <w:sz w:val="20"/>
          <w:szCs w:val="20"/>
        </w:rPr>
        <w:t xml:space="preserve">from </w:t>
      </w:r>
      <w:r w:rsidR="00EE3120" w:rsidRPr="00EE3120">
        <w:rPr>
          <w:rFonts w:ascii="Arial" w:hAnsi="Arial" w:cs="Arial"/>
          <w:b/>
          <w:bCs/>
          <w:sz w:val="20"/>
          <w:szCs w:val="20"/>
        </w:rPr>
        <w:t>Saturday, November 10 – Monday, November 12.</w:t>
      </w:r>
      <w:r w:rsidR="00EE312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Dawsonville’s</w:t>
      </w:r>
      <w:r w:rsidR="00976715">
        <w:rPr>
          <w:rFonts w:ascii="Arial" w:hAnsi="Arial" w:cs="Arial"/>
          <w:bCs/>
          <w:sz w:val="20"/>
          <w:szCs w:val="20"/>
        </w:rPr>
        <w:t xml:space="preserve"> </w:t>
      </w:r>
      <w:r w:rsidR="00EE3120">
        <w:rPr>
          <w:rFonts w:ascii="Arial" w:hAnsi="Arial" w:cs="Arial"/>
          <w:bCs/>
          <w:sz w:val="20"/>
          <w:szCs w:val="20"/>
        </w:rPr>
        <w:t>top shopping destination will host enormous savings of up to 65 percent off on sought-after brands</w:t>
      </w:r>
      <w:r w:rsidR="000C614F">
        <w:rPr>
          <w:rFonts w:ascii="Arial" w:hAnsi="Arial" w:cs="Arial"/>
          <w:bCs/>
          <w:sz w:val="20"/>
          <w:szCs w:val="20"/>
        </w:rPr>
        <w:t xml:space="preserve"> throughout the holiday weekend, where shoppers can save on </w:t>
      </w:r>
      <w:r w:rsidR="000C614F" w:rsidRPr="00976715">
        <w:rPr>
          <w:rFonts w:ascii="Arial" w:hAnsi="Arial" w:cs="Arial"/>
          <w:bCs/>
          <w:sz w:val="20"/>
          <w:szCs w:val="20"/>
        </w:rPr>
        <w:t>cozy sweaters at</w:t>
      </w:r>
      <w:r w:rsidR="00976715" w:rsidRPr="00976715">
        <w:rPr>
          <w:rFonts w:ascii="Arial" w:hAnsi="Arial" w:cs="Arial"/>
          <w:bCs/>
          <w:sz w:val="20"/>
          <w:szCs w:val="20"/>
        </w:rPr>
        <w:t xml:space="preserve"> </w:t>
      </w:r>
      <w:r w:rsidR="00757C77">
        <w:rPr>
          <w:rFonts w:ascii="Arial" w:hAnsi="Arial" w:cs="Arial"/>
          <w:bCs/>
          <w:sz w:val="20"/>
          <w:szCs w:val="20"/>
        </w:rPr>
        <w:t>Tommy Hilfiger</w:t>
      </w:r>
      <w:r w:rsidR="00A96B49">
        <w:rPr>
          <w:rFonts w:ascii="Arial" w:hAnsi="Arial" w:cs="Arial"/>
          <w:bCs/>
          <w:sz w:val="20"/>
          <w:szCs w:val="20"/>
        </w:rPr>
        <w:t xml:space="preserve"> and </w:t>
      </w:r>
      <w:r w:rsidR="00757C77">
        <w:rPr>
          <w:rFonts w:ascii="Arial" w:hAnsi="Arial" w:cs="Arial"/>
          <w:bCs/>
          <w:sz w:val="20"/>
          <w:szCs w:val="20"/>
        </w:rPr>
        <w:t>True Religion</w:t>
      </w:r>
      <w:r w:rsidR="00A96B49">
        <w:rPr>
          <w:rFonts w:ascii="Arial" w:hAnsi="Arial" w:cs="Arial"/>
          <w:bCs/>
          <w:sz w:val="20"/>
          <w:szCs w:val="20"/>
        </w:rPr>
        <w:t>,</w:t>
      </w:r>
      <w:r w:rsidR="000C614F" w:rsidRPr="00976715">
        <w:rPr>
          <w:rFonts w:ascii="Arial" w:hAnsi="Arial" w:cs="Arial"/>
          <w:bCs/>
          <w:sz w:val="20"/>
          <w:szCs w:val="20"/>
        </w:rPr>
        <w:t xml:space="preserve"> activewear from </w:t>
      </w:r>
      <w:r>
        <w:rPr>
          <w:rFonts w:ascii="Arial" w:hAnsi="Arial" w:cs="Arial"/>
          <w:bCs/>
          <w:sz w:val="20"/>
          <w:szCs w:val="20"/>
        </w:rPr>
        <w:t>The North Face and Columbia Sportswear</w:t>
      </w:r>
      <w:r w:rsidR="000C614F" w:rsidRPr="00976715">
        <w:rPr>
          <w:rFonts w:ascii="Arial" w:hAnsi="Arial" w:cs="Arial"/>
          <w:bCs/>
          <w:sz w:val="20"/>
          <w:szCs w:val="20"/>
        </w:rPr>
        <w:t xml:space="preserve">, </w:t>
      </w:r>
      <w:r w:rsidR="00A96B49">
        <w:rPr>
          <w:rFonts w:ascii="Arial" w:hAnsi="Arial" w:cs="Arial"/>
          <w:bCs/>
          <w:sz w:val="20"/>
          <w:szCs w:val="20"/>
        </w:rPr>
        <w:t>trendy handbags from Vera Bradley</w:t>
      </w:r>
      <w:r w:rsidR="000C614F" w:rsidRPr="00976715">
        <w:rPr>
          <w:rFonts w:ascii="Arial" w:hAnsi="Arial" w:cs="Arial"/>
          <w:bCs/>
          <w:sz w:val="20"/>
          <w:szCs w:val="20"/>
        </w:rPr>
        <w:t xml:space="preserve"> and so much more!</w:t>
      </w:r>
    </w:p>
    <w:p w14:paraId="455B7F88" w14:textId="62386AFB" w:rsidR="000C614F" w:rsidRDefault="000C614F" w:rsidP="00EE3120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317C5B90" w14:textId="14D109EF" w:rsidR="00185D93" w:rsidRDefault="000C614F" w:rsidP="00EE3120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support veterans</w:t>
      </w:r>
      <w:r w:rsidR="006D5275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active </w:t>
      </w:r>
      <w:r w:rsidR="006D5275">
        <w:rPr>
          <w:rFonts w:ascii="Arial" w:hAnsi="Arial" w:cs="Arial"/>
          <w:bCs/>
          <w:sz w:val="20"/>
          <w:szCs w:val="20"/>
        </w:rPr>
        <w:t xml:space="preserve">military </w:t>
      </w:r>
      <w:r>
        <w:rPr>
          <w:rFonts w:ascii="Arial" w:hAnsi="Arial" w:cs="Arial"/>
          <w:bCs/>
          <w:sz w:val="20"/>
          <w:szCs w:val="20"/>
        </w:rPr>
        <w:t xml:space="preserve">members and their families, </w:t>
      </w:r>
      <w:r w:rsidR="00150194">
        <w:rPr>
          <w:rFonts w:ascii="Arial" w:hAnsi="Arial" w:cs="Arial"/>
          <w:bCs/>
          <w:sz w:val="20"/>
          <w:szCs w:val="20"/>
        </w:rPr>
        <w:t>North Georgia</w:t>
      </w:r>
      <w:r w:rsidR="00976715">
        <w:rPr>
          <w:rFonts w:ascii="Arial" w:hAnsi="Arial" w:cs="Arial"/>
          <w:bCs/>
          <w:sz w:val="20"/>
          <w:szCs w:val="20"/>
        </w:rPr>
        <w:t xml:space="preserve"> </w:t>
      </w:r>
      <w:r w:rsidRPr="000C614F">
        <w:rPr>
          <w:rFonts w:ascii="Arial" w:hAnsi="Arial" w:cs="Arial"/>
          <w:bCs/>
          <w:sz w:val="20"/>
          <w:szCs w:val="20"/>
        </w:rPr>
        <w:t xml:space="preserve">Premium Outlets </w:t>
      </w:r>
      <w:r>
        <w:rPr>
          <w:rFonts w:ascii="Arial" w:hAnsi="Arial" w:cs="Arial"/>
          <w:bCs/>
          <w:sz w:val="20"/>
          <w:szCs w:val="20"/>
        </w:rPr>
        <w:t>is proud to offer special military discounts with valid military ID</w:t>
      </w:r>
      <w:r w:rsidRPr="000C614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at a selection of retailers marked with a patriotic star on the window. For a complete list of participating retailers, please visi</w:t>
      </w:r>
      <w:r w:rsidR="00976715">
        <w:rPr>
          <w:rFonts w:ascii="Arial" w:hAnsi="Arial" w:cs="Arial"/>
          <w:bCs/>
          <w:sz w:val="20"/>
          <w:szCs w:val="20"/>
        </w:rPr>
        <w:t>t</w:t>
      </w:r>
      <w:r w:rsidR="00856A88">
        <w:rPr>
          <w:rFonts w:ascii="Arial" w:hAnsi="Arial" w:cs="Arial"/>
          <w:bCs/>
          <w:sz w:val="20"/>
          <w:szCs w:val="20"/>
        </w:rPr>
        <w:t xml:space="preserve"> </w:t>
      </w:r>
      <w:hyperlink r:id="rId6" w:history="1">
        <w:r w:rsidR="00150194" w:rsidRPr="00150194">
          <w:rPr>
            <w:rStyle w:val="Hyperlink"/>
            <w:rFonts w:ascii="Arial" w:hAnsi="Arial" w:cs="Arial"/>
            <w:bCs/>
            <w:sz w:val="20"/>
            <w:szCs w:val="20"/>
          </w:rPr>
          <w:t>premiumoutlets.com/</w:t>
        </w:r>
        <w:proofErr w:type="spellStart"/>
        <w:r w:rsidR="00150194" w:rsidRPr="00150194">
          <w:rPr>
            <w:rStyle w:val="Hyperlink"/>
            <w:rFonts w:ascii="Arial" w:hAnsi="Arial" w:cs="Arial"/>
            <w:bCs/>
            <w:sz w:val="20"/>
            <w:szCs w:val="20"/>
          </w:rPr>
          <w:t>northgeorgia</w:t>
        </w:r>
        <w:proofErr w:type="spellEnd"/>
      </w:hyperlink>
      <w:r>
        <w:rPr>
          <w:rFonts w:ascii="Arial" w:hAnsi="Arial" w:cs="Arial"/>
          <w:bCs/>
          <w:sz w:val="20"/>
          <w:szCs w:val="20"/>
        </w:rPr>
        <w:t xml:space="preserve"> </w:t>
      </w:r>
      <w:r w:rsidR="006F1319">
        <w:rPr>
          <w:rFonts w:ascii="Arial" w:hAnsi="Arial" w:cs="Arial"/>
          <w:bCs/>
          <w:sz w:val="20"/>
          <w:szCs w:val="20"/>
        </w:rPr>
        <w:t>Additionally, veterans and active members of the military can enjoy reserved veteran parking spaces around the center as a small token of the community’s gratitude for their service!</w:t>
      </w:r>
    </w:p>
    <w:p w14:paraId="0AD1610F" w14:textId="77777777" w:rsidR="00780BF7" w:rsidRPr="002E14F5" w:rsidRDefault="00780BF7" w:rsidP="00072E8F">
      <w:pPr>
        <w:contextualSpacing/>
        <w:rPr>
          <w:rFonts w:ascii="Arial" w:hAnsi="Arial" w:cs="Arial"/>
          <w:bCs/>
          <w:sz w:val="20"/>
          <w:szCs w:val="20"/>
        </w:rPr>
      </w:pPr>
    </w:p>
    <w:p w14:paraId="3D837EBB" w14:textId="0764F370" w:rsidR="002A1F25" w:rsidRPr="002A1F25" w:rsidRDefault="00780BF7" w:rsidP="002A1F25">
      <w:pPr>
        <w:spacing w:line="240" w:lineRule="auto"/>
        <w:ind w:left="2160" w:hanging="2160"/>
        <w:rPr>
          <w:rFonts w:ascii="Arial" w:hAnsi="Arial" w:cs="Arial"/>
          <w:bCs/>
          <w:i/>
          <w:sz w:val="20"/>
          <w:szCs w:val="20"/>
        </w:rPr>
      </w:pPr>
      <w:r w:rsidRPr="002E14F5">
        <w:rPr>
          <w:rFonts w:ascii="Arial" w:hAnsi="Arial" w:cs="Arial"/>
          <w:b/>
          <w:bCs/>
          <w:sz w:val="20"/>
          <w:szCs w:val="20"/>
        </w:rPr>
        <w:t>WHAT:</w:t>
      </w:r>
      <w:r w:rsidR="002A1F25">
        <w:rPr>
          <w:rFonts w:ascii="Arial" w:hAnsi="Arial" w:cs="Arial"/>
          <w:sz w:val="20"/>
          <w:szCs w:val="20"/>
        </w:rPr>
        <w:tab/>
      </w:r>
      <w:r w:rsidR="00150194">
        <w:rPr>
          <w:rFonts w:ascii="Arial" w:hAnsi="Arial" w:cs="Arial"/>
          <w:b/>
          <w:bCs/>
          <w:sz w:val="20"/>
          <w:szCs w:val="20"/>
        </w:rPr>
        <w:t>North Georgia</w:t>
      </w:r>
      <w:r w:rsidRPr="002E14F5">
        <w:rPr>
          <w:rFonts w:ascii="Arial" w:hAnsi="Arial" w:cs="Arial"/>
          <w:b/>
          <w:bCs/>
          <w:sz w:val="20"/>
          <w:szCs w:val="20"/>
        </w:rPr>
        <w:t xml:space="preserve"> Premium Outlets Veterans Day </w:t>
      </w:r>
      <w:r w:rsidR="00D711E4">
        <w:rPr>
          <w:rFonts w:ascii="Arial" w:hAnsi="Arial" w:cs="Arial"/>
          <w:b/>
          <w:bCs/>
          <w:sz w:val="20"/>
          <w:szCs w:val="20"/>
        </w:rPr>
        <w:t xml:space="preserve">Weekend </w:t>
      </w:r>
      <w:r w:rsidR="00E574AF">
        <w:rPr>
          <w:rFonts w:ascii="Arial" w:hAnsi="Arial" w:cs="Arial"/>
          <w:b/>
          <w:bCs/>
          <w:sz w:val="20"/>
          <w:szCs w:val="20"/>
        </w:rPr>
        <w:t xml:space="preserve">Sale </w:t>
      </w:r>
      <w:r w:rsidR="002A1F25">
        <w:rPr>
          <w:rFonts w:ascii="Arial" w:hAnsi="Arial" w:cs="Arial"/>
          <w:b/>
          <w:bCs/>
          <w:sz w:val="20"/>
          <w:szCs w:val="20"/>
        </w:rPr>
        <w:br/>
      </w:r>
      <w:r w:rsidR="006F1319">
        <w:rPr>
          <w:rFonts w:ascii="Arial" w:hAnsi="Arial" w:cs="Arial"/>
          <w:bCs/>
          <w:i/>
          <w:sz w:val="20"/>
          <w:szCs w:val="20"/>
        </w:rPr>
        <w:t>Shop and save on fall fashions with special military discounts and reserved parking for those who serve!</w:t>
      </w:r>
    </w:p>
    <w:p w14:paraId="0DB36B4A" w14:textId="630DFEFD" w:rsidR="00A96B49" w:rsidRPr="00A96B49" w:rsidRDefault="00780BF7" w:rsidP="00A96B49">
      <w:pPr>
        <w:spacing w:line="240" w:lineRule="auto"/>
        <w:ind w:left="2160" w:hanging="2160"/>
        <w:contextualSpacing/>
        <w:rPr>
          <w:rFonts w:ascii="Arial" w:hAnsi="Arial" w:cs="Arial"/>
          <w:b/>
          <w:bCs/>
          <w:sz w:val="20"/>
          <w:szCs w:val="20"/>
        </w:rPr>
      </w:pPr>
      <w:r w:rsidRPr="002E14F5">
        <w:rPr>
          <w:rFonts w:ascii="Arial" w:hAnsi="Arial" w:cs="Arial"/>
          <w:b/>
          <w:sz w:val="20"/>
          <w:szCs w:val="20"/>
        </w:rPr>
        <w:t>WHERE:</w:t>
      </w:r>
      <w:r w:rsidRPr="002E14F5">
        <w:rPr>
          <w:rFonts w:ascii="Arial" w:hAnsi="Arial" w:cs="Arial"/>
          <w:b/>
          <w:sz w:val="20"/>
          <w:szCs w:val="20"/>
        </w:rPr>
        <w:tab/>
      </w:r>
      <w:r w:rsidR="00150194">
        <w:rPr>
          <w:rFonts w:ascii="Arial" w:hAnsi="Arial" w:cs="Arial"/>
          <w:b/>
          <w:bCs/>
          <w:sz w:val="20"/>
          <w:szCs w:val="20"/>
        </w:rPr>
        <w:t>North Georgia</w:t>
      </w:r>
      <w:r w:rsidR="00A96B49" w:rsidRPr="00A96B49">
        <w:rPr>
          <w:rFonts w:ascii="Arial" w:hAnsi="Arial" w:cs="Arial"/>
          <w:b/>
          <w:bCs/>
          <w:sz w:val="20"/>
          <w:szCs w:val="20"/>
        </w:rPr>
        <w:t xml:space="preserve"> Premium Outlets</w:t>
      </w:r>
    </w:p>
    <w:p w14:paraId="37279F05" w14:textId="2BD72907" w:rsidR="00A96B49" w:rsidRPr="00A96B49" w:rsidRDefault="00A96B49" w:rsidP="00A96B49">
      <w:pPr>
        <w:spacing w:line="240" w:lineRule="auto"/>
        <w:ind w:left="2160" w:hanging="2160"/>
        <w:contextualSpacing/>
        <w:rPr>
          <w:rFonts w:ascii="Arial" w:hAnsi="Arial" w:cs="Arial"/>
          <w:bCs/>
          <w:sz w:val="20"/>
          <w:szCs w:val="20"/>
        </w:rPr>
      </w:pPr>
      <w:r w:rsidRPr="00A96B49">
        <w:rPr>
          <w:rFonts w:ascii="Arial" w:hAnsi="Arial" w:cs="Arial"/>
          <w:b/>
          <w:bCs/>
          <w:sz w:val="20"/>
          <w:szCs w:val="20"/>
        </w:rPr>
        <w:tab/>
      </w:r>
      <w:r w:rsidR="00150194">
        <w:rPr>
          <w:rFonts w:ascii="Arial" w:hAnsi="Arial" w:cs="Arial"/>
          <w:bCs/>
          <w:sz w:val="20"/>
          <w:szCs w:val="20"/>
        </w:rPr>
        <w:t>800 U.S. Highway 400 S.</w:t>
      </w:r>
    </w:p>
    <w:p w14:paraId="22EB7432" w14:textId="305A7587" w:rsidR="00780BF7" w:rsidRPr="002E14F5" w:rsidRDefault="00150194" w:rsidP="00A96B49">
      <w:pPr>
        <w:spacing w:line="240" w:lineRule="auto"/>
        <w:ind w:left="2160"/>
        <w:contextualSpacing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Dawsonville, GA 30534</w:t>
      </w:r>
      <w:r w:rsidR="00976715">
        <w:rPr>
          <w:rFonts w:ascii="Arial" w:hAnsi="Arial" w:cs="Arial"/>
          <w:b/>
          <w:bCs/>
          <w:sz w:val="20"/>
          <w:szCs w:val="20"/>
        </w:rPr>
        <w:br/>
      </w:r>
    </w:p>
    <w:p w14:paraId="3DD57722" w14:textId="531B078B" w:rsidR="00780BF7" w:rsidRPr="002E14F5" w:rsidRDefault="00780BF7" w:rsidP="00780BF7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2E14F5">
        <w:rPr>
          <w:rFonts w:ascii="Arial" w:hAnsi="Arial" w:cs="Arial"/>
          <w:b/>
          <w:sz w:val="20"/>
          <w:szCs w:val="20"/>
        </w:rPr>
        <w:t>WHEN</w:t>
      </w:r>
      <w:r w:rsidR="007210BF">
        <w:rPr>
          <w:rFonts w:ascii="Arial" w:hAnsi="Arial" w:cs="Arial"/>
          <w:b/>
          <w:bCs/>
          <w:sz w:val="20"/>
          <w:szCs w:val="20"/>
        </w:rPr>
        <w:t xml:space="preserve">: </w:t>
      </w:r>
      <w:r w:rsidR="007210BF">
        <w:rPr>
          <w:rFonts w:ascii="Arial" w:hAnsi="Arial" w:cs="Arial"/>
          <w:b/>
          <w:bCs/>
          <w:sz w:val="20"/>
          <w:szCs w:val="20"/>
        </w:rPr>
        <w:tab/>
      </w:r>
      <w:r w:rsidR="007210BF">
        <w:rPr>
          <w:rFonts w:ascii="Arial" w:hAnsi="Arial" w:cs="Arial"/>
          <w:b/>
          <w:bCs/>
          <w:sz w:val="20"/>
          <w:szCs w:val="20"/>
        </w:rPr>
        <w:tab/>
      </w:r>
      <w:r w:rsidR="000C614F">
        <w:rPr>
          <w:rFonts w:ascii="Arial" w:hAnsi="Arial" w:cs="Arial"/>
          <w:b/>
          <w:bCs/>
          <w:sz w:val="20"/>
          <w:szCs w:val="20"/>
        </w:rPr>
        <w:t>Saturday</w:t>
      </w:r>
      <w:r w:rsidR="007210BF">
        <w:rPr>
          <w:rFonts w:ascii="Arial" w:hAnsi="Arial" w:cs="Arial"/>
          <w:b/>
          <w:bCs/>
          <w:sz w:val="20"/>
          <w:szCs w:val="20"/>
        </w:rPr>
        <w:t>, November 10</w:t>
      </w:r>
      <w:r w:rsidRPr="002E14F5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0C614F">
        <w:rPr>
          <w:rFonts w:ascii="Arial" w:hAnsi="Arial" w:cs="Arial"/>
          <w:b/>
          <w:bCs/>
          <w:sz w:val="20"/>
          <w:szCs w:val="20"/>
        </w:rPr>
        <w:t>Monday</w:t>
      </w:r>
      <w:r w:rsidRPr="002E14F5">
        <w:rPr>
          <w:rFonts w:ascii="Arial" w:hAnsi="Arial" w:cs="Arial"/>
          <w:b/>
          <w:bCs/>
          <w:sz w:val="20"/>
          <w:szCs w:val="20"/>
        </w:rPr>
        <w:t xml:space="preserve">, </w:t>
      </w:r>
      <w:r w:rsidR="007210BF">
        <w:rPr>
          <w:rFonts w:ascii="Arial" w:hAnsi="Arial" w:cs="Arial"/>
          <w:b/>
          <w:bCs/>
          <w:sz w:val="20"/>
          <w:szCs w:val="20"/>
        </w:rPr>
        <w:t>November 12</w:t>
      </w:r>
    </w:p>
    <w:p w14:paraId="41482C71" w14:textId="77777777" w:rsidR="00F31FF5" w:rsidRPr="002E14F5" w:rsidRDefault="00F31FF5" w:rsidP="00780BF7">
      <w:pPr>
        <w:contextualSpacing/>
        <w:rPr>
          <w:rFonts w:ascii="Arial" w:hAnsi="Arial" w:cs="Arial"/>
          <w:bCs/>
          <w:i/>
          <w:sz w:val="20"/>
          <w:szCs w:val="20"/>
        </w:rPr>
      </w:pPr>
      <w:r w:rsidRPr="002E14F5">
        <w:rPr>
          <w:rFonts w:ascii="Arial" w:hAnsi="Arial" w:cs="Arial"/>
          <w:b/>
          <w:bCs/>
          <w:sz w:val="20"/>
          <w:szCs w:val="20"/>
        </w:rPr>
        <w:tab/>
      </w:r>
      <w:r w:rsidRPr="002E14F5">
        <w:rPr>
          <w:rFonts w:ascii="Arial" w:hAnsi="Arial" w:cs="Arial"/>
          <w:b/>
          <w:bCs/>
          <w:sz w:val="20"/>
          <w:szCs w:val="20"/>
        </w:rPr>
        <w:tab/>
      </w:r>
      <w:r w:rsidRPr="002E14F5">
        <w:rPr>
          <w:rFonts w:ascii="Arial" w:hAnsi="Arial" w:cs="Arial"/>
          <w:b/>
          <w:bCs/>
          <w:sz w:val="20"/>
          <w:szCs w:val="20"/>
        </w:rPr>
        <w:tab/>
      </w:r>
    </w:p>
    <w:p w14:paraId="08DDC3C5" w14:textId="4EC129FF" w:rsidR="007210BF" w:rsidRPr="004D10A5" w:rsidRDefault="007210BF" w:rsidP="004D10A5">
      <w:pPr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HOW:</w:t>
      </w:r>
      <w:r>
        <w:rPr>
          <w:rFonts w:ascii="Arial" w:hAnsi="Arial" w:cs="Arial"/>
          <w:b/>
          <w:sz w:val="20"/>
          <w:szCs w:val="20"/>
        </w:rPr>
        <w:tab/>
      </w:r>
      <w:r w:rsidR="006F1319">
        <w:rPr>
          <w:rFonts w:ascii="Arial" w:hAnsi="Arial" w:cs="Arial"/>
          <w:sz w:val="20"/>
          <w:szCs w:val="20"/>
        </w:rPr>
        <w:t>Veterans, military members and their families can enjoy special discounts at participating retailers and reserved veteran parking!</w:t>
      </w:r>
    </w:p>
    <w:p w14:paraId="3EAC1271" w14:textId="77777777" w:rsidR="007210BF" w:rsidRDefault="007210BF" w:rsidP="00B95FB9">
      <w:pPr>
        <w:spacing w:after="0"/>
        <w:ind w:left="2160" w:hanging="2160"/>
        <w:rPr>
          <w:rFonts w:ascii="Arial" w:hAnsi="Arial" w:cs="Arial"/>
          <w:sz w:val="20"/>
          <w:szCs w:val="20"/>
        </w:rPr>
      </w:pPr>
    </w:p>
    <w:p w14:paraId="0AC78104" w14:textId="2A33D77A" w:rsidR="00D65CA6" w:rsidRPr="00B95FB9" w:rsidRDefault="002A1F25" w:rsidP="002A1F25">
      <w:pPr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2A1F25">
        <w:rPr>
          <w:rFonts w:ascii="Arial" w:hAnsi="Arial" w:cs="Arial"/>
          <w:b/>
          <w:sz w:val="20"/>
          <w:szCs w:val="20"/>
        </w:rPr>
        <w:t>MORE INFO:</w:t>
      </w:r>
      <w:r>
        <w:rPr>
          <w:rFonts w:ascii="Arial" w:hAnsi="Arial" w:cs="Arial"/>
          <w:sz w:val="20"/>
          <w:szCs w:val="20"/>
        </w:rPr>
        <w:tab/>
        <w:t xml:space="preserve">Shoppers are invited to join the VIP Shopper Club at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vip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for a connection to FREE exclusive VIP offers, the latest on center promotions and events, VIP Savings Passport and much more, all available with convenient mobile phone access. For more information, visit </w:t>
      </w:r>
      <w:r w:rsidR="00150194">
        <w:rPr>
          <w:rFonts w:ascii="Arial" w:hAnsi="Arial" w:cs="Arial"/>
          <w:sz w:val="20"/>
          <w:szCs w:val="20"/>
        </w:rPr>
        <w:t>North Georgia</w:t>
      </w:r>
      <w:r w:rsidR="009767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Premium Outlets at </w:t>
      </w:r>
      <w:hyperlink r:id="rId8" w:history="1">
        <w:r w:rsidR="00150194" w:rsidRPr="00150194">
          <w:rPr>
            <w:rStyle w:val="Hyperlink"/>
            <w:rFonts w:ascii="Arial" w:hAnsi="Arial" w:cs="Arial"/>
            <w:bCs/>
            <w:sz w:val="20"/>
            <w:szCs w:val="20"/>
          </w:rPr>
          <w:t>premiumoutlets.com/</w:t>
        </w:r>
        <w:proofErr w:type="spellStart"/>
        <w:r w:rsidR="00150194" w:rsidRPr="00150194">
          <w:rPr>
            <w:rStyle w:val="Hyperlink"/>
            <w:rFonts w:ascii="Arial" w:hAnsi="Arial" w:cs="Arial"/>
            <w:bCs/>
            <w:sz w:val="20"/>
            <w:szCs w:val="20"/>
          </w:rPr>
          <w:t>northgeorgia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and connect on </w:t>
      </w:r>
      <w:hyperlink r:id="rId9" w:history="1">
        <w:r w:rsidR="00976715" w:rsidRPr="00DA3BE9">
          <w:rPr>
            <w:rStyle w:val="Hyperlink"/>
            <w:rFonts w:ascii="Arial" w:hAnsi="Arial" w:cs="Arial"/>
            <w:sz w:val="20"/>
            <w:szCs w:val="20"/>
          </w:rPr>
          <w:t>Facebook</w:t>
        </w:r>
        <w:r w:rsidR="00976715" w:rsidRPr="00DA3BE9">
          <w:rPr>
            <w:rStyle w:val="Hyperlink"/>
            <w:rFonts w:ascii="Arial" w:hAnsi="Arial" w:cs="Arial"/>
            <w:bCs/>
            <w:sz w:val="20"/>
            <w:szCs w:val="20"/>
          </w:rPr>
          <w:t>,</w:t>
        </w:r>
      </w:hyperlink>
      <w:r w:rsidR="00976715">
        <w:rPr>
          <w:rStyle w:val="Hyperlink"/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="00976715" w:rsidRPr="00150194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="00976715" w:rsidRPr="00976715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and</w:t>
      </w:r>
      <w:r w:rsidR="00976715" w:rsidRPr="00976715">
        <w:rPr>
          <w:rStyle w:val="Hyperlink"/>
          <w:rFonts w:ascii="Arial" w:hAnsi="Arial" w:cs="Arial"/>
          <w:bCs/>
          <w:color w:val="auto"/>
          <w:sz w:val="20"/>
          <w:szCs w:val="20"/>
        </w:rPr>
        <w:t xml:space="preserve"> </w:t>
      </w:r>
      <w:hyperlink r:id="rId11" w:history="1">
        <w:r w:rsidR="00976715" w:rsidRPr="00DA3BE9">
          <w:rPr>
            <w:rStyle w:val="Hyperlink"/>
            <w:rFonts w:ascii="Arial" w:hAnsi="Arial" w:cs="Arial"/>
            <w:sz w:val="20"/>
            <w:szCs w:val="20"/>
          </w:rPr>
          <w:t>Instagram</w:t>
        </w:r>
        <w:r w:rsidR="00976715" w:rsidRPr="00DA3BE9">
          <w:rPr>
            <w:rStyle w:val="Hyperlink"/>
            <w:rFonts w:ascii="Arial" w:hAnsi="Arial" w:cs="Arial"/>
            <w:bCs/>
            <w:sz w:val="20"/>
            <w:szCs w:val="20"/>
          </w:rPr>
          <w:t>.</w:t>
        </w:r>
      </w:hyperlink>
    </w:p>
    <w:p w14:paraId="50E6CB50" w14:textId="77777777" w:rsidR="002A1F25" w:rsidRDefault="002A1F25" w:rsidP="002A1F25">
      <w:pPr>
        <w:ind w:left="3600" w:firstLine="720"/>
        <w:rPr>
          <w:rFonts w:ascii="Arial" w:hAnsi="Arial" w:cs="Arial"/>
          <w:sz w:val="20"/>
          <w:szCs w:val="20"/>
        </w:rPr>
      </w:pPr>
    </w:p>
    <w:p w14:paraId="683CC07C" w14:textId="147B1524" w:rsidR="00780BF7" w:rsidRPr="002A1F25" w:rsidRDefault="00780BF7" w:rsidP="002A1F25">
      <w:pPr>
        <w:ind w:left="3600" w:firstLine="720"/>
        <w:rPr>
          <w:rFonts w:ascii="Arial" w:hAnsi="Arial" w:cs="Arial"/>
          <w:b/>
          <w:sz w:val="20"/>
          <w:szCs w:val="20"/>
        </w:rPr>
      </w:pPr>
      <w:r w:rsidRPr="002E14F5">
        <w:rPr>
          <w:rFonts w:ascii="Arial" w:hAnsi="Arial" w:cs="Arial"/>
          <w:sz w:val="20"/>
          <w:szCs w:val="20"/>
        </w:rPr>
        <w:t>###</w:t>
      </w:r>
    </w:p>
    <w:sectPr w:rsidR="00780BF7" w:rsidRPr="002A1F25" w:rsidSect="00F9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57"/>
    <w:rsid w:val="00072E8F"/>
    <w:rsid w:val="000C614F"/>
    <w:rsid w:val="00110FF9"/>
    <w:rsid w:val="00150194"/>
    <w:rsid w:val="00185D93"/>
    <w:rsid w:val="0025433A"/>
    <w:rsid w:val="00280E09"/>
    <w:rsid w:val="002A1F25"/>
    <w:rsid w:val="002E14F5"/>
    <w:rsid w:val="003A57C0"/>
    <w:rsid w:val="003A7CE8"/>
    <w:rsid w:val="00465666"/>
    <w:rsid w:val="004C4A08"/>
    <w:rsid w:val="004D10A5"/>
    <w:rsid w:val="005F4A9C"/>
    <w:rsid w:val="00641E15"/>
    <w:rsid w:val="006D5275"/>
    <w:rsid w:val="006F1319"/>
    <w:rsid w:val="00706E1D"/>
    <w:rsid w:val="007210BF"/>
    <w:rsid w:val="00740CC4"/>
    <w:rsid w:val="00757C77"/>
    <w:rsid w:val="00780BF7"/>
    <w:rsid w:val="00833BED"/>
    <w:rsid w:val="00856A88"/>
    <w:rsid w:val="00976715"/>
    <w:rsid w:val="00A11F1C"/>
    <w:rsid w:val="00A96B49"/>
    <w:rsid w:val="00B32E81"/>
    <w:rsid w:val="00B736CF"/>
    <w:rsid w:val="00B774D5"/>
    <w:rsid w:val="00B945AF"/>
    <w:rsid w:val="00B95FB9"/>
    <w:rsid w:val="00BD211F"/>
    <w:rsid w:val="00BF756F"/>
    <w:rsid w:val="00C77A02"/>
    <w:rsid w:val="00D35E57"/>
    <w:rsid w:val="00D65CA6"/>
    <w:rsid w:val="00D711E4"/>
    <w:rsid w:val="00DA3BE9"/>
    <w:rsid w:val="00DB0FC7"/>
    <w:rsid w:val="00DD31F4"/>
    <w:rsid w:val="00E176CB"/>
    <w:rsid w:val="00E574AF"/>
    <w:rsid w:val="00E723ED"/>
    <w:rsid w:val="00E75458"/>
    <w:rsid w:val="00E9147D"/>
    <w:rsid w:val="00E92E6A"/>
    <w:rsid w:val="00EB31E5"/>
    <w:rsid w:val="00EE3120"/>
    <w:rsid w:val="00F31FF5"/>
    <w:rsid w:val="00F9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AB28"/>
  <w15:docId w15:val="{05C67C04-63E3-4A68-A149-727C3358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5E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5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35E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35E5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780BF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780BF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4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5A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6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D1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iumoutlets.com/outlet/north-georg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emiumoutlets.com/vi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miumoutlets.com/outlet/north-georgia/stream/military-appreciation-5817989" TargetMode="External"/><Relationship Id="rId11" Type="http://schemas.openxmlformats.org/officeDocument/2006/relationships/hyperlink" Target="https://www.instagram.com/northgeorgiapo/" TargetMode="External"/><Relationship Id="rId5" Type="http://schemas.openxmlformats.org/officeDocument/2006/relationships/hyperlink" Target="mailto:lhaislip@emailbrave.com" TargetMode="External"/><Relationship Id="rId10" Type="http://schemas.openxmlformats.org/officeDocument/2006/relationships/hyperlink" Target="https://twitter.com/NorthGeorgiaPO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acebook.com/northgeorgiapremiumoutl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McKenzie Riley</cp:lastModifiedBy>
  <cp:revision>3</cp:revision>
  <dcterms:created xsi:type="dcterms:W3CDTF">2018-10-31T16:27:00Z</dcterms:created>
  <dcterms:modified xsi:type="dcterms:W3CDTF">2018-11-01T14:47:00Z</dcterms:modified>
</cp:coreProperties>
</file>