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31829" w:rsidRDefault="00531829">
      <w:pPr>
        <w:spacing w:after="280"/>
        <w:jc w:val="center"/>
        <w:rPr>
          <w:rFonts w:ascii="Montserrat" w:eastAsia="Montserrat" w:hAnsi="Montserrat" w:cs="Montserrat"/>
          <w:b/>
        </w:rPr>
      </w:pPr>
    </w:p>
    <w:p w14:paraId="00000002" w14:textId="77777777" w:rsidR="00531829" w:rsidRDefault="0049216A">
      <w:pPr>
        <w:spacing w:after="280"/>
        <w:jc w:val="center"/>
        <w:rPr>
          <w:rFonts w:ascii="Montserrat" w:eastAsia="Montserrat" w:hAnsi="Montserrat" w:cs="Montserrat"/>
          <w:b/>
        </w:rPr>
      </w:pPr>
      <w:r>
        <w:rPr>
          <w:rFonts w:ascii="Montserrat" w:eastAsia="Montserrat" w:hAnsi="Montserrat" w:cs="Montserrat"/>
          <w:b/>
        </w:rPr>
        <w:t xml:space="preserve">NOVENTA </w:t>
      </w:r>
      <w:sdt>
        <w:sdtPr>
          <w:tag w:val="goog_rdk_0"/>
          <w:id w:val="-929125850"/>
        </w:sdtPr>
        <w:sdtContent/>
      </w:sdt>
      <w:r>
        <w:rPr>
          <w:rFonts w:ascii="Montserrat" w:eastAsia="Montserrat" w:hAnsi="Montserrat" w:cs="Montserrat"/>
          <w:b/>
        </w:rPr>
        <w:t xml:space="preserve"> AÑOS FESTEJANDO EL DÍA INTERNACIONAL DEL RON CON BACARDÍ</w:t>
      </w:r>
      <w:r>
        <w:rPr>
          <w:rFonts w:ascii="Montserrat" w:eastAsia="Montserrat" w:hAnsi="Montserrat" w:cs="Montserrat"/>
        </w:rPr>
        <w:t>®</w:t>
      </w:r>
      <w:r>
        <w:rPr>
          <w:rFonts w:ascii="Montserrat" w:eastAsia="Montserrat" w:hAnsi="Montserrat" w:cs="Montserrat"/>
          <w:b/>
        </w:rPr>
        <w:t xml:space="preserve"> </w:t>
      </w:r>
    </w:p>
    <w:p w14:paraId="00000003" w14:textId="7FD477C7" w:rsidR="00531829" w:rsidRDefault="0049216A">
      <w:pPr>
        <w:numPr>
          <w:ilvl w:val="0"/>
          <w:numId w:val="1"/>
        </w:numPr>
        <w:pBdr>
          <w:top w:val="nil"/>
          <w:left w:val="nil"/>
          <w:bottom w:val="nil"/>
          <w:right w:val="nil"/>
          <w:between w:val="nil"/>
        </w:pBdr>
        <w:spacing w:before="280" w:after="280"/>
        <w:jc w:val="both"/>
        <w:rPr>
          <w:rFonts w:ascii="Montserrat" w:eastAsia="Montserrat" w:hAnsi="Montserrat" w:cs="Montserrat"/>
          <w:b/>
          <w:i/>
          <w:color w:val="000000"/>
        </w:rPr>
      </w:pPr>
      <w:r>
        <w:rPr>
          <w:rFonts w:ascii="Montserrat" w:eastAsia="Montserrat" w:hAnsi="Montserrat" w:cs="Montserrat"/>
          <w:i/>
        </w:rPr>
        <w:t>El ron más premiado del mundo te invita a celebrar el Día internacional del Ron con una</w:t>
      </w:r>
      <w:r w:rsidR="005A291A">
        <w:rPr>
          <w:rFonts w:ascii="Montserrat" w:eastAsia="Montserrat" w:hAnsi="Montserrat" w:cs="Montserrat"/>
          <w:i/>
        </w:rPr>
        <w:t xml:space="preserve"> tradicional</w:t>
      </w:r>
      <w:r>
        <w:rPr>
          <w:rFonts w:ascii="Montserrat" w:eastAsia="Montserrat" w:hAnsi="Montserrat" w:cs="Montserrat"/>
          <w:i/>
        </w:rPr>
        <w:t xml:space="preserve"> </w:t>
      </w:r>
      <w:r w:rsidR="005A291A" w:rsidRPr="00DE31BD">
        <w:rPr>
          <w:rFonts w:ascii="Montserrat" w:eastAsia="Montserrat" w:hAnsi="Montserrat" w:cs="Montserrat"/>
          <w:i/>
        </w:rPr>
        <w:t>C</w:t>
      </w:r>
      <w:r w:rsidRPr="00DE31BD">
        <w:rPr>
          <w:rFonts w:ascii="Montserrat" w:eastAsia="Montserrat" w:hAnsi="Montserrat" w:cs="Montserrat"/>
          <w:i/>
        </w:rPr>
        <w:t xml:space="preserve">uba </w:t>
      </w:r>
      <w:r w:rsidR="005A291A" w:rsidRPr="00DE31BD">
        <w:rPr>
          <w:rFonts w:ascii="Montserrat" w:eastAsia="Montserrat" w:hAnsi="Montserrat" w:cs="Montserrat"/>
          <w:i/>
        </w:rPr>
        <w:t>L</w:t>
      </w:r>
      <w:r w:rsidRPr="00DE31BD">
        <w:rPr>
          <w:rFonts w:ascii="Montserrat" w:eastAsia="Montserrat" w:hAnsi="Montserrat" w:cs="Montserrat"/>
          <w:i/>
        </w:rPr>
        <w:t xml:space="preserve">ibre, </w:t>
      </w:r>
      <w:r w:rsidR="005A291A" w:rsidRPr="00DE31BD">
        <w:rPr>
          <w:rFonts w:ascii="Montserrat" w:eastAsia="Montserrat" w:hAnsi="Montserrat" w:cs="Montserrat"/>
          <w:i/>
        </w:rPr>
        <w:t>M</w:t>
      </w:r>
      <w:r w:rsidRPr="00DE31BD">
        <w:rPr>
          <w:rFonts w:ascii="Montserrat" w:eastAsia="Montserrat" w:hAnsi="Montserrat" w:cs="Montserrat"/>
          <w:i/>
        </w:rPr>
        <w:t>ojito</w:t>
      </w:r>
      <w:r w:rsidR="005A291A" w:rsidRPr="00DE31BD">
        <w:rPr>
          <w:rFonts w:ascii="Montserrat" w:eastAsia="Montserrat" w:hAnsi="Montserrat" w:cs="Montserrat"/>
          <w:i/>
        </w:rPr>
        <w:t>, D</w:t>
      </w:r>
      <w:r w:rsidRPr="00DE31BD">
        <w:rPr>
          <w:rFonts w:ascii="Montserrat" w:eastAsia="Montserrat" w:hAnsi="Montserrat" w:cs="Montserrat"/>
          <w:i/>
        </w:rPr>
        <w:t>aiquiri</w:t>
      </w:r>
      <w:r w:rsidR="005A291A" w:rsidRPr="00DE31BD">
        <w:rPr>
          <w:rFonts w:ascii="Montserrat" w:eastAsia="Montserrat" w:hAnsi="Montserrat" w:cs="Montserrat"/>
          <w:i/>
        </w:rPr>
        <w:t xml:space="preserve"> o aventurarte a probar algo nuevo como un Saoco.</w:t>
      </w:r>
    </w:p>
    <w:p w14:paraId="00000004" w14:textId="38116CAD" w:rsidR="00531829" w:rsidRDefault="0049216A">
      <w:pPr>
        <w:spacing w:before="280" w:after="280"/>
        <w:jc w:val="both"/>
        <w:rPr>
          <w:rFonts w:ascii="Montserrat" w:eastAsia="Montserrat" w:hAnsi="Montserrat" w:cs="Montserrat"/>
        </w:rPr>
      </w:pPr>
      <w:r>
        <w:rPr>
          <w:rFonts w:ascii="Montserrat" w:eastAsia="Montserrat" w:hAnsi="Montserrat" w:cs="Montserrat"/>
          <w:b/>
        </w:rPr>
        <w:t xml:space="preserve">Ciudad de </w:t>
      </w:r>
      <w:r w:rsidR="005A291A">
        <w:rPr>
          <w:rFonts w:ascii="Montserrat" w:eastAsia="Montserrat" w:hAnsi="Montserrat" w:cs="Montserrat"/>
          <w:b/>
        </w:rPr>
        <w:t>México, 16</w:t>
      </w:r>
      <w:r>
        <w:rPr>
          <w:rFonts w:ascii="Montserrat" w:eastAsia="Montserrat" w:hAnsi="Montserrat" w:cs="Montserrat"/>
          <w:b/>
        </w:rPr>
        <w:t xml:space="preserve"> de agosto de 2021. </w:t>
      </w:r>
      <w:r>
        <w:rPr>
          <w:rFonts w:ascii="Montserrat" w:eastAsia="Montserrat" w:hAnsi="Montserrat" w:cs="Montserrat"/>
        </w:rPr>
        <w:t>Bacardí, líder en ventas mundial en la categoría de rones, festeja el Día internacional del Ron, el destilado que más se consume a nivel mundial después del Baijiu, una bebida típica de origen chino.</w:t>
      </w:r>
    </w:p>
    <w:p w14:paraId="00000005" w14:textId="77777777" w:rsidR="00531829" w:rsidRDefault="0049216A">
      <w:pPr>
        <w:spacing w:before="280" w:after="280"/>
        <w:jc w:val="both"/>
        <w:rPr>
          <w:rFonts w:ascii="Montserrat" w:eastAsia="Montserrat" w:hAnsi="Montserrat" w:cs="Montserrat"/>
        </w:rPr>
      </w:pPr>
      <w:r>
        <w:rPr>
          <w:rFonts w:ascii="Montserrat" w:eastAsia="Montserrat" w:hAnsi="Montserrat" w:cs="Montserrat"/>
        </w:rPr>
        <w:t>Bacardí Compañía tiene sus inicios en Santiago de Cuba, en 1862 por la visión de Don Facundo Bacardí Massó. Esta bebida es conocida como el ron del murciélago, ya que dice la historia que Doña Amalia, esposa de Don Facundo Bacardí, encontró una colonia de murciélagos en una de las bodegas donde producían la bebida. A sabiendas de que el murciélago es considerado como un animal de buena fortuna tanto en la cultura tahina como en la española, la familia decidió usar su imagen para el logo de su marca.</w:t>
      </w:r>
    </w:p>
    <w:p w14:paraId="00000006" w14:textId="4AFCF352" w:rsidR="00531829" w:rsidRDefault="0049216A">
      <w:pPr>
        <w:spacing w:before="280" w:after="280"/>
        <w:jc w:val="both"/>
        <w:rPr>
          <w:rFonts w:ascii="Montserrat" w:eastAsia="Montserrat" w:hAnsi="Montserrat" w:cs="Montserrat"/>
        </w:rPr>
      </w:pPr>
      <w:r>
        <w:rPr>
          <w:rFonts w:ascii="Montserrat" w:eastAsia="Montserrat" w:hAnsi="Montserrat" w:cs="Montserrat"/>
        </w:rPr>
        <w:t xml:space="preserve">En 1931, la marca decide incursionar en el territorio mexicano, convirtiéndose en la primera </w:t>
      </w:r>
      <w:r w:rsidR="005A291A">
        <w:rPr>
          <w:rFonts w:ascii="Montserrat" w:eastAsia="Montserrat" w:hAnsi="Montserrat" w:cs="Montserrat"/>
        </w:rPr>
        <w:t>destilería de</w:t>
      </w:r>
      <w:r>
        <w:rPr>
          <w:rFonts w:ascii="Montserrat" w:eastAsia="Montserrat" w:hAnsi="Montserrat" w:cs="Montserrat"/>
        </w:rPr>
        <w:t xml:space="preserve"> ron fuera de Cuba. Hoy, a </w:t>
      </w:r>
      <w:r w:rsidR="005A291A">
        <w:rPr>
          <w:rFonts w:ascii="Montserrat" w:eastAsia="Montserrat" w:hAnsi="Montserrat" w:cs="Montserrat"/>
        </w:rPr>
        <w:t>noventa años</w:t>
      </w:r>
      <w:r>
        <w:rPr>
          <w:rFonts w:ascii="Montserrat" w:eastAsia="Montserrat" w:hAnsi="Montserrat" w:cs="Montserrat"/>
        </w:rPr>
        <w:t xml:space="preserve"> de su llegada al país, México es uno de los 3 países a nivel mundial en donde se produce Bacardí, además de Puerto Rico y la India, siendo los productos de este último, destinados únicamente para consumo y venta local.</w:t>
      </w:r>
    </w:p>
    <w:p w14:paraId="00000007" w14:textId="56D97A42" w:rsidR="00531829" w:rsidRDefault="0049216A">
      <w:pPr>
        <w:spacing w:before="280" w:after="280"/>
        <w:jc w:val="both"/>
        <w:rPr>
          <w:rFonts w:ascii="Montserrat" w:eastAsia="Montserrat" w:hAnsi="Montserrat" w:cs="Montserrat"/>
        </w:rPr>
      </w:pPr>
      <w:r>
        <w:rPr>
          <w:rFonts w:ascii="Montserrat" w:eastAsia="Montserrat" w:hAnsi="Montserrat" w:cs="Montserrat"/>
        </w:rPr>
        <w:t xml:space="preserve">El 16 de agosto se festeja el Día Internacional del Ron alrededor del mundo. Para festejarlo, Bacardí te invita a sacar el mixólogo que llevas dentro </w:t>
      </w:r>
      <w:r w:rsidR="005A291A">
        <w:rPr>
          <w:rFonts w:ascii="Montserrat" w:eastAsia="Montserrat" w:hAnsi="Montserrat" w:cs="Montserrat"/>
        </w:rPr>
        <w:t>y celebrar</w:t>
      </w:r>
      <w:r>
        <w:rPr>
          <w:rFonts w:ascii="Montserrat" w:eastAsia="Montserrat" w:hAnsi="Montserrat" w:cs="Montserrat"/>
        </w:rPr>
        <w:t xml:space="preserve"> con </w:t>
      </w:r>
      <w:r w:rsidR="005A291A" w:rsidRPr="00DE31BD">
        <w:rPr>
          <w:rFonts w:ascii="Montserrat" w:eastAsia="Montserrat" w:hAnsi="Montserrat" w:cs="Montserrat"/>
        </w:rPr>
        <w:t>un cóctel hecho</w:t>
      </w:r>
      <w:r w:rsidRPr="00DE31BD">
        <w:rPr>
          <w:rFonts w:ascii="Montserrat" w:eastAsia="Montserrat" w:hAnsi="Montserrat" w:cs="Montserrat"/>
        </w:rPr>
        <w:t xml:space="preserve"> a base de </w:t>
      </w:r>
      <w:r w:rsidR="005A291A" w:rsidRPr="00DE31BD">
        <w:rPr>
          <w:rFonts w:ascii="Montserrat" w:eastAsia="Montserrat" w:hAnsi="Montserrat" w:cs="Montserrat"/>
        </w:rPr>
        <w:t>BACARDÍ</w:t>
      </w:r>
      <w:r w:rsidRPr="00DE31BD">
        <w:rPr>
          <w:rFonts w:ascii="Montserrat" w:eastAsia="Montserrat" w:hAnsi="Montserrat" w:cs="Montserrat"/>
        </w:rPr>
        <w:t xml:space="preserve"> Carta Blanca, </w:t>
      </w:r>
      <w:r w:rsidR="005A291A" w:rsidRPr="00DE31BD">
        <w:rPr>
          <w:rFonts w:ascii="Montserrat" w:eastAsia="Montserrat" w:hAnsi="Montserrat" w:cs="Montserrat"/>
        </w:rPr>
        <w:t xml:space="preserve">BACARDÍ </w:t>
      </w:r>
      <w:r w:rsidRPr="00DE31BD">
        <w:rPr>
          <w:rFonts w:ascii="Montserrat" w:eastAsia="Montserrat" w:hAnsi="Montserrat" w:cs="Montserrat"/>
        </w:rPr>
        <w:t xml:space="preserve">Añejo o </w:t>
      </w:r>
      <w:r w:rsidR="005A291A" w:rsidRPr="00DE31BD">
        <w:rPr>
          <w:rFonts w:ascii="Montserrat" w:eastAsia="Montserrat" w:hAnsi="Montserrat" w:cs="Montserrat"/>
        </w:rPr>
        <w:t>BACARDÍ</w:t>
      </w:r>
      <w:r w:rsidRPr="00DE31BD">
        <w:rPr>
          <w:rFonts w:ascii="Montserrat" w:eastAsia="Montserrat" w:hAnsi="Montserrat" w:cs="Montserrat"/>
        </w:rPr>
        <w:t xml:space="preserve"> 8.</w:t>
      </w:r>
    </w:p>
    <w:p w14:paraId="00000008" w14:textId="677D137A" w:rsidR="00531829" w:rsidRDefault="0049216A">
      <w:pPr>
        <w:spacing w:before="280" w:after="280"/>
        <w:jc w:val="both"/>
        <w:rPr>
          <w:rFonts w:ascii="Montserrat" w:eastAsia="Montserrat" w:hAnsi="Montserrat" w:cs="Montserrat"/>
        </w:rPr>
      </w:pPr>
      <w:r>
        <w:rPr>
          <w:rFonts w:ascii="Montserrat" w:eastAsia="Montserrat" w:hAnsi="Montserrat" w:cs="Montserrat"/>
        </w:rPr>
        <w:t xml:space="preserve">Te compartimos esta receta para que hagas un delicioso </w:t>
      </w:r>
      <w:r w:rsidR="005A291A" w:rsidRPr="005A291A">
        <w:rPr>
          <w:rFonts w:ascii="Montserrat" w:eastAsia="Montserrat" w:hAnsi="Montserrat" w:cs="Montserrat"/>
        </w:rPr>
        <w:t xml:space="preserve">Saoco </w:t>
      </w:r>
      <w:r>
        <w:rPr>
          <w:rFonts w:ascii="Montserrat" w:eastAsia="Montserrat" w:hAnsi="Montserrat" w:cs="Montserrat"/>
        </w:rPr>
        <w:t>en tu casa y seas parte de la celebración.</w:t>
      </w:r>
    </w:p>
    <w:p w14:paraId="00000009" w14:textId="77777777" w:rsidR="00531829" w:rsidRDefault="0049216A">
      <w:pPr>
        <w:spacing w:before="280" w:after="280"/>
        <w:jc w:val="both"/>
        <w:rPr>
          <w:rFonts w:ascii="Montserrat" w:eastAsia="Montserrat" w:hAnsi="Montserrat" w:cs="Montserrat"/>
          <w:b/>
          <w:u w:val="single"/>
        </w:rPr>
      </w:pPr>
      <w:r>
        <w:rPr>
          <w:rFonts w:ascii="Montserrat" w:eastAsia="Montserrat" w:hAnsi="Montserrat" w:cs="Montserrat"/>
          <w:b/>
          <w:u w:val="single"/>
        </w:rPr>
        <w:t>INGREDIENTES:</w:t>
      </w:r>
    </w:p>
    <w:p w14:paraId="0000000A" w14:textId="0176600A" w:rsidR="00531829" w:rsidRDefault="005A291A">
      <w:pPr>
        <w:spacing w:before="280" w:after="280"/>
        <w:jc w:val="both"/>
        <w:rPr>
          <w:rFonts w:ascii="Montserrat" w:eastAsia="Montserrat" w:hAnsi="Montserrat" w:cs="Montserrat"/>
        </w:rPr>
      </w:pPr>
      <w:r>
        <w:rPr>
          <w:rFonts w:ascii="Montserrat" w:eastAsia="Montserrat" w:hAnsi="Montserrat" w:cs="Montserrat"/>
        </w:rPr>
        <w:t>BACARDÍ</w:t>
      </w:r>
      <w:r w:rsidR="0049216A">
        <w:rPr>
          <w:rFonts w:ascii="Montserrat" w:eastAsia="Montserrat" w:hAnsi="Montserrat" w:cs="Montserrat"/>
        </w:rPr>
        <w:t xml:space="preserve"> Añejo 1.5 oz</w:t>
      </w:r>
    </w:p>
    <w:p w14:paraId="0000000C" w14:textId="07AFE36A" w:rsidR="00531829" w:rsidRDefault="0049216A">
      <w:pPr>
        <w:spacing w:before="280" w:after="280"/>
        <w:jc w:val="both"/>
        <w:rPr>
          <w:rFonts w:ascii="Montserrat" w:eastAsia="Montserrat" w:hAnsi="Montserrat" w:cs="Montserrat"/>
        </w:rPr>
      </w:pPr>
      <w:r>
        <w:rPr>
          <w:rFonts w:ascii="Montserrat" w:eastAsia="Montserrat" w:hAnsi="Montserrat" w:cs="Montserrat"/>
        </w:rPr>
        <w:t>Agua de Coco 4 oz</w:t>
      </w:r>
    </w:p>
    <w:p w14:paraId="0000000D" w14:textId="77777777" w:rsidR="00531829" w:rsidRDefault="0049216A">
      <w:pPr>
        <w:spacing w:before="280" w:after="280"/>
        <w:jc w:val="both"/>
        <w:rPr>
          <w:rFonts w:ascii="Montserrat" w:eastAsia="Montserrat" w:hAnsi="Montserrat" w:cs="Montserrat"/>
          <w:b/>
          <w:u w:val="single"/>
        </w:rPr>
      </w:pPr>
      <w:r>
        <w:rPr>
          <w:rFonts w:ascii="Montserrat" w:eastAsia="Montserrat" w:hAnsi="Montserrat" w:cs="Montserrat"/>
          <w:b/>
          <w:u w:val="single"/>
        </w:rPr>
        <w:t>INSTRUCCIONES:</w:t>
      </w:r>
    </w:p>
    <w:p w14:paraId="0000000E" w14:textId="0BBD76B5" w:rsidR="00531829" w:rsidRDefault="0049216A">
      <w:pPr>
        <w:spacing w:before="280" w:after="280"/>
        <w:jc w:val="both"/>
        <w:rPr>
          <w:rFonts w:ascii="Montserrat" w:eastAsia="Montserrat" w:hAnsi="Montserrat" w:cs="Montserrat"/>
        </w:rPr>
      </w:pPr>
      <w:r>
        <w:rPr>
          <w:rFonts w:ascii="Montserrat" w:eastAsia="Montserrat" w:hAnsi="Montserrat" w:cs="Montserrat"/>
        </w:rPr>
        <w:t xml:space="preserve">En un vaso alto con hielos agrega los ingredientes </w:t>
      </w:r>
      <w:r w:rsidRPr="00DE31BD">
        <w:rPr>
          <w:rFonts w:ascii="Montserrat" w:eastAsia="Montserrat" w:hAnsi="Montserrat" w:cs="Montserrat"/>
        </w:rPr>
        <w:t xml:space="preserve">y </w:t>
      </w:r>
      <w:r w:rsidR="005A291A" w:rsidRPr="00DE31BD">
        <w:rPr>
          <w:rFonts w:ascii="Montserrat" w:eastAsia="Montserrat" w:hAnsi="Montserrat" w:cs="Montserrat"/>
        </w:rPr>
        <w:t>mezcla</w:t>
      </w:r>
      <w:r w:rsidRPr="00DE31BD">
        <w:rPr>
          <w:rFonts w:ascii="Montserrat" w:eastAsia="Montserrat" w:hAnsi="Montserrat" w:cs="Montserrat"/>
        </w:rPr>
        <w:t>.</w:t>
      </w:r>
    </w:p>
    <w:p w14:paraId="0000000F" w14:textId="77777777" w:rsidR="00531829" w:rsidRDefault="0049216A">
      <w:pPr>
        <w:spacing w:before="280" w:after="280"/>
        <w:jc w:val="both"/>
        <w:rPr>
          <w:rFonts w:ascii="Montserrat" w:eastAsia="Montserrat" w:hAnsi="Montserrat" w:cs="Montserrat"/>
        </w:rPr>
      </w:pPr>
      <w:r>
        <w:rPr>
          <w:rFonts w:ascii="Montserrat" w:eastAsia="Montserrat" w:hAnsi="Montserrat" w:cs="Montserrat"/>
        </w:rPr>
        <w:lastRenderedPageBreak/>
        <w:t xml:space="preserve">Se parte de la celebración mencionando a @BacardiMx en </w:t>
      </w:r>
      <w:hyperlink r:id="rId9">
        <w:r>
          <w:rPr>
            <w:rFonts w:ascii="Montserrat" w:eastAsia="Montserrat" w:hAnsi="Montserrat" w:cs="Montserrat"/>
            <w:color w:val="1155CC"/>
            <w:u w:val="single"/>
          </w:rPr>
          <w:t>Instagram</w:t>
        </w:r>
      </w:hyperlink>
      <w:r>
        <w:rPr>
          <w:rFonts w:ascii="Montserrat" w:eastAsia="Montserrat" w:hAnsi="Montserrat" w:cs="Montserrat"/>
        </w:rPr>
        <w:t xml:space="preserve">, </w:t>
      </w:r>
      <w:hyperlink r:id="rId10">
        <w:r>
          <w:rPr>
            <w:rFonts w:ascii="Montserrat" w:eastAsia="Montserrat" w:hAnsi="Montserrat" w:cs="Montserrat"/>
            <w:color w:val="1155CC"/>
            <w:u w:val="single"/>
          </w:rPr>
          <w:t>Facebook</w:t>
        </w:r>
      </w:hyperlink>
      <w:r>
        <w:rPr>
          <w:rFonts w:ascii="Montserrat" w:eastAsia="Montserrat" w:hAnsi="Montserrat" w:cs="Montserrat"/>
        </w:rPr>
        <w:t xml:space="preserve"> y </w:t>
      </w:r>
      <w:hyperlink r:id="rId11">
        <w:r>
          <w:rPr>
            <w:rFonts w:ascii="Montserrat" w:eastAsia="Montserrat" w:hAnsi="Montserrat" w:cs="Montserrat"/>
            <w:color w:val="1155CC"/>
            <w:u w:val="single"/>
          </w:rPr>
          <w:t>Twitter</w:t>
        </w:r>
      </w:hyperlink>
      <w:r>
        <w:rPr>
          <w:rFonts w:ascii="Montserrat" w:eastAsia="Montserrat" w:hAnsi="Montserrat" w:cs="Montserrat"/>
        </w:rPr>
        <w:t xml:space="preserve"> y utilizando los </w:t>
      </w:r>
      <w:r>
        <w:rPr>
          <w:rFonts w:ascii="Montserrat" w:eastAsia="Montserrat" w:hAnsi="Montserrat" w:cs="Montserrat"/>
          <w:i/>
        </w:rPr>
        <w:t>hashtags</w:t>
      </w:r>
      <w:r>
        <w:rPr>
          <w:rFonts w:ascii="Montserrat" w:eastAsia="Montserrat" w:hAnsi="Montserrat" w:cs="Montserrat"/>
        </w:rPr>
        <w:t xml:space="preserve"> #BacardíMx, #RumDay y  #Bacardí90.</w:t>
      </w:r>
    </w:p>
    <w:p w14:paraId="00000010" w14:textId="77777777" w:rsidR="00531829" w:rsidRDefault="0049216A">
      <w:pPr>
        <w:spacing w:before="280" w:after="280"/>
        <w:jc w:val="both"/>
        <w:rPr>
          <w:rFonts w:ascii="Montserrat" w:eastAsia="Montserrat" w:hAnsi="Montserrat" w:cs="Montserrat"/>
          <w:b/>
        </w:rPr>
      </w:pPr>
      <w:r>
        <w:rPr>
          <w:rFonts w:ascii="Montserrat" w:eastAsia="Montserrat" w:hAnsi="Montserrat" w:cs="Montserrat"/>
          <w:b/>
        </w:rPr>
        <w:t>#RumDay</w:t>
      </w:r>
    </w:p>
    <w:p w14:paraId="00000011" w14:textId="77777777" w:rsidR="00531829" w:rsidRDefault="0049216A">
      <w:pPr>
        <w:spacing w:before="280" w:after="280"/>
        <w:jc w:val="both"/>
        <w:rPr>
          <w:rFonts w:ascii="Montserrat" w:eastAsia="Montserrat" w:hAnsi="Montserrat" w:cs="Montserrat"/>
          <w:b/>
        </w:rPr>
      </w:pPr>
      <w:r>
        <w:rPr>
          <w:rFonts w:ascii="Montserrat" w:eastAsia="Montserrat" w:hAnsi="Montserrat" w:cs="Montserrat"/>
          <w:b/>
        </w:rPr>
        <w:t>#Bacardí90</w:t>
      </w:r>
    </w:p>
    <w:p w14:paraId="00000012" w14:textId="77777777" w:rsidR="00531829" w:rsidRDefault="0049216A">
      <w:pPr>
        <w:spacing w:before="280" w:after="280"/>
        <w:jc w:val="both"/>
        <w:rPr>
          <w:rFonts w:ascii="Montserrat" w:eastAsia="Montserrat" w:hAnsi="Montserrat" w:cs="Montserrat"/>
          <w:b/>
        </w:rPr>
      </w:pPr>
      <w:r>
        <w:rPr>
          <w:rFonts w:ascii="Montserrat" w:eastAsia="Montserrat" w:hAnsi="Montserrat" w:cs="Montserrat"/>
          <w:b/>
        </w:rPr>
        <w:t>#BacardíMx</w:t>
      </w:r>
    </w:p>
    <w:p w14:paraId="00000013" w14:textId="77777777" w:rsidR="00531829" w:rsidRDefault="0049216A">
      <w:pPr>
        <w:spacing w:before="280" w:after="280"/>
        <w:jc w:val="both"/>
        <w:rPr>
          <w:rFonts w:ascii="Montserrat" w:eastAsia="Montserrat" w:hAnsi="Montserrat" w:cs="Montserrat"/>
        </w:rPr>
      </w:pPr>
      <w:r>
        <w:rPr>
          <w:rFonts w:ascii="Montserrat" w:eastAsia="Montserrat" w:hAnsi="Montserrat" w:cs="Montserrat"/>
        </w:rPr>
        <w:t>Síguenos en nuestras redes sociales:</w:t>
      </w:r>
    </w:p>
    <w:p w14:paraId="00000014" w14:textId="77777777" w:rsidR="00531829" w:rsidRPr="005A291A" w:rsidRDefault="0049216A">
      <w:pPr>
        <w:spacing w:before="280" w:after="280"/>
        <w:jc w:val="both"/>
        <w:rPr>
          <w:rFonts w:ascii="Montserrat" w:eastAsia="Montserrat" w:hAnsi="Montserrat" w:cs="Montserrat"/>
          <w:lang w:val="en-US"/>
        </w:rPr>
      </w:pPr>
      <w:r w:rsidRPr="005A291A">
        <w:rPr>
          <w:rFonts w:ascii="Montserrat" w:eastAsia="Montserrat" w:hAnsi="Montserrat" w:cs="Montserrat"/>
          <w:lang w:val="en-US"/>
        </w:rPr>
        <w:t xml:space="preserve">Instagram: </w:t>
      </w:r>
      <w:hyperlink r:id="rId12">
        <w:r w:rsidRPr="005A291A">
          <w:rPr>
            <w:rFonts w:ascii="Montserrat" w:eastAsia="Montserrat" w:hAnsi="Montserrat" w:cs="Montserrat"/>
            <w:color w:val="0000FF"/>
            <w:u w:val="single"/>
            <w:lang w:val="en-US"/>
          </w:rPr>
          <w:t>Bacard</w:t>
        </w:r>
        <w:r w:rsidRPr="005A291A">
          <w:rPr>
            <w:rFonts w:ascii="Montserrat" w:eastAsia="Montserrat" w:hAnsi="Montserrat" w:cs="Montserrat"/>
            <w:color w:val="0000FF"/>
            <w:u w:val="single"/>
            <w:lang w:val="en-US"/>
          </w:rPr>
          <w:t>i</w:t>
        </w:r>
        <w:r w:rsidRPr="005A291A">
          <w:rPr>
            <w:rFonts w:ascii="Montserrat" w:eastAsia="Montserrat" w:hAnsi="Montserrat" w:cs="Montserrat"/>
            <w:color w:val="0000FF"/>
            <w:u w:val="single"/>
            <w:lang w:val="en-US"/>
          </w:rPr>
          <w:t>Mx</w:t>
        </w:r>
      </w:hyperlink>
    </w:p>
    <w:p w14:paraId="00000015" w14:textId="77777777" w:rsidR="00531829" w:rsidRPr="005A291A" w:rsidRDefault="0049216A">
      <w:pPr>
        <w:spacing w:before="280" w:after="280"/>
        <w:jc w:val="both"/>
        <w:rPr>
          <w:rFonts w:ascii="Montserrat" w:eastAsia="Montserrat" w:hAnsi="Montserrat" w:cs="Montserrat"/>
          <w:lang w:val="en-US"/>
        </w:rPr>
      </w:pPr>
      <w:r w:rsidRPr="005A291A">
        <w:rPr>
          <w:rFonts w:ascii="Montserrat" w:eastAsia="Montserrat" w:hAnsi="Montserrat" w:cs="Montserrat"/>
          <w:lang w:val="en-US"/>
        </w:rPr>
        <w:t xml:space="preserve">Facebook: </w:t>
      </w:r>
      <w:hyperlink r:id="rId13">
        <w:r w:rsidRPr="005A291A">
          <w:rPr>
            <w:rFonts w:ascii="Montserrat" w:eastAsia="Montserrat" w:hAnsi="Montserrat" w:cs="Montserrat"/>
            <w:color w:val="0000FF"/>
            <w:u w:val="single"/>
            <w:lang w:val="en-US"/>
          </w:rPr>
          <w:t>BacardiM</w:t>
        </w:r>
      </w:hyperlink>
      <w:r w:rsidRPr="005A291A">
        <w:rPr>
          <w:rFonts w:ascii="Montserrat" w:eastAsia="Montserrat" w:hAnsi="Montserrat" w:cs="Montserrat"/>
          <w:color w:val="0000FF"/>
          <w:u w:val="single"/>
          <w:lang w:val="en-US"/>
        </w:rPr>
        <w:t>x</w:t>
      </w:r>
    </w:p>
    <w:p w14:paraId="00000016" w14:textId="77777777" w:rsidR="00531829" w:rsidRPr="005A291A" w:rsidRDefault="0049216A">
      <w:pPr>
        <w:spacing w:before="280" w:after="280"/>
        <w:jc w:val="both"/>
        <w:rPr>
          <w:rFonts w:ascii="Montserrat" w:eastAsia="Montserrat" w:hAnsi="Montserrat" w:cs="Montserrat"/>
          <w:b/>
          <w:lang w:val="en-US"/>
        </w:rPr>
      </w:pPr>
      <w:r w:rsidRPr="005A291A">
        <w:rPr>
          <w:rFonts w:ascii="Montserrat" w:eastAsia="Montserrat" w:hAnsi="Montserrat" w:cs="Montserrat"/>
          <w:lang w:val="en-US"/>
        </w:rPr>
        <w:t xml:space="preserve">Twitter: </w:t>
      </w:r>
      <w:hyperlink r:id="rId14">
        <w:r w:rsidRPr="005A291A">
          <w:rPr>
            <w:rFonts w:ascii="Montserrat" w:eastAsia="Montserrat" w:hAnsi="Montserrat" w:cs="Montserrat"/>
            <w:color w:val="0000FF"/>
            <w:u w:val="single"/>
            <w:lang w:val="en-US"/>
          </w:rPr>
          <w:t>BacardiMX</w:t>
        </w:r>
      </w:hyperlink>
    </w:p>
    <w:p w14:paraId="00000017" w14:textId="77777777" w:rsidR="00531829" w:rsidRDefault="0049216A">
      <w:pPr>
        <w:spacing w:before="280" w:after="280"/>
        <w:jc w:val="both"/>
        <w:rPr>
          <w:rFonts w:ascii="Montserrat" w:eastAsia="Montserrat" w:hAnsi="Montserrat" w:cs="Montserrat"/>
          <w:sz w:val="20"/>
          <w:szCs w:val="20"/>
        </w:rPr>
      </w:pPr>
      <w:r>
        <w:rPr>
          <w:rFonts w:ascii="Montserrat" w:eastAsia="Montserrat" w:hAnsi="Montserrat" w:cs="Montserrat"/>
          <w:b/>
          <w:sz w:val="20"/>
          <w:szCs w:val="20"/>
        </w:rPr>
        <w:t>Acerca de Ron BACARDÍ</w:t>
      </w:r>
      <w:r>
        <w:rPr>
          <w:rFonts w:ascii="Montserrat" w:eastAsia="Montserrat" w:hAnsi="Montserrat" w:cs="Montserrat"/>
          <w:sz w:val="20"/>
          <w:szCs w:val="20"/>
        </w:rPr>
        <w:t>®</w:t>
      </w:r>
      <w:r>
        <w:rPr>
          <w:rFonts w:ascii="Montserrat" w:eastAsia="Montserrat" w:hAnsi="Montserrat" w:cs="Montserrat"/>
          <w:b/>
          <w:sz w:val="20"/>
          <w:szCs w:val="20"/>
        </w:rPr>
        <w:t xml:space="preserve"> – El ron más premiado en el mundo.</w:t>
      </w:r>
    </w:p>
    <w:p w14:paraId="00000018" w14:textId="77777777" w:rsidR="00531829" w:rsidRDefault="0049216A">
      <w:pPr>
        <w:spacing w:before="280" w:after="280"/>
        <w:jc w:val="both"/>
        <w:rPr>
          <w:rFonts w:ascii="Montserrat" w:eastAsia="Montserrat" w:hAnsi="Montserrat" w:cs="Montserrat"/>
          <w:sz w:val="20"/>
          <w:szCs w:val="20"/>
        </w:rPr>
      </w:pPr>
      <w:r>
        <w:rPr>
          <w:rFonts w:ascii="Montserrat" w:eastAsia="Montserrat" w:hAnsi="Montserrat" w:cs="Montserrat"/>
          <w:i/>
          <w:sz w:val="20"/>
          <w:szCs w:val="20"/>
        </w:rPr>
        <w:t>En 1862, en la ciudad de Santiago de Cuba, el fundador Don Facundo Bacardí Massó revolucionó el espíritu de la industria al crear un ron de cuerpo ligero con un sabor particularmente terso – BACARDÍ</w:t>
      </w:r>
      <w:r>
        <w:rPr>
          <w:rFonts w:ascii="Montserrat" w:eastAsia="Montserrat" w:hAnsi="Montserrat" w:cs="Montserrat"/>
          <w:sz w:val="20"/>
          <w:szCs w:val="20"/>
        </w:rPr>
        <w:t>®</w:t>
      </w:r>
      <w:r>
        <w:rPr>
          <w:rFonts w:ascii="Montserrat" w:eastAsia="Montserrat" w:hAnsi="Montserrat" w:cs="Montserrat"/>
          <w:i/>
          <w:sz w:val="20"/>
          <w:szCs w:val="20"/>
        </w:rPr>
        <w:t>. El sabor único de ron BACARDÍ</w:t>
      </w:r>
      <w:r>
        <w:rPr>
          <w:rFonts w:ascii="Montserrat" w:eastAsia="Montserrat" w:hAnsi="Montserrat" w:cs="Montserrat"/>
          <w:sz w:val="20"/>
          <w:szCs w:val="20"/>
        </w:rPr>
        <w:t>®</w:t>
      </w:r>
      <w:r>
        <w:rPr>
          <w:rFonts w:ascii="Montserrat" w:eastAsia="Montserrat" w:hAnsi="Montserrat" w:cs="Montserrat"/>
          <w:i/>
          <w:sz w:val="20"/>
          <w:szCs w:val="20"/>
        </w:rPr>
        <w:t xml:space="preserve"> ha sido la inspiración de los pioneros del cóctel para inventar algunas de las recetas más famosas del mundo incluidas BACARDÍ</w:t>
      </w:r>
      <w:r>
        <w:rPr>
          <w:rFonts w:ascii="Montserrat" w:eastAsia="Montserrat" w:hAnsi="Montserrat" w:cs="Montserrat"/>
          <w:sz w:val="20"/>
          <w:szCs w:val="20"/>
        </w:rPr>
        <w:t>®</w:t>
      </w:r>
      <w:r>
        <w:rPr>
          <w:rFonts w:ascii="Montserrat" w:eastAsia="Montserrat" w:hAnsi="Montserrat" w:cs="Montserrat"/>
          <w:i/>
          <w:sz w:val="20"/>
          <w:szCs w:val="20"/>
        </w:rPr>
        <w:t xml:space="preserve"> Mojito, BACARDÍ</w:t>
      </w:r>
      <w:r>
        <w:rPr>
          <w:rFonts w:ascii="Montserrat" w:eastAsia="Montserrat" w:hAnsi="Montserrat" w:cs="Montserrat"/>
          <w:sz w:val="20"/>
          <w:szCs w:val="20"/>
        </w:rPr>
        <w:t>®</w:t>
      </w:r>
      <w:r>
        <w:rPr>
          <w:rFonts w:ascii="Montserrat" w:eastAsia="Montserrat" w:hAnsi="Montserrat" w:cs="Montserrat"/>
          <w:i/>
          <w:sz w:val="20"/>
          <w:szCs w:val="20"/>
        </w:rPr>
        <w:t xml:space="preserve"> Daiquiri, BACARDÍ</w:t>
      </w:r>
      <w:r>
        <w:rPr>
          <w:rFonts w:ascii="Montserrat" w:eastAsia="Montserrat" w:hAnsi="Montserrat" w:cs="Montserrat"/>
          <w:sz w:val="20"/>
          <w:szCs w:val="20"/>
        </w:rPr>
        <w:t>®</w:t>
      </w:r>
      <w:r>
        <w:rPr>
          <w:rFonts w:ascii="Montserrat" w:eastAsia="Montserrat" w:hAnsi="Montserrat" w:cs="Montserrat"/>
          <w:i/>
          <w:sz w:val="20"/>
          <w:szCs w:val="20"/>
        </w:rPr>
        <w:t xml:space="preserve"> Cuba Libre, BACARDÍ</w:t>
      </w:r>
      <w:r>
        <w:rPr>
          <w:rFonts w:ascii="Montserrat" w:eastAsia="Montserrat" w:hAnsi="Montserrat" w:cs="Montserrat"/>
          <w:sz w:val="20"/>
          <w:szCs w:val="20"/>
        </w:rPr>
        <w:t>®</w:t>
      </w:r>
      <w:r>
        <w:rPr>
          <w:rFonts w:ascii="Montserrat" w:eastAsia="Montserrat" w:hAnsi="Montserrat" w:cs="Montserrat"/>
          <w:i/>
          <w:sz w:val="20"/>
          <w:szCs w:val="20"/>
        </w:rPr>
        <w:t xml:space="preserve"> Piña Colada y el BACARDÍ</w:t>
      </w:r>
      <w:r>
        <w:rPr>
          <w:rFonts w:ascii="Montserrat" w:eastAsia="Montserrat" w:hAnsi="Montserrat" w:cs="Montserrat"/>
          <w:sz w:val="20"/>
          <w:szCs w:val="20"/>
        </w:rPr>
        <w:t>®</w:t>
      </w:r>
      <w:r>
        <w:rPr>
          <w:rFonts w:ascii="Montserrat" w:eastAsia="Montserrat" w:hAnsi="Montserrat" w:cs="Montserrat"/>
          <w:i/>
          <w:sz w:val="20"/>
          <w:szCs w:val="20"/>
        </w:rPr>
        <w:t xml:space="preserve"> Presidente. Ron BACARDÍ</w:t>
      </w:r>
      <w:r>
        <w:rPr>
          <w:rFonts w:ascii="Montserrat" w:eastAsia="Montserrat" w:hAnsi="Montserrat" w:cs="Montserrat"/>
          <w:sz w:val="20"/>
          <w:szCs w:val="20"/>
        </w:rPr>
        <w:t>®</w:t>
      </w:r>
      <w:r>
        <w:rPr>
          <w:rFonts w:ascii="Montserrat" w:eastAsia="Montserrat" w:hAnsi="Montserrat" w:cs="Montserrat"/>
          <w:i/>
          <w:sz w:val="20"/>
          <w:szCs w:val="20"/>
        </w:rPr>
        <w:t xml:space="preserve"> es el espíritu más premiado, con más de 900 premios otorgados por su calidad, sabor e innovación. Ron BACARDÍ</w:t>
      </w:r>
      <w:r>
        <w:rPr>
          <w:rFonts w:ascii="Montserrat" w:eastAsia="Montserrat" w:hAnsi="Montserrat" w:cs="Montserrat"/>
          <w:sz w:val="20"/>
          <w:szCs w:val="20"/>
        </w:rPr>
        <w:t>®</w:t>
      </w:r>
      <w:r>
        <w:rPr>
          <w:rFonts w:ascii="Montserrat" w:eastAsia="Montserrat" w:hAnsi="Montserrat" w:cs="Montserrat"/>
          <w:i/>
          <w:sz w:val="20"/>
          <w:szCs w:val="20"/>
        </w:rPr>
        <w:t xml:space="preserve"> se produce principalmente en Puerto Rico donde se elabora para asegurar que su sabor permanezca intacto hasta el día de hoy como cuando se creó por primera vez en 1862.  </w:t>
      </w:r>
    </w:p>
    <w:p w14:paraId="00000019" w14:textId="77777777" w:rsidR="00531829" w:rsidRDefault="0049216A">
      <w:pPr>
        <w:spacing w:before="280" w:after="280"/>
        <w:jc w:val="both"/>
        <w:rPr>
          <w:rFonts w:ascii="Montserrat" w:eastAsia="Montserrat" w:hAnsi="Montserrat" w:cs="Montserrat"/>
          <w:sz w:val="20"/>
          <w:szCs w:val="20"/>
        </w:rPr>
      </w:pPr>
      <w:r>
        <w:rPr>
          <w:rFonts w:ascii="Montserrat" w:eastAsia="Montserrat" w:hAnsi="Montserrat" w:cs="Montserrat"/>
          <w:i/>
          <w:sz w:val="20"/>
          <w:szCs w:val="20"/>
        </w:rPr>
        <w:t xml:space="preserve">Visita nuestra página web: </w:t>
      </w:r>
      <w:hyperlink r:id="rId15">
        <w:r>
          <w:rPr>
            <w:rFonts w:ascii="Montserrat" w:eastAsia="Montserrat" w:hAnsi="Montserrat" w:cs="Montserrat"/>
            <w:i/>
            <w:color w:val="1155CC"/>
            <w:sz w:val="20"/>
            <w:szCs w:val="20"/>
            <w:u w:val="single"/>
          </w:rPr>
          <w:t>www.bacardi.com</w:t>
        </w:r>
      </w:hyperlink>
    </w:p>
    <w:p w14:paraId="0000001A" w14:textId="77777777" w:rsidR="00531829" w:rsidRDefault="0049216A">
      <w:pPr>
        <w:jc w:val="both"/>
        <w:rPr>
          <w:rFonts w:ascii="Montserrat" w:eastAsia="Montserrat" w:hAnsi="Montserrat" w:cs="Montserrat"/>
          <w:i/>
          <w:sz w:val="20"/>
          <w:szCs w:val="20"/>
        </w:rPr>
      </w:pPr>
      <w:r>
        <w:rPr>
          <w:rFonts w:ascii="Montserrat" w:eastAsia="Montserrat" w:hAnsi="Montserrat" w:cs="Montserrat"/>
          <w:i/>
          <w:sz w:val="20"/>
          <w:szCs w:val="20"/>
        </w:rPr>
        <w:t>La marca BACARDÍ</w:t>
      </w:r>
      <w:r>
        <w:rPr>
          <w:rFonts w:ascii="Montserrat" w:eastAsia="Montserrat" w:hAnsi="Montserrat" w:cs="Montserrat"/>
          <w:sz w:val="20"/>
          <w:szCs w:val="20"/>
        </w:rPr>
        <w:t>®</w:t>
      </w:r>
      <w:r>
        <w:rPr>
          <w:rFonts w:ascii="Montserrat" w:eastAsia="Montserrat" w:hAnsi="Montserrat" w:cs="Montserrat"/>
          <w:i/>
          <w:sz w:val="20"/>
          <w:szCs w:val="20"/>
        </w:rPr>
        <w:t xml:space="preserve"> es parte del portafolio de Bacardi Limited, con sus oficinas centrales en Hamilton, Bermuda. Bacardi Limited se refiere a las compañías de Grupo Bacardi, incluyendo Bacardi International Limited.</w:t>
      </w:r>
    </w:p>
    <w:p w14:paraId="0000001B" w14:textId="77777777" w:rsidR="00531829" w:rsidRDefault="00531829">
      <w:pPr>
        <w:jc w:val="both"/>
        <w:rPr>
          <w:rFonts w:ascii="Montserrat" w:eastAsia="Montserrat" w:hAnsi="Montserrat" w:cs="Montserrat"/>
          <w:i/>
          <w:sz w:val="20"/>
          <w:szCs w:val="20"/>
        </w:rPr>
      </w:pPr>
    </w:p>
    <w:p w14:paraId="37B481D3" w14:textId="41A5A457" w:rsidR="006A2A24" w:rsidRDefault="001F7F3B">
      <w:pPr>
        <w:jc w:val="both"/>
      </w:pPr>
      <w:sdt>
        <w:sdtPr>
          <w:tag w:val="goog_rdk_2"/>
          <w:id w:val="128756838"/>
          <w:showingPlcHdr/>
        </w:sdtPr>
        <w:sdtEndPr/>
        <w:sdtContent>
          <w:r w:rsidR="006A2A24">
            <w:t xml:space="preserve">     </w:t>
          </w:r>
        </w:sdtContent>
      </w:sdt>
    </w:p>
    <w:p w14:paraId="0000001C" w14:textId="58AE8FA8" w:rsidR="00531829" w:rsidRPr="006A2A24" w:rsidRDefault="006A2A24">
      <w:pPr>
        <w:jc w:val="both"/>
        <w:rPr>
          <w:rFonts w:ascii="Montserrat" w:eastAsia="Montserrat" w:hAnsi="Montserrat" w:cs="Montserrat"/>
          <w:b/>
          <w:sz w:val="20"/>
          <w:szCs w:val="20"/>
        </w:rPr>
      </w:pPr>
      <w:r w:rsidRPr="006A2A24">
        <w:rPr>
          <w:rFonts w:ascii="Montserrat" w:eastAsia="Montserrat" w:hAnsi="Montserrat" w:cs="Montserrat"/>
          <w:b/>
          <w:sz w:val="20"/>
          <w:szCs w:val="20"/>
        </w:rPr>
        <w:t>DATOS DE CONTACTO:</w:t>
      </w:r>
    </w:p>
    <w:p w14:paraId="70E78216" w14:textId="77777777" w:rsidR="006A2A24" w:rsidRPr="006A2A24" w:rsidRDefault="006A2A24">
      <w:pPr>
        <w:jc w:val="both"/>
        <w:rPr>
          <w:rFonts w:ascii="Montserrat" w:eastAsia="Montserrat" w:hAnsi="Montserrat" w:cs="Montserrat"/>
          <w:sz w:val="20"/>
          <w:szCs w:val="20"/>
        </w:rPr>
      </w:pPr>
    </w:p>
    <w:p w14:paraId="56222301" w14:textId="76A5C177" w:rsidR="006A2A24" w:rsidRPr="006A2A24" w:rsidRDefault="006A2A24">
      <w:pPr>
        <w:jc w:val="both"/>
        <w:rPr>
          <w:rFonts w:ascii="Montserrat" w:eastAsia="Montserrat" w:hAnsi="Montserrat" w:cs="Montserrat"/>
          <w:b/>
          <w:sz w:val="20"/>
          <w:szCs w:val="20"/>
        </w:rPr>
      </w:pPr>
      <w:r w:rsidRPr="006A2A24">
        <w:rPr>
          <w:rFonts w:ascii="Montserrat" w:eastAsia="Montserrat" w:hAnsi="Montserrat" w:cs="Montserrat"/>
          <w:b/>
          <w:sz w:val="20"/>
          <w:szCs w:val="20"/>
        </w:rPr>
        <w:t>Fernanda Moro</w:t>
      </w:r>
    </w:p>
    <w:p w14:paraId="3BCA0449" w14:textId="0D7FDEC5" w:rsidR="006A2A24" w:rsidRPr="006A2A24" w:rsidRDefault="006A2A24">
      <w:pPr>
        <w:jc w:val="both"/>
        <w:rPr>
          <w:rFonts w:ascii="Montserrat" w:eastAsia="Montserrat" w:hAnsi="Montserrat" w:cs="Montserrat"/>
          <w:i/>
          <w:sz w:val="20"/>
          <w:szCs w:val="20"/>
        </w:rPr>
      </w:pPr>
      <w:r w:rsidRPr="006A2A24">
        <w:rPr>
          <w:rFonts w:ascii="Montserrat" w:eastAsia="Montserrat" w:hAnsi="Montserrat" w:cs="Montserrat"/>
          <w:i/>
          <w:sz w:val="20"/>
          <w:szCs w:val="20"/>
        </w:rPr>
        <w:t>Sr. Account Executive, Band of Insiders</w:t>
      </w:r>
    </w:p>
    <w:p w14:paraId="50133FB5" w14:textId="082738D3" w:rsidR="006A2A24" w:rsidRDefault="006A2A24">
      <w:pPr>
        <w:jc w:val="both"/>
        <w:rPr>
          <w:rFonts w:ascii="Montserrat" w:eastAsia="Montserrat" w:hAnsi="Montserrat" w:cs="Montserrat"/>
          <w:sz w:val="20"/>
          <w:szCs w:val="20"/>
        </w:rPr>
      </w:pPr>
      <w:r>
        <w:rPr>
          <w:rFonts w:ascii="Montserrat" w:eastAsia="Montserrat" w:hAnsi="Montserrat" w:cs="Montserrat"/>
          <w:i/>
          <w:sz w:val="20"/>
          <w:szCs w:val="20"/>
        </w:rPr>
        <w:t xml:space="preserve">Email: </w:t>
      </w:r>
      <w:hyperlink r:id="rId16" w:history="1">
        <w:r w:rsidRPr="00B55A2C">
          <w:rPr>
            <w:rStyle w:val="Hipervnculo"/>
            <w:rFonts w:ascii="Montserrat" w:eastAsia="Montserrat" w:hAnsi="Montserrat" w:cs="Montserrat"/>
            <w:sz w:val="20"/>
            <w:szCs w:val="20"/>
          </w:rPr>
          <w:t>mfmoro@bandofinsiders.com</w:t>
        </w:r>
      </w:hyperlink>
    </w:p>
    <w:p w14:paraId="63BBBECE" w14:textId="2850A79C" w:rsidR="006A2A24" w:rsidRDefault="006A2A24">
      <w:pPr>
        <w:jc w:val="both"/>
        <w:rPr>
          <w:rFonts w:ascii="Montserrat" w:eastAsia="Montserrat" w:hAnsi="Montserrat" w:cs="Montserrat"/>
          <w:sz w:val="20"/>
          <w:szCs w:val="20"/>
        </w:rPr>
      </w:pPr>
      <w:r>
        <w:rPr>
          <w:rFonts w:ascii="Montserrat" w:eastAsia="Montserrat" w:hAnsi="Montserrat" w:cs="Montserrat"/>
          <w:sz w:val="20"/>
          <w:szCs w:val="20"/>
        </w:rPr>
        <w:t>Celular: 5539339310</w:t>
      </w:r>
    </w:p>
    <w:p w14:paraId="3493E1F8" w14:textId="77777777" w:rsidR="006A2A24" w:rsidRDefault="006A2A24">
      <w:pPr>
        <w:jc w:val="both"/>
        <w:rPr>
          <w:rFonts w:ascii="Montserrat" w:eastAsia="Montserrat" w:hAnsi="Montserrat" w:cs="Montserrat"/>
          <w:sz w:val="20"/>
          <w:szCs w:val="20"/>
        </w:rPr>
      </w:pPr>
    </w:p>
    <w:p w14:paraId="393ACE35" w14:textId="14B6D3BC" w:rsidR="006A2A24" w:rsidRPr="006A2A24" w:rsidRDefault="006A2A24">
      <w:pPr>
        <w:jc w:val="both"/>
        <w:rPr>
          <w:rFonts w:ascii="Montserrat" w:eastAsia="Montserrat" w:hAnsi="Montserrat" w:cs="Montserrat"/>
          <w:b/>
          <w:sz w:val="20"/>
          <w:szCs w:val="20"/>
        </w:rPr>
      </w:pPr>
      <w:r w:rsidRPr="006A2A24">
        <w:rPr>
          <w:rFonts w:ascii="Montserrat" w:eastAsia="Montserrat" w:hAnsi="Montserrat" w:cs="Montserrat"/>
          <w:b/>
          <w:sz w:val="20"/>
          <w:szCs w:val="20"/>
        </w:rPr>
        <w:t>Diego Abrego</w:t>
      </w:r>
    </w:p>
    <w:p w14:paraId="2005AC7C" w14:textId="383BBFE4" w:rsidR="006A2A24" w:rsidRPr="006A2A24" w:rsidRDefault="006A2A24">
      <w:pPr>
        <w:jc w:val="both"/>
        <w:rPr>
          <w:rFonts w:ascii="Montserrat" w:eastAsia="Montserrat" w:hAnsi="Montserrat" w:cs="Montserrat"/>
          <w:i/>
          <w:sz w:val="20"/>
          <w:szCs w:val="20"/>
        </w:rPr>
      </w:pPr>
      <w:r w:rsidRPr="006A2A24">
        <w:rPr>
          <w:rFonts w:ascii="Montserrat" w:eastAsia="Montserrat" w:hAnsi="Montserrat" w:cs="Montserrat"/>
          <w:i/>
          <w:sz w:val="20"/>
          <w:szCs w:val="20"/>
        </w:rPr>
        <w:t>Corporate Account Manager, Band of Insiders</w:t>
      </w:r>
    </w:p>
    <w:p w14:paraId="44E5A019" w14:textId="0F21CCBA" w:rsidR="006A2A24" w:rsidRDefault="006A2A24">
      <w:pPr>
        <w:jc w:val="both"/>
        <w:rPr>
          <w:rFonts w:ascii="Montserrat" w:eastAsia="Montserrat" w:hAnsi="Montserrat" w:cs="Montserrat"/>
          <w:sz w:val="20"/>
          <w:szCs w:val="20"/>
        </w:rPr>
      </w:pPr>
      <w:r>
        <w:rPr>
          <w:rFonts w:ascii="Montserrat" w:eastAsia="Montserrat" w:hAnsi="Montserrat" w:cs="Montserrat"/>
          <w:i/>
          <w:sz w:val="20"/>
          <w:szCs w:val="20"/>
        </w:rPr>
        <w:t xml:space="preserve">Email: </w:t>
      </w:r>
      <w:hyperlink r:id="rId17" w:history="1">
        <w:r w:rsidRPr="00B55A2C">
          <w:rPr>
            <w:rStyle w:val="Hipervnculo"/>
            <w:rFonts w:ascii="Montserrat" w:eastAsia="Montserrat" w:hAnsi="Montserrat" w:cs="Montserrat"/>
            <w:sz w:val="20"/>
            <w:szCs w:val="20"/>
          </w:rPr>
          <w:t>diego@bandofinsiders.com</w:t>
        </w:r>
      </w:hyperlink>
    </w:p>
    <w:p w14:paraId="37E77201" w14:textId="1EB7C407" w:rsidR="006A2A24" w:rsidRPr="006A2A24" w:rsidRDefault="006A2A24">
      <w:pPr>
        <w:jc w:val="both"/>
        <w:rPr>
          <w:rFonts w:ascii="Montserrat" w:eastAsia="Montserrat" w:hAnsi="Montserrat" w:cs="Montserrat"/>
          <w:sz w:val="20"/>
          <w:szCs w:val="20"/>
        </w:rPr>
      </w:pPr>
      <w:r>
        <w:rPr>
          <w:rFonts w:ascii="Montserrat" w:eastAsia="Montserrat" w:hAnsi="Montserrat" w:cs="Montserrat"/>
          <w:sz w:val="20"/>
          <w:szCs w:val="20"/>
        </w:rPr>
        <w:t>Celular: 5513681954</w:t>
      </w:r>
      <w:bookmarkStart w:id="0" w:name="_GoBack"/>
      <w:bookmarkEnd w:id="0"/>
    </w:p>
    <w:sectPr w:rsidR="006A2A24" w:rsidRPr="006A2A24">
      <w:headerReference w:type="default" r:id="rId18"/>
      <w:pgSz w:w="12240" w:h="15840"/>
      <w:pgMar w:top="1417" w:right="1701" w:bottom="1417" w:left="1701"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1" w15:done="0"/>
  <w15:commentEx w15:paraId="000000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1" w16cid:durableId="24C0E962"/>
  <w16cid:commentId w16cid:paraId="0000001F" w16cid:durableId="24C0E96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AF546" w14:textId="77777777" w:rsidR="00DE31BD" w:rsidRDefault="00DE31BD">
      <w:r>
        <w:separator/>
      </w:r>
    </w:p>
  </w:endnote>
  <w:endnote w:type="continuationSeparator" w:id="0">
    <w:p w14:paraId="7906FB60" w14:textId="77777777" w:rsidR="00DE31BD" w:rsidRDefault="00D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tserrat">
    <w:altName w:val="Arial"/>
    <w:panose1 w:val="00000000000000000000"/>
    <w:charset w:val="4D"/>
    <w:family w:val="auto"/>
    <w:notTrueType/>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8C24F" w14:textId="77777777" w:rsidR="00DE31BD" w:rsidRDefault="00DE31BD">
      <w:r>
        <w:separator/>
      </w:r>
    </w:p>
  </w:footnote>
  <w:footnote w:type="continuationSeparator" w:id="0">
    <w:p w14:paraId="0DDC31A9" w14:textId="77777777" w:rsidR="00DE31BD" w:rsidRDefault="00DE31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DE31BD" w:rsidRDefault="00DE31BD">
    <w:pPr>
      <w:jc w:val="center"/>
    </w:pPr>
    <w:r>
      <w:rPr>
        <w:noProof/>
        <w:lang w:val="es-ES" w:eastAsia="es-ES"/>
      </w:rPr>
      <w:drawing>
        <wp:inline distT="114300" distB="114300" distL="114300" distR="114300" wp14:anchorId="7E7FBF17" wp14:editId="05D2BE2F">
          <wp:extent cx="890826" cy="6353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0826" cy="63531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E2E1E"/>
    <w:multiLevelType w:val="multilevel"/>
    <w:tmpl w:val="D47E6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29"/>
    <w:rsid w:val="001F7F3B"/>
    <w:rsid w:val="0049216A"/>
    <w:rsid w:val="00531829"/>
    <w:rsid w:val="005A291A"/>
    <w:rsid w:val="006A2A24"/>
    <w:rsid w:val="00D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D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8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8188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F7F3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7F3B"/>
    <w:rPr>
      <w:rFonts w:ascii="Lucida Grande" w:hAnsi="Lucida Grande" w:cs="Lucida Grande"/>
      <w:sz w:val="18"/>
      <w:szCs w:val="18"/>
    </w:rPr>
  </w:style>
  <w:style w:type="character" w:styleId="Hipervnculo">
    <w:name w:val="Hyperlink"/>
    <w:basedOn w:val="Fuentedeprrafopredeter"/>
    <w:uiPriority w:val="99"/>
    <w:unhideWhenUsed/>
    <w:rsid w:val="006A2A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8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8188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F7F3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7F3B"/>
    <w:rPr>
      <w:rFonts w:ascii="Lucida Grande" w:hAnsi="Lucida Grande" w:cs="Lucida Grande"/>
      <w:sz w:val="18"/>
      <w:szCs w:val="18"/>
    </w:rPr>
  </w:style>
  <w:style w:type="character" w:styleId="Hipervnculo">
    <w:name w:val="Hyperlink"/>
    <w:basedOn w:val="Fuentedeprrafopredeter"/>
    <w:uiPriority w:val="99"/>
    <w:unhideWhenUsed/>
    <w:rsid w:val="006A2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bacardimx/" TargetMode="Externa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6/09/relationships/commentsIds" Target="commentsIds.xml"/><Relationship Id="rId10" Type="http://schemas.openxmlformats.org/officeDocument/2006/relationships/hyperlink" Target="https://www.facebook.com/BacardiMX" TargetMode="External"/><Relationship Id="rId11" Type="http://schemas.openxmlformats.org/officeDocument/2006/relationships/hyperlink" Target="https://twitter.com/bacardimx" TargetMode="External"/><Relationship Id="rId12" Type="http://schemas.openxmlformats.org/officeDocument/2006/relationships/hyperlink" Target="https://www.instagram.com/bacardimx/" TargetMode="External"/><Relationship Id="rId13" Type="http://schemas.openxmlformats.org/officeDocument/2006/relationships/hyperlink" Target="https://www.facebook.com/BacardiMX" TargetMode="External"/><Relationship Id="rId14" Type="http://schemas.openxmlformats.org/officeDocument/2006/relationships/hyperlink" Target="https://twitter.com/BacardiMX" TargetMode="External"/><Relationship Id="rId15" Type="http://schemas.openxmlformats.org/officeDocument/2006/relationships/hyperlink" Target="https://www.bacardi.com/" TargetMode="External"/><Relationship Id="rId16" Type="http://schemas.openxmlformats.org/officeDocument/2006/relationships/hyperlink" Target="mailto:mfmoro@bandofinsiders.com" TargetMode="External"/><Relationship Id="rId17" Type="http://schemas.openxmlformats.org/officeDocument/2006/relationships/hyperlink" Target="mailto:diego@bandofinsiders.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IbEeNog1kJSTj8fU/+f4TtdKQ==">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3279</Characters>
  <Application>Microsoft Macintosh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Moro haro</dc:creator>
  <cp:lastModifiedBy>María Fernanda Moro haro</cp:lastModifiedBy>
  <cp:revision>2</cp:revision>
  <dcterms:created xsi:type="dcterms:W3CDTF">2021-08-16T14:55:00Z</dcterms:created>
  <dcterms:modified xsi:type="dcterms:W3CDTF">2021-08-16T14:55:00Z</dcterms:modified>
</cp:coreProperties>
</file>