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6355" w14:textId="77777777" w:rsidR="00CE3CC6" w:rsidRPr="00B53DA7" w:rsidRDefault="005E18D7" w:rsidP="004D7274">
      <w:pPr>
        <w:pStyle w:val="DatumAusgabe"/>
        <w:rPr>
          <w:lang w:val="en-GB"/>
        </w:rPr>
      </w:pPr>
      <w:r>
        <w:rPr>
          <w:noProof/>
          <w:lang w:val="en-GB"/>
        </w:rPr>
        <w:t xml:space="preserve">7 maart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15B477A6" w14:textId="77777777" w:rsidTr="00020156">
        <w:trPr>
          <w:trHeight w:val="1198"/>
        </w:trPr>
        <w:tc>
          <w:tcPr>
            <w:tcW w:w="2410" w:type="dxa"/>
            <w:noWrap/>
            <w:tcMar>
              <w:top w:w="113" w:type="dxa"/>
              <w:bottom w:w="113" w:type="dxa"/>
            </w:tcMar>
          </w:tcPr>
          <w:p w14:paraId="3027996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A350956"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5FB43149" w14:textId="77777777" w:rsidR="00EF6AFC" w:rsidRPr="00AD1D85" w:rsidRDefault="00EF6AFC" w:rsidP="00EF6AFC">
            <w:pPr>
              <w:pStyle w:val="Kontakt"/>
              <w:rPr>
                <w:lang w:val="fr-BE"/>
              </w:rPr>
            </w:pPr>
            <w:r w:rsidRPr="00AD1D85">
              <w:rPr>
                <w:lang w:val="fr-BE"/>
              </w:rPr>
              <w:t>P</w:t>
            </w:r>
            <w:r>
              <w:rPr>
                <w:lang w:val="fr-BE"/>
              </w:rPr>
              <w:t>R Manager</w:t>
            </w:r>
          </w:p>
          <w:p w14:paraId="1ED39FE7" w14:textId="77777777" w:rsidR="00EF6AFC" w:rsidRPr="005533F0" w:rsidRDefault="00EF6AFC" w:rsidP="00EF6AFC">
            <w:pPr>
              <w:pStyle w:val="Kontakt"/>
            </w:pPr>
            <w:r w:rsidRPr="005533F0">
              <w:t>T</w:t>
            </w:r>
            <w:r w:rsidR="00095E37" w:rsidRPr="005533F0">
              <w:t>e</w:t>
            </w:r>
            <w:r w:rsidRPr="005533F0">
              <w:t>l. : +32 (0)2 536.50.36</w:t>
            </w:r>
          </w:p>
          <w:p w14:paraId="37AA275A" w14:textId="77777777" w:rsidR="00B21F42" w:rsidRPr="005533F0" w:rsidRDefault="00EF6AFC" w:rsidP="00EF6AFC">
            <w:pPr>
              <w:pStyle w:val="Kontakt"/>
            </w:pPr>
            <w:r w:rsidRPr="005533F0">
              <w:t>Jean-marc.ponteville@dieteren.be</w:t>
            </w:r>
          </w:p>
        </w:tc>
      </w:tr>
      <w:tr w:rsidR="006B103E" w:rsidRPr="005E18D7" w14:paraId="752CEA3C" w14:textId="77777777" w:rsidTr="00020156">
        <w:trPr>
          <w:trHeight w:val="1186"/>
        </w:trPr>
        <w:tc>
          <w:tcPr>
            <w:tcW w:w="2410" w:type="dxa"/>
            <w:noWrap/>
            <w:tcMar>
              <w:top w:w="113" w:type="dxa"/>
              <w:bottom w:w="113" w:type="dxa"/>
            </w:tcMar>
          </w:tcPr>
          <w:p w14:paraId="475EC783" w14:textId="77777777" w:rsidR="00EF6AFC" w:rsidRPr="00B21F42" w:rsidRDefault="00EF6AFC" w:rsidP="00EF6AFC">
            <w:pPr>
              <w:pStyle w:val="Kontakt"/>
              <w:rPr>
                <w:lang w:val="fr-BE"/>
              </w:rPr>
            </w:pPr>
            <w:r>
              <w:rPr>
                <w:lang w:val="fr-BE"/>
              </w:rPr>
              <w:t>S.A. D’Ieteren N.V</w:t>
            </w:r>
          </w:p>
          <w:p w14:paraId="1A18CCE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4787083" w14:textId="77777777" w:rsidR="00EF6AFC" w:rsidRDefault="00EF6AFC" w:rsidP="00EF6AFC">
            <w:pPr>
              <w:pStyle w:val="Kontakt"/>
              <w:rPr>
                <w:lang w:val="fr-BE"/>
              </w:rPr>
            </w:pPr>
            <w:r w:rsidRPr="00B21F42">
              <w:rPr>
                <w:lang w:val="fr-BE"/>
              </w:rPr>
              <w:t>1050 Brussel/Bruxelles</w:t>
            </w:r>
          </w:p>
          <w:p w14:paraId="5B8121D6" w14:textId="77777777" w:rsidR="00EF6AFC" w:rsidRDefault="00EF6AFC" w:rsidP="00EF6AFC">
            <w:pPr>
              <w:pStyle w:val="Kontakt"/>
              <w:rPr>
                <w:lang w:val="fr-BE"/>
              </w:rPr>
            </w:pPr>
            <w:r>
              <w:rPr>
                <w:lang w:val="fr-BE"/>
              </w:rPr>
              <w:t>BTW/TVA BE0403.448.140</w:t>
            </w:r>
          </w:p>
          <w:p w14:paraId="03FBFD31" w14:textId="77777777" w:rsidR="006B103E" w:rsidRPr="00B21F42" w:rsidRDefault="00EF6AFC" w:rsidP="00EF6AFC">
            <w:pPr>
              <w:pStyle w:val="Kontakt"/>
              <w:rPr>
                <w:lang w:val="fr-BE"/>
              </w:rPr>
            </w:pPr>
            <w:r>
              <w:rPr>
                <w:lang w:val="fr-BE"/>
              </w:rPr>
              <w:t>RPR Brussel/RPM Bruxelles</w:t>
            </w:r>
          </w:p>
        </w:tc>
      </w:tr>
      <w:tr w:rsidR="006B103E" w:rsidRPr="00693DDD" w14:paraId="71965645" w14:textId="77777777" w:rsidTr="00020156">
        <w:trPr>
          <w:trHeight w:hRule="exact" w:val="399"/>
        </w:trPr>
        <w:tc>
          <w:tcPr>
            <w:tcW w:w="2410" w:type="dxa"/>
            <w:noWrap/>
            <w:tcMar>
              <w:top w:w="0" w:type="dxa"/>
              <w:bottom w:w="0" w:type="dxa"/>
            </w:tcMar>
            <w:vAlign w:val="bottom"/>
          </w:tcPr>
          <w:p w14:paraId="5722EACB" w14:textId="77777777" w:rsidR="006B103E" w:rsidRPr="00693DDD" w:rsidRDefault="00B20CF2" w:rsidP="00EF6AFC">
            <w:pPr>
              <w:spacing w:line="240" w:lineRule="auto"/>
              <w:rPr>
                <w:b/>
                <w:bCs/>
                <w:lang w:val="fr-BE"/>
              </w:rPr>
            </w:pPr>
            <w:r>
              <w:rPr>
                <w:b/>
                <w:bCs/>
                <w:noProof/>
                <w:snapToGrid/>
                <w:lang w:val="en-GB"/>
              </w:rPr>
              <w:drawing>
                <wp:inline distT="0" distB="0" distL="0" distR="0" wp14:anchorId="143F8F43" wp14:editId="6567C53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904F06B" wp14:editId="2D88303C">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CAF2ED5" wp14:editId="47A494B2">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FE9390C" wp14:editId="013E46A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E18D7" w14:paraId="051EF904" w14:textId="77777777" w:rsidTr="00020156">
        <w:trPr>
          <w:trHeight w:val="852"/>
        </w:trPr>
        <w:tc>
          <w:tcPr>
            <w:tcW w:w="2410" w:type="dxa"/>
            <w:noWrap/>
            <w:tcMar>
              <w:top w:w="113" w:type="dxa"/>
              <w:bottom w:w="0" w:type="dxa"/>
            </w:tcMar>
          </w:tcPr>
          <w:p w14:paraId="2F787DD1" w14:textId="77777777" w:rsidR="000B7DDD" w:rsidRPr="0055519E" w:rsidRDefault="00FF1DC8" w:rsidP="00EF6AFC">
            <w:pPr>
              <w:pStyle w:val="Kontakt"/>
              <w:rPr>
                <w:b/>
                <w:snapToGrid/>
                <w:lang w:val="nl-NL"/>
              </w:rPr>
            </w:pPr>
            <w:r w:rsidRPr="0055519E">
              <w:rPr>
                <w:b/>
                <w:snapToGrid/>
                <w:lang w:val="nl-NL"/>
              </w:rPr>
              <w:t>Meer informatie</w:t>
            </w:r>
          </w:p>
          <w:p w14:paraId="3C7F925E" w14:textId="77777777" w:rsidR="006B103E" w:rsidRPr="0055519E" w:rsidRDefault="00F330C6" w:rsidP="00EF6AFC">
            <w:pPr>
              <w:pStyle w:val="Kontakt"/>
              <w:rPr>
                <w:lang w:val="nl-NL"/>
              </w:rPr>
            </w:pPr>
            <w:hyperlink r:id="rId16" w:history="1">
              <w:r w:rsidR="0055519E" w:rsidRPr="0055519E">
                <w:rPr>
                  <w:rStyle w:val="Hyperlink"/>
                  <w:lang w:val="nl-NL"/>
                </w:rPr>
                <w:t>http://www.dieteren.be/dieteren-auto-nl.html</w:t>
              </w:r>
            </w:hyperlink>
          </w:p>
        </w:tc>
      </w:tr>
    </w:tbl>
    <w:p w14:paraId="1043D244" w14:textId="77777777" w:rsidR="00D83535" w:rsidRPr="00C351F6" w:rsidRDefault="00C351F6" w:rsidP="0003417E">
      <w:pPr>
        <w:pStyle w:val="Heading1"/>
        <w:rPr>
          <w:b w:val="0"/>
          <w:bCs w:val="0"/>
          <w:sz w:val="36"/>
          <w:lang w:val="nl-BE"/>
        </w:rPr>
      </w:pPr>
      <w:r w:rsidRPr="00C351F6">
        <w:rPr>
          <w:lang w:val="nl-BE"/>
        </w:rPr>
        <w:t>Volkswagen stelt e-platform open voor externe leveranciers</w:t>
      </w:r>
      <w:r w:rsidR="0003417E" w:rsidRPr="00C351F6">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351F6" w14:paraId="135A3FF3" w14:textId="77777777" w:rsidTr="009D7841">
        <w:tc>
          <w:tcPr>
            <w:tcW w:w="7058" w:type="dxa"/>
            <w:tcBorders>
              <w:top w:val="single" w:sz="2" w:space="0" w:color="auto"/>
              <w:left w:val="nil"/>
              <w:bottom w:val="single" w:sz="2" w:space="0" w:color="auto"/>
              <w:right w:val="nil"/>
            </w:tcBorders>
          </w:tcPr>
          <w:p w14:paraId="14E63CF1" w14:textId="77777777" w:rsidR="00C351F6" w:rsidRPr="00C351F6" w:rsidRDefault="00C351F6" w:rsidP="00C351F6">
            <w:pPr>
              <w:pStyle w:val="Zusammenfassung"/>
              <w:rPr>
                <w:lang w:val="nl-BE"/>
              </w:rPr>
            </w:pPr>
            <w:proofErr w:type="spellStart"/>
            <w:r w:rsidRPr="00C351F6">
              <w:rPr>
                <w:lang w:val="nl-BE"/>
              </w:rPr>
              <w:t>e.GO</w:t>
            </w:r>
            <w:proofErr w:type="spellEnd"/>
            <w:r w:rsidRPr="00C351F6">
              <w:rPr>
                <w:lang w:val="nl-BE"/>
              </w:rPr>
              <w:t xml:space="preserve"> wordt eerste partner voor modulair platform voor elektrische aandrijving MEB </w:t>
            </w:r>
          </w:p>
          <w:p w14:paraId="5FBCB2E7" w14:textId="77777777" w:rsidR="00C351F6" w:rsidRPr="00C351F6" w:rsidRDefault="00C351F6" w:rsidP="00C351F6">
            <w:pPr>
              <w:pStyle w:val="Zusammenfassung"/>
              <w:rPr>
                <w:lang w:val="nl-BE"/>
              </w:rPr>
            </w:pPr>
            <w:r w:rsidRPr="00C351F6">
              <w:rPr>
                <w:lang w:val="nl-BE"/>
              </w:rPr>
              <w:t xml:space="preserve">Eenvoudige en betaalbare productie op kleine schaal met MEB – kostenvoordelen door schaalvergroting </w:t>
            </w:r>
          </w:p>
          <w:p w14:paraId="65284173" w14:textId="77777777" w:rsidR="00C351F6" w:rsidRPr="00C351F6" w:rsidRDefault="00C351F6" w:rsidP="00C351F6">
            <w:pPr>
              <w:pStyle w:val="Zusammenfassung"/>
              <w:rPr>
                <w:lang w:val="nl-BE"/>
              </w:rPr>
            </w:pPr>
            <w:proofErr w:type="spellStart"/>
            <w:r w:rsidRPr="00C351F6">
              <w:rPr>
                <w:lang w:val="nl-BE"/>
              </w:rPr>
              <w:t>Diess</w:t>
            </w:r>
            <w:proofErr w:type="spellEnd"/>
            <w:r w:rsidRPr="00C351F6">
              <w:rPr>
                <w:lang w:val="nl-BE"/>
              </w:rPr>
              <w:t xml:space="preserve">: “Volkswagen wil zijn platform vestigen als standaard in de elektromobiliteit.” </w:t>
            </w:r>
          </w:p>
          <w:p w14:paraId="5463CA71" w14:textId="77777777" w:rsidR="00D83535" w:rsidRPr="00C351F6" w:rsidRDefault="00C351F6" w:rsidP="00C351F6">
            <w:pPr>
              <w:pStyle w:val="Zusammenfassung"/>
              <w:rPr>
                <w:lang w:val="nl-BE"/>
              </w:rPr>
            </w:pPr>
            <w:r w:rsidRPr="00C351F6">
              <w:rPr>
                <w:lang w:val="nl-BE"/>
              </w:rPr>
              <w:t>Op het autosalon van Genève illustreert de ID. Buggy de variabiliteit van MEB, ook voor kleinschalige productie</w:t>
            </w:r>
          </w:p>
        </w:tc>
      </w:tr>
    </w:tbl>
    <w:p w14:paraId="0853FA2A" w14:textId="77777777" w:rsidR="003A5E6F" w:rsidRPr="00C351F6" w:rsidRDefault="003A5E6F">
      <w:pPr>
        <w:rPr>
          <w:lang w:val="nl-BE"/>
        </w:rPr>
      </w:pPr>
    </w:p>
    <w:p w14:paraId="18B0C92B" w14:textId="77777777" w:rsidR="00D83535" w:rsidRPr="00C351F6" w:rsidRDefault="00C351F6" w:rsidP="007E42EC">
      <w:pPr>
        <w:pStyle w:val="EinleitungSubline"/>
        <w:rPr>
          <w:lang w:val="nl-BE"/>
        </w:rPr>
      </w:pPr>
      <w:r w:rsidRPr="00C351F6">
        <w:rPr>
          <w:lang w:val="nl-BE"/>
        </w:rPr>
        <w:t xml:space="preserve">De Volkswagen-groep zal zijn elektrificatieplatform MEB ook voor andere producenten openstellen. Door een zo ruim mogelijke verspreiding van het MEB en de bijbehorende schaalvoordelen kunnen de kosten van de elektromobiliteit aanzienlijk verlaagd worden. Zo zal individuele mobiliteit ook in de toekomst voor veel mensen betaalbaar en bruikbaar worden. De Volkswagen-groep heeft in een eerste fase ongeveer 15 miljoen zuiver elektrische voertuigen op het MEB-platform gepland. </w:t>
      </w:r>
      <w:proofErr w:type="spellStart"/>
      <w:r w:rsidRPr="00C351F6">
        <w:rPr>
          <w:lang w:val="nl-BE"/>
        </w:rPr>
        <w:t>e.GO</w:t>
      </w:r>
      <w:proofErr w:type="spellEnd"/>
      <w:r w:rsidRPr="00C351F6">
        <w:rPr>
          <w:lang w:val="nl-BE"/>
        </w:rPr>
        <w:t xml:space="preserve"> Mobile AG uit Aken wordt wereldwijd de eerste externe partner die het elektrificatieplatform zal gebruiken om elektrische auto’s op de markt te brengen als aanvulling op het Volkswagen-gamma. Een concreet voertuigproject wordt momenteel gepland. Met de ID. Buggy illustreert Volkswagen op het autosalon van Genève al de variabiliteit van het MEB, ook voor kleinschalige productie, die hiermee gemakkelijk en goedkoop gerealiseerd kan worden.</w:t>
      </w:r>
    </w:p>
    <w:p w14:paraId="51223B08" w14:textId="77777777" w:rsidR="007E42EC" w:rsidRPr="00C351F6" w:rsidRDefault="007E42EC" w:rsidP="007E42EC">
      <w:pPr>
        <w:rPr>
          <w:lang w:val="nl-BE"/>
        </w:rPr>
      </w:pPr>
    </w:p>
    <w:p w14:paraId="293F7587" w14:textId="77777777" w:rsidR="00C351F6" w:rsidRDefault="00C351F6" w:rsidP="00C351F6">
      <w:pPr>
        <w:rPr>
          <w:lang w:val="nl-BE"/>
        </w:rPr>
      </w:pPr>
      <w:r w:rsidRPr="00C351F6">
        <w:rPr>
          <w:lang w:val="nl-BE"/>
        </w:rPr>
        <w:t xml:space="preserve">Dr. Herbert </w:t>
      </w:r>
      <w:proofErr w:type="spellStart"/>
      <w:r w:rsidRPr="00C351F6">
        <w:rPr>
          <w:lang w:val="nl-BE"/>
        </w:rPr>
        <w:t>Diess</w:t>
      </w:r>
      <w:proofErr w:type="spellEnd"/>
      <w:r w:rsidRPr="00C351F6">
        <w:rPr>
          <w:lang w:val="nl-BE"/>
        </w:rPr>
        <w:t>, CEO van Volkswagen AG: “Dat wij platformspecialisten zijn, hebben wij bewezen met ons MQB. Op dit platform zijn al meer dan 100 miljoen van onze voertuigen gebaseerd. Met het MEB-platform verplaatsen we deze succesformule naar het elektrotijdperk en stellen we ons open voor derden. Het MEB moet gevestigd worden als standaard van de e-mobiliteit.”</w:t>
      </w:r>
    </w:p>
    <w:p w14:paraId="028C8ACC" w14:textId="77777777" w:rsidR="00C351F6" w:rsidRPr="00C351F6" w:rsidRDefault="00C351F6" w:rsidP="00C351F6">
      <w:pPr>
        <w:rPr>
          <w:lang w:val="nl-BE"/>
        </w:rPr>
      </w:pPr>
    </w:p>
    <w:p w14:paraId="64B563E9" w14:textId="15305030" w:rsidR="00C351F6" w:rsidRDefault="00C351F6" w:rsidP="00C351F6">
      <w:pPr>
        <w:rPr>
          <w:lang w:val="nl-BE"/>
        </w:rPr>
      </w:pPr>
      <w:r w:rsidRPr="00C351F6">
        <w:rPr>
          <w:lang w:val="nl-BE"/>
        </w:rPr>
        <w:t>“Met behulp van dit platform maken wij de individuele mobiliteit CO</w:t>
      </w:r>
      <w:r w:rsidRPr="00C351F6">
        <w:rPr>
          <w:vertAlign w:val="subscript"/>
          <w:lang w:val="nl-BE"/>
        </w:rPr>
        <w:t>2</w:t>
      </w:r>
      <w:r w:rsidR="00916D7C">
        <w:rPr>
          <w:lang w:val="nl-BE"/>
        </w:rPr>
        <w:noBreakHyphen/>
      </w:r>
      <w:r w:rsidRPr="00C351F6">
        <w:rPr>
          <w:lang w:val="nl-BE"/>
        </w:rPr>
        <w:t>neutraal, veilig, comfortabel en toegankelijk voor zo veel mogelijk mensen. Want zelfs emotionele en kleinschalige voertuigen zoals de ID.</w:t>
      </w:r>
      <w:r w:rsidR="00916D7C">
        <w:rPr>
          <w:lang w:val="nl-BE"/>
        </w:rPr>
        <w:t> </w:t>
      </w:r>
      <w:r w:rsidRPr="00C351F6">
        <w:rPr>
          <w:lang w:val="nl-BE"/>
        </w:rPr>
        <w:t xml:space="preserve">Buggy kunnen op basis van het MEB gemakkelijk en goedkoop gerealiseerd worden. Ik ben blij dat we met </w:t>
      </w:r>
      <w:proofErr w:type="spellStart"/>
      <w:r w:rsidRPr="00C351F6">
        <w:rPr>
          <w:lang w:val="nl-BE"/>
        </w:rPr>
        <w:t>e.GO</w:t>
      </w:r>
      <w:proofErr w:type="spellEnd"/>
      <w:r w:rsidRPr="00C351F6">
        <w:rPr>
          <w:lang w:val="nl-BE"/>
        </w:rPr>
        <w:t xml:space="preserve"> een eerste partner gevonden hebben </w:t>
      </w:r>
      <w:r w:rsidRPr="00C351F6">
        <w:rPr>
          <w:lang w:val="nl-BE"/>
        </w:rPr>
        <w:lastRenderedPageBreak/>
        <w:t>die ons elektrificatieplatform zal gebruiken als basis voor een gemeenschappelijk te bepalen voertuigproject.”</w:t>
      </w:r>
    </w:p>
    <w:p w14:paraId="1DC6DD81" w14:textId="77777777" w:rsidR="00C351F6" w:rsidRPr="00C351F6" w:rsidRDefault="00C351F6" w:rsidP="00C351F6">
      <w:pPr>
        <w:rPr>
          <w:lang w:val="nl-BE"/>
        </w:rPr>
      </w:pPr>
    </w:p>
    <w:p w14:paraId="712C7201" w14:textId="77777777" w:rsidR="00C351F6" w:rsidRDefault="00C351F6" w:rsidP="00C351F6">
      <w:pPr>
        <w:rPr>
          <w:lang w:val="nl-BE"/>
        </w:rPr>
      </w:pPr>
      <w:r w:rsidRPr="00C351F6">
        <w:rPr>
          <w:lang w:val="nl-BE"/>
        </w:rPr>
        <w:t xml:space="preserve">Prof. Dr. </w:t>
      </w:r>
      <w:proofErr w:type="spellStart"/>
      <w:r w:rsidRPr="00C351F6">
        <w:rPr>
          <w:lang w:val="nl-BE"/>
        </w:rPr>
        <w:t>Günther</w:t>
      </w:r>
      <w:proofErr w:type="spellEnd"/>
      <w:r w:rsidRPr="00C351F6">
        <w:rPr>
          <w:lang w:val="nl-BE"/>
        </w:rPr>
        <w:t xml:space="preserve"> </w:t>
      </w:r>
      <w:proofErr w:type="spellStart"/>
      <w:r w:rsidRPr="00C351F6">
        <w:rPr>
          <w:lang w:val="nl-BE"/>
        </w:rPr>
        <w:t>Schuh</w:t>
      </w:r>
      <w:proofErr w:type="spellEnd"/>
      <w:r w:rsidRPr="00C351F6">
        <w:rPr>
          <w:lang w:val="nl-BE"/>
        </w:rPr>
        <w:t xml:space="preserve">, CEO van </w:t>
      </w:r>
      <w:proofErr w:type="spellStart"/>
      <w:r w:rsidRPr="00C351F6">
        <w:rPr>
          <w:lang w:val="nl-BE"/>
        </w:rPr>
        <w:t>e.GO</w:t>
      </w:r>
      <w:proofErr w:type="spellEnd"/>
      <w:r w:rsidRPr="00C351F6">
        <w:rPr>
          <w:lang w:val="nl-BE"/>
        </w:rPr>
        <w:t xml:space="preserve"> Mobile AG, voegt hieraan toe: “Wij zijn zeer blij dat de Volkswagen-groep ons deze samenwerking heeft aangeboden. Naast de flexibiliteit van </w:t>
      </w:r>
      <w:proofErr w:type="spellStart"/>
      <w:r w:rsidRPr="00C351F6">
        <w:rPr>
          <w:lang w:val="nl-BE"/>
        </w:rPr>
        <w:t>e.GO</w:t>
      </w:r>
      <w:proofErr w:type="spellEnd"/>
      <w:r w:rsidRPr="00C351F6">
        <w:rPr>
          <w:lang w:val="nl-BE"/>
        </w:rPr>
        <w:t xml:space="preserve"> voor de productontwikkeling kunnen wij ook onze knowhow inzetten in verband met de productie van kleinschalige voertuigen op basis van </w:t>
      </w:r>
      <w:proofErr w:type="spellStart"/>
      <w:r w:rsidRPr="00C351F6">
        <w:rPr>
          <w:lang w:val="nl-BE"/>
        </w:rPr>
        <w:t>spaceframes</w:t>
      </w:r>
      <w:proofErr w:type="spellEnd"/>
      <w:r w:rsidRPr="00C351F6">
        <w:rPr>
          <w:lang w:val="nl-BE"/>
        </w:rPr>
        <w:t xml:space="preserve"> die gebruikmaken van aluminium profielen. En dankzij het MEB-platform zal onze productie nog sneller, robuuster en goedkoper worden.”</w:t>
      </w:r>
    </w:p>
    <w:p w14:paraId="511E8FE4" w14:textId="77777777" w:rsidR="00C351F6" w:rsidRPr="00C351F6" w:rsidRDefault="00C351F6" w:rsidP="00C351F6">
      <w:pPr>
        <w:rPr>
          <w:lang w:val="nl-BE"/>
        </w:rPr>
      </w:pPr>
    </w:p>
    <w:p w14:paraId="1C82FDAA" w14:textId="64B355FF" w:rsidR="00C351F6" w:rsidRDefault="00C351F6" w:rsidP="00C351F6">
      <w:pPr>
        <w:rPr>
          <w:lang w:val="nl-BE"/>
        </w:rPr>
      </w:pPr>
      <w:r w:rsidRPr="00C351F6">
        <w:rPr>
          <w:lang w:val="nl-BE"/>
        </w:rPr>
        <w:t>Voor Volkswagen is 2019 een sleuteljaar in het e-offensief, dat in de komende jaren nog opgevoerd zal worden. In Genève toont de Volkswagen-groep tal van elektrische voertuigen en studiemodellen, die in de loop van de volgende jaren op de markt zullen komen, zoals de Audi e</w:t>
      </w:r>
      <w:r w:rsidR="00916D7C">
        <w:rPr>
          <w:lang w:val="nl-BE"/>
        </w:rPr>
        <w:noBreakHyphen/>
      </w:r>
      <w:bookmarkStart w:id="0" w:name="_GoBack"/>
      <w:bookmarkEnd w:id="0"/>
      <w:proofErr w:type="spellStart"/>
      <w:r w:rsidRPr="00C351F6">
        <w:rPr>
          <w:lang w:val="nl-BE"/>
        </w:rPr>
        <w:t>tron</w:t>
      </w:r>
      <w:proofErr w:type="spellEnd"/>
      <w:r w:rsidRPr="00C351F6">
        <w:rPr>
          <w:lang w:val="nl-BE"/>
        </w:rPr>
        <w:t xml:space="preserve"> GT, ŠKODA </w:t>
      </w:r>
      <w:proofErr w:type="spellStart"/>
      <w:r w:rsidRPr="00C351F6">
        <w:rPr>
          <w:lang w:val="nl-BE"/>
        </w:rPr>
        <w:t>Vision</w:t>
      </w:r>
      <w:proofErr w:type="spellEnd"/>
      <w:r w:rsidRPr="00C351F6">
        <w:rPr>
          <w:lang w:val="nl-BE"/>
        </w:rPr>
        <w:t xml:space="preserve"> </w:t>
      </w:r>
      <w:proofErr w:type="spellStart"/>
      <w:r w:rsidRPr="00C351F6">
        <w:rPr>
          <w:lang w:val="nl-BE"/>
        </w:rPr>
        <w:t>iV</w:t>
      </w:r>
      <w:proofErr w:type="spellEnd"/>
      <w:r w:rsidRPr="00C351F6">
        <w:rPr>
          <w:lang w:val="nl-BE"/>
        </w:rPr>
        <w:t xml:space="preserve">, SEAT Urban </w:t>
      </w:r>
      <w:proofErr w:type="spellStart"/>
      <w:r w:rsidRPr="00C351F6">
        <w:rPr>
          <w:lang w:val="nl-BE"/>
        </w:rPr>
        <w:t>Car</w:t>
      </w:r>
      <w:proofErr w:type="spellEnd"/>
      <w:r w:rsidRPr="00C351F6">
        <w:rPr>
          <w:lang w:val="nl-BE"/>
        </w:rPr>
        <w:t xml:space="preserve"> of de ID. Buggy.</w:t>
      </w:r>
    </w:p>
    <w:p w14:paraId="684A2272" w14:textId="77777777" w:rsidR="00C351F6" w:rsidRPr="00C351F6" w:rsidRDefault="00C351F6" w:rsidP="00C351F6">
      <w:pPr>
        <w:rPr>
          <w:lang w:val="nl-BE"/>
        </w:rPr>
      </w:pPr>
    </w:p>
    <w:p w14:paraId="7F185863" w14:textId="77777777" w:rsidR="00C351F6" w:rsidRDefault="00C351F6" w:rsidP="00C351F6">
      <w:pPr>
        <w:rPr>
          <w:lang w:val="nl-BE"/>
        </w:rPr>
      </w:pPr>
      <w:r w:rsidRPr="00C351F6">
        <w:rPr>
          <w:lang w:val="nl-BE"/>
        </w:rPr>
        <w:t>Tot 2023 zal Volkswagen bijna 44 miljard euro investeren in elektrificatie, digitalisering, mobiliteitsdiensten en autonoom rijden, waarvan 30 miljard uitsluitend aan e-mobiliteit wordt besteed. Tegen 2025 zou ongeveer een vierde van het modellengamma moeten bestaan uit elektrische auto’s.</w:t>
      </w:r>
    </w:p>
    <w:p w14:paraId="6403BA29" w14:textId="77777777" w:rsidR="00C351F6" w:rsidRPr="00C351F6" w:rsidRDefault="00C351F6" w:rsidP="00C351F6">
      <w:pPr>
        <w:rPr>
          <w:lang w:val="nl-BE"/>
        </w:rPr>
      </w:pPr>
    </w:p>
    <w:p w14:paraId="7E099BD2" w14:textId="77777777" w:rsidR="00387016" w:rsidRPr="00C351F6" w:rsidRDefault="00C351F6" w:rsidP="00C351F6">
      <w:pPr>
        <w:rPr>
          <w:lang w:val="nl-BE"/>
        </w:rPr>
      </w:pPr>
      <w:proofErr w:type="spellStart"/>
      <w:r w:rsidRPr="00C351F6">
        <w:rPr>
          <w:lang w:val="nl-BE"/>
        </w:rPr>
        <w:t>e.GO</w:t>
      </w:r>
      <w:proofErr w:type="spellEnd"/>
      <w:r w:rsidRPr="00C351F6">
        <w:rPr>
          <w:lang w:val="nl-BE"/>
        </w:rPr>
        <w:t xml:space="preserve"> Mobile AG wordt beschouwd als een van de pioniers op het vlak van elektromobiliteit  en werd in 2015 opgericht door Prof. Dr. </w:t>
      </w:r>
      <w:proofErr w:type="spellStart"/>
      <w:r w:rsidRPr="00C351F6">
        <w:rPr>
          <w:lang w:val="nl-BE"/>
        </w:rPr>
        <w:t>Günther</w:t>
      </w:r>
      <w:proofErr w:type="spellEnd"/>
      <w:r w:rsidRPr="00C351F6">
        <w:rPr>
          <w:lang w:val="nl-BE"/>
        </w:rPr>
        <w:t xml:space="preserve"> </w:t>
      </w:r>
      <w:proofErr w:type="spellStart"/>
      <w:r w:rsidRPr="00C351F6">
        <w:rPr>
          <w:lang w:val="nl-BE"/>
        </w:rPr>
        <w:t>Schuh</w:t>
      </w:r>
      <w:proofErr w:type="spellEnd"/>
      <w:r w:rsidRPr="00C351F6">
        <w:rPr>
          <w:lang w:val="nl-BE"/>
        </w:rPr>
        <w:t xml:space="preserve">. Met flexibele teams werkt </w:t>
      </w:r>
      <w:proofErr w:type="spellStart"/>
      <w:r w:rsidRPr="00C351F6">
        <w:rPr>
          <w:lang w:val="nl-BE"/>
        </w:rPr>
        <w:t>e.GO</w:t>
      </w:r>
      <w:proofErr w:type="spellEnd"/>
      <w:r w:rsidRPr="00C351F6">
        <w:rPr>
          <w:lang w:val="nl-BE"/>
        </w:rPr>
        <w:t xml:space="preserve"> aan verschillende goedkope en klantgerichte elektrische voertuigen voor </w:t>
      </w:r>
      <w:proofErr w:type="spellStart"/>
      <w:r w:rsidRPr="00C351F6">
        <w:rPr>
          <w:lang w:val="nl-BE"/>
        </w:rPr>
        <w:t>korteafstandsverkeer</w:t>
      </w:r>
      <w:proofErr w:type="spellEnd"/>
      <w:r w:rsidRPr="00C351F6">
        <w:rPr>
          <w:lang w:val="nl-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1000519D" w14:textId="77777777" w:rsidTr="002322F3">
        <w:tc>
          <w:tcPr>
            <w:tcW w:w="7058" w:type="dxa"/>
            <w:tcBorders>
              <w:top w:val="single" w:sz="2" w:space="0" w:color="auto"/>
              <w:left w:val="nil"/>
              <w:bottom w:val="single" w:sz="2" w:space="0" w:color="auto"/>
              <w:right w:val="nil"/>
            </w:tcBorders>
          </w:tcPr>
          <w:p w14:paraId="51ABBAD4"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442B3474" w14:textId="77777777" w:rsidR="00033527" w:rsidRPr="00033527" w:rsidRDefault="00F330C6" w:rsidP="00F71009">
            <w:pPr>
              <w:pStyle w:val="Abbinder"/>
              <w:rPr>
                <w:b/>
                <w:lang w:val="fr-BE"/>
              </w:rPr>
            </w:pPr>
            <w:hyperlink r:id="rId17" w:history="1">
              <w:r w:rsidR="00033527" w:rsidRPr="00033527">
                <w:rPr>
                  <w:rStyle w:val="Hyperlink"/>
                  <w:lang w:val="fr-BE"/>
                </w:rPr>
                <w:t>www.volkswagenag.com</w:t>
              </w:r>
            </w:hyperlink>
          </w:p>
          <w:p w14:paraId="48880D06" w14:textId="77777777" w:rsidR="00033527" w:rsidRDefault="00BE0FF9" w:rsidP="00F71009">
            <w:pPr>
              <w:pStyle w:val="Abbinder"/>
              <w:rPr>
                <w:b/>
                <w:lang w:val="fr-BE"/>
              </w:rPr>
            </w:pPr>
            <w:r>
              <w:rPr>
                <w:b/>
                <w:lang w:val="fr-BE"/>
              </w:rPr>
              <w:t>D’I</w:t>
            </w:r>
            <w:r w:rsidR="00033527">
              <w:rPr>
                <w:b/>
                <w:lang w:val="fr-BE"/>
              </w:rPr>
              <w:t>eteren</w:t>
            </w:r>
          </w:p>
          <w:p w14:paraId="26687294" w14:textId="77777777" w:rsidR="00387016" w:rsidRPr="00A12A15" w:rsidRDefault="00F330C6" w:rsidP="00F71009">
            <w:pPr>
              <w:pStyle w:val="Abbinder"/>
              <w:rPr>
                <w:lang w:val="fr-BE"/>
              </w:rPr>
            </w:pPr>
            <w:hyperlink r:id="rId18" w:history="1">
              <w:r w:rsidR="006A37DE" w:rsidRPr="006A37DE">
                <w:rPr>
                  <w:rStyle w:val="Hyperlink"/>
                  <w:lang w:val="fr-BE"/>
                </w:rPr>
                <w:t>http://www.dieteren.com/nl</w:t>
              </w:r>
            </w:hyperlink>
          </w:p>
        </w:tc>
      </w:tr>
    </w:tbl>
    <w:p w14:paraId="7747B033" w14:textId="77777777" w:rsidR="00387016" w:rsidRPr="00C351F6" w:rsidRDefault="00387016" w:rsidP="00C351F6">
      <w:pPr>
        <w:tabs>
          <w:tab w:val="left" w:pos="2380"/>
        </w:tabs>
        <w:rPr>
          <w:lang w:val="fr-BE"/>
        </w:rPr>
      </w:pPr>
    </w:p>
    <w:sectPr w:rsidR="00387016" w:rsidRPr="00C351F6"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6ABC" w14:textId="77777777" w:rsidR="005E18D7" w:rsidRDefault="005E18D7">
      <w:r>
        <w:separator/>
      </w:r>
    </w:p>
  </w:endnote>
  <w:endnote w:type="continuationSeparator" w:id="0">
    <w:p w14:paraId="3CCC628C" w14:textId="77777777" w:rsidR="005E18D7" w:rsidRDefault="005E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CCDD" w14:textId="77777777" w:rsidR="005E18D7" w:rsidRDefault="005E18D7">
      <w:r>
        <w:separator/>
      </w:r>
    </w:p>
  </w:footnote>
  <w:footnote w:type="continuationSeparator" w:id="0">
    <w:p w14:paraId="20AE2F02" w14:textId="77777777" w:rsidR="005E18D7" w:rsidRDefault="005E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25A6" w14:textId="77777777" w:rsidR="005B01E8" w:rsidRDefault="00F35159">
    <w:pPr>
      <w:pStyle w:val="Header"/>
    </w:pPr>
    <w:r>
      <w:rPr>
        <w:noProof/>
        <w:snapToGrid/>
      </w:rPr>
      <w:drawing>
        <wp:anchor distT="0" distB="0" distL="114300" distR="114300" simplePos="0" relativeHeight="251688448" behindDoc="0" locked="0" layoutInCell="1" allowOverlap="1" wp14:anchorId="2BB50056" wp14:editId="59DAA7C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34644508" wp14:editId="05B90A6B">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E0B239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26D15B6D" wp14:editId="48AD330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B5754F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351F6">
                            <w:rPr>
                              <w:lang w:val="en-GB"/>
                            </w:rPr>
                            <w:t>09</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15B6D"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5B5754F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351F6">
                      <w:rPr>
                        <w:lang w:val="en-GB"/>
                      </w:rPr>
                      <w:t>09</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78C3405" wp14:editId="18B4636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30148E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35709B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C3405"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430148E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35709B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D7"/>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E18D7"/>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16D7C"/>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553D"/>
    <w:rsid w:val="00BC7594"/>
    <w:rsid w:val="00BE0FF9"/>
    <w:rsid w:val="00C21721"/>
    <w:rsid w:val="00C3448D"/>
    <w:rsid w:val="00C351F6"/>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9F9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5B7C-EA7E-45CD-A4B9-F30B5675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2</Pages>
  <Words>555</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2019-03-07T09:00:00Z</dcterms:created>
  <dcterms:modified xsi:type="dcterms:W3CDTF">2019-03-07T09:00:00Z</dcterms:modified>
</cp:coreProperties>
</file>