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0A2" w:rsidRPr="00F919A3" w:rsidRDefault="00A372F3" w:rsidP="00B741B0">
      <w:pPr>
        <w:spacing w:line="360" w:lineRule="auto"/>
        <w:jc w:val="center"/>
        <w:rPr>
          <w:rFonts w:ascii="Verdana" w:hAnsi="Verdana"/>
          <w:b/>
          <w:sz w:val="18"/>
          <w:szCs w:val="18"/>
          <w:lang w:val="es-MX"/>
        </w:rPr>
      </w:pPr>
      <w:r w:rsidRPr="00F919A3">
        <w:rPr>
          <w:rFonts w:ascii="Verdana" w:hAnsi="Verdana"/>
          <w:noProof/>
          <w:sz w:val="18"/>
          <w:szCs w:val="18"/>
          <w:lang w:val="es-MX" w:eastAsia="es-MX"/>
        </w:rPr>
        <w:drawing>
          <wp:anchor distT="0" distB="0" distL="114300" distR="114300" simplePos="0" relativeHeight="251657728" behindDoc="1" locked="0" layoutInCell="1" allowOverlap="1">
            <wp:simplePos x="0" y="0"/>
            <wp:positionH relativeFrom="column">
              <wp:posOffset>-483447</wp:posOffset>
            </wp:positionH>
            <wp:positionV relativeFrom="paragraph">
              <wp:posOffset>158327</wp:posOffset>
            </wp:positionV>
            <wp:extent cx="7181004" cy="1388533"/>
            <wp:effectExtent l="19050" t="0" r="846"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7181004" cy="1388533"/>
                    </a:xfrm>
                    <a:prstGeom prst="rect">
                      <a:avLst/>
                    </a:prstGeom>
                    <a:noFill/>
                  </pic:spPr>
                </pic:pic>
              </a:graphicData>
            </a:graphic>
          </wp:anchor>
        </w:drawing>
      </w:r>
    </w:p>
    <w:p w:rsidR="002860A2" w:rsidRPr="00F919A3" w:rsidRDefault="002860A2" w:rsidP="00365E3C">
      <w:pPr>
        <w:spacing w:line="360" w:lineRule="auto"/>
        <w:jc w:val="both"/>
        <w:rPr>
          <w:rFonts w:ascii="Verdana" w:hAnsi="Verdana"/>
          <w:b/>
          <w:sz w:val="18"/>
          <w:szCs w:val="18"/>
          <w:lang w:val="es-MX"/>
        </w:rPr>
      </w:pPr>
    </w:p>
    <w:p w:rsidR="002860A2" w:rsidRPr="00F919A3" w:rsidRDefault="00E402C9" w:rsidP="00365E3C">
      <w:pPr>
        <w:spacing w:line="360" w:lineRule="auto"/>
        <w:ind w:left="1416" w:firstLine="708"/>
        <w:jc w:val="both"/>
        <w:outlineLvl w:val="0"/>
        <w:rPr>
          <w:rFonts w:ascii="Verdana" w:hAnsi="Verdana"/>
          <w:b/>
          <w:sz w:val="18"/>
          <w:szCs w:val="18"/>
          <w:lang w:val="es-MX"/>
        </w:rPr>
      </w:pPr>
      <w:r w:rsidRPr="00F919A3">
        <w:rPr>
          <w:rFonts w:ascii="Verdana" w:hAnsi="Verdana"/>
          <w:b/>
          <w:sz w:val="18"/>
          <w:szCs w:val="18"/>
          <w:lang w:val="es-MX"/>
        </w:rPr>
        <w:t xml:space="preserve"> </w:t>
      </w:r>
      <w:r w:rsidRPr="00F919A3">
        <w:rPr>
          <w:rFonts w:ascii="Verdana" w:hAnsi="Verdana"/>
          <w:b/>
          <w:sz w:val="18"/>
          <w:szCs w:val="18"/>
          <w:lang w:val="es-MX"/>
        </w:rPr>
        <w:tab/>
        <w:t xml:space="preserve">           </w:t>
      </w:r>
      <w:r w:rsidR="002860A2" w:rsidRPr="00F919A3">
        <w:rPr>
          <w:rFonts w:ascii="Verdana" w:hAnsi="Verdana"/>
          <w:b/>
          <w:sz w:val="18"/>
          <w:szCs w:val="18"/>
          <w:lang w:val="es-MX"/>
        </w:rPr>
        <w:t>COORDINACIÓN DE DIFUSIÓN CULTURAL</w:t>
      </w:r>
    </w:p>
    <w:p w:rsidR="007C38E4" w:rsidRPr="00F919A3" w:rsidRDefault="00E402C9" w:rsidP="00365E3C">
      <w:pPr>
        <w:spacing w:line="360" w:lineRule="auto"/>
        <w:ind w:left="2832" w:firstLine="708"/>
        <w:jc w:val="both"/>
        <w:outlineLvl w:val="0"/>
        <w:rPr>
          <w:rFonts w:ascii="Verdana" w:hAnsi="Verdana"/>
          <w:b/>
          <w:sz w:val="18"/>
          <w:szCs w:val="18"/>
          <w:lang w:val="es-MX"/>
        </w:rPr>
      </w:pPr>
      <w:r w:rsidRPr="00F919A3">
        <w:rPr>
          <w:rFonts w:ascii="Verdana" w:hAnsi="Verdana"/>
          <w:b/>
          <w:sz w:val="18"/>
          <w:szCs w:val="18"/>
          <w:lang w:val="es-MX"/>
        </w:rPr>
        <w:t xml:space="preserve"> </w:t>
      </w:r>
      <w:r w:rsidR="007C38E4" w:rsidRPr="00F919A3">
        <w:rPr>
          <w:rFonts w:ascii="Verdana" w:hAnsi="Verdana"/>
          <w:b/>
          <w:sz w:val="18"/>
          <w:szCs w:val="18"/>
          <w:lang w:val="es-MX"/>
        </w:rPr>
        <w:t>DIRECCIÓN GENERAL DE ARTES VISUALES</w:t>
      </w:r>
    </w:p>
    <w:p w:rsidR="007C38E4" w:rsidRPr="00F919A3" w:rsidRDefault="007C38E4" w:rsidP="00365E3C">
      <w:pPr>
        <w:spacing w:line="360" w:lineRule="auto"/>
        <w:jc w:val="both"/>
        <w:rPr>
          <w:rFonts w:ascii="Verdana" w:hAnsi="Verdana"/>
          <w:b/>
          <w:sz w:val="18"/>
          <w:szCs w:val="18"/>
          <w:lang w:val="es-MX"/>
        </w:rPr>
      </w:pPr>
    </w:p>
    <w:p w:rsidR="00714498" w:rsidRPr="00F919A3" w:rsidRDefault="00714498" w:rsidP="00365E3C">
      <w:pPr>
        <w:pStyle w:val="Ttulo4"/>
        <w:rPr>
          <w:noProof/>
          <w:sz w:val="18"/>
          <w:szCs w:val="18"/>
          <w:lang w:eastAsia="es-MX"/>
        </w:rPr>
      </w:pPr>
    </w:p>
    <w:p w:rsidR="00AF1F26" w:rsidRPr="00F919A3" w:rsidRDefault="00AF1F26" w:rsidP="00365E3C">
      <w:pPr>
        <w:spacing w:line="360" w:lineRule="auto"/>
        <w:jc w:val="both"/>
        <w:rPr>
          <w:rFonts w:ascii="Verdana" w:hAnsi="Verdana"/>
          <w:sz w:val="18"/>
          <w:szCs w:val="18"/>
          <w:lang w:val="es-MX" w:eastAsia="es-MX"/>
        </w:rPr>
      </w:pPr>
    </w:p>
    <w:p w:rsidR="00714498" w:rsidRPr="00F919A3" w:rsidRDefault="00714498" w:rsidP="00365E3C">
      <w:pPr>
        <w:pStyle w:val="Ttulo4"/>
        <w:rPr>
          <w:sz w:val="18"/>
          <w:szCs w:val="18"/>
        </w:rPr>
      </w:pPr>
    </w:p>
    <w:p w:rsidR="002528C3" w:rsidRPr="002528C3" w:rsidRDefault="007C38E4" w:rsidP="002528C3">
      <w:pPr>
        <w:pStyle w:val="Ttulo4"/>
        <w:rPr>
          <w:sz w:val="18"/>
          <w:szCs w:val="18"/>
        </w:rPr>
      </w:pPr>
      <w:r w:rsidRPr="00F919A3">
        <w:rPr>
          <w:sz w:val="18"/>
          <w:szCs w:val="18"/>
        </w:rPr>
        <w:t xml:space="preserve">Boletín de medios </w:t>
      </w:r>
    </w:p>
    <w:p w:rsidR="00F03C83" w:rsidRDefault="003F0D37" w:rsidP="00365E3C">
      <w:pPr>
        <w:spacing w:line="360" w:lineRule="auto"/>
        <w:jc w:val="both"/>
        <w:rPr>
          <w:rFonts w:ascii="Verdana" w:hAnsi="Verdana"/>
          <w:b/>
          <w:sz w:val="18"/>
          <w:szCs w:val="18"/>
          <w:lang w:val="es-MX"/>
        </w:rPr>
      </w:pPr>
      <w:r w:rsidRPr="00F919A3">
        <w:rPr>
          <w:rFonts w:ascii="Verdana" w:hAnsi="Verdana"/>
          <w:b/>
          <w:sz w:val="18"/>
          <w:szCs w:val="18"/>
          <w:lang w:val="es-MX"/>
        </w:rPr>
        <w:t xml:space="preserve"> |</w:t>
      </w:r>
      <w:r w:rsidR="00E152E8">
        <w:rPr>
          <w:rFonts w:ascii="Verdana" w:hAnsi="Verdana"/>
          <w:b/>
          <w:sz w:val="18"/>
          <w:szCs w:val="18"/>
          <w:lang w:val="es-MX"/>
        </w:rPr>
        <w:t>Febrero</w:t>
      </w:r>
      <w:r w:rsidR="00A0421E" w:rsidRPr="00F919A3">
        <w:rPr>
          <w:rFonts w:ascii="Verdana" w:hAnsi="Verdana"/>
          <w:b/>
          <w:sz w:val="18"/>
          <w:szCs w:val="18"/>
          <w:lang w:val="es-MX"/>
        </w:rPr>
        <w:t xml:space="preserve"> </w:t>
      </w:r>
      <w:r w:rsidR="00D812FE" w:rsidRPr="00F919A3">
        <w:rPr>
          <w:rFonts w:ascii="Verdana" w:hAnsi="Verdana"/>
          <w:b/>
          <w:sz w:val="18"/>
          <w:szCs w:val="18"/>
          <w:lang w:val="es-MX"/>
        </w:rPr>
        <w:t>|</w:t>
      </w:r>
      <w:r w:rsidR="0009529A" w:rsidRPr="00F919A3">
        <w:rPr>
          <w:rFonts w:ascii="Verdana" w:hAnsi="Verdana"/>
          <w:b/>
          <w:sz w:val="18"/>
          <w:szCs w:val="18"/>
          <w:lang w:val="es-MX"/>
        </w:rPr>
        <w:t>201</w:t>
      </w:r>
      <w:r w:rsidR="0036615F">
        <w:rPr>
          <w:rFonts w:ascii="Verdana" w:hAnsi="Verdana"/>
          <w:b/>
          <w:sz w:val="18"/>
          <w:szCs w:val="18"/>
          <w:lang w:val="es-MX"/>
        </w:rPr>
        <w:t>7</w:t>
      </w:r>
    </w:p>
    <w:p w:rsidR="006A3E08" w:rsidRDefault="006A3E08" w:rsidP="00365E3C">
      <w:pPr>
        <w:spacing w:line="360" w:lineRule="auto"/>
        <w:jc w:val="both"/>
        <w:rPr>
          <w:rFonts w:ascii="Verdana" w:hAnsi="Verdana"/>
          <w:b/>
          <w:sz w:val="18"/>
          <w:szCs w:val="18"/>
          <w:lang w:val="es-MX"/>
        </w:rPr>
      </w:pPr>
    </w:p>
    <w:p w:rsidR="001045C7" w:rsidRPr="001045C7" w:rsidRDefault="001045C7" w:rsidP="00365E3C">
      <w:pPr>
        <w:spacing w:line="360" w:lineRule="auto"/>
        <w:jc w:val="both"/>
        <w:rPr>
          <w:rFonts w:ascii="Verdana" w:hAnsi="Verdana"/>
          <w:sz w:val="18"/>
          <w:szCs w:val="18"/>
          <w:u w:val="single"/>
          <w:lang w:val="es-MX"/>
        </w:rPr>
      </w:pPr>
      <w:r w:rsidRPr="001045C7">
        <w:rPr>
          <w:rFonts w:ascii="Verdana" w:hAnsi="Verdana"/>
          <w:sz w:val="18"/>
          <w:szCs w:val="18"/>
          <w:u w:val="single"/>
          <w:lang w:val="es-MX"/>
        </w:rPr>
        <w:t>Por primera vez en México y Latinoamérica</w:t>
      </w:r>
    </w:p>
    <w:p w:rsidR="001045C7" w:rsidRDefault="001045C7" w:rsidP="00365E3C">
      <w:pPr>
        <w:spacing w:line="360" w:lineRule="auto"/>
        <w:jc w:val="both"/>
        <w:rPr>
          <w:rFonts w:ascii="Verdana" w:hAnsi="Verdana"/>
          <w:b/>
          <w:sz w:val="18"/>
          <w:szCs w:val="18"/>
          <w:lang w:val="es-MX"/>
        </w:rPr>
      </w:pPr>
    </w:p>
    <w:p w:rsidR="0076147F" w:rsidRDefault="00556F52" w:rsidP="00556F52">
      <w:pPr>
        <w:widowControl w:val="0"/>
        <w:suppressAutoHyphens/>
        <w:autoSpaceDE w:val="0"/>
        <w:autoSpaceDN w:val="0"/>
        <w:adjustRightInd w:val="0"/>
        <w:spacing w:line="360" w:lineRule="auto"/>
        <w:jc w:val="center"/>
        <w:textAlignment w:val="center"/>
        <w:rPr>
          <w:rFonts w:ascii="Verdana" w:hAnsi="Verdana"/>
          <w:b/>
          <w:sz w:val="20"/>
          <w:szCs w:val="20"/>
          <w:lang w:val="es-MX"/>
        </w:rPr>
      </w:pPr>
      <w:r w:rsidRPr="00A56D5F">
        <w:rPr>
          <w:rFonts w:ascii="Verdana" w:hAnsi="Verdana"/>
          <w:b/>
          <w:sz w:val="20"/>
          <w:szCs w:val="20"/>
          <w:lang w:val="es-MX"/>
        </w:rPr>
        <w:t xml:space="preserve">El MUAC </w:t>
      </w:r>
      <w:r w:rsidR="008F393A">
        <w:rPr>
          <w:rFonts w:ascii="Verdana" w:hAnsi="Verdana"/>
          <w:b/>
          <w:sz w:val="20"/>
          <w:szCs w:val="20"/>
          <w:lang w:val="es-MX"/>
        </w:rPr>
        <w:t xml:space="preserve">presentará </w:t>
      </w:r>
      <w:r w:rsidR="0028031E">
        <w:rPr>
          <w:rFonts w:ascii="Verdana" w:hAnsi="Verdana"/>
          <w:b/>
          <w:sz w:val="20"/>
          <w:szCs w:val="20"/>
          <w:lang w:val="es-MX"/>
        </w:rPr>
        <w:t xml:space="preserve">exposición del artista </w:t>
      </w:r>
      <w:proofErr w:type="spellStart"/>
      <w:r w:rsidR="0028031E">
        <w:rPr>
          <w:rFonts w:ascii="Verdana" w:hAnsi="Verdana"/>
          <w:b/>
          <w:sz w:val="20"/>
          <w:szCs w:val="20"/>
          <w:lang w:val="es-MX"/>
        </w:rPr>
        <w:t>Gregor</w:t>
      </w:r>
      <w:proofErr w:type="spellEnd"/>
      <w:r w:rsidR="0028031E">
        <w:rPr>
          <w:rFonts w:ascii="Verdana" w:hAnsi="Verdana"/>
          <w:b/>
          <w:sz w:val="20"/>
          <w:szCs w:val="20"/>
          <w:lang w:val="es-MX"/>
        </w:rPr>
        <w:t xml:space="preserve"> Schneider que desafía </w:t>
      </w:r>
      <w:r w:rsidR="0028031E" w:rsidRPr="0028031E">
        <w:rPr>
          <w:rFonts w:ascii="Verdana" w:hAnsi="Verdana"/>
          <w:b/>
          <w:sz w:val="20"/>
          <w:szCs w:val="20"/>
          <w:lang w:val="es-MX"/>
        </w:rPr>
        <w:t>la lógica arquitectónica y cuestiona los límites del espacio</w:t>
      </w:r>
      <w:r w:rsidR="0028031E">
        <w:rPr>
          <w:rFonts w:ascii="Verdana" w:hAnsi="Verdana"/>
          <w:b/>
          <w:sz w:val="20"/>
          <w:szCs w:val="20"/>
          <w:lang w:val="es-MX"/>
        </w:rPr>
        <w:t xml:space="preserve"> </w:t>
      </w:r>
    </w:p>
    <w:p w:rsidR="007B2D13" w:rsidRPr="007B2D13" w:rsidRDefault="007B2D13" w:rsidP="00556F52">
      <w:pPr>
        <w:widowControl w:val="0"/>
        <w:suppressAutoHyphens/>
        <w:autoSpaceDE w:val="0"/>
        <w:autoSpaceDN w:val="0"/>
        <w:adjustRightInd w:val="0"/>
        <w:spacing w:line="360" w:lineRule="auto"/>
        <w:jc w:val="center"/>
        <w:textAlignment w:val="center"/>
        <w:rPr>
          <w:rFonts w:ascii="Verdana" w:hAnsi="Verdana"/>
          <w:b/>
          <w:sz w:val="10"/>
          <w:szCs w:val="10"/>
          <w:lang w:val="es-MX"/>
        </w:rPr>
      </w:pPr>
    </w:p>
    <w:p w:rsidR="005B13DC" w:rsidRDefault="005B13DC" w:rsidP="00145EA1">
      <w:pPr>
        <w:pStyle w:val="Prrafodelista"/>
        <w:widowControl w:val="0"/>
        <w:numPr>
          <w:ilvl w:val="0"/>
          <w:numId w:val="27"/>
        </w:numPr>
        <w:suppressAutoHyphens/>
        <w:autoSpaceDE w:val="0"/>
        <w:autoSpaceDN w:val="0"/>
        <w:adjustRightInd w:val="0"/>
        <w:spacing w:line="360" w:lineRule="auto"/>
        <w:jc w:val="center"/>
        <w:textAlignment w:val="center"/>
        <w:rPr>
          <w:rFonts w:ascii="Verdana" w:hAnsi="Verdana"/>
          <w:sz w:val="20"/>
          <w:szCs w:val="20"/>
          <w:lang w:val="es-MX"/>
        </w:rPr>
      </w:pPr>
      <w:r w:rsidRPr="00556F52">
        <w:rPr>
          <w:rFonts w:ascii="Verdana" w:hAnsi="Verdana"/>
          <w:sz w:val="20"/>
          <w:szCs w:val="20"/>
          <w:lang w:val="es-MX"/>
        </w:rPr>
        <w:t xml:space="preserve">Schneider ha creado a lo largo de su trayectoria muchas construcciones espaciales que </w:t>
      </w:r>
      <w:r w:rsidRPr="00145EA1">
        <w:rPr>
          <w:rFonts w:ascii="Verdana" w:hAnsi="Verdana"/>
          <w:sz w:val="20"/>
          <w:szCs w:val="20"/>
          <w:lang w:val="es-MX"/>
        </w:rPr>
        <w:t>dislocan la idea de lo apacible y se presentan como recintos inquietantes que desconciertan, incomodan y asfixian.</w:t>
      </w:r>
    </w:p>
    <w:p w:rsidR="007B2D13" w:rsidRPr="007B2D13" w:rsidRDefault="007B2D13" w:rsidP="007B2D13">
      <w:pPr>
        <w:pStyle w:val="Prrafodelista"/>
        <w:widowControl w:val="0"/>
        <w:suppressAutoHyphens/>
        <w:autoSpaceDE w:val="0"/>
        <w:autoSpaceDN w:val="0"/>
        <w:adjustRightInd w:val="0"/>
        <w:spacing w:line="360" w:lineRule="auto"/>
        <w:textAlignment w:val="center"/>
        <w:rPr>
          <w:rFonts w:ascii="Verdana" w:hAnsi="Verdana"/>
          <w:sz w:val="10"/>
          <w:szCs w:val="10"/>
          <w:lang w:val="es-MX"/>
        </w:rPr>
      </w:pPr>
    </w:p>
    <w:p w:rsidR="005B13DC" w:rsidRPr="005D0764" w:rsidRDefault="008821A2" w:rsidP="005B13DC">
      <w:pPr>
        <w:pStyle w:val="Prrafodelista"/>
        <w:widowControl w:val="0"/>
        <w:numPr>
          <w:ilvl w:val="0"/>
          <w:numId w:val="27"/>
        </w:numPr>
        <w:suppressAutoHyphens/>
        <w:autoSpaceDE w:val="0"/>
        <w:autoSpaceDN w:val="0"/>
        <w:adjustRightInd w:val="0"/>
        <w:spacing w:line="360" w:lineRule="auto"/>
        <w:jc w:val="center"/>
        <w:textAlignment w:val="center"/>
        <w:rPr>
          <w:rFonts w:ascii="Verdana" w:hAnsi="Verdana"/>
          <w:sz w:val="20"/>
          <w:szCs w:val="20"/>
          <w:lang w:val="es-MX"/>
        </w:rPr>
      </w:pPr>
      <w:r w:rsidRPr="005D0764">
        <w:rPr>
          <w:rFonts w:ascii="Verdana" w:hAnsi="Verdana"/>
          <w:sz w:val="20"/>
          <w:szCs w:val="20"/>
          <w:lang w:val="es-MX"/>
        </w:rPr>
        <w:t>L</w:t>
      </w:r>
      <w:r w:rsidR="005B13DC" w:rsidRPr="005D0764">
        <w:rPr>
          <w:rFonts w:ascii="Verdana" w:hAnsi="Verdana"/>
          <w:sz w:val="20"/>
          <w:szCs w:val="20"/>
          <w:lang w:val="es-MX"/>
        </w:rPr>
        <w:t>a muestra incluye</w:t>
      </w:r>
      <w:r w:rsidR="0028031E" w:rsidRPr="005D0764">
        <w:rPr>
          <w:rFonts w:ascii="Verdana" w:hAnsi="Verdana"/>
          <w:sz w:val="20"/>
          <w:szCs w:val="20"/>
          <w:lang w:val="es-MX"/>
        </w:rPr>
        <w:t xml:space="preserve"> </w:t>
      </w:r>
      <w:r w:rsidRPr="005D0764">
        <w:rPr>
          <w:rFonts w:ascii="Verdana" w:hAnsi="Verdana"/>
          <w:sz w:val="20"/>
          <w:szCs w:val="20"/>
          <w:lang w:val="es-MX"/>
        </w:rPr>
        <w:t xml:space="preserve">fotografías, </w:t>
      </w:r>
      <w:r w:rsidR="003D3984" w:rsidRPr="005D0764">
        <w:rPr>
          <w:rFonts w:ascii="Verdana" w:hAnsi="Verdana"/>
          <w:sz w:val="20"/>
          <w:szCs w:val="20"/>
          <w:lang w:val="es-MX"/>
        </w:rPr>
        <w:t xml:space="preserve">videos, </w:t>
      </w:r>
      <w:r w:rsidR="0028031E" w:rsidRPr="005D0764">
        <w:rPr>
          <w:rFonts w:ascii="Verdana" w:hAnsi="Verdana"/>
          <w:sz w:val="20"/>
          <w:szCs w:val="20"/>
          <w:lang w:val="es-MX"/>
        </w:rPr>
        <w:t xml:space="preserve">su obra más emblemática </w:t>
      </w:r>
      <w:proofErr w:type="spellStart"/>
      <w:r w:rsidR="003D3984" w:rsidRPr="00490486">
        <w:rPr>
          <w:rStyle w:val="Refdecomentario"/>
          <w:rFonts w:ascii="Verdana" w:hAnsi="Verdana"/>
          <w:i/>
          <w:sz w:val="20"/>
          <w:szCs w:val="20"/>
          <w:lang w:val="es-MX"/>
        </w:rPr>
        <w:t>Haus</w:t>
      </w:r>
      <w:proofErr w:type="spellEnd"/>
      <w:r w:rsidR="003D3984" w:rsidRPr="00490486">
        <w:rPr>
          <w:rStyle w:val="Refdecomentario"/>
          <w:rFonts w:ascii="Verdana" w:hAnsi="Verdana"/>
          <w:i/>
          <w:sz w:val="20"/>
          <w:szCs w:val="20"/>
          <w:lang w:val="es-MX"/>
        </w:rPr>
        <w:t xml:space="preserve"> u r</w:t>
      </w:r>
      <w:r w:rsidR="003D3984" w:rsidRPr="005D0764">
        <w:rPr>
          <w:rStyle w:val="Refdecomentario"/>
          <w:rFonts w:ascii="Verdana" w:hAnsi="Verdana"/>
          <w:sz w:val="20"/>
          <w:szCs w:val="20"/>
          <w:lang w:val="es-MX"/>
        </w:rPr>
        <w:t xml:space="preserve"> (</w:t>
      </w:r>
      <w:r w:rsidR="003D3984" w:rsidRPr="001F2A43">
        <w:rPr>
          <w:rStyle w:val="Refdecomentario"/>
          <w:rFonts w:ascii="Verdana" w:hAnsi="Verdana"/>
          <w:i/>
          <w:sz w:val="20"/>
          <w:szCs w:val="20"/>
          <w:lang w:val="es-MX"/>
        </w:rPr>
        <w:t>Casa u r</w:t>
      </w:r>
      <w:r w:rsidR="003D3984" w:rsidRPr="005D0764">
        <w:rPr>
          <w:rStyle w:val="Refdecomentario"/>
          <w:rFonts w:ascii="Verdana" w:hAnsi="Verdana"/>
          <w:sz w:val="20"/>
          <w:szCs w:val="20"/>
          <w:lang w:val="es-MX"/>
        </w:rPr>
        <w:t xml:space="preserve">) </w:t>
      </w:r>
      <w:r w:rsidRPr="005D0764">
        <w:rPr>
          <w:rFonts w:ascii="Verdana" w:hAnsi="Verdana"/>
          <w:sz w:val="20"/>
          <w:szCs w:val="20"/>
          <w:lang w:val="es-MX"/>
        </w:rPr>
        <w:t>y u</w:t>
      </w:r>
      <w:r w:rsidR="005B13DC" w:rsidRPr="005D0764">
        <w:rPr>
          <w:rFonts w:ascii="Verdana" w:hAnsi="Verdana"/>
          <w:sz w:val="20"/>
          <w:szCs w:val="20"/>
          <w:lang w:val="es-MX"/>
        </w:rPr>
        <w:t>na nueva</w:t>
      </w:r>
      <w:r w:rsidR="0028031E" w:rsidRPr="005D0764">
        <w:rPr>
          <w:rFonts w:ascii="Verdana" w:hAnsi="Verdana"/>
          <w:sz w:val="20"/>
          <w:szCs w:val="20"/>
          <w:lang w:val="es-MX"/>
        </w:rPr>
        <w:t xml:space="preserve"> pieza</w:t>
      </w:r>
      <w:r w:rsidR="005B13DC" w:rsidRPr="005D0764">
        <w:rPr>
          <w:rFonts w:ascii="Verdana" w:hAnsi="Verdana"/>
          <w:sz w:val="20"/>
          <w:szCs w:val="20"/>
          <w:lang w:val="es-MX"/>
        </w:rPr>
        <w:t xml:space="preserve"> </w:t>
      </w:r>
      <w:r w:rsidR="00AF3EA8" w:rsidRPr="005D0764">
        <w:rPr>
          <w:rFonts w:ascii="Verdana" w:hAnsi="Verdana"/>
          <w:sz w:val="20"/>
          <w:szCs w:val="20"/>
          <w:lang w:val="es-MX"/>
        </w:rPr>
        <w:t xml:space="preserve">producida especialmente para </w:t>
      </w:r>
      <w:r w:rsidR="007B2D13" w:rsidRPr="005D0764">
        <w:rPr>
          <w:rFonts w:ascii="Verdana" w:hAnsi="Verdana"/>
          <w:sz w:val="20"/>
          <w:szCs w:val="20"/>
          <w:lang w:val="es-MX"/>
        </w:rPr>
        <w:t>el MUAC</w:t>
      </w:r>
      <w:r w:rsidR="00AF3EA8" w:rsidRPr="005D0764">
        <w:rPr>
          <w:rFonts w:ascii="Verdana" w:hAnsi="Verdana"/>
          <w:sz w:val="20"/>
          <w:szCs w:val="20"/>
          <w:lang w:val="es-MX"/>
        </w:rPr>
        <w:t>.</w:t>
      </w:r>
    </w:p>
    <w:p w:rsidR="005B13DC" w:rsidRPr="006A3E08" w:rsidRDefault="005B13DC" w:rsidP="00365E3C">
      <w:pPr>
        <w:widowControl w:val="0"/>
        <w:suppressAutoHyphens/>
        <w:autoSpaceDE w:val="0"/>
        <w:autoSpaceDN w:val="0"/>
        <w:adjustRightInd w:val="0"/>
        <w:spacing w:line="360" w:lineRule="auto"/>
        <w:jc w:val="both"/>
        <w:textAlignment w:val="center"/>
        <w:rPr>
          <w:rFonts w:ascii="Verdana" w:hAnsi="Verdana"/>
          <w:sz w:val="20"/>
          <w:szCs w:val="20"/>
          <w:lang w:val="es-MX"/>
        </w:rPr>
      </w:pPr>
    </w:p>
    <w:p w:rsidR="00396E31" w:rsidRPr="006A3E08" w:rsidRDefault="00396E31" w:rsidP="00396E31">
      <w:pPr>
        <w:spacing w:line="360" w:lineRule="auto"/>
        <w:ind w:firstLine="708"/>
        <w:jc w:val="both"/>
        <w:rPr>
          <w:rFonts w:ascii="Verdana" w:hAnsi="Verdana"/>
          <w:sz w:val="20"/>
          <w:szCs w:val="20"/>
          <w:lang w:val="es-MX"/>
        </w:rPr>
      </w:pPr>
      <w:r w:rsidRPr="006A3E08">
        <w:rPr>
          <w:rFonts w:ascii="Verdana" w:hAnsi="Verdana"/>
          <w:sz w:val="20"/>
          <w:szCs w:val="20"/>
          <w:lang w:val="es-MX"/>
        </w:rPr>
        <w:t>A la edad de 16 años</w:t>
      </w:r>
      <w:r w:rsidR="005B13DC" w:rsidRPr="006A3E08">
        <w:rPr>
          <w:rFonts w:ascii="Verdana" w:hAnsi="Verdana"/>
          <w:sz w:val="20"/>
          <w:szCs w:val="20"/>
          <w:lang w:val="es-MX"/>
        </w:rPr>
        <w:t xml:space="preserve"> (mediados de 1980)</w:t>
      </w:r>
      <w:r w:rsidRPr="006A3E08">
        <w:rPr>
          <w:rFonts w:ascii="Verdana" w:hAnsi="Verdana"/>
          <w:sz w:val="20"/>
          <w:szCs w:val="20"/>
          <w:lang w:val="es-MX"/>
        </w:rPr>
        <w:t xml:space="preserve">, </w:t>
      </w:r>
      <w:proofErr w:type="spellStart"/>
      <w:r w:rsidRPr="006A3E08">
        <w:rPr>
          <w:rFonts w:ascii="Verdana" w:hAnsi="Verdana"/>
          <w:sz w:val="20"/>
          <w:szCs w:val="20"/>
          <w:lang w:val="es-MX"/>
        </w:rPr>
        <w:t>Gregor</w:t>
      </w:r>
      <w:proofErr w:type="spellEnd"/>
      <w:r w:rsidRPr="006A3E08">
        <w:rPr>
          <w:rFonts w:ascii="Verdana" w:hAnsi="Verdana"/>
          <w:sz w:val="20"/>
          <w:szCs w:val="20"/>
          <w:lang w:val="es-MX"/>
        </w:rPr>
        <w:t xml:space="preserve"> Schneider se fue a vivir solo a una casa familiar en la calle </w:t>
      </w:r>
      <w:proofErr w:type="spellStart"/>
      <w:r w:rsidRPr="006A3E08">
        <w:rPr>
          <w:rFonts w:ascii="Verdana" w:hAnsi="Verdana"/>
          <w:sz w:val="20"/>
          <w:szCs w:val="20"/>
          <w:lang w:val="es-MX"/>
        </w:rPr>
        <w:t>Unterheydener</w:t>
      </w:r>
      <w:proofErr w:type="spellEnd"/>
      <w:r w:rsidRPr="006A3E08">
        <w:rPr>
          <w:rFonts w:ascii="Verdana" w:hAnsi="Verdana"/>
          <w:sz w:val="20"/>
          <w:szCs w:val="20"/>
          <w:lang w:val="es-MX"/>
        </w:rPr>
        <w:t xml:space="preserve">, en su ciudad natal </w:t>
      </w:r>
      <w:proofErr w:type="spellStart"/>
      <w:r w:rsidRPr="006A3E08">
        <w:rPr>
          <w:rFonts w:ascii="Verdana" w:hAnsi="Verdana"/>
          <w:sz w:val="20"/>
          <w:szCs w:val="20"/>
          <w:lang w:val="es-MX"/>
        </w:rPr>
        <w:t>Rheydt</w:t>
      </w:r>
      <w:proofErr w:type="spellEnd"/>
      <w:r w:rsidRPr="006A3E08">
        <w:rPr>
          <w:rFonts w:ascii="Verdana" w:hAnsi="Verdana"/>
          <w:sz w:val="20"/>
          <w:szCs w:val="20"/>
          <w:lang w:val="es-MX"/>
        </w:rPr>
        <w:t>, cercana a Coloni</w:t>
      </w:r>
      <w:r w:rsidR="003D3984">
        <w:rPr>
          <w:rFonts w:ascii="Verdana" w:hAnsi="Verdana"/>
          <w:sz w:val="20"/>
          <w:szCs w:val="20"/>
          <w:lang w:val="es-MX"/>
        </w:rPr>
        <w:t xml:space="preserve">a, </w:t>
      </w:r>
      <w:r w:rsidR="005D0764">
        <w:rPr>
          <w:rFonts w:ascii="Verdana" w:hAnsi="Verdana"/>
          <w:sz w:val="20"/>
          <w:szCs w:val="20"/>
          <w:lang w:val="es-MX"/>
        </w:rPr>
        <w:t>A</w:t>
      </w:r>
      <w:r w:rsidR="001045C7">
        <w:rPr>
          <w:rFonts w:ascii="Verdana" w:hAnsi="Verdana"/>
          <w:sz w:val="20"/>
          <w:szCs w:val="20"/>
          <w:lang w:val="es-MX"/>
        </w:rPr>
        <w:t xml:space="preserve">lemania. </w:t>
      </w:r>
      <w:r w:rsidRPr="006A3E08">
        <w:rPr>
          <w:rFonts w:ascii="Verdana" w:hAnsi="Verdana"/>
          <w:sz w:val="20"/>
          <w:szCs w:val="20"/>
          <w:lang w:val="es-MX"/>
        </w:rPr>
        <w:t xml:space="preserve">La casa, situada en el número 12, se convirtió en un laboratorio donde experimentar con su producción artística, a través de objetos y moldes, y también con el espacio y su construcción. </w:t>
      </w:r>
    </w:p>
    <w:p w:rsidR="00396E31" w:rsidRPr="006A3E08" w:rsidRDefault="00396E31" w:rsidP="00396E31">
      <w:pPr>
        <w:spacing w:line="360" w:lineRule="auto"/>
        <w:jc w:val="both"/>
        <w:rPr>
          <w:rFonts w:ascii="Verdana" w:hAnsi="Verdana"/>
          <w:sz w:val="20"/>
          <w:szCs w:val="20"/>
          <w:lang w:val="es-MX"/>
        </w:rPr>
      </w:pPr>
    </w:p>
    <w:p w:rsidR="00EF66D6" w:rsidRDefault="00396E31" w:rsidP="00396E31">
      <w:pPr>
        <w:spacing w:line="360" w:lineRule="auto"/>
        <w:jc w:val="both"/>
        <w:rPr>
          <w:rFonts w:ascii="Verdana" w:hAnsi="Verdana"/>
          <w:sz w:val="20"/>
          <w:szCs w:val="20"/>
          <w:lang w:val="es-MX"/>
        </w:rPr>
      </w:pPr>
      <w:r w:rsidRPr="006A3E08">
        <w:rPr>
          <w:rFonts w:ascii="Verdana" w:hAnsi="Verdana"/>
          <w:sz w:val="20"/>
          <w:szCs w:val="20"/>
          <w:lang w:val="es-MX"/>
        </w:rPr>
        <w:t xml:space="preserve">Desde entonces y durante más de 20 años, se dedicó a reconstruir, rehacer y transformar las estancias de la casa: divisiones, paredes, agujeros y ventanas nuevas, habitaciones dentro de habitaciones, a tal grado que era imposible reconocer la estructura original del edificio. </w:t>
      </w:r>
    </w:p>
    <w:p w:rsidR="004977BB" w:rsidRPr="00036E4A" w:rsidRDefault="004977BB" w:rsidP="00556F52">
      <w:pPr>
        <w:spacing w:line="360" w:lineRule="auto"/>
        <w:jc w:val="both"/>
        <w:rPr>
          <w:rFonts w:ascii="Verdana" w:hAnsi="Verdana"/>
          <w:sz w:val="20"/>
          <w:szCs w:val="20"/>
          <w:lang w:val="es-MX"/>
        </w:rPr>
      </w:pPr>
    </w:p>
    <w:p w:rsidR="001A22BE" w:rsidRDefault="00C460BF" w:rsidP="001A22BE">
      <w:pPr>
        <w:spacing w:line="360" w:lineRule="auto"/>
        <w:jc w:val="both"/>
        <w:rPr>
          <w:rFonts w:ascii="Verdana" w:hAnsi="Verdana"/>
          <w:sz w:val="20"/>
          <w:szCs w:val="20"/>
          <w:lang w:val="es-MX"/>
        </w:rPr>
      </w:pPr>
      <w:proofErr w:type="spellStart"/>
      <w:r w:rsidRPr="00036E4A">
        <w:rPr>
          <w:rFonts w:ascii="Verdana" w:hAnsi="Verdana"/>
          <w:i/>
          <w:sz w:val="20"/>
          <w:szCs w:val="20"/>
          <w:lang w:val="es-MX"/>
        </w:rPr>
        <w:t>Gregor</w:t>
      </w:r>
      <w:proofErr w:type="spellEnd"/>
      <w:r w:rsidRPr="00036E4A">
        <w:rPr>
          <w:rFonts w:ascii="Verdana" w:hAnsi="Verdana"/>
          <w:i/>
          <w:sz w:val="20"/>
          <w:szCs w:val="20"/>
          <w:lang w:val="es-MX"/>
        </w:rPr>
        <w:t xml:space="preserve"> Schneider. Kindergarten</w:t>
      </w:r>
      <w:r w:rsidR="00470064" w:rsidRPr="00036E4A">
        <w:rPr>
          <w:rFonts w:ascii="Verdana" w:hAnsi="Verdana"/>
          <w:sz w:val="20"/>
          <w:szCs w:val="20"/>
          <w:lang w:val="es-MX"/>
        </w:rPr>
        <w:t>, exposición</w:t>
      </w:r>
      <w:r w:rsidR="006E29A4">
        <w:rPr>
          <w:rFonts w:ascii="Verdana" w:hAnsi="Verdana"/>
          <w:sz w:val="20"/>
          <w:szCs w:val="20"/>
          <w:lang w:val="es-MX"/>
        </w:rPr>
        <w:t xml:space="preserve"> curada por Virginia Roy, </w:t>
      </w:r>
      <w:r w:rsidR="00470064" w:rsidRPr="00036E4A">
        <w:rPr>
          <w:rFonts w:ascii="Verdana" w:hAnsi="Verdana"/>
          <w:sz w:val="20"/>
          <w:szCs w:val="20"/>
          <w:lang w:val="es-MX"/>
        </w:rPr>
        <w:t xml:space="preserve">que será inaugurada el 11 </w:t>
      </w:r>
      <w:r w:rsidR="004977BB" w:rsidRPr="00036E4A">
        <w:rPr>
          <w:rFonts w:ascii="Verdana" w:hAnsi="Verdana"/>
          <w:sz w:val="20"/>
          <w:szCs w:val="20"/>
          <w:lang w:val="es-MX"/>
        </w:rPr>
        <w:t>de febrero en el MUAC, propone sumergir</w:t>
      </w:r>
      <w:r w:rsidR="000842A5">
        <w:rPr>
          <w:rFonts w:ascii="Verdana" w:hAnsi="Verdana"/>
          <w:sz w:val="20"/>
          <w:szCs w:val="20"/>
          <w:lang w:val="es-MX"/>
        </w:rPr>
        <w:t xml:space="preserve"> al público </w:t>
      </w:r>
      <w:r w:rsidR="004977BB" w:rsidRPr="00036E4A">
        <w:rPr>
          <w:rFonts w:ascii="Verdana" w:hAnsi="Verdana"/>
          <w:sz w:val="20"/>
          <w:szCs w:val="20"/>
          <w:lang w:val="es-MX"/>
        </w:rPr>
        <w:t>en diversas estancias: un extraño cuarto de juegos infantil, un baño, una habitación enigmática</w:t>
      </w:r>
      <w:r w:rsidR="009A4C38">
        <w:rPr>
          <w:rFonts w:ascii="Verdana" w:hAnsi="Verdana"/>
          <w:sz w:val="20"/>
          <w:szCs w:val="20"/>
          <w:lang w:val="es-MX"/>
        </w:rPr>
        <w:t xml:space="preserve"> y</w:t>
      </w:r>
      <w:r w:rsidR="004977BB" w:rsidRPr="00036E4A">
        <w:rPr>
          <w:rFonts w:ascii="Verdana" w:hAnsi="Verdana"/>
          <w:sz w:val="20"/>
          <w:szCs w:val="20"/>
          <w:lang w:val="es-MX"/>
        </w:rPr>
        <w:t xml:space="preserve"> un dormitorio, para acabar saliendo por el garaje. </w:t>
      </w:r>
    </w:p>
    <w:p w:rsidR="001E1DC3" w:rsidRDefault="001E1DC3" w:rsidP="00556F52">
      <w:pPr>
        <w:spacing w:line="360" w:lineRule="auto"/>
        <w:jc w:val="both"/>
        <w:rPr>
          <w:rFonts w:ascii="Verdana" w:hAnsi="Verdana"/>
          <w:sz w:val="20"/>
          <w:szCs w:val="20"/>
          <w:lang w:val="es-MX"/>
        </w:rPr>
      </w:pPr>
    </w:p>
    <w:p w:rsidR="00B541EC" w:rsidRDefault="009A4C38" w:rsidP="00556F52">
      <w:pPr>
        <w:spacing w:line="360" w:lineRule="auto"/>
        <w:jc w:val="both"/>
        <w:rPr>
          <w:rFonts w:ascii="Verdana" w:hAnsi="Verdana"/>
          <w:sz w:val="20"/>
          <w:szCs w:val="20"/>
          <w:lang w:val="es-MX"/>
        </w:rPr>
      </w:pPr>
      <w:r>
        <w:rPr>
          <w:rFonts w:ascii="Verdana" w:hAnsi="Verdana"/>
          <w:sz w:val="20"/>
          <w:szCs w:val="20"/>
          <w:lang w:val="es-MX"/>
        </w:rPr>
        <w:t>Un mosaico de fotografías colocadas en</w:t>
      </w:r>
      <w:r w:rsidR="005D0764">
        <w:rPr>
          <w:rFonts w:ascii="Verdana" w:hAnsi="Verdana"/>
          <w:sz w:val="20"/>
          <w:szCs w:val="20"/>
          <w:lang w:val="es-MX"/>
        </w:rPr>
        <w:t xml:space="preserve"> la pared</w:t>
      </w:r>
      <w:r w:rsidR="005025B1">
        <w:rPr>
          <w:rFonts w:ascii="Verdana" w:hAnsi="Verdana"/>
          <w:sz w:val="20"/>
          <w:szCs w:val="20"/>
          <w:lang w:val="es-MX"/>
        </w:rPr>
        <w:t xml:space="preserve"> de un muro</w:t>
      </w:r>
      <w:r>
        <w:rPr>
          <w:rFonts w:ascii="Verdana" w:hAnsi="Verdana"/>
          <w:sz w:val="20"/>
          <w:szCs w:val="20"/>
          <w:lang w:val="es-MX"/>
        </w:rPr>
        <w:t xml:space="preserve">, en las que se podrá apreciar el trabajo de sus instalaciones anteriores, marca el inicio de </w:t>
      </w:r>
      <w:r w:rsidR="00907B77">
        <w:rPr>
          <w:rFonts w:ascii="Verdana" w:hAnsi="Verdana"/>
          <w:sz w:val="20"/>
          <w:szCs w:val="20"/>
          <w:lang w:val="es-MX"/>
        </w:rPr>
        <w:t xml:space="preserve">esta </w:t>
      </w:r>
      <w:r>
        <w:rPr>
          <w:rFonts w:ascii="Verdana" w:hAnsi="Verdana"/>
          <w:sz w:val="20"/>
          <w:szCs w:val="20"/>
          <w:lang w:val="es-MX"/>
        </w:rPr>
        <w:t>muestra</w:t>
      </w:r>
      <w:r w:rsidR="00907B77">
        <w:rPr>
          <w:rFonts w:ascii="Verdana" w:hAnsi="Verdana"/>
          <w:sz w:val="20"/>
          <w:szCs w:val="20"/>
          <w:lang w:val="es-MX"/>
        </w:rPr>
        <w:t xml:space="preserve">, la primera de este artista alemán que se realiza </w:t>
      </w:r>
      <w:r w:rsidR="00907B77" w:rsidRPr="0076147F">
        <w:rPr>
          <w:rFonts w:ascii="Verdana" w:hAnsi="Verdana"/>
          <w:sz w:val="20"/>
          <w:szCs w:val="20"/>
          <w:lang w:val="es-MX"/>
        </w:rPr>
        <w:t>en Latinoamérica</w:t>
      </w:r>
      <w:r w:rsidR="00907B77">
        <w:rPr>
          <w:rFonts w:ascii="Verdana" w:hAnsi="Verdana"/>
          <w:sz w:val="20"/>
          <w:szCs w:val="20"/>
          <w:lang w:val="es-MX"/>
        </w:rPr>
        <w:t>.</w:t>
      </w:r>
    </w:p>
    <w:p w:rsidR="00B541EC" w:rsidRDefault="00B541EC" w:rsidP="00556F52">
      <w:pPr>
        <w:spacing w:line="360" w:lineRule="auto"/>
        <w:jc w:val="both"/>
        <w:rPr>
          <w:rFonts w:ascii="Verdana" w:hAnsi="Verdana"/>
          <w:sz w:val="20"/>
          <w:szCs w:val="20"/>
          <w:lang w:val="es-MX"/>
        </w:rPr>
      </w:pPr>
    </w:p>
    <w:p w:rsidR="00B86462" w:rsidRDefault="00B86462" w:rsidP="00556F52">
      <w:pPr>
        <w:spacing w:line="360" w:lineRule="auto"/>
        <w:jc w:val="both"/>
        <w:rPr>
          <w:rFonts w:ascii="Verdana" w:hAnsi="Verdana"/>
          <w:sz w:val="20"/>
          <w:szCs w:val="20"/>
          <w:lang w:val="es-MX"/>
        </w:rPr>
      </w:pPr>
    </w:p>
    <w:p w:rsidR="00B86462" w:rsidRDefault="00B86462" w:rsidP="00556F52">
      <w:pPr>
        <w:spacing w:line="360" w:lineRule="auto"/>
        <w:jc w:val="both"/>
        <w:rPr>
          <w:rFonts w:ascii="Verdana" w:hAnsi="Verdana"/>
          <w:sz w:val="20"/>
          <w:szCs w:val="20"/>
          <w:lang w:val="es-MX"/>
        </w:rPr>
      </w:pPr>
    </w:p>
    <w:p w:rsidR="001A1BC6" w:rsidRDefault="001A1BC6" w:rsidP="004977BB">
      <w:pPr>
        <w:spacing w:line="360" w:lineRule="auto"/>
        <w:jc w:val="both"/>
        <w:rPr>
          <w:rFonts w:ascii="Verdana" w:hAnsi="Verdana"/>
          <w:b/>
          <w:sz w:val="20"/>
          <w:szCs w:val="20"/>
          <w:lang w:val="es-MX"/>
        </w:rPr>
      </w:pPr>
    </w:p>
    <w:p w:rsidR="009C6313" w:rsidRPr="009C6313" w:rsidRDefault="009C6313" w:rsidP="004977BB">
      <w:pPr>
        <w:spacing w:line="360" w:lineRule="auto"/>
        <w:jc w:val="both"/>
        <w:rPr>
          <w:rFonts w:ascii="Verdana" w:hAnsi="Verdana"/>
          <w:b/>
          <w:sz w:val="20"/>
          <w:szCs w:val="20"/>
          <w:lang w:val="es-MX"/>
        </w:rPr>
      </w:pPr>
      <w:r w:rsidRPr="009C6313">
        <w:rPr>
          <w:rFonts w:ascii="Verdana" w:hAnsi="Verdana"/>
          <w:b/>
          <w:sz w:val="20"/>
          <w:szCs w:val="20"/>
          <w:lang w:val="es-MX"/>
        </w:rPr>
        <w:t>Hábitats inquietantes, perturbadores</w:t>
      </w:r>
    </w:p>
    <w:p w:rsidR="00EB5E43" w:rsidRDefault="00EB5E43" w:rsidP="00EB5E43">
      <w:pPr>
        <w:spacing w:line="360" w:lineRule="auto"/>
        <w:jc w:val="both"/>
        <w:rPr>
          <w:rFonts w:ascii="Verdana" w:hAnsi="Verdana"/>
          <w:sz w:val="20"/>
          <w:szCs w:val="20"/>
          <w:lang w:val="es-MX"/>
        </w:rPr>
      </w:pPr>
      <w:r w:rsidRPr="00036E4A">
        <w:rPr>
          <w:rFonts w:ascii="Verdana" w:hAnsi="Verdana"/>
          <w:sz w:val="20"/>
          <w:szCs w:val="20"/>
          <w:lang w:val="es-MX"/>
        </w:rPr>
        <w:t>Al ubicar sus habitaciones en una sala de exposición, la arquitectura del museo desaparece y se camufla, dando paso a una dislocación espacial, y a la vez temporal.</w:t>
      </w:r>
    </w:p>
    <w:p w:rsidR="00B86462" w:rsidRDefault="00B86462" w:rsidP="004977BB">
      <w:pPr>
        <w:spacing w:line="360" w:lineRule="auto"/>
        <w:jc w:val="both"/>
        <w:rPr>
          <w:rFonts w:ascii="Verdana" w:hAnsi="Verdana"/>
          <w:sz w:val="20"/>
          <w:szCs w:val="20"/>
          <w:lang w:val="es-MX"/>
        </w:rPr>
      </w:pPr>
    </w:p>
    <w:p w:rsidR="001E1DC3" w:rsidRDefault="004977BB" w:rsidP="004977BB">
      <w:pPr>
        <w:spacing w:line="360" w:lineRule="auto"/>
        <w:jc w:val="both"/>
        <w:rPr>
          <w:rFonts w:ascii="Verdana" w:hAnsi="Verdana"/>
          <w:sz w:val="20"/>
          <w:szCs w:val="20"/>
          <w:lang w:val="es-MX"/>
        </w:rPr>
      </w:pPr>
      <w:r w:rsidRPr="0076147F">
        <w:rPr>
          <w:rFonts w:ascii="Verdana" w:hAnsi="Verdana"/>
          <w:sz w:val="20"/>
          <w:szCs w:val="20"/>
          <w:lang w:val="es-MX"/>
        </w:rPr>
        <w:t>En esta transformación de lo vivencial, los espacios dejan de ser espacios funcionales, de una lógica inteligible. Por el contrario, Schneider potencia en ellos una pulsión de lo informe, convirtiendo la estructura habitacional en algo espectral y lúgubre. Al no estar habitado, la crudeza del espacio origina una manifiesta incomodidad. Lo apacible y acogedor de la casa se convierte en algo desconcertante</w:t>
      </w:r>
      <w:r w:rsidR="0076147F" w:rsidRPr="0076147F">
        <w:rPr>
          <w:rFonts w:ascii="Verdana" w:hAnsi="Verdana"/>
          <w:sz w:val="20"/>
          <w:szCs w:val="20"/>
          <w:lang w:val="es-MX"/>
        </w:rPr>
        <w:t>;</w:t>
      </w:r>
      <w:r w:rsidRPr="0076147F">
        <w:rPr>
          <w:rFonts w:ascii="Verdana" w:hAnsi="Verdana"/>
          <w:sz w:val="20"/>
          <w:szCs w:val="20"/>
          <w:lang w:val="es-MX"/>
        </w:rPr>
        <w:t xml:space="preserve"> sus habitaciones se transforman en hábitats inquietantes y pierden su carácter de espacios íntimos, familiares y de cobijo. </w:t>
      </w:r>
    </w:p>
    <w:p w:rsidR="001E1DC3" w:rsidRDefault="001E1DC3" w:rsidP="00052237">
      <w:pPr>
        <w:spacing w:line="360" w:lineRule="auto"/>
        <w:jc w:val="both"/>
        <w:rPr>
          <w:rFonts w:ascii="Verdana" w:hAnsi="Verdana"/>
          <w:sz w:val="20"/>
          <w:szCs w:val="20"/>
          <w:lang w:val="es-MX"/>
        </w:rPr>
      </w:pPr>
    </w:p>
    <w:p w:rsidR="004977BB" w:rsidRPr="00581390" w:rsidRDefault="004977BB" w:rsidP="00052237">
      <w:pPr>
        <w:spacing w:line="360" w:lineRule="auto"/>
        <w:jc w:val="both"/>
        <w:rPr>
          <w:rFonts w:ascii="Verdana" w:hAnsi="Verdana"/>
          <w:sz w:val="20"/>
          <w:szCs w:val="20"/>
          <w:lang w:val="es-MX"/>
        </w:rPr>
      </w:pPr>
      <w:r w:rsidRPr="00581390">
        <w:rPr>
          <w:rFonts w:ascii="Verdana" w:hAnsi="Verdana"/>
          <w:sz w:val="20"/>
          <w:szCs w:val="20"/>
          <w:lang w:val="es-MX"/>
        </w:rPr>
        <w:t>Las habitaciones pierden su carácter íntimo y se convierten en un lugar público, visitado, o mejor dicho “invadido” por un espectador “intruso” que anula el umbral que distingue lo público de lo privado. Schneider hace de los espacios privados espacios comunes, fríos, anónimos; o también espacios intermedios, de conexión y desconexión, que participan de lo colectivo y a la vez de lo individual</w:t>
      </w:r>
      <w:r w:rsidR="00052237" w:rsidRPr="00581390">
        <w:rPr>
          <w:rFonts w:ascii="Verdana" w:hAnsi="Verdana"/>
          <w:sz w:val="20"/>
          <w:szCs w:val="20"/>
          <w:lang w:val="es-MX"/>
        </w:rPr>
        <w:t>.</w:t>
      </w:r>
    </w:p>
    <w:p w:rsidR="003922A1" w:rsidRDefault="003922A1" w:rsidP="00A91510">
      <w:pPr>
        <w:pStyle w:val="Textocomentario"/>
        <w:spacing w:line="360" w:lineRule="auto"/>
        <w:jc w:val="both"/>
        <w:rPr>
          <w:rFonts w:ascii="Verdana" w:hAnsi="Verdana"/>
          <w:lang w:val="es-MX"/>
        </w:rPr>
      </w:pPr>
    </w:p>
    <w:p w:rsidR="00A91510" w:rsidRPr="00A91510" w:rsidRDefault="001E44B2" w:rsidP="00A91510">
      <w:pPr>
        <w:pStyle w:val="Textocomentario"/>
        <w:spacing w:line="360" w:lineRule="auto"/>
        <w:jc w:val="both"/>
        <w:rPr>
          <w:rFonts w:ascii="Verdana" w:hAnsi="Verdana"/>
          <w:lang w:val="es-MX"/>
        </w:rPr>
      </w:pPr>
      <w:r w:rsidRPr="00A91510">
        <w:rPr>
          <w:rFonts w:ascii="Verdana" w:hAnsi="Verdana"/>
          <w:lang w:val="es-MX"/>
        </w:rPr>
        <w:t xml:space="preserve">La muestra integra sus series fotográficas </w:t>
      </w:r>
      <w:proofErr w:type="spellStart"/>
      <w:r w:rsidRPr="00A91510">
        <w:rPr>
          <w:rFonts w:ascii="Verdana" w:hAnsi="Verdana"/>
          <w:i/>
          <w:lang w:val="es-MX"/>
        </w:rPr>
        <w:t>Haus</w:t>
      </w:r>
      <w:proofErr w:type="spellEnd"/>
      <w:r w:rsidRPr="00A91510">
        <w:rPr>
          <w:rFonts w:ascii="Verdana" w:hAnsi="Verdana"/>
          <w:i/>
          <w:lang w:val="es-MX"/>
        </w:rPr>
        <w:t xml:space="preserve"> u r </w:t>
      </w:r>
      <w:r w:rsidRPr="00A91510">
        <w:rPr>
          <w:rFonts w:ascii="Verdana" w:hAnsi="Verdana"/>
          <w:lang w:val="es-MX"/>
        </w:rPr>
        <w:t>[</w:t>
      </w:r>
      <w:r w:rsidRPr="00A91510">
        <w:rPr>
          <w:rFonts w:ascii="Verdana" w:hAnsi="Verdana"/>
          <w:i/>
          <w:lang w:val="es-MX"/>
        </w:rPr>
        <w:t>Casa u r</w:t>
      </w:r>
      <w:r w:rsidRPr="00A91510">
        <w:rPr>
          <w:rFonts w:ascii="Verdana" w:hAnsi="Verdana"/>
          <w:lang w:val="es-MX"/>
        </w:rPr>
        <w:t>] (1985-</w:t>
      </w:r>
      <w:r w:rsidR="005D0764" w:rsidRPr="00A91510">
        <w:rPr>
          <w:rFonts w:ascii="Verdana" w:hAnsi="Verdana"/>
          <w:lang w:val="es-MX"/>
        </w:rPr>
        <w:t>a la fecha</w:t>
      </w:r>
      <w:r w:rsidRPr="00A91510">
        <w:rPr>
          <w:rFonts w:ascii="Verdana" w:hAnsi="Verdana"/>
          <w:lang w:val="es-MX"/>
        </w:rPr>
        <w:t>), experimento constante de construcción y transformación donde el espacio intervenido adqui</w:t>
      </w:r>
      <w:r w:rsidR="005D0764" w:rsidRPr="00A91510">
        <w:rPr>
          <w:rFonts w:ascii="Verdana" w:hAnsi="Verdana"/>
          <w:lang w:val="es-MX"/>
        </w:rPr>
        <w:t xml:space="preserve">ere </w:t>
      </w:r>
      <w:r w:rsidRPr="00A91510">
        <w:rPr>
          <w:rFonts w:ascii="Verdana" w:hAnsi="Verdana"/>
          <w:lang w:val="es-MX"/>
        </w:rPr>
        <w:t xml:space="preserve">nuevas presencias y significados; </w:t>
      </w:r>
      <w:r w:rsidRPr="00A91510">
        <w:rPr>
          <w:rFonts w:ascii="Verdana" w:hAnsi="Verdana"/>
          <w:i/>
          <w:lang w:val="es-MX"/>
        </w:rPr>
        <w:t xml:space="preserve">Totes </w:t>
      </w:r>
      <w:proofErr w:type="spellStart"/>
      <w:r w:rsidRPr="00A91510">
        <w:rPr>
          <w:rFonts w:ascii="Verdana" w:hAnsi="Verdana"/>
          <w:i/>
          <w:lang w:val="es-MX"/>
        </w:rPr>
        <w:t>Haus</w:t>
      </w:r>
      <w:proofErr w:type="spellEnd"/>
      <w:r w:rsidRPr="00A91510">
        <w:rPr>
          <w:rFonts w:ascii="Verdana" w:hAnsi="Verdana"/>
          <w:i/>
          <w:lang w:val="es-MX"/>
        </w:rPr>
        <w:t xml:space="preserve"> u r</w:t>
      </w:r>
      <w:r w:rsidRPr="00A91510">
        <w:rPr>
          <w:rFonts w:ascii="Verdana" w:hAnsi="Verdana"/>
          <w:lang w:val="es-MX"/>
        </w:rPr>
        <w:t xml:space="preserve"> [</w:t>
      </w:r>
      <w:r w:rsidRPr="00490486">
        <w:rPr>
          <w:rFonts w:ascii="Verdana" w:hAnsi="Verdana"/>
          <w:i/>
          <w:lang w:val="es-MX"/>
        </w:rPr>
        <w:t>Casa muerta u r</w:t>
      </w:r>
      <w:r w:rsidR="005025B1" w:rsidRPr="00A91510">
        <w:rPr>
          <w:rFonts w:ascii="Verdana" w:hAnsi="Verdana"/>
          <w:lang w:val="es-MX"/>
        </w:rPr>
        <w:t>]</w:t>
      </w:r>
      <w:r w:rsidR="005025B1">
        <w:rPr>
          <w:rFonts w:ascii="Verdana" w:hAnsi="Verdana"/>
          <w:lang w:val="es-MX"/>
        </w:rPr>
        <w:t xml:space="preserve"> (</w:t>
      </w:r>
      <w:r w:rsidR="005D0764" w:rsidRPr="00A91510">
        <w:rPr>
          <w:rFonts w:ascii="Verdana" w:hAnsi="Verdana"/>
          <w:lang w:val="es-MX"/>
        </w:rPr>
        <w:t>2001</w:t>
      </w:r>
      <w:r w:rsidR="005025B1">
        <w:rPr>
          <w:rFonts w:ascii="Verdana" w:hAnsi="Verdana"/>
          <w:lang w:val="es-MX"/>
        </w:rPr>
        <w:t>)</w:t>
      </w:r>
      <w:r w:rsidRPr="00A91510">
        <w:rPr>
          <w:rFonts w:ascii="Verdana" w:hAnsi="Verdana"/>
          <w:lang w:val="es-MX"/>
        </w:rPr>
        <w:t xml:space="preserve"> en la que registra, literalmente, el desmantelamiento de las habitaciones de su casa en </w:t>
      </w:r>
      <w:proofErr w:type="spellStart"/>
      <w:r w:rsidRPr="00A91510">
        <w:rPr>
          <w:rFonts w:ascii="Verdana" w:hAnsi="Verdana"/>
          <w:lang w:val="es-ES_tradnl"/>
        </w:rPr>
        <w:t>Rheydt</w:t>
      </w:r>
      <w:proofErr w:type="spellEnd"/>
      <w:r w:rsidR="00490486">
        <w:rPr>
          <w:rFonts w:ascii="Verdana" w:hAnsi="Verdana"/>
          <w:lang w:val="es-MX"/>
        </w:rPr>
        <w:t xml:space="preserve"> para trasladarlas a Venecia</w:t>
      </w:r>
      <w:r w:rsidRPr="00A91510">
        <w:rPr>
          <w:rFonts w:ascii="Verdana" w:hAnsi="Verdana"/>
          <w:lang w:val="es-MX"/>
        </w:rPr>
        <w:t xml:space="preserve"> </w:t>
      </w:r>
      <w:r w:rsidR="00490486">
        <w:rPr>
          <w:rFonts w:ascii="Verdana" w:hAnsi="Verdana"/>
          <w:lang w:val="es-MX"/>
        </w:rPr>
        <w:t>(</w:t>
      </w:r>
      <w:r w:rsidRPr="00A91510">
        <w:rPr>
          <w:rFonts w:ascii="Verdana" w:hAnsi="Verdana"/>
          <w:lang w:val="es-MX"/>
        </w:rPr>
        <w:t>proyecto por el que ganó el León de Oro</w:t>
      </w:r>
      <w:r w:rsidR="00490486">
        <w:rPr>
          <w:rFonts w:ascii="Verdana" w:hAnsi="Verdana"/>
          <w:lang w:val="es-MX"/>
        </w:rPr>
        <w:t>)</w:t>
      </w:r>
      <w:r w:rsidR="00A91510" w:rsidRPr="00A91510">
        <w:rPr>
          <w:rFonts w:ascii="Verdana" w:hAnsi="Verdana"/>
          <w:lang w:val="es-MX"/>
        </w:rPr>
        <w:t xml:space="preserve"> </w:t>
      </w:r>
      <w:r w:rsidR="00A91510">
        <w:rPr>
          <w:rFonts w:ascii="Verdana" w:hAnsi="Verdana"/>
          <w:lang w:val="es-MX"/>
        </w:rPr>
        <w:t>y</w:t>
      </w:r>
      <w:r w:rsidR="00A91510" w:rsidRPr="00A91510">
        <w:rPr>
          <w:rFonts w:ascii="Verdana" w:hAnsi="Verdana"/>
          <w:lang w:val="es-MX"/>
        </w:rPr>
        <w:t xml:space="preserve"> también otros proyectos anteriores que ha desarrollado a lo largo de su carrera. </w:t>
      </w:r>
    </w:p>
    <w:p w:rsidR="001E44B2" w:rsidRPr="00A91510" w:rsidRDefault="001E44B2" w:rsidP="00A91510">
      <w:pPr>
        <w:spacing w:line="360" w:lineRule="auto"/>
        <w:jc w:val="both"/>
        <w:rPr>
          <w:rFonts w:ascii="Verdana" w:hAnsi="Verdana"/>
          <w:sz w:val="20"/>
          <w:szCs w:val="20"/>
          <w:lang w:val="es-MX"/>
        </w:rPr>
      </w:pPr>
      <w:r w:rsidRPr="00A91510">
        <w:rPr>
          <w:rFonts w:ascii="Verdana" w:hAnsi="Verdana"/>
          <w:sz w:val="20"/>
          <w:szCs w:val="20"/>
          <w:lang w:val="es-MX"/>
        </w:rPr>
        <w:t xml:space="preserve"> </w:t>
      </w:r>
    </w:p>
    <w:p w:rsidR="001E44B2" w:rsidRPr="001E44B2" w:rsidRDefault="001E44B2" w:rsidP="001E44B2">
      <w:pPr>
        <w:spacing w:line="360" w:lineRule="auto"/>
        <w:jc w:val="both"/>
        <w:rPr>
          <w:rFonts w:ascii="Verdana" w:hAnsi="Verdana"/>
          <w:sz w:val="20"/>
          <w:szCs w:val="20"/>
          <w:lang w:val="es-MX"/>
        </w:rPr>
      </w:pPr>
      <w:r w:rsidRPr="001E44B2">
        <w:rPr>
          <w:rFonts w:ascii="Verdana" w:hAnsi="Verdana"/>
          <w:i/>
          <w:sz w:val="20"/>
          <w:szCs w:val="20"/>
          <w:lang w:val="es-MX"/>
        </w:rPr>
        <w:t xml:space="preserve">Die </w:t>
      </w:r>
      <w:proofErr w:type="spellStart"/>
      <w:r w:rsidRPr="001E44B2">
        <w:rPr>
          <w:rFonts w:ascii="Verdana" w:hAnsi="Verdana"/>
          <w:i/>
          <w:sz w:val="20"/>
          <w:szCs w:val="20"/>
          <w:lang w:val="es-MX"/>
        </w:rPr>
        <w:t>Familie</w:t>
      </w:r>
      <w:proofErr w:type="spellEnd"/>
      <w:r w:rsidRPr="001E44B2">
        <w:rPr>
          <w:rFonts w:ascii="Verdana" w:hAnsi="Verdana"/>
          <w:i/>
          <w:sz w:val="20"/>
          <w:szCs w:val="20"/>
          <w:lang w:val="es-MX"/>
        </w:rPr>
        <w:t xml:space="preserve"> Schneider</w:t>
      </w:r>
      <w:r w:rsidRPr="001E44B2">
        <w:rPr>
          <w:rFonts w:ascii="Verdana" w:hAnsi="Verdana"/>
          <w:sz w:val="20"/>
          <w:szCs w:val="20"/>
          <w:lang w:val="es-MX"/>
        </w:rPr>
        <w:t xml:space="preserve"> [</w:t>
      </w:r>
      <w:r w:rsidRPr="008B502D">
        <w:rPr>
          <w:rFonts w:ascii="Verdana" w:hAnsi="Verdana"/>
          <w:i/>
          <w:sz w:val="20"/>
          <w:szCs w:val="20"/>
          <w:lang w:val="es-MX"/>
        </w:rPr>
        <w:t>La familia Schneider</w:t>
      </w:r>
      <w:r w:rsidRPr="001E44B2">
        <w:rPr>
          <w:rFonts w:ascii="Verdana" w:hAnsi="Verdana"/>
          <w:sz w:val="20"/>
          <w:szCs w:val="20"/>
          <w:lang w:val="es-MX"/>
        </w:rPr>
        <w:t xml:space="preserve">] (2004), </w:t>
      </w:r>
      <w:r w:rsidR="005D0764">
        <w:rPr>
          <w:rFonts w:ascii="Verdana" w:hAnsi="Verdana"/>
          <w:sz w:val="20"/>
          <w:szCs w:val="20"/>
          <w:lang w:val="es-MX"/>
        </w:rPr>
        <w:t xml:space="preserve">video </w:t>
      </w:r>
      <w:r w:rsidRPr="001E44B2">
        <w:rPr>
          <w:rFonts w:ascii="Verdana" w:hAnsi="Verdana"/>
          <w:sz w:val="20"/>
          <w:szCs w:val="20"/>
          <w:lang w:val="es-MX"/>
        </w:rPr>
        <w:t>instalación realizada en Londres</w:t>
      </w:r>
      <w:r>
        <w:rPr>
          <w:rFonts w:ascii="Verdana" w:hAnsi="Verdana"/>
          <w:sz w:val="20"/>
          <w:szCs w:val="20"/>
          <w:lang w:val="es-MX"/>
        </w:rPr>
        <w:t xml:space="preserve">, en </w:t>
      </w:r>
      <w:r w:rsidR="00BF7708">
        <w:rPr>
          <w:rFonts w:ascii="Verdana" w:hAnsi="Verdana"/>
          <w:sz w:val="20"/>
          <w:szCs w:val="20"/>
          <w:lang w:val="es-MX"/>
        </w:rPr>
        <w:t xml:space="preserve">la que </w:t>
      </w:r>
      <w:r w:rsidRPr="001E44B2">
        <w:rPr>
          <w:rFonts w:ascii="Verdana" w:hAnsi="Verdana"/>
          <w:sz w:val="20"/>
          <w:szCs w:val="20"/>
          <w:lang w:val="es-MX"/>
        </w:rPr>
        <w:t>superpo</w:t>
      </w:r>
      <w:r>
        <w:rPr>
          <w:rFonts w:ascii="Verdana" w:hAnsi="Verdana"/>
          <w:sz w:val="20"/>
          <w:szCs w:val="20"/>
          <w:lang w:val="es-MX"/>
        </w:rPr>
        <w:t xml:space="preserve">ne dos </w:t>
      </w:r>
      <w:r w:rsidRPr="001E44B2">
        <w:rPr>
          <w:rFonts w:ascii="Verdana" w:hAnsi="Verdana"/>
          <w:sz w:val="20"/>
          <w:szCs w:val="20"/>
          <w:lang w:val="es-MX"/>
        </w:rPr>
        <w:t>espacios idénticos</w:t>
      </w:r>
      <w:r>
        <w:rPr>
          <w:rFonts w:ascii="Verdana" w:hAnsi="Verdana"/>
          <w:sz w:val="20"/>
          <w:szCs w:val="20"/>
          <w:lang w:val="es-MX"/>
        </w:rPr>
        <w:t xml:space="preserve"> y en la que </w:t>
      </w:r>
      <w:r w:rsidRPr="001E44B2">
        <w:rPr>
          <w:rFonts w:ascii="Verdana" w:hAnsi="Verdana"/>
          <w:sz w:val="20"/>
          <w:szCs w:val="20"/>
          <w:lang w:val="es-MX"/>
        </w:rPr>
        <w:t>reproduce también las mismas acciones, al mismo tiempo, con las mismas personas. Schneider explota así su estrategia de repetición y dualidad para poner de relieve la tediosa rutina y las actividades peculiares de una familia disfuncional</w:t>
      </w:r>
      <w:r w:rsidR="00BF7708">
        <w:rPr>
          <w:rFonts w:ascii="Verdana" w:hAnsi="Verdana"/>
          <w:sz w:val="20"/>
          <w:szCs w:val="20"/>
          <w:lang w:val="es-MX"/>
        </w:rPr>
        <w:t>.</w:t>
      </w:r>
    </w:p>
    <w:p w:rsidR="001E44B2" w:rsidRPr="001E44B2" w:rsidRDefault="001E44B2" w:rsidP="00D13A56">
      <w:pPr>
        <w:spacing w:line="360" w:lineRule="auto"/>
        <w:jc w:val="both"/>
        <w:rPr>
          <w:rFonts w:ascii="Verdana" w:hAnsi="Verdana"/>
          <w:sz w:val="20"/>
          <w:szCs w:val="20"/>
          <w:lang w:val="es-MX"/>
        </w:rPr>
      </w:pPr>
    </w:p>
    <w:p w:rsidR="00BF7708" w:rsidRPr="005D0764" w:rsidRDefault="00BF7708" w:rsidP="005D0764">
      <w:pPr>
        <w:pStyle w:val="Textocomentario"/>
        <w:spacing w:line="360" w:lineRule="auto"/>
        <w:jc w:val="both"/>
        <w:rPr>
          <w:rFonts w:ascii="Verdana" w:hAnsi="Verdana"/>
          <w:lang w:val="es-MX"/>
        </w:rPr>
      </w:pPr>
      <w:r w:rsidRPr="005D0764">
        <w:rPr>
          <w:rFonts w:ascii="Verdana" w:hAnsi="Verdana"/>
          <w:lang w:val="es-MX"/>
        </w:rPr>
        <w:t xml:space="preserve">Schneider al enterarse de que Joseph </w:t>
      </w:r>
      <w:proofErr w:type="spellStart"/>
      <w:r w:rsidRPr="005D0764">
        <w:rPr>
          <w:rFonts w:ascii="Verdana" w:hAnsi="Verdana"/>
          <w:lang w:val="es-MX"/>
        </w:rPr>
        <w:t>Goebbels</w:t>
      </w:r>
      <w:proofErr w:type="spellEnd"/>
      <w:r w:rsidRPr="005D0764">
        <w:rPr>
          <w:rFonts w:ascii="Verdana" w:hAnsi="Verdana"/>
          <w:lang w:val="es-MX"/>
        </w:rPr>
        <w:t xml:space="preserve"> </w:t>
      </w:r>
      <w:r w:rsidR="005D0764" w:rsidRPr="005D0764">
        <w:rPr>
          <w:rFonts w:ascii="Verdana" w:hAnsi="Verdana"/>
          <w:lang w:val="es-MX"/>
        </w:rPr>
        <w:t xml:space="preserve">había </w:t>
      </w:r>
      <w:r w:rsidRPr="005D0764">
        <w:rPr>
          <w:rFonts w:ascii="Verdana" w:hAnsi="Verdana"/>
          <w:lang w:val="es-MX"/>
        </w:rPr>
        <w:t>viv</w:t>
      </w:r>
      <w:r w:rsidR="005D0764" w:rsidRPr="005D0764">
        <w:rPr>
          <w:rFonts w:ascii="Verdana" w:hAnsi="Verdana"/>
          <w:lang w:val="es-MX"/>
        </w:rPr>
        <w:t xml:space="preserve">ido </w:t>
      </w:r>
      <w:r w:rsidRPr="005D0764">
        <w:rPr>
          <w:rFonts w:ascii="Verdana" w:hAnsi="Verdana"/>
          <w:lang w:val="es-MX"/>
        </w:rPr>
        <w:t xml:space="preserve">a unos metros de </w:t>
      </w:r>
      <w:r w:rsidR="005D0764">
        <w:rPr>
          <w:rFonts w:ascii="Verdana" w:hAnsi="Verdana"/>
          <w:lang w:val="es-MX"/>
        </w:rPr>
        <w:t xml:space="preserve"> su </w:t>
      </w:r>
      <w:r w:rsidR="005D0764" w:rsidRPr="005D0764">
        <w:rPr>
          <w:rFonts w:ascii="Verdana" w:hAnsi="Verdana"/>
          <w:lang w:val="es-MX"/>
        </w:rPr>
        <w:t xml:space="preserve">casa en </w:t>
      </w:r>
      <w:proofErr w:type="spellStart"/>
      <w:r w:rsidR="005D0764" w:rsidRPr="005D0764">
        <w:rPr>
          <w:rFonts w:ascii="Verdana" w:hAnsi="Verdana"/>
          <w:lang w:val="es-MX"/>
        </w:rPr>
        <w:t>Rheydt</w:t>
      </w:r>
      <w:proofErr w:type="spellEnd"/>
      <w:r w:rsidRPr="005D0764">
        <w:rPr>
          <w:rFonts w:ascii="Verdana" w:hAnsi="Verdana"/>
          <w:lang w:val="es-MX"/>
        </w:rPr>
        <w:t xml:space="preserve">, adquiere la  casa del ministro de </w:t>
      </w:r>
      <w:r w:rsidR="002D3C17">
        <w:rPr>
          <w:rFonts w:ascii="Verdana" w:hAnsi="Verdana"/>
          <w:lang w:val="es-MX"/>
        </w:rPr>
        <w:t>p</w:t>
      </w:r>
      <w:r w:rsidRPr="005D0764">
        <w:rPr>
          <w:rFonts w:ascii="Verdana" w:hAnsi="Verdana"/>
          <w:lang w:val="es-MX"/>
        </w:rPr>
        <w:t>ropaganda nazi para realizar una serie de proyectos que culmina con la compra de ésta en 201</w:t>
      </w:r>
      <w:r w:rsidR="005D0764" w:rsidRPr="005D0764">
        <w:rPr>
          <w:rFonts w:ascii="Verdana" w:hAnsi="Verdana"/>
          <w:lang w:val="es-MX"/>
        </w:rPr>
        <w:t>3</w:t>
      </w:r>
      <w:r w:rsidRPr="005D0764">
        <w:rPr>
          <w:rFonts w:ascii="Verdana" w:hAnsi="Verdana"/>
          <w:lang w:val="es-MX"/>
        </w:rPr>
        <w:t xml:space="preserve">. Schneider la habita con la convicción de que parte del “espíritu del nazismo” se había preservado en ella. </w:t>
      </w:r>
    </w:p>
    <w:p w:rsidR="00BF7708" w:rsidRDefault="00BF7708" w:rsidP="005D0764">
      <w:pPr>
        <w:spacing w:line="360" w:lineRule="auto"/>
        <w:jc w:val="both"/>
        <w:rPr>
          <w:rFonts w:ascii="Verdana" w:hAnsi="Verdana"/>
          <w:sz w:val="20"/>
          <w:szCs w:val="20"/>
          <w:lang w:val="es-MX"/>
        </w:rPr>
      </w:pPr>
    </w:p>
    <w:p w:rsidR="001E44B2" w:rsidRPr="000278DB" w:rsidRDefault="00BF7708" w:rsidP="002D3C17">
      <w:pPr>
        <w:pStyle w:val="Default"/>
        <w:spacing w:line="360" w:lineRule="auto"/>
        <w:jc w:val="both"/>
        <w:rPr>
          <w:rFonts w:ascii="Verdana" w:hAnsi="Verdana"/>
          <w:sz w:val="20"/>
          <w:szCs w:val="20"/>
          <w:lang w:val="es-MX"/>
        </w:rPr>
      </w:pPr>
      <w:r>
        <w:rPr>
          <w:rFonts w:ascii="Verdana" w:hAnsi="Verdana"/>
          <w:sz w:val="20"/>
          <w:szCs w:val="20"/>
          <w:lang w:val="es-MX"/>
        </w:rPr>
        <w:t xml:space="preserve">De este proyecto se desprenden los </w:t>
      </w:r>
      <w:r w:rsidRPr="00BF7708">
        <w:rPr>
          <w:rFonts w:ascii="Verdana" w:hAnsi="Verdana"/>
          <w:sz w:val="20"/>
          <w:szCs w:val="20"/>
          <w:lang w:val="es-MX"/>
        </w:rPr>
        <w:t xml:space="preserve">videos </w:t>
      </w:r>
      <w:proofErr w:type="spellStart"/>
      <w:r w:rsidRPr="00BF7708">
        <w:rPr>
          <w:rFonts w:ascii="Verdana" w:hAnsi="Verdana"/>
          <w:i/>
          <w:sz w:val="20"/>
          <w:szCs w:val="20"/>
          <w:lang w:val="es-MX"/>
        </w:rPr>
        <w:t>Essen</w:t>
      </w:r>
      <w:proofErr w:type="spellEnd"/>
      <w:r w:rsidRPr="00BF7708">
        <w:rPr>
          <w:rFonts w:ascii="Verdana" w:hAnsi="Verdana"/>
          <w:i/>
          <w:sz w:val="20"/>
          <w:szCs w:val="20"/>
          <w:lang w:val="es-MX"/>
        </w:rPr>
        <w:t xml:space="preserve"> </w:t>
      </w:r>
      <w:r w:rsidRPr="00BF7708">
        <w:rPr>
          <w:rFonts w:ascii="Verdana" w:hAnsi="Verdana"/>
          <w:sz w:val="20"/>
          <w:szCs w:val="20"/>
          <w:lang w:val="es-MX"/>
        </w:rPr>
        <w:t>[</w:t>
      </w:r>
      <w:r w:rsidRPr="008B502D">
        <w:rPr>
          <w:rFonts w:ascii="Verdana" w:hAnsi="Verdana"/>
          <w:i/>
          <w:sz w:val="20"/>
          <w:szCs w:val="20"/>
          <w:lang w:val="es-MX"/>
        </w:rPr>
        <w:t>Comer</w:t>
      </w:r>
      <w:r w:rsidRPr="00BF7708">
        <w:rPr>
          <w:rFonts w:ascii="Verdana" w:hAnsi="Verdana"/>
          <w:sz w:val="20"/>
          <w:szCs w:val="20"/>
          <w:lang w:val="es-MX"/>
        </w:rPr>
        <w:t xml:space="preserve">] (2014) y </w:t>
      </w:r>
      <w:proofErr w:type="spellStart"/>
      <w:r w:rsidRPr="00BF7708">
        <w:rPr>
          <w:rFonts w:ascii="Verdana" w:hAnsi="Verdana"/>
          <w:i/>
          <w:sz w:val="20"/>
          <w:szCs w:val="20"/>
          <w:lang w:val="es-MX"/>
        </w:rPr>
        <w:t>Schlafen</w:t>
      </w:r>
      <w:proofErr w:type="spellEnd"/>
      <w:r w:rsidRPr="00BF7708">
        <w:rPr>
          <w:rFonts w:ascii="Verdana" w:hAnsi="Verdana"/>
          <w:i/>
          <w:sz w:val="20"/>
          <w:szCs w:val="20"/>
          <w:lang w:val="es-MX"/>
        </w:rPr>
        <w:t xml:space="preserve"> </w:t>
      </w:r>
      <w:r w:rsidRPr="00BF7708">
        <w:rPr>
          <w:rFonts w:ascii="Verdana" w:hAnsi="Verdana"/>
          <w:sz w:val="20"/>
          <w:szCs w:val="20"/>
          <w:lang w:val="es-MX"/>
        </w:rPr>
        <w:t>[</w:t>
      </w:r>
      <w:r w:rsidRPr="008B502D">
        <w:rPr>
          <w:rFonts w:ascii="Verdana" w:hAnsi="Verdana"/>
          <w:i/>
          <w:sz w:val="20"/>
          <w:szCs w:val="20"/>
          <w:lang w:val="es-MX"/>
        </w:rPr>
        <w:t>Dormir</w:t>
      </w:r>
      <w:r w:rsidRPr="00BF7708">
        <w:rPr>
          <w:rFonts w:ascii="Verdana" w:hAnsi="Verdana"/>
          <w:sz w:val="20"/>
          <w:szCs w:val="20"/>
          <w:lang w:val="es-MX"/>
        </w:rPr>
        <w:t xml:space="preserve">] (2014) </w:t>
      </w:r>
      <w:r>
        <w:rPr>
          <w:rFonts w:ascii="Verdana" w:hAnsi="Verdana"/>
          <w:sz w:val="20"/>
          <w:szCs w:val="20"/>
          <w:lang w:val="es-MX"/>
        </w:rPr>
        <w:t xml:space="preserve">en los que se </w:t>
      </w:r>
      <w:r w:rsidRPr="00BF7708">
        <w:rPr>
          <w:rFonts w:ascii="Verdana" w:hAnsi="Verdana"/>
          <w:sz w:val="20"/>
          <w:szCs w:val="20"/>
          <w:lang w:val="es-MX"/>
        </w:rPr>
        <w:t>muestra al artista comiendo en la coc</w:t>
      </w:r>
      <w:r w:rsidR="00490486">
        <w:rPr>
          <w:rFonts w:ascii="Verdana" w:hAnsi="Verdana"/>
          <w:sz w:val="20"/>
          <w:szCs w:val="20"/>
          <w:lang w:val="es-MX"/>
        </w:rPr>
        <w:t>ina o bien durmiendo en la cama</w:t>
      </w:r>
      <w:r w:rsidRPr="00BF7708">
        <w:rPr>
          <w:rFonts w:ascii="Verdana" w:hAnsi="Verdana"/>
          <w:sz w:val="20"/>
          <w:szCs w:val="20"/>
          <w:lang w:val="es-MX"/>
        </w:rPr>
        <w:t xml:space="preserve"> en el mismo dormitorio en que nació </w:t>
      </w:r>
      <w:proofErr w:type="spellStart"/>
      <w:r w:rsidRPr="00BF7708">
        <w:rPr>
          <w:rFonts w:ascii="Verdana" w:hAnsi="Verdana"/>
          <w:sz w:val="20"/>
          <w:szCs w:val="20"/>
          <w:lang w:val="es-MX"/>
        </w:rPr>
        <w:t>Goebbels</w:t>
      </w:r>
      <w:proofErr w:type="spellEnd"/>
      <w:r w:rsidRPr="00BF7708">
        <w:rPr>
          <w:rFonts w:ascii="Verdana" w:hAnsi="Verdana"/>
          <w:sz w:val="20"/>
          <w:szCs w:val="20"/>
          <w:lang w:val="es-MX"/>
        </w:rPr>
        <w:t xml:space="preserve">. El artista </w:t>
      </w:r>
      <w:proofErr w:type="spellStart"/>
      <w:r w:rsidRPr="00BF7708">
        <w:rPr>
          <w:rFonts w:ascii="Verdana" w:hAnsi="Verdana"/>
          <w:sz w:val="20"/>
          <w:szCs w:val="20"/>
          <w:lang w:val="es-MX"/>
        </w:rPr>
        <w:t>reocupa</w:t>
      </w:r>
      <w:proofErr w:type="spellEnd"/>
      <w:r w:rsidRPr="00BF7708">
        <w:rPr>
          <w:rFonts w:ascii="Verdana" w:hAnsi="Verdana"/>
          <w:sz w:val="20"/>
          <w:szCs w:val="20"/>
          <w:lang w:val="es-MX"/>
        </w:rPr>
        <w:t xml:space="preserve"> y vive los espacios, abre túneles y crea conexiones entre las estancias, hasta acabar destruyendo las paredes con un martillo</w:t>
      </w:r>
      <w:r w:rsidR="002D3C17">
        <w:rPr>
          <w:rFonts w:ascii="Verdana" w:hAnsi="Verdana"/>
          <w:sz w:val="20"/>
          <w:szCs w:val="20"/>
          <w:lang w:val="es-MX"/>
        </w:rPr>
        <w:t xml:space="preserve">. </w:t>
      </w:r>
      <w:r w:rsidR="000278DB">
        <w:rPr>
          <w:rFonts w:ascii="Verdana" w:hAnsi="Verdana"/>
          <w:sz w:val="20"/>
          <w:szCs w:val="20"/>
          <w:lang w:val="es-MX"/>
        </w:rPr>
        <w:lastRenderedPageBreak/>
        <w:t xml:space="preserve">Finalmente </w:t>
      </w:r>
      <w:r w:rsidR="000278DB" w:rsidRPr="000278DB">
        <w:rPr>
          <w:rFonts w:ascii="Verdana" w:hAnsi="Verdana"/>
          <w:sz w:val="20"/>
          <w:szCs w:val="20"/>
          <w:lang w:val="es-MX"/>
        </w:rPr>
        <w:t xml:space="preserve">registra y graba los planos del edificio en un USB, que expone como </w:t>
      </w:r>
      <w:r w:rsidR="000278DB">
        <w:rPr>
          <w:rFonts w:ascii="Verdana" w:hAnsi="Verdana"/>
          <w:sz w:val="20"/>
          <w:szCs w:val="20"/>
          <w:lang w:val="es-MX"/>
        </w:rPr>
        <w:t xml:space="preserve">la </w:t>
      </w:r>
      <w:r w:rsidR="000278DB" w:rsidRPr="000278DB">
        <w:rPr>
          <w:rFonts w:ascii="Verdana" w:hAnsi="Verdana"/>
          <w:sz w:val="20"/>
          <w:szCs w:val="20"/>
          <w:lang w:val="es-MX"/>
        </w:rPr>
        <w:t xml:space="preserve">pieza </w:t>
      </w:r>
      <w:proofErr w:type="spellStart"/>
      <w:r w:rsidR="000278DB" w:rsidRPr="000278DB">
        <w:rPr>
          <w:rFonts w:ascii="Verdana" w:hAnsi="Verdana"/>
          <w:i/>
          <w:sz w:val="20"/>
          <w:szCs w:val="20"/>
          <w:lang w:val="es-MX"/>
        </w:rPr>
        <w:t>Dead</w:t>
      </w:r>
      <w:proofErr w:type="spellEnd"/>
      <w:r w:rsidR="000278DB" w:rsidRPr="000278DB">
        <w:rPr>
          <w:rFonts w:ascii="Verdana" w:hAnsi="Verdana"/>
          <w:i/>
          <w:sz w:val="20"/>
          <w:szCs w:val="20"/>
          <w:lang w:val="es-MX"/>
        </w:rPr>
        <w:t xml:space="preserve"> </w:t>
      </w:r>
      <w:proofErr w:type="spellStart"/>
      <w:r w:rsidR="000278DB" w:rsidRPr="000278DB">
        <w:rPr>
          <w:rFonts w:ascii="Verdana" w:hAnsi="Verdana"/>
          <w:i/>
          <w:sz w:val="20"/>
          <w:szCs w:val="20"/>
          <w:lang w:val="es-MX"/>
        </w:rPr>
        <w:t>Letter</w:t>
      </w:r>
      <w:proofErr w:type="spellEnd"/>
      <w:r w:rsidR="000278DB" w:rsidRPr="000278DB">
        <w:rPr>
          <w:rFonts w:ascii="Verdana" w:hAnsi="Verdana"/>
          <w:i/>
          <w:sz w:val="20"/>
          <w:szCs w:val="20"/>
          <w:lang w:val="es-MX"/>
        </w:rPr>
        <w:t xml:space="preserve"> Box </w:t>
      </w:r>
      <w:r w:rsidR="000278DB" w:rsidRPr="000278DB">
        <w:rPr>
          <w:rFonts w:ascii="Verdana" w:hAnsi="Verdana"/>
          <w:sz w:val="20"/>
          <w:szCs w:val="20"/>
          <w:lang w:val="es-MX"/>
        </w:rPr>
        <w:t>[</w:t>
      </w:r>
      <w:r w:rsidR="000278DB" w:rsidRPr="002D3C17">
        <w:rPr>
          <w:rFonts w:ascii="Verdana" w:hAnsi="Verdana"/>
          <w:i/>
          <w:sz w:val="20"/>
          <w:szCs w:val="20"/>
          <w:lang w:val="es-MX"/>
        </w:rPr>
        <w:t>Buzón muerto</w:t>
      </w:r>
      <w:r w:rsidR="00490486">
        <w:rPr>
          <w:rFonts w:ascii="Verdana" w:hAnsi="Verdana"/>
          <w:sz w:val="20"/>
          <w:szCs w:val="20"/>
          <w:lang w:val="es-MX"/>
        </w:rPr>
        <w:t>] (2014), y</w:t>
      </w:r>
      <w:r w:rsidR="000278DB">
        <w:rPr>
          <w:rFonts w:ascii="Verdana" w:hAnsi="Verdana"/>
          <w:sz w:val="20"/>
          <w:szCs w:val="20"/>
          <w:lang w:val="es-MX"/>
        </w:rPr>
        <w:t xml:space="preserve"> en la que delega su responsabilidad </w:t>
      </w:r>
      <w:r w:rsidR="000278DB" w:rsidRPr="000278DB">
        <w:rPr>
          <w:rFonts w:ascii="Verdana" w:hAnsi="Verdana"/>
          <w:sz w:val="20"/>
          <w:szCs w:val="20"/>
          <w:lang w:val="es-MX"/>
        </w:rPr>
        <w:t>para una posible reconstrucción o destrucción del hogar de uno de los artífices de los mayores genocidios de la historia.</w:t>
      </w:r>
    </w:p>
    <w:p w:rsidR="008B502D" w:rsidRDefault="008B502D" w:rsidP="008B502D">
      <w:pPr>
        <w:spacing w:line="360" w:lineRule="auto"/>
        <w:jc w:val="both"/>
        <w:rPr>
          <w:rFonts w:ascii="Verdana" w:hAnsi="Verdana"/>
          <w:b/>
          <w:sz w:val="20"/>
          <w:szCs w:val="20"/>
          <w:lang w:val="es-MX"/>
        </w:rPr>
      </w:pPr>
    </w:p>
    <w:p w:rsidR="008B502D" w:rsidRPr="005821E2" w:rsidRDefault="008B502D" w:rsidP="008B502D">
      <w:pPr>
        <w:spacing w:line="360" w:lineRule="auto"/>
        <w:jc w:val="both"/>
        <w:rPr>
          <w:rFonts w:ascii="Verdana" w:hAnsi="Verdana"/>
          <w:b/>
          <w:sz w:val="20"/>
          <w:szCs w:val="20"/>
          <w:lang w:val="es-MX"/>
        </w:rPr>
      </w:pPr>
      <w:r w:rsidRPr="005821E2">
        <w:rPr>
          <w:rFonts w:ascii="Verdana" w:hAnsi="Verdana"/>
          <w:b/>
          <w:sz w:val="20"/>
          <w:szCs w:val="20"/>
          <w:lang w:val="es-MX"/>
        </w:rPr>
        <w:t xml:space="preserve">Obra producida </w:t>
      </w:r>
      <w:r w:rsidRPr="00940699">
        <w:rPr>
          <w:rFonts w:ascii="Verdana" w:hAnsi="Verdana"/>
          <w:b/>
          <w:i/>
          <w:sz w:val="20"/>
          <w:szCs w:val="20"/>
          <w:lang w:val="es-MX"/>
        </w:rPr>
        <w:t>ex profeso</w:t>
      </w:r>
      <w:r>
        <w:rPr>
          <w:rFonts w:ascii="Verdana" w:hAnsi="Verdana"/>
          <w:b/>
          <w:sz w:val="20"/>
          <w:szCs w:val="20"/>
          <w:lang w:val="es-MX"/>
        </w:rPr>
        <w:t xml:space="preserve"> </w:t>
      </w:r>
      <w:r w:rsidRPr="005821E2">
        <w:rPr>
          <w:rFonts w:ascii="Verdana" w:hAnsi="Verdana"/>
          <w:b/>
          <w:sz w:val="20"/>
          <w:szCs w:val="20"/>
          <w:lang w:val="es-MX"/>
        </w:rPr>
        <w:t>para la exposición</w:t>
      </w:r>
    </w:p>
    <w:p w:rsidR="00D13A56" w:rsidRPr="002D3C17" w:rsidRDefault="00CE01EC" w:rsidP="002D3C17">
      <w:pPr>
        <w:pStyle w:val="Default"/>
        <w:spacing w:line="360" w:lineRule="auto"/>
        <w:jc w:val="both"/>
        <w:rPr>
          <w:rFonts w:ascii="Verdana" w:hAnsi="Verdana"/>
          <w:sz w:val="20"/>
          <w:szCs w:val="20"/>
          <w:lang w:val="es-MX"/>
        </w:rPr>
      </w:pPr>
      <w:r w:rsidRPr="002D3C17">
        <w:rPr>
          <w:rFonts w:ascii="Verdana" w:hAnsi="Verdana"/>
          <w:sz w:val="20"/>
          <w:szCs w:val="20"/>
          <w:lang w:val="es-MX"/>
        </w:rPr>
        <w:t xml:space="preserve">Producida especialmente para </w:t>
      </w:r>
      <w:r w:rsidR="00C83477" w:rsidRPr="002D3C17">
        <w:rPr>
          <w:rFonts w:ascii="Verdana" w:hAnsi="Verdana"/>
          <w:sz w:val="20"/>
          <w:szCs w:val="20"/>
          <w:lang w:val="es-MX"/>
        </w:rPr>
        <w:t>esta exposición</w:t>
      </w:r>
      <w:r w:rsidRPr="002D3C17">
        <w:rPr>
          <w:rFonts w:ascii="Verdana" w:hAnsi="Verdana"/>
          <w:sz w:val="20"/>
          <w:szCs w:val="20"/>
          <w:lang w:val="es-MX"/>
        </w:rPr>
        <w:t xml:space="preserve">, </w:t>
      </w:r>
      <w:proofErr w:type="spellStart"/>
      <w:r w:rsidR="002D3C17" w:rsidRPr="002D3C17">
        <w:rPr>
          <w:rFonts w:ascii="Verdana" w:hAnsi="Verdana"/>
          <w:i/>
          <w:iCs/>
          <w:sz w:val="20"/>
          <w:szCs w:val="20"/>
          <w:lang w:eastAsia="es-ES"/>
        </w:rPr>
        <w:t>Spielplatz</w:t>
      </w:r>
      <w:proofErr w:type="spellEnd"/>
      <w:r w:rsidR="002D3C17" w:rsidRPr="002D3C17">
        <w:rPr>
          <w:rFonts w:ascii="Verdana" w:hAnsi="Verdana"/>
          <w:i/>
          <w:iCs/>
          <w:sz w:val="20"/>
          <w:szCs w:val="20"/>
          <w:lang w:eastAsia="es-ES"/>
        </w:rPr>
        <w:t xml:space="preserve"> </w:t>
      </w:r>
      <w:r w:rsidR="00D13A56" w:rsidRPr="002D3C17">
        <w:rPr>
          <w:rFonts w:ascii="Verdana" w:hAnsi="Verdana"/>
          <w:i/>
          <w:sz w:val="20"/>
          <w:szCs w:val="20"/>
          <w:lang w:val="es-MX"/>
        </w:rPr>
        <w:t xml:space="preserve"> </w:t>
      </w:r>
      <w:r w:rsidR="00D13A56" w:rsidRPr="002D3C17">
        <w:rPr>
          <w:rFonts w:ascii="Verdana" w:hAnsi="Verdana"/>
          <w:sz w:val="20"/>
          <w:szCs w:val="20"/>
          <w:lang w:val="es-MX"/>
        </w:rPr>
        <w:t>[</w:t>
      </w:r>
      <w:r w:rsidR="00D13A56" w:rsidRPr="002D3C17">
        <w:rPr>
          <w:rFonts w:ascii="Verdana" w:hAnsi="Verdana"/>
          <w:i/>
          <w:sz w:val="20"/>
          <w:szCs w:val="20"/>
          <w:lang w:val="es-MX"/>
        </w:rPr>
        <w:t>P</w:t>
      </w:r>
      <w:r w:rsidR="002D3C17" w:rsidRPr="002D3C17">
        <w:rPr>
          <w:rFonts w:ascii="Verdana" w:hAnsi="Verdana"/>
          <w:i/>
          <w:sz w:val="20"/>
          <w:szCs w:val="20"/>
          <w:lang w:val="es-MX"/>
        </w:rPr>
        <w:t>arque</w:t>
      </w:r>
      <w:r w:rsidR="00D13A56" w:rsidRPr="002D3C17">
        <w:rPr>
          <w:rFonts w:ascii="Verdana" w:hAnsi="Verdana"/>
          <w:sz w:val="20"/>
          <w:szCs w:val="20"/>
          <w:lang w:val="es-MX"/>
        </w:rPr>
        <w:t>] (201</w:t>
      </w:r>
      <w:r w:rsidR="002D3C17" w:rsidRPr="002D3C17">
        <w:rPr>
          <w:rFonts w:ascii="Verdana" w:hAnsi="Verdana"/>
          <w:sz w:val="20"/>
          <w:szCs w:val="20"/>
          <w:lang w:val="es-MX"/>
        </w:rPr>
        <w:t>7)</w:t>
      </w:r>
      <w:r w:rsidR="00D13A56" w:rsidRPr="002D3C17">
        <w:rPr>
          <w:rFonts w:ascii="Verdana" w:hAnsi="Verdana"/>
          <w:sz w:val="20"/>
          <w:szCs w:val="20"/>
          <w:lang w:val="es-MX"/>
        </w:rPr>
        <w:t xml:space="preserve"> aborda la relación con los parques infantiles, comunes en Alemania, que proliferaron especialmente durante la reconstrucción urbanista de la posguerra y que él frecuentó en su infancia. Los espacios de juego infantil ponen de manifiesto la ambigüedad moderna de su concepción. Por un lado, son espacios para la espontaneidad y la liberación por medio de la actividad del juego; pero por otro, operan dentro de la </w:t>
      </w:r>
      <w:proofErr w:type="spellStart"/>
      <w:r w:rsidR="00D13A56" w:rsidRPr="002D3C17">
        <w:rPr>
          <w:rFonts w:ascii="Verdana" w:hAnsi="Verdana"/>
          <w:sz w:val="20"/>
          <w:szCs w:val="20"/>
          <w:lang w:val="es-MX"/>
        </w:rPr>
        <w:t>normativización</w:t>
      </w:r>
      <w:proofErr w:type="spellEnd"/>
      <w:r w:rsidR="00D13A56" w:rsidRPr="002D3C17">
        <w:rPr>
          <w:rFonts w:ascii="Verdana" w:hAnsi="Verdana"/>
          <w:sz w:val="20"/>
          <w:szCs w:val="20"/>
          <w:lang w:val="es-MX"/>
        </w:rPr>
        <w:t xml:space="preserve"> y el control que ejerce la sociedad moderna. </w:t>
      </w:r>
    </w:p>
    <w:p w:rsidR="00CE01EC" w:rsidRDefault="00CE01EC" w:rsidP="00D13A56">
      <w:pPr>
        <w:spacing w:line="360" w:lineRule="auto"/>
        <w:jc w:val="both"/>
        <w:rPr>
          <w:rFonts w:ascii="Verdana" w:hAnsi="Verdana"/>
          <w:sz w:val="20"/>
          <w:szCs w:val="20"/>
          <w:lang w:val="es-MX"/>
        </w:rPr>
      </w:pPr>
    </w:p>
    <w:p w:rsidR="003D45B3" w:rsidRDefault="00D13A56" w:rsidP="00D13A56">
      <w:pPr>
        <w:spacing w:line="360" w:lineRule="auto"/>
        <w:jc w:val="both"/>
        <w:rPr>
          <w:rFonts w:ascii="Verdana" w:hAnsi="Verdana"/>
          <w:sz w:val="20"/>
          <w:szCs w:val="20"/>
          <w:lang w:val="es-MX"/>
        </w:rPr>
      </w:pPr>
      <w:r w:rsidRPr="005821E2">
        <w:rPr>
          <w:rFonts w:ascii="Verdana" w:hAnsi="Verdana"/>
          <w:sz w:val="20"/>
          <w:szCs w:val="20"/>
          <w:lang w:val="es-MX"/>
        </w:rPr>
        <w:t>Schneider propone un terreno de juego no funcional donde las normas no son conocidas ni claras</w:t>
      </w:r>
      <w:r w:rsidR="002D3C17">
        <w:rPr>
          <w:rFonts w:ascii="Verdana" w:hAnsi="Verdana"/>
          <w:sz w:val="20"/>
          <w:szCs w:val="20"/>
          <w:lang w:val="es-MX"/>
        </w:rPr>
        <w:t xml:space="preserve">. </w:t>
      </w:r>
      <w:r w:rsidRPr="005821E2">
        <w:rPr>
          <w:rFonts w:ascii="Verdana" w:hAnsi="Verdana"/>
          <w:sz w:val="20"/>
          <w:szCs w:val="20"/>
          <w:lang w:val="es-MX"/>
        </w:rPr>
        <w:t xml:space="preserve">Así, subvierte nuevamente lo utilitario y funcional que pudiera haber en los elementos y los espacios, como hacía inicialmente con las habitaciones. No se trata de una nueva formalización del juego, sino de crear un espacio de desconcierto y confusión donde, una vez más, no sabemos si Schneider parte de elementos biográficos reales o si todo es una ficción. Y especialmente, donde no sabemos cómo debemos actuar. </w:t>
      </w:r>
    </w:p>
    <w:p w:rsidR="003D45B3" w:rsidRDefault="003D45B3" w:rsidP="00D13A56">
      <w:pPr>
        <w:spacing w:line="360" w:lineRule="auto"/>
        <w:jc w:val="both"/>
        <w:rPr>
          <w:rFonts w:ascii="Verdana" w:hAnsi="Verdana"/>
          <w:sz w:val="20"/>
          <w:szCs w:val="20"/>
          <w:lang w:val="es-MX"/>
        </w:rPr>
      </w:pPr>
      <w:bookmarkStart w:id="0" w:name="_GoBack"/>
      <w:bookmarkEnd w:id="0"/>
    </w:p>
    <w:p w:rsidR="00D13A56" w:rsidRPr="0059269D" w:rsidRDefault="00D13A56" w:rsidP="0059269D">
      <w:pPr>
        <w:spacing w:line="360" w:lineRule="auto"/>
        <w:jc w:val="both"/>
        <w:rPr>
          <w:rFonts w:ascii="Verdana" w:hAnsi="Verdana"/>
          <w:sz w:val="20"/>
          <w:szCs w:val="20"/>
          <w:lang w:val="es-MX"/>
        </w:rPr>
      </w:pPr>
      <w:r w:rsidRPr="005821E2">
        <w:rPr>
          <w:rFonts w:ascii="Verdana" w:hAnsi="Verdana"/>
          <w:sz w:val="20"/>
          <w:szCs w:val="20"/>
          <w:lang w:val="es-MX"/>
        </w:rPr>
        <w:t xml:space="preserve">Ciertos elementos </w:t>
      </w:r>
      <w:r w:rsidRPr="002D3C17">
        <w:rPr>
          <w:rFonts w:ascii="Verdana" w:hAnsi="Verdana"/>
          <w:sz w:val="20"/>
          <w:szCs w:val="20"/>
          <w:lang w:val="es-MX"/>
        </w:rPr>
        <w:t xml:space="preserve">de </w:t>
      </w:r>
      <w:r w:rsidR="002D3C17" w:rsidRPr="002D3C17">
        <w:rPr>
          <w:rFonts w:ascii="Verdana" w:hAnsi="Verdana"/>
          <w:i/>
          <w:sz w:val="20"/>
          <w:szCs w:val="20"/>
          <w:lang w:val="es-MX"/>
        </w:rPr>
        <w:t xml:space="preserve"> </w:t>
      </w:r>
      <w:proofErr w:type="spellStart"/>
      <w:r w:rsidR="002D3C17" w:rsidRPr="002D3C17">
        <w:rPr>
          <w:rFonts w:ascii="Verdana" w:hAnsi="Verdana"/>
          <w:i/>
          <w:sz w:val="20"/>
          <w:szCs w:val="20"/>
          <w:lang w:val="es-MX"/>
        </w:rPr>
        <w:t>Spielplatz</w:t>
      </w:r>
      <w:proofErr w:type="spellEnd"/>
      <w:r w:rsidR="002D3C17" w:rsidRPr="002D3C17">
        <w:rPr>
          <w:rFonts w:ascii="Verdana" w:hAnsi="Verdana"/>
          <w:i/>
          <w:sz w:val="20"/>
          <w:szCs w:val="20"/>
          <w:lang w:val="es-MX"/>
        </w:rPr>
        <w:t xml:space="preserve"> </w:t>
      </w:r>
      <w:r w:rsidRPr="005821E2">
        <w:rPr>
          <w:rFonts w:ascii="Verdana" w:hAnsi="Verdana"/>
          <w:sz w:val="20"/>
          <w:szCs w:val="20"/>
          <w:lang w:val="es-MX"/>
        </w:rPr>
        <w:t xml:space="preserve"> sugieren referencias específicas: el arenero puede relacionarse con los históricos </w:t>
      </w:r>
      <w:proofErr w:type="spellStart"/>
      <w:r w:rsidRPr="00A91510">
        <w:rPr>
          <w:rFonts w:ascii="Verdana" w:hAnsi="Verdana"/>
          <w:i/>
          <w:sz w:val="20"/>
          <w:szCs w:val="20"/>
          <w:lang w:val="es-MX"/>
        </w:rPr>
        <w:t>Sandgarten</w:t>
      </w:r>
      <w:proofErr w:type="spellEnd"/>
      <w:r w:rsidRPr="005821E2">
        <w:rPr>
          <w:rFonts w:ascii="Verdana" w:hAnsi="Verdana"/>
          <w:sz w:val="20"/>
          <w:szCs w:val="20"/>
          <w:lang w:val="es-MX"/>
        </w:rPr>
        <w:t xml:space="preserve">, o los tubos metálicos aludir a elementos deportivos y la importancia moderna del deporte como elemento formativo. Pero sobre todo, </w:t>
      </w:r>
      <w:proofErr w:type="spellStart"/>
      <w:r w:rsidR="002D3C17" w:rsidRPr="002D3C17">
        <w:rPr>
          <w:rFonts w:ascii="Verdana" w:hAnsi="Verdana"/>
          <w:i/>
          <w:sz w:val="20"/>
          <w:szCs w:val="20"/>
          <w:lang w:val="es-MX"/>
        </w:rPr>
        <w:t>Spielplatz</w:t>
      </w:r>
      <w:proofErr w:type="spellEnd"/>
      <w:r w:rsidR="002D3C17">
        <w:rPr>
          <w:rFonts w:ascii="Verdana" w:hAnsi="Verdana"/>
          <w:i/>
          <w:sz w:val="20"/>
          <w:szCs w:val="20"/>
          <w:lang w:val="es-MX"/>
        </w:rPr>
        <w:t xml:space="preserve"> </w:t>
      </w:r>
      <w:r w:rsidRPr="005821E2">
        <w:rPr>
          <w:rFonts w:ascii="Verdana" w:hAnsi="Verdana"/>
          <w:sz w:val="20"/>
          <w:szCs w:val="20"/>
          <w:lang w:val="es-MX"/>
        </w:rPr>
        <w:t xml:space="preserve"> representa una propuesta para habitar de otro modo ese (falso) lugar público y cuestionar, desde el desconcierto, la </w:t>
      </w:r>
      <w:proofErr w:type="spellStart"/>
      <w:r w:rsidRPr="005821E2">
        <w:rPr>
          <w:rFonts w:ascii="Verdana" w:hAnsi="Verdana"/>
          <w:sz w:val="20"/>
          <w:szCs w:val="20"/>
          <w:lang w:val="es-MX"/>
        </w:rPr>
        <w:t>resignificación</w:t>
      </w:r>
      <w:proofErr w:type="spellEnd"/>
      <w:r w:rsidRPr="005821E2">
        <w:rPr>
          <w:rFonts w:ascii="Verdana" w:hAnsi="Verdana"/>
          <w:sz w:val="20"/>
          <w:szCs w:val="20"/>
          <w:lang w:val="es-MX"/>
        </w:rPr>
        <w:t xml:space="preserve"> y la dimensión de los espacios. Desde su </w:t>
      </w:r>
      <w:r w:rsidR="003D45B3">
        <w:rPr>
          <w:rFonts w:ascii="Verdana" w:hAnsi="Verdana"/>
          <w:sz w:val="20"/>
          <w:szCs w:val="20"/>
          <w:lang w:val="es-MX"/>
        </w:rPr>
        <w:t xml:space="preserve">experiencia vital, Schneider </w:t>
      </w:r>
      <w:r w:rsidRPr="005821E2">
        <w:rPr>
          <w:rFonts w:ascii="Verdana" w:hAnsi="Verdana"/>
          <w:sz w:val="20"/>
          <w:szCs w:val="20"/>
          <w:lang w:val="es-MX"/>
        </w:rPr>
        <w:t xml:space="preserve">propone un lugar de la memoria para reactivar y habitar el terreno del juego. </w:t>
      </w:r>
    </w:p>
    <w:p w:rsidR="003922A1" w:rsidRPr="003922A1" w:rsidRDefault="003922A1" w:rsidP="003922A1">
      <w:pPr>
        <w:spacing w:line="360" w:lineRule="auto"/>
        <w:jc w:val="both"/>
        <w:rPr>
          <w:rFonts w:ascii="Verdana" w:hAnsi="Verdana"/>
          <w:sz w:val="20"/>
          <w:szCs w:val="20"/>
          <w:lang w:val="es-MX"/>
        </w:rPr>
      </w:pPr>
    </w:p>
    <w:p w:rsidR="003922A1" w:rsidRPr="003922A1" w:rsidRDefault="003922A1" w:rsidP="003922A1">
      <w:pPr>
        <w:spacing w:line="360" w:lineRule="auto"/>
        <w:jc w:val="both"/>
        <w:rPr>
          <w:rFonts w:ascii="Verdana" w:hAnsi="Verdana"/>
          <w:sz w:val="20"/>
          <w:szCs w:val="20"/>
          <w:shd w:val="clear" w:color="auto" w:fill="FFFFFF"/>
          <w:lang w:val="es-MX"/>
        </w:rPr>
      </w:pPr>
      <w:proofErr w:type="spellStart"/>
      <w:r w:rsidRPr="003922A1">
        <w:rPr>
          <w:rFonts w:ascii="Verdana" w:hAnsi="Verdana"/>
          <w:i/>
          <w:sz w:val="20"/>
          <w:szCs w:val="20"/>
          <w:lang w:val="es-MX"/>
        </w:rPr>
        <w:t>Gregor</w:t>
      </w:r>
      <w:proofErr w:type="spellEnd"/>
      <w:r w:rsidRPr="003922A1">
        <w:rPr>
          <w:rFonts w:ascii="Verdana" w:hAnsi="Verdana"/>
          <w:i/>
          <w:sz w:val="20"/>
          <w:szCs w:val="20"/>
          <w:lang w:val="es-MX"/>
        </w:rPr>
        <w:t xml:space="preserve"> Schneider. Kindergarten</w:t>
      </w:r>
      <w:r w:rsidRPr="003922A1">
        <w:rPr>
          <w:rFonts w:ascii="Verdana" w:hAnsi="Verdana"/>
          <w:sz w:val="20"/>
          <w:szCs w:val="20"/>
          <w:lang w:val="es-MX"/>
        </w:rPr>
        <w:t xml:space="preserve">, se realiza en </w:t>
      </w:r>
      <w:r w:rsidRPr="003922A1">
        <w:rPr>
          <w:rFonts w:ascii="Verdana" w:hAnsi="Verdana"/>
          <w:sz w:val="20"/>
          <w:szCs w:val="20"/>
          <w:shd w:val="clear" w:color="auto" w:fill="FFFFFF"/>
          <w:lang w:val="es-MX"/>
        </w:rPr>
        <w:t xml:space="preserve">colaboración con el Goethe </w:t>
      </w:r>
      <w:proofErr w:type="spellStart"/>
      <w:r w:rsidRPr="003922A1">
        <w:rPr>
          <w:rFonts w:ascii="Verdana" w:hAnsi="Verdana"/>
          <w:sz w:val="20"/>
          <w:szCs w:val="20"/>
          <w:shd w:val="clear" w:color="auto" w:fill="FFFFFF"/>
          <w:lang w:val="es-MX"/>
        </w:rPr>
        <w:t>Institute</w:t>
      </w:r>
      <w:proofErr w:type="spellEnd"/>
      <w:r w:rsidRPr="003922A1">
        <w:rPr>
          <w:rFonts w:ascii="Verdana" w:hAnsi="Verdana"/>
          <w:sz w:val="20"/>
          <w:szCs w:val="20"/>
          <w:shd w:val="clear" w:color="auto" w:fill="FFFFFF"/>
          <w:lang w:val="es-MX"/>
        </w:rPr>
        <w:t>, con motivo del año Dual México-Alemania.</w:t>
      </w:r>
    </w:p>
    <w:p w:rsidR="003922A1" w:rsidRPr="003922A1" w:rsidRDefault="003922A1" w:rsidP="003922A1">
      <w:pPr>
        <w:spacing w:line="360" w:lineRule="auto"/>
        <w:jc w:val="both"/>
        <w:rPr>
          <w:rFonts w:ascii="Verdana" w:hAnsi="Verdana"/>
          <w:sz w:val="20"/>
          <w:szCs w:val="20"/>
          <w:shd w:val="clear" w:color="auto" w:fill="FFFFFF"/>
          <w:lang w:val="es-MX"/>
        </w:rPr>
      </w:pPr>
    </w:p>
    <w:p w:rsidR="00CE01EC" w:rsidRPr="003922A1" w:rsidRDefault="003922A1" w:rsidP="0059269D">
      <w:pPr>
        <w:spacing w:line="360" w:lineRule="auto"/>
        <w:jc w:val="both"/>
        <w:rPr>
          <w:rFonts w:ascii="Verdana" w:hAnsi="Verdana"/>
          <w:sz w:val="20"/>
          <w:szCs w:val="20"/>
          <w:lang w:val="es-MX"/>
        </w:rPr>
      </w:pPr>
      <w:r w:rsidRPr="003922A1">
        <w:rPr>
          <w:rFonts w:ascii="Verdana" w:hAnsi="Verdana"/>
          <w:sz w:val="20"/>
          <w:szCs w:val="20"/>
          <w:shd w:val="clear" w:color="auto" w:fill="FFFFFF"/>
          <w:lang w:val="es-MX"/>
        </w:rPr>
        <w:t xml:space="preserve">La  </w:t>
      </w:r>
      <w:r w:rsidR="00CE01EC" w:rsidRPr="003922A1">
        <w:rPr>
          <w:rFonts w:ascii="Verdana" w:hAnsi="Verdana"/>
          <w:sz w:val="20"/>
          <w:szCs w:val="20"/>
          <w:lang w:val="es-MX"/>
        </w:rPr>
        <w:t>inaugura</w:t>
      </w:r>
      <w:r w:rsidRPr="003922A1">
        <w:rPr>
          <w:rFonts w:ascii="Verdana" w:hAnsi="Verdana"/>
          <w:sz w:val="20"/>
          <w:szCs w:val="20"/>
          <w:lang w:val="es-MX"/>
        </w:rPr>
        <w:t xml:space="preserve">ción será </w:t>
      </w:r>
      <w:r w:rsidR="00CE01EC" w:rsidRPr="003922A1">
        <w:rPr>
          <w:rFonts w:ascii="Verdana" w:hAnsi="Verdana"/>
          <w:sz w:val="20"/>
          <w:szCs w:val="20"/>
          <w:lang w:val="es-MX"/>
        </w:rPr>
        <w:t>el 11 de febrero en el MUAC a las 13:00 horas. Permanecerá en exhibición hasta el 23 de julio en las salas 1 y 2.</w:t>
      </w:r>
    </w:p>
    <w:p w:rsidR="002C3193" w:rsidRDefault="002C3193" w:rsidP="00365E3C">
      <w:pPr>
        <w:widowControl w:val="0"/>
        <w:suppressAutoHyphens/>
        <w:autoSpaceDE w:val="0"/>
        <w:autoSpaceDN w:val="0"/>
        <w:adjustRightInd w:val="0"/>
        <w:spacing w:line="360" w:lineRule="auto"/>
        <w:jc w:val="both"/>
        <w:textAlignment w:val="center"/>
        <w:rPr>
          <w:rFonts w:ascii="Verdana" w:hAnsi="Verdana"/>
          <w:sz w:val="18"/>
          <w:szCs w:val="18"/>
          <w:lang w:val="es-MX"/>
        </w:rPr>
      </w:pPr>
    </w:p>
    <w:p w:rsidR="000123A2" w:rsidRDefault="008E2C98" w:rsidP="00365E3C">
      <w:pPr>
        <w:widowControl w:val="0"/>
        <w:suppressAutoHyphens/>
        <w:autoSpaceDE w:val="0"/>
        <w:autoSpaceDN w:val="0"/>
        <w:adjustRightInd w:val="0"/>
        <w:spacing w:line="360" w:lineRule="auto"/>
        <w:jc w:val="both"/>
        <w:textAlignment w:val="center"/>
        <w:rPr>
          <w:rFonts w:ascii="Verdana" w:hAnsi="Verdana"/>
          <w:sz w:val="20"/>
          <w:szCs w:val="20"/>
          <w:lang w:val="es-MX"/>
        </w:rPr>
      </w:pPr>
      <w:r w:rsidRPr="00805DE6">
        <w:rPr>
          <w:rFonts w:ascii="Verdana" w:hAnsi="Verdana"/>
          <w:sz w:val="20"/>
          <w:szCs w:val="20"/>
          <w:lang w:val="es-MX"/>
        </w:rPr>
        <w:t>MUSEO UNIVERSITARIO ARTE CONTEMPORÁNEO (MUAC). Insurgentes Sur</w:t>
      </w:r>
      <w:r w:rsidR="00E402C9" w:rsidRPr="00805DE6">
        <w:rPr>
          <w:rFonts w:ascii="Verdana" w:hAnsi="Verdana"/>
          <w:sz w:val="20"/>
          <w:szCs w:val="20"/>
          <w:lang w:val="es-MX"/>
        </w:rPr>
        <w:t xml:space="preserve"> </w:t>
      </w:r>
      <w:r w:rsidRPr="00805DE6">
        <w:rPr>
          <w:rFonts w:ascii="Verdana" w:hAnsi="Verdana"/>
          <w:sz w:val="20"/>
          <w:szCs w:val="20"/>
          <w:lang w:val="es-MX"/>
        </w:rPr>
        <w:t xml:space="preserve">3000. Centro Cultural Universitario. Delegación Coyoacán. C.P. 04510. Horarios: miércoles, viernes y domingos de 10:00 a 18:00 hrs.; jueves y sábado de 10:00 a 20:00 hrs. Admisión: </w:t>
      </w:r>
      <w:r w:rsidRPr="00805DE6">
        <w:rPr>
          <w:rStyle w:val="resaltadocontenidoinfovisita1"/>
          <w:rFonts w:ascii="Verdana" w:hAnsi="Verdana"/>
          <w:b w:val="0"/>
          <w:bCs w:val="0"/>
          <w:color w:val="auto"/>
          <w:sz w:val="20"/>
          <w:szCs w:val="20"/>
          <w:lang w:val="es-MX"/>
        </w:rPr>
        <w:t>jueves a sábado $40.00 Público general. 50% de descuento a</w:t>
      </w:r>
      <w:r w:rsidRPr="00805DE6">
        <w:rPr>
          <w:rStyle w:val="resaltadocontenidoinfovisita1"/>
          <w:rFonts w:ascii="Verdana" w:hAnsi="Verdana"/>
          <w:color w:val="auto"/>
          <w:sz w:val="20"/>
          <w:szCs w:val="20"/>
          <w:lang w:val="es-MX"/>
        </w:rPr>
        <w:t xml:space="preserve"> </w:t>
      </w:r>
      <w:r w:rsidRPr="00805DE6">
        <w:rPr>
          <w:rFonts w:ascii="Verdana" w:hAnsi="Verdana"/>
          <w:sz w:val="20"/>
          <w:szCs w:val="20"/>
          <w:lang w:val="es-MX"/>
        </w:rPr>
        <w:t>estudiantes, maestros, UNAM, INAPAM, jubilado ISSSTE e IMSS</w:t>
      </w:r>
      <w:r w:rsidR="00A60723" w:rsidRPr="00805DE6">
        <w:rPr>
          <w:rStyle w:val="resaltadocontenidoinfovisita1"/>
          <w:rFonts w:ascii="Verdana" w:hAnsi="Verdana"/>
          <w:b w:val="0"/>
          <w:bCs w:val="0"/>
          <w:color w:val="auto"/>
          <w:sz w:val="20"/>
          <w:szCs w:val="20"/>
          <w:lang w:val="es-MX"/>
        </w:rPr>
        <w:t xml:space="preserve"> con credencial vigente</w:t>
      </w:r>
      <w:r w:rsidRPr="00805DE6">
        <w:rPr>
          <w:rFonts w:ascii="Verdana" w:hAnsi="Verdana"/>
          <w:sz w:val="20"/>
          <w:szCs w:val="20"/>
          <w:lang w:val="es-MX"/>
        </w:rPr>
        <w:t>; m</w:t>
      </w:r>
      <w:r w:rsidRPr="00805DE6">
        <w:rPr>
          <w:rStyle w:val="resaltadocontenidoinfovisita1"/>
          <w:rFonts w:ascii="Verdana" w:hAnsi="Verdana"/>
          <w:b w:val="0"/>
          <w:bCs w:val="0"/>
          <w:color w:val="auto"/>
          <w:sz w:val="20"/>
          <w:szCs w:val="20"/>
          <w:lang w:val="es-MX"/>
        </w:rPr>
        <w:t>iércoles y domingo</w:t>
      </w:r>
      <w:r w:rsidRPr="00805DE6">
        <w:rPr>
          <w:rFonts w:ascii="Verdana" w:hAnsi="Verdana" w:cs="Tahoma"/>
          <w:bCs/>
          <w:sz w:val="20"/>
          <w:szCs w:val="20"/>
          <w:lang w:val="es-MX"/>
        </w:rPr>
        <w:t xml:space="preserve"> </w:t>
      </w:r>
      <w:r w:rsidRPr="00805DE6">
        <w:rPr>
          <w:rStyle w:val="resaltadocontenidoinfovisita1"/>
          <w:rFonts w:ascii="Verdana" w:hAnsi="Verdana"/>
          <w:b w:val="0"/>
          <w:bCs w:val="0"/>
          <w:color w:val="auto"/>
          <w:sz w:val="20"/>
          <w:szCs w:val="20"/>
          <w:lang w:val="es-MX"/>
        </w:rPr>
        <w:t xml:space="preserve">$20.00 público general. 2 x 1 estudiantes (con credencial vigente). </w:t>
      </w:r>
      <w:r w:rsidRPr="00805DE6">
        <w:rPr>
          <w:rFonts w:ascii="Verdana" w:hAnsi="Verdana"/>
          <w:sz w:val="20"/>
          <w:szCs w:val="20"/>
          <w:lang w:val="es-MX"/>
        </w:rPr>
        <w:t>Por ser tarifa reducida no aplican descuentos.</w:t>
      </w:r>
      <w:r w:rsidR="00E402C9" w:rsidRPr="00805DE6">
        <w:rPr>
          <w:rFonts w:ascii="Verdana" w:hAnsi="Verdana"/>
          <w:sz w:val="20"/>
          <w:szCs w:val="20"/>
          <w:lang w:val="es-MX"/>
        </w:rPr>
        <w:t xml:space="preserve"> </w:t>
      </w:r>
      <w:r w:rsidRPr="00805DE6">
        <w:rPr>
          <w:rStyle w:val="resaltadocontenidoinfovisita1"/>
          <w:rFonts w:ascii="Verdana" w:hAnsi="Verdana"/>
          <w:b w:val="0"/>
          <w:bCs w:val="0"/>
          <w:color w:val="auto"/>
          <w:sz w:val="20"/>
          <w:szCs w:val="20"/>
          <w:lang w:val="es-MX"/>
        </w:rPr>
        <w:t xml:space="preserve">Entrada </w:t>
      </w:r>
      <w:r w:rsidR="00D54EA6" w:rsidRPr="00805DE6">
        <w:rPr>
          <w:rStyle w:val="resaltadocontenidoinfovisita1"/>
          <w:rFonts w:ascii="Verdana" w:hAnsi="Verdana"/>
          <w:b w:val="0"/>
          <w:bCs w:val="0"/>
          <w:color w:val="auto"/>
          <w:sz w:val="20"/>
          <w:szCs w:val="20"/>
          <w:lang w:val="es-MX"/>
        </w:rPr>
        <w:t>l</w:t>
      </w:r>
      <w:r w:rsidRPr="00805DE6">
        <w:rPr>
          <w:rStyle w:val="resaltadocontenidoinfovisita1"/>
          <w:rFonts w:ascii="Verdana" w:hAnsi="Verdana"/>
          <w:b w:val="0"/>
          <w:bCs w:val="0"/>
          <w:color w:val="auto"/>
          <w:sz w:val="20"/>
          <w:szCs w:val="20"/>
          <w:lang w:val="es-MX"/>
        </w:rPr>
        <w:t>ibre a</w:t>
      </w:r>
      <w:r w:rsidRPr="00805DE6">
        <w:rPr>
          <w:rStyle w:val="resaltadocontenidoinfovisita1"/>
          <w:rFonts w:ascii="Verdana" w:hAnsi="Verdana"/>
          <w:color w:val="auto"/>
          <w:sz w:val="20"/>
          <w:szCs w:val="20"/>
          <w:lang w:val="es-MX"/>
        </w:rPr>
        <w:t xml:space="preserve"> </w:t>
      </w:r>
      <w:r w:rsidRPr="00805DE6">
        <w:rPr>
          <w:rFonts w:ascii="Verdana" w:hAnsi="Verdana"/>
          <w:sz w:val="20"/>
          <w:szCs w:val="20"/>
          <w:lang w:val="es-MX"/>
        </w:rPr>
        <w:t xml:space="preserve">menores de 12 años, miembros de ICOM, AMPROM, CIMAM y Prensa (con credencial vigente). Tels.: 5622 </w:t>
      </w:r>
      <w:r w:rsidRPr="00805DE6">
        <w:rPr>
          <w:rFonts w:ascii="Verdana" w:hAnsi="Verdana"/>
          <w:sz w:val="20"/>
          <w:szCs w:val="20"/>
          <w:lang w:val="es-MX"/>
        </w:rPr>
        <w:lastRenderedPageBreak/>
        <w:t>69 39 y 5622 69 99 ext. 48791. E-mail: difusion@muac.unam.mx Página Web: www.muac.unam.mx.</w:t>
      </w:r>
      <w:r w:rsidR="00E402C9" w:rsidRPr="00805DE6">
        <w:rPr>
          <w:rFonts w:ascii="Verdana" w:hAnsi="Verdana"/>
          <w:sz w:val="20"/>
          <w:szCs w:val="20"/>
          <w:lang w:val="es-MX"/>
        </w:rPr>
        <w:t xml:space="preserve"> </w:t>
      </w:r>
      <w:r w:rsidRPr="00805DE6">
        <w:rPr>
          <w:rFonts w:ascii="Verdana" w:hAnsi="Verdana"/>
          <w:sz w:val="20"/>
          <w:szCs w:val="20"/>
          <w:lang w:val="es-MX"/>
        </w:rPr>
        <w:t xml:space="preserve">Difusión y Medios de la </w:t>
      </w:r>
      <w:proofErr w:type="spellStart"/>
      <w:r w:rsidRPr="00805DE6">
        <w:rPr>
          <w:rFonts w:ascii="Verdana" w:hAnsi="Verdana"/>
          <w:sz w:val="20"/>
          <w:szCs w:val="20"/>
          <w:lang w:val="es-MX"/>
        </w:rPr>
        <w:t>DiGAV</w:t>
      </w:r>
      <w:proofErr w:type="spellEnd"/>
      <w:r w:rsidRPr="00805DE6">
        <w:rPr>
          <w:rFonts w:ascii="Verdana" w:hAnsi="Verdana"/>
          <w:sz w:val="20"/>
          <w:szCs w:val="20"/>
          <w:lang w:val="es-MX"/>
        </w:rPr>
        <w:t>-UNAM.</w:t>
      </w:r>
    </w:p>
    <w:sectPr w:rsidR="000123A2" w:rsidSect="006152D0">
      <w:footerReference w:type="even" r:id="rId9"/>
      <w:footerReference w:type="default" r:id="rId10"/>
      <w:pgSz w:w="12240" w:h="15840"/>
      <w:pgMar w:top="284" w:right="964" w:bottom="567"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7930" w:rsidRDefault="00B17930" w:rsidP="00321D7F">
      <w:r>
        <w:separator/>
      </w:r>
    </w:p>
  </w:endnote>
  <w:endnote w:type="continuationSeparator" w:id="0">
    <w:p w:rsidR="00B17930" w:rsidRDefault="00B17930" w:rsidP="00321D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ヒラギノ角ゴ Pro W3">
    <w:charset w:val="4E"/>
    <w:family w:val="auto"/>
    <w:pitch w:val="variable"/>
    <w:sig w:usb0="E00002FF" w:usb1="7AC7FFFF" w:usb2="00000012" w:usb3="00000000" w:csb0="0002000D" w:csb1="00000000"/>
  </w:font>
  <w:font w:name="Times-Roman">
    <w:panose1 w:val="00000000000000000000"/>
    <w:charset w:val="4D"/>
    <w:family w:val="auto"/>
    <w:notTrueType/>
    <w:pitch w:val="default"/>
    <w:sig w:usb0="00000003" w:usb1="00000000" w:usb2="00000000" w:usb3="00000000" w:csb0="00000001" w:csb1="00000000"/>
  </w:font>
  <w:font w:name="Centennial 55 Roman">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42F" w:rsidRDefault="00E23C4D" w:rsidP="00441121">
    <w:pPr>
      <w:pStyle w:val="Piedepgina"/>
      <w:framePr w:wrap="around" w:vAnchor="text" w:hAnchor="margin" w:xAlign="right" w:y="1"/>
      <w:rPr>
        <w:rStyle w:val="Nmerodepgina"/>
        <w:rFonts w:ascii="Times New Roman" w:hAnsi="Times New Roman"/>
        <w:sz w:val="24"/>
        <w:szCs w:val="24"/>
        <w:lang w:eastAsia="es-ES_tradnl"/>
      </w:rPr>
    </w:pPr>
    <w:r>
      <w:rPr>
        <w:rStyle w:val="Nmerodepgina"/>
      </w:rPr>
      <w:fldChar w:fldCharType="begin"/>
    </w:r>
    <w:r w:rsidR="00FA342F">
      <w:rPr>
        <w:rStyle w:val="Nmerodepgina"/>
      </w:rPr>
      <w:instrText xml:space="preserve">PAGE  </w:instrText>
    </w:r>
    <w:r>
      <w:rPr>
        <w:rStyle w:val="Nmerodepgina"/>
      </w:rPr>
      <w:fldChar w:fldCharType="end"/>
    </w:r>
  </w:p>
  <w:p w:rsidR="00FA342F" w:rsidRDefault="00FA342F" w:rsidP="006152D0">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42F" w:rsidRDefault="00E23C4D" w:rsidP="006152D0">
    <w:pPr>
      <w:spacing w:line="200" w:lineRule="exact"/>
      <w:ind w:right="360"/>
      <w:rPr>
        <w:sz w:val="20"/>
        <w:szCs w:val="20"/>
      </w:rPr>
    </w:pPr>
    <w:r w:rsidRPr="00E23C4D">
      <w:rPr>
        <w:noProof/>
        <w:sz w:val="22"/>
        <w:szCs w:val="22"/>
        <w:lang w:val="es-ES" w:eastAsia="es-ES"/>
      </w:rPr>
      <w:pict>
        <v:shapetype id="_x0000_t202" coordsize="21600,21600" o:spt="202" path="m,l,21600r21600,l21600,xe">
          <v:stroke joinstyle="miter"/>
          <v:path gradientshapeok="t" o:connecttype="rect"/>
        </v:shapetype>
        <v:shape id="Text Box 1" o:spid="_x0000_s8193" type="#_x0000_t202" style="position:absolute;margin-left:89.1pt;margin-top:699.35pt;width:307.05pt;height:12.8pt;z-index:-251658752;visibility:visible;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" filled="f" stroked="f">
          <v:textbox inset="0,0,0,0">
            <w:txbxContent>
              <w:p w:rsidR="00FA342F" w:rsidRPr="004E75CB" w:rsidRDefault="00FA342F" w:rsidP="0028765B">
                <w:pPr>
                  <w:rPr>
                    <w:szCs w:val="21"/>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7930" w:rsidRDefault="00B17930" w:rsidP="00321D7F">
      <w:r>
        <w:separator/>
      </w:r>
    </w:p>
  </w:footnote>
  <w:footnote w:type="continuationSeparator" w:id="0">
    <w:p w:rsidR="00B17930" w:rsidRDefault="00B17930" w:rsidP="00321D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21B630A"/>
    <w:multiLevelType w:val="hybridMultilevel"/>
    <w:tmpl w:val="83B683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4F84166"/>
    <w:multiLevelType w:val="hybridMultilevel"/>
    <w:tmpl w:val="5EE880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77670AB"/>
    <w:multiLevelType w:val="hybridMultilevel"/>
    <w:tmpl w:val="34506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7B84251"/>
    <w:multiLevelType w:val="hybridMultilevel"/>
    <w:tmpl w:val="06789B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8B0008E"/>
    <w:multiLevelType w:val="hybridMultilevel"/>
    <w:tmpl w:val="CABC28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0B9926BF"/>
    <w:multiLevelType w:val="hybridMultilevel"/>
    <w:tmpl w:val="59D496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57C6B07"/>
    <w:multiLevelType w:val="hybridMultilevel"/>
    <w:tmpl w:val="69F0B1C0"/>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8">
    <w:nsid w:val="219B6B38"/>
    <w:multiLevelType w:val="hybridMultilevel"/>
    <w:tmpl w:val="F1B8B1B2"/>
    <w:lvl w:ilvl="0" w:tplc="70526610">
      <w:numFmt w:val="bullet"/>
      <w:lvlText w:val="-"/>
      <w:lvlJc w:val="left"/>
      <w:pPr>
        <w:ind w:left="2265" w:hanging="360"/>
      </w:pPr>
      <w:rPr>
        <w:rFonts w:ascii="Calibri" w:eastAsia="Calibri" w:hAnsi="Calibri" w:cs="Calibri" w:hint="default"/>
      </w:rPr>
    </w:lvl>
    <w:lvl w:ilvl="1" w:tplc="080A0003" w:tentative="1">
      <w:start w:val="1"/>
      <w:numFmt w:val="bullet"/>
      <w:lvlText w:val="o"/>
      <w:lvlJc w:val="left"/>
      <w:pPr>
        <w:ind w:left="2985" w:hanging="360"/>
      </w:pPr>
      <w:rPr>
        <w:rFonts w:ascii="Courier New" w:hAnsi="Courier New" w:cs="Courier New" w:hint="default"/>
      </w:rPr>
    </w:lvl>
    <w:lvl w:ilvl="2" w:tplc="080A0005" w:tentative="1">
      <w:start w:val="1"/>
      <w:numFmt w:val="bullet"/>
      <w:lvlText w:val=""/>
      <w:lvlJc w:val="left"/>
      <w:pPr>
        <w:ind w:left="3705" w:hanging="360"/>
      </w:pPr>
      <w:rPr>
        <w:rFonts w:ascii="Wingdings" w:hAnsi="Wingdings" w:hint="default"/>
      </w:rPr>
    </w:lvl>
    <w:lvl w:ilvl="3" w:tplc="080A0001" w:tentative="1">
      <w:start w:val="1"/>
      <w:numFmt w:val="bullet"/>
      <w:lvlText w:val=""/>
      <w:lvlJc w:val="left"/>
      <w:pPr>
        <w:ind w:left="4425" w:hanging="360"/>
      </w:pPr>
      <w:rPr>
        <w:rFonts w:ascii="Symbol" w:hAnsi="Symbol" w:hint="default"/>
      </w:rPr>
    </w:lvl>
    <w:lvl w:ilvl="4" w:tplc="080A0003" w:tentative="1">
      <w:start w:val="1"/>
      <w:numFmt w:val="bullet"/>
      <w:lvlText w:val="o"/>
      <w:lvlJc w:val="left"/>
      <w:pPr>
        <w:ind w:left="5145" w:hanging="360"/>
      </w:pPr>
      <w:rPr>
        <w:rFonts w:ascii="Courier New" w:hAnsi="Courier New" w:cs="Courier New" w:hint="default"/>
      </w:rPr>
    </w:lvl>
    <w:lvl w:ilvl="5" w:tplc="080A0005" w:tentative="1">
      <w:start w:val="1"/>
      <w:numFmt w:val="bullet"/>
      <w:lvlText w:val=""/>
      <w:lvlJc w:val="left"/>
      <w:pPr>
        <w:ind w:left="5865" w:hanging="360"/>
      </w:pPr>
      <w:rPr>
        <w:rFonts w:ascii="Wingdings" w:hAnsi="Wingdings" w:hint="default"/>
      </w:rPr>
    </w:lvl>
    <w:lvl w:ilvl="6" w:tplc="080A0001" w:tentative="1">
      <w:start w:val="1"/>
      <w:numFmt w:val="bullet"/>
      <w:lvlText w:val=""/>
      <w:lvlJc w:val="left"/>
      <w:pPr>
        <w:ind w:left="6585" w:hanging="360"/>
      </w:pPr>
      <w:rPr>
        <w:rFonts w:ascii="Symbol" w:hAnsi="Symbol" w:hint="default"/>
      </w:rPr>
    </w:lvl>
    <w:lvl w:ilvl="7" w:tplc="080A0003" w:tentative="1">
      <w:start w:val="1"/>
      <w:numFmt w:val="bullet"/>
      <w:lvlText w:val="o"/>
      <w:lvlJc w:val="left"/>
      <w:pPr>
        <w:ind w:left="7305" w:hanging="360"/>
      </w:pPr>
      <w:rPr>
        <w:rFonts w:ascii="Courier New" w:hAnsi="Courier New" w:cs="Courier New" w:hint="default"/>
      </w:rPr>
    </w:lvl>
    <w:lvl w:ilvl="8" w:tplc="080A0005" w:tentative="1">
      <w:start w:val="1"/>
      <w:numFmt w:val="bullet"/>
      <w:lvlText w:val=""/>
      <w:lvlJc w:val="left"/>
      <w:pPr>
        <w:ind w:left="8025" w:hanging="360"/>
      </w:pPr>
      <w:rPr>
        <w:rFonts w:ascii="Wingdings" w:hAnsi="Wingdings" w:hint="default"/>
      </w:rPr>
    </w:lvl>
  </w:abstractNum>
  <w:abstractNum w:abstractNumId="9">
    <w:nsid w:val="28087FD2"/>
    <w:multiLevelType w:val="hybridMultilevel"/>
    <w:tmpl w:val="C9B013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E22193F"/>
    <w:multiLevelType w:val="hybridMultilevel"/>
    <w:tmpl w:val="22DCB8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F934B57"/>
    <w:multiLevelType w:val="hybridMultilevel"/>
    <w:tmpl w:val="23A023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3335699"/>
    <w:multiLevelType w:val="hybridMultilevel"/>
    <w:tmpl w:val="E51E72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59A5CA2"/>
    <w:multiLevelType w:val="hybridMultilevel"/>
    <w:tmpl w:val="EFC611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6586D57"/>
    <w:multiLevelType w:val="hybridMultilevel"/>
    <w:tmpl w:val="D52A5D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91862AD"/>
    <w:multiLevelType w:val="hybridMultilevel"/>
    <w:tmpl w:val="A98E5A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D2C663F"/>
    <w:multiLevelType w:val="hybridMultilevel"/>
    <w:tmpl w:val="987652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F437BAC"/>
    <w:multiLevelType w:val="hybridMultilevel"/>
    <w:tmpl w:val="9C3AC5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5BF0532A"/>
    <w:multiLevelType w:val="hybridMultilevel"/>
    <w:tmpl w:val="7D3CD2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65843F27"/>
    <w:multiLevelType w:val="hybridMultilevel"/>
    <w:tmpl w:val="0AB07C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68931081"/>
    <w:multiLevelType w:val="hybridMultilevel"/>
    <w:tmpl w:val="19AE72F6"/>
    <w:lvl w:ilvl="0" w:tplc="4B1A763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nsid w:val="6C6F3E85"/>
    <w:multiLevelType w:val="hybridMultilevel"/>
    <w:tmpl w:val="CBE24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D9C4515"/>
    <w:multiLevelType w:val="hybridMultilevel"/>
    <w:tmpl w:val="FE047F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70F0721D"/>
    <w:multiLevelType w:val="hybridMultilevel"/>
    <w:tmpl w:val="249E49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7154796C"/>
    <w:multiLevelType w:val="hybridMultilevel"/>
    <w:tmpl w:val="09E850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20A445F"/>
    <w:multiLevelType w:val="hybridMultilevel"/>
    <w:tmpl w:val="4ADAF8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8967188"/>
    <w:multiLevelType w:val="hybridMultilevel"/>
    <w:tmpl w:val="64D831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
  </w:num>
  <w:num w:numId="4">
    <w:abstractNumId w:val="19"/>
  </w:num>
  <w:num w:numId="5">
    <w:abstractNumId w:val="18"/>
  </w:num>
  <w:num w:numId="6">
    <w:abstractNumId w:val="15"/>
  </w:num>
  <w:num w:numId="7">
    <w:abstractNumId w:val="10"/>
  </w:num>
  <w:num w:numId="8">
    <w:abstractNumId w:val="9"/>
  </w:num>
  <w:num w:numId="9">
    <w:abstractNumId w:val="25"/>
  </w:num>
  <w:num w:numId="10">
    <w:abstractNumId w:val="14"/>
  </w:num>
  <w:num w:numId="11">
    <w:abstractNumId w:val="4"/>
  </w:num>
  <w:num w:numId="12">
    <w:abstractNumId w:val="8"/>
  </w:num>
  <w:num w:numId="13">
    <w:abstractNumId w:val="20"/>
  </w:num>
  <w:num w:numId="14">
    <w:abstractNumId w:val="7"/>
  </w:num>
  <w:num w:numId="15">
    <w:abstractNumId w:val="0"/>
  </w:num>
  <w:num w:numId="16">
    <w:abstractNumId w:val="24"/>
  </w:num>
  <w:num w:numId="1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5"/>
  </w:num>
  <w:num w:numId="20">
    <w:abstractNumId w:val="17"/>
  </w:num>
  <w:num w:numId="21">
    <w:abstractNumId w:val="16"/>
  </w:num>
  <w:num w:numId="22">
    <w:abstractNumId w:val="6"/>
  </w:num>
  <w:num w:numId="23">
    <w:abstractNumId w:val="13"/>
  </w:num>
  <w:num w:numId="24">
    <w:abstractNumId w:val="22"/>
  </w:num>
  <w:num w:numId="25">
    <w:abstractNumId w:val="3"/>
  </w:num>
  <w:num w:numId="26">
    <w:abstractNumId w:val="11"/>
  </w:num>
  <w:num w:numId="27">
    <w:abstractNumId w:val="21"/>
  </w:num>
  <w:num w:numId="28">
    <w:abstractNumId w:val="2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19458"/>
    <o:shapelayout v:ext="edit">
      <o:idmap v:ext="edit" data="8"/>
    </o:shapelayout>
  </w:hdrShapeDefaults>
  <w:footnotePr>
    <w:footnote w:id="-1"/>
    <w:footnote w:id="0"/>
  </w:footnotePr>
  <w:endnotePr>
    <w:endnote w:id="-1"/>
    <w:endnote w:id="0"/>
  </w:endnotePr>
  <w:compat/>
  <w:rsids>
    <w:rsidRoot w:val="009F164D"/>
    <w:rsid w:val="00001A93"/>
    <w:rsid w:val="0000236D"/>
    <w:rsid w:val="00002602"/>
    <w:rsid w:val="00004423"/>
    <w:rsid w:val="00005566"/>
    <w:rsid w:val="0000675B"/>
    <w:rsid w:val="00006AC0"/>
    <w:rsid w:val="00007F58"/>
    <w:rsid w:val="000104E2"/>
    <w:rsid w:val="00011DD6"/>
    <w:rsid w:val="000123A2"/>
    <w:rsid w:val="00012714"/>
    <w:rsid w:val="0001480E"/>
    <w:rsid w:val="00014CC5"/>
    <w:rsid w:val="00015C8D"/>
    <w:rsid w:val="000164D8"/>
    <w:rsid w:val="00016FD5"/>
    <w:rsid w:val="000170BA"/>
    <w:rsid w:val="00020B1C"/>
    <w:rsid w:val="00022EA5"/>
    <w:rsid w:val="00023552"/>
    <w:rsid w:val="0002494D"/>
    <w:rsid w:val="0002506D"/>
    <w:rsid w:val="00026AE4"/>
    <w:rsid w:val="000278DB"/>
    <w:rsid w:val="00030D34"/>
    <w:rsid w:val="00031F49"/>
    <w:rsid w:val="00034391"/>
    <w:rsid w:val="00035952"/>
    <w:rsid w:val="00035BB9"/>
    <w:rsid w:val="000360B0"/>
    <w:rsid w:val="00036E4A"/>
    <w:rsid w:val="00041BDD"/>
    <w:rsid w:val="0004455B"/>
    <w:rsid w:val="000447EF"/>
    <w:rsid w:val="000456D2"/>
    <w:rsid w:val="00047A65"/>
    <w:rsid w:val="00051114"/>
    <w:rsid w:val="00052237"/>
    <w:rsid w:val="000523BF"/>
    <w:rsid w:val="00052502"/>
    <w:rsid w:val="000526F9"/>
    <w:rsid w:val="000556D2"/>
    <w:rsid w:val="00056868"/>
    <w:rsid w:val="00056B08"/>
    <w:rsid w:val="0006074C"/>
    <w:rsid w:val="00060A63"/>
    <w:rsid w:val="00060CB7"/>
    <w:rsid w:val="000627A8"/>
    <w:rsid w:val="00065CA1"/>
    <w:rsid w:val="00066324"/>
    <w:rsid w:val="00066A8B"/>
    <w:rsid w:val="0006747E"/>
    <w:rsid w:val="00070956"/>
    <w:rsid w:val="00073323"/>
    <w:rsid w:val="0007388C"/>
    <w:rsid w:val="00074034"/>
    <w:rsid w:val="00075DB8"/>
    <w:rsid w:val="000766C8"/>
    <w:rsid w:val="0007747E"/>
    <w:rsid w:val="00077786"/>
    <w:rsid w:val="0008071D"/>
    <w:rsid w:val="00080F75"/>
    <w:rsid w:val="000842A5"/>
    <w:rsid w:val="00085410"/>
    <w:rsid w:val="0008616F"/>
    <w:rsid w:val="000872D9"/>
    <w:rsid w:val="00087B02"/>
    <w:rsid w:val="000916AB"/>
    <w:rsid w:val="000917D4"/>
    <w:rsid w:val="00092CA1"/>
    <w:rsid w:val="000931CE"/>
    <w:rsid w:val="00093B00"/>
    <w:rsid w:val="00094E49"/>
    <w:rsid w:val="0009529A"/>
    <w:rsid w:val="00095661"/>
    <w:rsid w:val="00095A7B"/>
    <w:rsid w:val="0009776E"/>
    <w:rsid w:val="000A039E"/>
    <w:rsid w:val="000A1276"/>
    <w:rsid w:val="000A215E"/>
    <w:rsid w:val="000A3630"/>
    <w:rsid w:val="000A3B7B"/>
    <w:rsid w:val="000A4F52"/>
    <w:rsid w:val="000A5DB1"/>
    <w:rsid w:val="000B01C7"/>
    <w:rsid w:val="000B11FE"/>
    <w:rsid w:val="000B1A1C"/>
    <w:rsid w:val="000B34F6"/>
    <w:rsid w:val="000B4C02"/>
    <w:rsid w:val="000B4EEA"/>
    <w:rsid w:val="000B5CE7"/>
    <w:rsid w:val="000C46D8"/>
    <w:rsid w:val="000C5DBD"/>
    <w:rsid w:val="000C770A"/>
    <w:rsid w:val="000C7CC1"/>
    <w:rsid w:val="000D01B2"/>
    <w:rsid w:val="000D027B"/>
    <w:rsid w:val="000D0D67"/>
    <w:rsid w:val="000D349C"/>
    <w:rsid w:val="000D3DAC"/>
    <w:rsid w:val="000D4EF4"/>
    <w:rsid w:val="000D654A"/>
    <w:rsid w:val="000E038D"/>
    <w:rsid w:val="000E1C7B"/>
    <w:rsid w:val="000E26A8"/>
    <w:rsid w:val="000E3876"/>
    <w:rsid w:val="000E3AAA"/>
    <w:rsid w:val="000E58CE"/>
    <w:rsid w:val="000E6D81"/>
    <w:rsid w:val="000F0BD7"/>
    <w:rsid w:val="000F0C00"/>
    <w:rsid w:val="000F0EA7"/>
    <w:rsid w:val="000F4B29"/>
    <w:rsid w:val="00101DE9"/>
    <w:rsid w:val="00102F61"/>
    <w:rsid w:val="00103CB9"/>
    <w:rsid w:val="0010431E"/>
    <w:rsid w:val="001045C7"/>
    <w:rsid w:val="00111CA5"/>
    <w:rsid w:val="00113FBE"/>
    <w:rsid w:val="00114153"/>
    <w:rsid w:val="00115680"/>
    <w:rsid w:val="001169D5"/>
    <w:rsid w:val="00120528"/>
    <w:rsid w:val="001226C9"/>
    <w:rsid w:val="0012406A"/>
    <w:rsid w:val="00124131"/>
    <w:rsid w:val="00124F1C"/>
    <w:rsid w:val="0012618E"/>
    <w:rsid w:val="0012663D"/>
    <w:rsid w:val="00132563"/>
    <w:rsid w:val="00132778"/>
    <w:rsid w:val="00134B4A"/>
    <w:rsid w:val="0013535D"/>
    <w:rsid w:val="001377B5"/>
    <w:rsid w:val="00137DA0"/>
    <w:rsid w:val="00140799"/>
    <w:rsid w:val="00145A53"/>
    <w:rsid w:val="00145EA1"/>
    <w:rsid w:val="00152125"/>
    <w:rsid w:val="00152838"/>
    <w:rsid w:val="00152C19"/>
    <w:rsid w:val="001559C4"/>
    <w:rsid w:val="00160FAE"/>
    <w:rsid w:val="00161E85"/>
    <w:rsid w:val="00162264"/>
    <w:rsid w:val="001647D1"/>
    <w:rsid w:val="00164EF6"/>
    <w:rsid w:val="001653CB"/>
    <w:rsid w:val="00165429"/>
    <w:rsid w:val="0016559B"/>
    <w:rsid w:val="00167232"/>
    <w:rsid w:val="00171182"/>
    <w:rsid w:val="00172FBE"/>
    <w:rsid w:val="00173C6C"/>
    <w:rsid w:val="00174040"/>
    <w:rsid w:val="00176AC1"/>
    <w:rsid w:val="00177881"/>
    <w:rsid w:val="0018299F"/>
    <w:rsid w:val="00186BB5"/>
    <w:rsid w:val="001872AC"/>
    <w:rsid w:val="001908DE"/>
    <w:rsid w:val="00192A5A"/>
    <w:rsid w:val="00195153"/>
    <w:rsid w:val="00197A86"/>
    <w:rsid w:val="001A0189"/>
    <w:rsid w:val="001A13B9"/>
    <w:rsid w:val="001A1BC6"/>
    <w:rsid w:val="001A22BE"/>
    <w:rsid w:val="001A3954"/>
    <w:rsid w:val="001A6A5A"/>
    <w:rsid w:val="001A7155"/>
    <w:rsid w:val="001B11E0"/>
    <w:rsid w:val="001B122D"/>
    <w:rsid w:val="001B255A"/>
    <w:rsid w:val="001B3EC5"/>
    <w:rsid w:val="001B477B"/>
    <w:rsid w:val="001B5783"/>
    <w:rsid w:val="001B6441"/>
    <w:rsid w:val="001B7563"/>
    <w:rsid w:val="001C0427"/>
    <w:rsid w:val="001C1976"/>
    <w:rsid w:val="001C25CA"/>
    <w:rsid w:val="001C27BA"/>
    <w:rsid w:val="001C29CE"/>
    <w:rsid w:val="001C29F5"/>
    <w:rsid w:val="001C4892"/>
    <w:rsid w:val="001C50B5"/>
    <w:rsid w:val="001C6E69"/>
    <w:rsid w:val="001D0D4D"/>
    <w:rsid w:val="001D1BE7"/>
    <w:rsid w:val="001D2AC7"/>
    <w:rsid w:val="001D2D2B"/>
    <w:rsid w:val="001D36CC"/>
    <w:rsid w:val="001D3C3D"/>
    <w:rsid w:val="001D3CF9"/>
    <w:rsid w:val="001D3DA5"/>
    <w:rsid w:val="001D4C0D"/>
    <w:rsid w:val="001D58FF"/>
    <w:rsid w:val="001D777B"/>
    <w:rsid w:val="001D7B21"/>
    <w:rsid w:val="001E045A"/>
    <w:rsid w:val="001E1DC3"/>
    <w:rsid w:val="001E287A"/>
    <w:rsid w:val="001E429E"/>
    <w:rsid w:val="001E44B2"/>
    <w:rsid w:val="001E7263"/>
    <w:rsid w:val="001F094E"/>
    <w:rsid w:val="001F2A43"/>
    <w:rsid w:val="001F2ADE"/>
    <w:rsid w:val="001F5EBF"/>
    <w:rsid w:val="0020117B"/>
    <w:rsid w:val="00205204"/>
    <w:rsid w:val="00205F9B"/>
    <w:rsid w:val="00206A91"/>
    <w:rsid w:val="00210978"/>
    <w:rsid w:val="00211A55"/>
    <w:rsid w:val="00212B6B"/>
    <w:rsid w:val="00214341"/>
    <w:rsid w:val="002149F6"/>
    <w:rsid w:val="00221927"/>
    <w:rsid w:val="00221CDC"/>
    <w:rsid w:val="00222B6E"/>
    <w:rsid w:val="002240F2"/>
    <w:rsid w:val="002248A0"/>
    <w:rsid w:val="00224D5B"/>
    <w:rsid w:val="0022519F"/>
    <w:rsid w:val="0022520A"/>
    <w:rsid w:val="0022579C"/>
    <w:rsid w:val="00225B1C"/>
    <w:rsid w:val="00226D9E"/>
    <w:rsid w:val="00227F0A"/>
    <w:rsid w:val="0023006A"/>
    <w:rsid w:val="00230C0F"/>
    <w:rsid w:val="00230E80"/>
    <w:rsid w:val="00232C9B"/>
    <w:rsid w:val="00233B0F"/>
    <w:rsid w:val="00233D00"/>
    <w:rsid w:val="00234501"/>
    <w:rsid w:val="00237FCE"/>
    <w:rsid w:val="002411BC"/>
    <w:rsid w:val="00244528"/>
    <w:rsid w:val="00246289"/>
    <w:rsid w:val="002469A0"/>
    <w:rsid w:val="00246DA8"/>
    <w:rsid w:val="00246E7C"/>
    <w:rsid w:val="00250D63"/>
    <w:rsid w:val="00252372"/>
    <w:rsid w:val="002528C3"/>
    <w:rsid w:val="00252EBC"/>
    <w:rsid w:val="00254828"/>
    <w:rsid w:val="002601F6"/>
    <w:rsid w:val="00261268"/>
    <w:rsid w:val="00262721"/>
    <w:rsid w:val="00266F77"/>
    <w:rsid w:val="00270643"/>
    <w:rsid w:val="00270B66"/>
    <w:rsid w:val="00271631"/>
    <w:rsid w:val="0027327E"/>
    <w:rsid w:val="002737DF"/>
    <w:rsid w:val="00273D08"/>
    <w:rsid w:val="00274391"/>
    <w:rsid w:val="00275175"/>
    <w:rsid w:val="00275734"/>
    <w:rsid w:val="00275CC9"/>
    <w:rsid w:val="00276386"/>
    <w:rsid w:val="0028031E"/>
    <w:rsid w:val="00281FA3"/>
    <w:rsid w:val="002860A2"/>
    <w:rsid w:val="0028765B"/>
    <w:rsid w:val="00287B5B"/>
    <w:rsid w:val="00293AD1"/>
    <w:rsid w:val="00295047"/>
    <w:rsid w:val="0029527C"/>
    <w:rsid w:val="00296B6A"/>
    <w:rsid w:val="00296E9A"/>
    <w:rsid w:val="0029707F"/>
    <w:rsid w:val="002A0240"/>
    <w:rsid w:val="002A1884"/>
    <w:rsid w:val="002A2DF5"/>
    <w:rsid w:val="002A3F38"/>
    <w:rsid w:val="002A444D"/>
    <w:rsid w:val="002A550E"/>
    <w:rsid w:val="002A5F5F"/>
    <w:rsid w:val="002A7F56"/>
    <w:rsid w:val="002B0FC0"/>
    <w:rsid w:val="002B1E5A"/>
    <w:rsid w:val="002B3F2A"/>
    <w:rsid w:val="002B4246"/>
    <w:rsid w:val="002B7C0C"/>
    <w:rsid w:val="002C0309"/>
    <w:rsid w:val="002C0B1F"/>
    <w:rsid w:val="002C0EB3"/>
    <w:rsid w:val="002C2132"/>
    <w:rsid w:val="002C2174"/>
    <w:rsid w:val="002C3193"/>
    <w:rsid w:val="002C38E2"/>
    <w:rsid w:val="002C563A"/>
    <w:rsid w:val="002C6A40"/>
    <w:rsid w:val="002C78D0"/>
    <w:rsid w:val="002D031B"/>
    <w:rsid w:val="002D1A0D"/>
    <w:rsid w:val="002D3C17"/>
    <w:rsid w:val="002D3F32"/>
    <w:rsid w:val="002D547F"/>
    <w:rsid w:val="002D5915"/>
    <w:rsid w:val="002D5CF4"/>
    <w:rsid w:val="002D6B9A"/>
    <w:rsid w:val="002D7322"/>
    <w:rsid w:val="002E04DC"/>
    <w:rsid w:val="002E23EC"/>
    <w:rsid w:val="002E4B68"/>
    <w:rsid w:val="002E571E"/>
    <w:rsid w:val="002F03BC"/>
    <w:rsid w:val="002F0F17"/>
    <w:rsid w:val="002F383E"/>
    <w:rsid w:val="002F3FAC"/>
    <w:rsid w:val="002F487A"/>
    <w:rsid w:val="002F5563"/>
    <w:rsid w:val="002F6C08"/>
    <w:rsid w:val="00300A60"/>
    <w:rsid w:val="00302A2D"/>
    <w:rsid w:val="003031E0"/>
    <w:rsid w:val="00303B7D"/>
    <w:rsid w:val="003072D9"/>
    <w:rsid w:val="003076AE"/>
    <w:rsid w:val="003115D2"/>
    <w:rsid w:val="003132BA"/>
    <w:rsid w:val="0031331F"/>
    <w:rsid w:val="00314B81"/>
    <w:rsid w:val="00316B61"/>
    <w:rsid w:val="003172F6"/>
    <w:rsid w:val="00320A2E"/>
    <w:rsid w:val="00321D7F"/>
    <w:rsid w:val="003221D8"/>
    <w:rsid w:val="00323595"/>
    <w:rsid w:val="00325B32"/>
    <w:rsid w:val="00330D3A"/>
    <w:rsid w:val="0033152F"/>
    <w:rsid w:val="00340C13"/>
    <w:rsid w:val="00341A6A"/>
    <w:rsid w:val="00342F23"/>
    <w:rsid w:val="0034312A"/>
    <w:rsid w:val="00344517"/>
    <w:rsid w:val="003448EA"/>
    <w:rsid w:val="00344C9A"/>
    <w:rsid w:val="00346C60"/>
    <w:rsid w:val="00346D2F"/>
    <w:rsid w:val="00350008"/>
    <w:rsid w:val="00350C09"/>
    <w:rsid w:val="00350DF0"/>
    <w:rsid w:val="00352F94"/>
    <w:rsid w:val="0035333C"/>
    <w:rsid w:val="00354C00"/>
    <w:rsid w:val="00354D8B"/>
    <w:rsid w:val="003567F5"/>
    <w:rsid w:val="0035734E"/>
    <w:rsid w:val="00357635"/>
    <w:rsid w:val="00360DAE"/>
    <w:rsid w:val="00361FAC"/>
    <w:rsid w:val="0036238A"/>
    <w:rsid w:val="00363202"/>
    <w:rsid w:val="003638B9"/>
    <w:rsid w:val="00364A2D"/>
    <w:rsid w:val="00365E3C"/>
    <w:rsid w:val="0036615F"/>
    <w:rsid w:val="00367DE8"/>
    <w:rsid w:val="00370301"/>
    <w:rsid w:val="003706D7"/>
    <w:rsid w:val="0037146E"/>
    <w:rsid w:val="003720E2"/>
    <w:rsid w:val="00372CFF"/>
    <w:rsid w:val="003736CC"/>
    <w:rsid w:val="00374FA4"/>
    <w:rsid w:val="00376E7F"/>
    <w:rsid w:val="00377670"/>
    <w:rsid w:val="00377F2D"/>
    <w:rsid w:val="0038017A"/>
    <w:rsid w:val="00380300"/>
    <w:rsid w:val="00381F48"/>
    <w:rsid w:val="003823AB"/>
    <w:rsid w:val="003846C6"/>
    <w:rsid w:val="00385189"/>
    <w:rsid w:val="00385F9F"/>
    <w:rsid w:val="00386754"/>
    <w:rsid w:val="00386B31"/>
    <w:rsid w:val="00387EC8"/>
    <w:rsid w:val="0039159E"/>
    <w:rsid w:val="003922A1"/>
    <w:rsid w:val="00396654"/>
    <w:rsid w:val="003966A3"/>
    <w:rsid w:val="00396E31"/>
    <w:rsid w:val="003A0257"/>
    <w:rsid w:val="003A02ED"/>
    <w:rsid w:val="003A062B"/>
    <w:rsid w:val="003A1D81"/>
    <w:rsid w:val="003A2093"/>
    <w:rsid w:val="003A41FF"/>
    <w:rsid w:val="003A4F9B"/>
    <w:rsid w:val="003A7D23"/>
    <w:rsid w:val="003B04FC"/>
    <w:rsid w:val="003B2481"/>
    <w:rsid w:val="003B3F3E"/>
    <w:rsid w:val="003B48B3"/>
    <w:rsid w:val="003B542D"/>
    <w:rsid w:val="003B59CA"/>
    <w:rsid w:val="003B5F2D"/>
    <w:rsid w:val="003B6A80"/>
    <w:rsid w:val="003B72B5"/>
    <w:rsid w:val="003C2273"/>
    <w:rsid w:val="003C2EE4"/>
    <w:rsid w:val="003C3AA7"/>
    <w:rsid w:val="003C42AA"/>
    <w:rsid w:val="003C6008"/>
    <w:rsid w:val="003C742A"/>
    <w:rsid w:val="003C7AF2"/>
    <w:rsid w:val="003D0780"/>
    <w:rsid w:val="003D0FAD"/>
    <w:rsid w:val="003D1B54"/>
    <w:rsid w:val="003D1E8E"/>
    <w:rsid w:val="003D2427"/>
    <w:rsid w:val="003D358A"/>
    <w:rsid w:val="003D3984"/>
    <w:rsid w:val="003D3A38"/>
    <w:rsid w:val="003D45B3"/>
    <w:rsid w:val="003D4E64"/>
    <w:rsid w:val="003D4EE1"/>
    <w:rsid w:val="003D562F"/>
    <w:rsid w:val="003D7730"/>
    <w:rsid w:val="003E0615"/>
    <w:rsid w:val="003E0A2E"/>
    <w:rsid w:val="003E299E"/>
    <w:rsid w:val="003E61DE"/>
    <w:rsid w:val="003E7284"/>
    <w:rsid w:val="003F0D37"/>
    <w:rsid w:val="003F3168"/>
    <w:rsid w:val="003F3219"/>
    <w:rsid w:val="003F5B62"/>
    <w:rsid w:val="003F7240"/>
    <w:rsid w:val="00400EA1"/>
    <w:rsid w:val="00401211"/>
    <w:rsid w:val="004026D6"/>
    <w:rsid w:val="00403676"/>
    <w:rsid w:val="00404915"/>
    <w:rsid w:val="00404941"/>
    <w:rsid w:val="00405604"/>
    <w:rsid w:val="00406511"/>
    <w:rsid w:val="004065BA"/>
    <w:rsid w:val="004071C7"/>
    <w:rsid w:val="00410934"/>
    <w:rsid w:val="0041151D"/>
    <w:rsid w:val="00413267"/>
    <w:rsid w:val="004144DD"/>
    <w:rsid w:val="00414B8D"/>
    <w:rsid w:val="00417923"/>
    <w:rsid w:val="00417EE0"/>
    <w:rsid w:val="004200A2"/>
    <w:rsid w:val="004213A0"/>
    <w:rsid w:val="004218F6"/>
    <w:rsid w:val="00422370"/>
    <w:rsid w:val="004234DC"/>
    <w:rsid w:val="004242F6"/>
    <w:rsid w:val="004244F6"/>
    <w:rsid w:val="004245F5"/>
    <w:rsid w:val="00425189"/>
    <w:rsid w:val="004263B2"/>
    <w:rsid w:val="004279BA"/>
    <w:rsid w:val="00431FB0"/>
    <w:rsid w:val="00432775"/>
    <w:rsid w:val="00432F89"/>
    <w:rsid w:val="00433105"/>
    <w:rsid w:val="00434A37"/>
    <w:rsid w:val="00436D8F"/>
    <w:rsid w:val="00436E33"/>
    <w:rsid w:val="00437777"/>
    <w:rsid w:val="00437AD1"/>
    <w:rsid w:val="00437DCB"/>
    <w:rsid w:val="00440B35"/>
    <w:rsid w:val="00441121"/>
    <w:rsid w:val="00442B8A"/>
    <w:rsid w:val="004457B9"/>
    <w:rsid w:val="00447CC3"/>
    <w:rsid w:val="00452401"/>
    <w:rsid w:val="00460B86"/>
    <w:rsid w:val="00464C3E"/>
    <w:rsid w:val="004657EE"/>
    <w:rsid w:val="00465DB1"/>
    <w:rsid w:val="004679CF"/>
    <w:rsid w:val="00470064"/>
    <w:rsid w:val="004714B9"/>
    <w:rsid w:val="00471919"/>
    <w:rsid w:val="00471E62"/>
    <w:rsid w:val="00472D2D"/>
    <w:rsid w:val="00472E46"/>
    <w:rsid w:val="00473516"/>
    <w:rsid w:val="00473954"/>
    <w:rsid w:val="004743AF"/>
    <w:rsid w:val="004777BB"/>
    <w:rsid w:val="00480B3C"/>
    <w:rsid w:val="00486994"/>
    <w:rsid w:val="004877F2"/>
    <w:rsid w:val="0049041F"/>
    <w:rsid w:val="00490486"/>
    <w:rsid w:val="00490FA6"/>
    <w:rsid w:val="00491A30"/>
    <w:rsid w:val="0049531E"/>
    <w:rsid w:val="00495D6D"/>
    <w:rsid w:val="00496857"/>
    <w:rsid w:val="00496AC2"/>
    <w:rsid w:val="00496B29"/>
    <w:rsid w:val="004977BB"/>
    <w:rsid w:val="004A03E3"/>
    <w:rsid w:val="004A1E10"/>
    <w:rsid w:val="004A2261"/>
    <w:rsid w:val="004A5ADB"/>
    <w:rsid w:val="004A6D25"/>
    <w:rsid w:val="004A7613"/>
    <w:rsid w:val="004B10F2"/>
    <w:rsid w:val="004B1337"/>
    <w:rsid w:val="004B236B"/>
    <w:rsid w:val="004B2DC3"/>
    <w:rsid w:val="004B4552"/>
    <w:rsid w:val="004B618D"/>
    <w:rsid w:val="004C0325"/>
    <w:rsid w:val="004C1284"/>
    <w:rsid w:val="004C15B9"/>
    <w:rsid w:val="004C2DCB"/>
    <w:rsid w:val="004C3918"/>
    <w:rsid w:val="004C3F1B"/>
    <w:rsid w:val="004C42AA"/>
    <w:rsid w:val="004C5392"/>
    <w:rsid w:val="004C5C46"/>
    <w:rsid w:val="004D0048"/>
    <w:rsid w:val="004D18B0"/>
    <w:rsid w:val="004D2429"/>
    <w:rsid w:val="004D2BC0"/>
    <w:rsid w:val="004D4DDF"/>
    <w:rsid w:val="004D7404"/>
    <w:rsid w:val="004E05BE"/>
    <w:rsid w:val="004E3426"/>
    <w:rsid w:val="004E454A"/>
    <w:rsid w:val="004E6D0E"/>
    <w:rsid w:val="004E6E7F"/>
    <w:rsid w:val="004E75B4"/>
    <w:rsid w:val="004F2511"/>
    <w:rsid w:val="004F2B49"/>
    <w:rsid w:val="004F2D78"/>
    <w:rsid w:val="004F3C35"/>
    <w:rsid w:val="004F4A16"/>
    <w:rsid w:val="004F5DCB"/>
    <w:rsid w:val="004F6B33"/>
    <w:rsid w:val="004F6B72"/>
    <w:rsid w:val="00500505"/>
    <w:rsid w:val="005025B1"/>
    <w:rsid w:val="005076E9"/>
    <w:rsid w:val="00507E1D"/>
    <w:rsid w:val="00511900"/>
    <w:rsid w:val="00512668"/>
    <w:rsid w:val="00513F21"/>
    <w:rsid w:val="00514462"/>
    <w:rsid w:val="005146AC"/>
    <w:rsid w:val="00514B3B"/>
    <w:rsid w:val="005152B8"/>
    <w:rsid w:val="00516795"/>
    <w:rsid w:val="00517F28"/>
    <w:rsid w:val="005205EB"/>
    <w:rsid w:val="00520611"/>
    <w:rsid w:val="00521016"/>
    <w:rsid w:val="0052246B"/>
    <w:rsid w:val="00523748"/>
    <w:rsid w:val="00526C28"/>
    <w:rsid w:val="00526E56"/>
    <w:rsid w:val="00527C0A"/>
    <w:rsid w:val="00530164"/>
    <w:rsid w:val="005307ED"/>
    <w:rsid w:val="0053262F"/>
    <w:rsid w:val="0053282A"/>
    <w:rsid w:val="005329C8"/>
    <w:rsid w:val="00534FA8"/>
    <w:rsid w:val="00535258"/>
    <w:rsid w:val="00535C6C"/>
    <w:rsid w:val="005367FA"/>
    <w:rsid w:val="0053742A"/>
    <w:rsid w:val="00541D13"/>
    <w:rsid w:val="00542D97"/>
    <w:rsid w:val="00543950"/>
    <w:rsid w:val="005446C9"/>
    <w:rsid w:val="00547334"/>
    <w:rsid w:val="00550277"/>
    <w:rsid w:val="00550B3D"/>
    <w:rsid w:val="005523AD"/>
    <w:rsid w:val="005527D2"/>
    <w:rsid w:val="005541F1"/>
    <w:rsid w:val="0055437E"/>
    <w:rsid w:val="00554382"/>
    <w:rsid w:val="0055459E"/>
    <w:rsid w:val="005548A2"/>
    <w:rsid w:val="00556F52"/>
    <w:rsid w:val="00557B32"/>
    <w:rsid w:val="0056051C"/>
    <w:rsid w:val="005609CB"/>
    <w:rsid w:val="005610A6"/>
    <w:rsid w:val="00561EC9"/>
    <w:rsid w:val="005623E4"/>
    <w:rsid w:val="00567F2D"/>
    <w:rsid w:val="0057268C"/>
    <w:rsid w:val="00573F4E"/>
    <w:rsid w:val="0057545D"/>
    <w:rsid w:val="00581390"/>
    <w:rsid w:val="005816C4"/>
    <w:rsid w:val="005821E2"/>
    <w:rsid w:val="00582F4A"/>
    <w:rsid w:val="005835AD"/>
    <w:rsid w:val="0058387D"/>
    <w:rsid w:val="00583E82"/>
    <w:rsid w:val="005841AE"/>
    <w:rsid w:val="00584941"/>
    <w:rsid w:val="00586D61"/>
    <w:rsid w:val="00587D8A"/>
    <w:rsid w:val="005922E1"/>
    <w:rsid w:val="0059258F"/>
    <w:rsid w:val="0059269D"/>
    <w:rsid w:val="00594991"/>
    <w:rsid w:val="00594E85"/>
    <w:rsid w:val="00595654"/>
    <w:rsid w:val="00596D3F"/>
    <w:rsid w:val="00597D5A"/>
    <w:rsid w:val="005A097C"/>
    <w:rsid w:val="005A15E9"/>
    <w:rsid w:val="005A1FDC"/>
    <w:rsid w:val="005A3A57"/>
    <w:rsid w:val="005A7BB9"/>
    <w:rsid w:val="005B0322"/>
    <w:rsid w:val="005B13DC"/>
    <w:rsid w:val="005B6170"/>
    <w:rsid w:val="005B7A4A"/>
    <w:rsid w:val="005C0AB6"/>
    <w:rsid w:val="005C0B55"/>
    <w:rsid w:val="005C1CE3"/>
    <w:rsid w:val="005C3FC3"/>
    <w:rsid w:val="005C4280"/>
    <w:rsid w:val="005C59DA"/>
    <w:rsid w:val="005C6619"/>
    <w:rsid w:val="005D0764"/>
    <w:rsid w:val="005D09E0"/>
    <w:rsid w:val="005D2251"/>
    <w:rsid w:val="005D40B8"/>
    <w:rsid w:val="005D5F90"/>
    <w:rsid w:val="005E0EEB"/>
    <w:rsid w:val="005E1D57"/>
    <w:rsid w:val="005E29AC"/>
    <w:rsid w:val="005E2A63"/>
    <w:rsid w:val="005E4A7A"/>
    <w:rsid w:val="005E56E8"/>
    <w:rsid w:val="005E7553"/>
    <w:rsid w:val="005F0C55"/>
    <w:rsid w:val="005F2D7B"/>
    <w:rsid w:val="005F2DE1"/>
    <w:rsid w:val="005F3E57"/>
    <w:rsid w:val="005F403C"/>
    <w:rsid w:val="005F5B06"/>
    <w:rsid w:val="005F7B17"/>
    <w:rsid w:val="00600268"/>
    <w:rsid w:val="00602164"/>
    <w:rsid w:val="006026AB"/>
    <w:rsid w:val="0060274D"/>
    <w:rsid w:val="006068C3"/>
    <w:rsid w:val="00607818"/>
    <w:rsid w:val="00610937"/>
    <w:rsid w:val="00610F83"/>
    <w:rsid w:val="0061160B"/>
    <w:rsid w:val="00614283"/>
    <w:rsid w:val="00614BD0"/>
    <w:rsid w:val="006152D0"/>
    <w:rsid w:val="00615434"/>
    <w:rsid w:val="00617EF4"/>
    <w:rsid w:val="006214F4"/>
    <w:rsid w:val="00621967"/>
    <w:rsid w:val="006219BC"/>
    <w:rsid w:val="00621A4E"/>
    <w:rsid w:val="00622EA4"/>
    <w:rsid w:val="006232FA"/>
    <w:rsid w:val="006242D2"/>
    <w:rsid w:val="00630F1E"/>
    <w:rsid w:val="00631CA3"/>
    <w:rsid w:val="00631D80"/>
    <w:rsid w:val="00634EB5"/>
    <w:rsid w:val="006354C2"/>
    <w:rsid w:val="00635CA0"/>
    <w:rsid w:val="00636D81"/>
    <w:rsid w:val="006401A2"/>
    <w:rsid w:val="00640421"/>
    <w:rsid w:val="00643557"/>
    <w:rsid w:val="00643F51"/>
    <w:rsid w:val="00644FD8"/>
    <w:rsid w:val="00646554"/>
    <w:rsid w:val="00646954"/>
    <w:rsid w:val="00650411"/>
    <w:rsid w:val="00651A75"/>
    <w:rsid w:val="00652AA8"/>
    <w:rsid w:val="00655980"/>
    <w:rsid w:val="00655BB0"/>
    <w:rsid w:val="00655E6D"/>
    <w:rsid w:val="00656859"/>
    <w:rsid w:val="00657767"/>
    <w:rsid w:val="00660B4E"/>
    <w:rsid w:val="0066166F"/>
    <w:rsid w:val="00662903"/>
    <w:rsid w:val="006647EC"/>
    <w:rsid w:val="0066785E"/>
    <w:rsid w:val="00667CE7"/>
    <w:rsid w:val="006719D9"/>
    <w:rsid w:val="006760AB"/>
    <w:rsid w:val="006769E6"/>
    <w:rsid w:val="006823C3"/>
    <w:rsid w:val="00684FB5"/>
    <w:rsid w:val="006860A4"/>
    <w:rsid w:val="006874BC"/>
    <w:rsid w:val="00687CAF"/>
    <w:rsid w:val="006902B6"/>
    <w:rsid w:val="00691358"/>
    <w:rsid w:val="00691A42"/>
    <w:rsid w:val="00694186"/>
    <w:rsid w:val="00694D57"/>
    <w:rsid w:val="006A3934"/>
    <w:rsid w:val="006A3E08"/>
    <w:rsid w:val="006A7877"/>
    <w:rsid w:val="006B19DA"/>
    <w:rsid w:val="006B1E23"/>
    <w:rsid w:val="006B4FB8"/>
    <w:rsid w:val="006B6FBA"/>
    <w:rsid w:val="006C1896"/>
    <w:rsid w:val="006C1AA3"/>
    <w:rsid w:val="006C2FA8"/>
    <w:rsid w:val="006C3FF0"/>
    <w:rsid w:val="006C6ACD"/>
    <w:rsid w:val="006C782C"/>
    <w:rsid w:val="006D0B14"/>
    <w:rsid w:val="006D0CFD"/>
    <w:rsid w:val="006D1239"/>
    <w:rsid w:val="006D1655"/>
    <w:rsid w:val="006D1A7F"/>
    <w:rsid w:val="006D205E"/>
    <w:rsid w:val="006D3007"/>
    <w:rsid w:val="006D5B2F"/>
    <w:rsid w:val="006D6670"/>
    <w:rsid w:val="006E00EC"/>
    <w:rsid w:val="006E0C42"/>
    <w:rsid w:val="006E27FF"/>
    <w:rsid w:val="006E29A4"/>
    <w:rsid w:val="006E3975"/>
    <w:rsid w:val="006E4C12"/>
    <w:rsid w:val="006E5917"/>
    <w:rsid w:val="006E6C33"/>
    <w:rsid w:val="006E7740"/>
    <w:rsid w:val="006F1BE5"/>
    <w:rsid w:val="006F1DF8"/>
    <w:rsid w:val="006F29DE"/>
    <w:rsid w:val="006F29FE"/>
    <w:rsid w:val="006F2BDB"/>
    <w:rsid w:val="006F3277"/>
    <w:rsid w:val="006F34A3"/>
    <w:rsid w:val="006F4DDB"/>
    <w:rsid w:val="006F6128"/>
    <w:rsid w:val="006F617F"/>
    <w:rsid w:val="006F73E3"/>
    <w:rsid w:val="00700886"/>
    <w:rsid w:val="00703C79"/>
    <w:rsid w:val="0070793C"/>
    <w:rsid w:val="00710D42"/>
    <w:rsid w:val="00710EF0"/>
    <w:rsid w:val="007137DD"/>
    <w:rsid w:val="00713885"/>
    <w:rsid w:val="00713A28"/>
    <w:rsid w:val="00714498"/>
    <w:rsid w:val="00714987"/>
    <w:rsid w:val="00714A1C"/>
    <w:rsid w:val="00714BD9"/>
    <w:rsid w:val="007161F1"/>
    <w:rsid w:val="00716E70"/>
    <w:rsid w:val="007219FE"/>
    <w:rsid w:val="007223B6"/>
    <w:rsid w:val="007224D4"/>
    <w:rsid w:val="00722E05"/>
    <w:rsid w:val="007241EA"/>
    <w:rsid w:val="00725899"/>
    <w:rsid w:val="00725D4D"/>
    <w:rsid w:val="00725E15"/>
    <w:rsid w:val="0073109D"/>
    <w:rsid w:val="0073163B"/>
    <w:rsid w:val="00731B9C"/>
    <w:rsid w:val="0073202F"/>
    <w:rsid w:val="007330D6"/>
    <w:rsid w:val="00735758"/>
    <w:rsid w:val="00737010"/>
    <w:rsid w:val="00740474"/>
    <w:rsid w:val="00740807"/>
    <w:rsid w:val="007408BC"/>
    <w:rsid w:val="007422FA"/>
    <w:rsid w:val="007429B0"/>
    <w:rsid w:val="00744E61"/>
    <w:rsid w:val="007460BF"/>
    <w:rsid w:val="00746280"/>
    <w:rsid w:val="00747175"/>
    <w:rsid w:val="007522D2"/>
    <w:rsid w:val="00756591"/>
    <w:rsid w:val="00756FF1"/>
    <w:rsid w:val="007574CA"/>
    <w:rsid w:val="0076091D"/>
    <w:rsid w:val="0076147F"/>
    <w:rsid w:val="00761A02"/>
    <w:rsid w:val="00762F1A"/>
    <w:rsid w:val="00763027"/>
    <w:rsid w:val="007639C6"/>
    <w:rsid w:val="00764E06"/>
    <w:rsid w:val="007657DE"/>
    <w:rsid w:val="007672BB"/>
    <w:rsid w:val="0076738C"/>
    <w:rsid w:val="00767E78"/>
    <w:rsid w:val="0077154C"/>
    <w:rsid w:val="007725D8"/>
    <w:rsid w:val="0077323A"/>
    <w:rsid w:val="007763BD"/>
    <w:rsid w:val="007767AB"/>
    <w:rsid w:val="00781F7E"/>
    <w:rsid w:val="0078215F"/>
    <w:rsid w:val="00782A50"/>
    <w:rsid w:val="00783A51"/>
    <w:rsid w:val="00785228"/>
    <w:rsid w:val="00787FEC"/>
    <w:rsid w:val="0079031C"/>
    <w:rsid w:val="0079041F"/>
    <w:rsid w:val="0079121A"/>
    <w:rsid w:val="00792956"/>
    <w:rsid w:val="00793656"/>
    <w:rsid w:val="007958FA"/>
    <w:rsid w:val="00795A44"/>
    <w:rsid w:val="00795A5C"/>
    <w:rsid w:val="00795C1D"/>
    <w:rsid w:val="007976B7"/>
    <w:rsid w:val="0079784D"/>
    <w:rsid w:val="007A0803"/>
    <w:rsid w:val="007A1EFD"/>
    <w:rsid w:val="007A31F1"/>
    <w:rsid w:val="007A3AF5"/>
    <w:rsid w:val="007A4DFD"/>
    <w:rsid w:val="007A6605"/>
    <w:rsid w:val="007A7445"/>
    <w:rsid w:val="007B08CA"/>
    <w:rsid w:val="007B0915"/>
    <w:rsid w:val="007B0CA4"/>
    <w:rsid w:val="007B1C0A"/>
    <w:rsid w:val="007B2B1C"/>
    <w:rsid w:val="007B2D13"/>
    <w:rsid w:val="007B31E9"/>
    <w:rsid w:val="007B332E"/>
    <w:rsid w:val="007B394A"/>
    <w:rsid w:val="007C0A4E"/>
    <w:rsid w:val="007C1D60"/>
    <w:rsid w:val="007C367F"/>
    <w:rsid w:val="007C38E4"/>
    <w:rsid w:val="007C3C7F"/>
    <w:rsid w:val="007C62C5"/>
    <w:rsid w:val="007D0437"/>
    <w:rsid w:val="007D19CA"/>
    <w:rsid w:val="007D20CB"/>
    <w:rsid w:val="007D2317"/>
    <w:rsid w:val="007D2DAC"/>
    <w:rsid w:val="007E0CAD"/>
    <w:rsid w:val="007E18AE"/>
    <w:rsid w:val="007E2D35"/>
    <w:rsid w:val="007E3CE6"/>
    <w:rsid w:val="007E49B6"/>
    <w:rsid w:val="007E4C88"/>
    <w:rsid w:val="007E5115"/>
    <w:rsid w:val="007E5F01"/>
    <w:rsid w:val="007E767D"/>
    <w:rsid w:val="007E7A18"/>
    <w:rsid w:val="007E7EEA"/>
    <w:rsid w:val="007F15A0"/>
    <w:rsid w:val="007F3E4F"/>
    <w:rsid w:val="007F4D51"/>
    <w:rsid w:val="007F54D0"/>
    <w:rsid w:val="007F5B71"/>
    <w:rsid w:val="007F6245"/>
    <w:rsid w:val="007F6470"/>
    <w:rsid w:val="007F659F"/>
    <w:rsid w:val="007F6AF3"/>
    <w:rsid w:val="007F6BF9"/>
    <w:rsid w:val="007F798D"/>
    <w:rsid w:val="0080028D"/>
    <w:rsid w:val="0080201D"/>
    <w:rsid w:val="00802D21"/>
    <w:rsid w:val="00805DE6"/>
    <w:rsid w:val="00807A67"/>
    <w:rsid w:val="0081282E"/>
    <w:rsid w:val="008146DF"/>
    <w:rsid w:val="00815E63"/>
    <w:rsid w:val="00816277"/>
    <w:rsid w:val="008169A7"/>
    <w:rsid w:val="00817AF7"/>
    <w:rsid w:val="00821727"/>
    <w:rsid w:val="00821CDC"/>
    <w:rsid w:val="00823DF6"/>
    <w:rsid w:val="00823F46"/>
    <w:rsid w:val="0082462E"/>
    <w:rsid w:val="00824850"/>
    <w:rsid w:val="00825CDE"/>
    <w:rsid w:val="0082611D"/>
    <w:rsid w:val="00826184"/>
    <w:rsid w:val="008311AA"/>
    <w:rsid w:val="008326E3"/>
    <w:rsid w:val="00834E39"/>
    <w:rsid w:val="00835286"/>
    <w:rsid w:val="00836543"/>
    <w:rsid w:val="0083777A"/>
    <w:rsid w:val="00841AF1"/>
    <w:rsid w:val="00844868"/>
    <w:rsid w:val="00845088"/>
    <w:rsid w:val="00846976"/>
    <w:rsid w:val="008475DC"/>
    <w:rsid w:val="00850746"/>
    <w:rsid w:val="00850911"/>
    <w:rsid w:val="00852078"/>
    <w:rsid w:val="00854347"/>
    <w:rsid w:val="008547D9"/>
    <w:rsid w:val="008556C3"/>
    <w:rsid w:val="00860C11"/>
    <w:rsid w:val="008617EB"/>
    <w:rsid w:val="00862B6B"/>
    <w:rsid w:val="00863580"/>
    <w:rsid w:val="00863DC3"/>
    <w:rsid w:val="00864A55"/>
    <w:rsid w:val="00865B0C"/>
    <w:rsid w:val="008673BE"/>
    <w:rsid w:val="0087238D"/>
    <w:rsid w:val="00872870"/>
    <w:rsid w:val="00872FF7"/>
    <w:rsid w:val="00876EC1"/>
    <w:rsid w:val="00877038"/>
    <w:rsid w:val="00877069"/>
    <w:rsid w:val="008812FE"/>
    <w:rsid w:val="008821A2"/>
    <w:rsid w:val="0088552F"/>
    <w:rsid w:val="00885F1B"/>
    <w:rsid w:val="0088654B"/>
    <w:rsid w:val="00887DB8"/>
    <w:rsid w:val="0089122B"/>
    <w:rsid w:val="008924EA"/>
    <w:rsid w:val="0089480B"/>
    <w:rsid w:val="00894C28"/>
    <w:rsid w:val="0089643C"/>
    <w:rsid w:val="0089715F"/>
    <w:rsid w:val="008A1EFB"/>
    <w:rsid w:val="008A2605"/>
    <w:rsid w:val="008A3340"/>
    <w:rsid w:val="008A370F"/>
    <w:rsid w:val="008A5558"/>
    <w:rsid w:val="008A61CD"/>
    <w:rsid w:val="008B1228"/>
    <w:rsid w:val="008B1E91"/>
    <w:rsid w:val="008B2DAD"/>
    <w:rsid w:val="008B342B"/>
    <w:rsid w:val="008B3570"/>
    <w:rsid w:val="008B4223"/>
    <w:rsid w:val="008B443D"/>
    <w:rsid w:val="008B502D"/>
    <w:rsid w:val="008B51F6"/>
    <w:rsid w:val="008B6F5A"/>
    <w:rsid w:val="008C0950"/>
    <w:rsid w:val="008C0E41"/>
    <w:rsid w:val="008C1CC8"/>
    <w:rsid w:val="008C3FDC"/>
    <w:rsid w:val="008C40C8"/>
    <w:rsid w:val="008C514C"/>
    <w:rsid w:val="008D0DBB"/>
    <w:rsid w:val="008D11B4"/>
    <w:rsid w:val="008D193C"/>
    <w:rsid w:val="008D2BDD"/>
    <w:rsid w:val="008D2F2D"/>
    <w:rsid w:val="008D396D"/>
    <w:rsid w:val="008D45DE"/>
    <w:rsid w:val="008D5E72"/>
    <w:rsid w:val="008D6683"/>
    <w:rsid w:val="008D6D8F"/>
    <w:rsid w:val="008E01B5"/>
    <w:rsid w:val="008E021C"/>
    <w:rsid w:val="008E03D8"/>
    <w:rsid w:val="008E0D75"/>
    <w:rsid w:val="008E283D"/>
    <w:rsid w:val="008E2C98"/>
    <w:rsid w:val="008E504A"/>
    <w:rsid w:val="008E5993"/>
    <w:rsid w:val="008E7B93"/>
    <w:rsid w:val="008F0433"/>
    <w:rsid w:val="008F27A1"/>
    <w:rsid w:val="008F366D"/>
    <w:rsid w:val="008F393A"/>
    <w:rsid w:val="008F4ECE"/>
    <w:rsid w:val="008F7367"/>
    <w:rsid w:val="008F73FA"/>
    <w:rsid w:val="00900372"/>
    <w:rsid w:val="00900EE3"/>
    <w:rsid w:val="0090234E"/>
    <w:rsid w:val="0090387E"/>
    <w:rsid w:val="00907025"/>
    <w:rsid w:val="00907B77"/>
    <w:rsid w:val="009102B3"/>
    <w:rsid w:val="0091201A"/>
    <w:rsid w:val="00912B48"/>
    <w:rsid w:val="009148B4"/>
    <w:rsid w:val="00914AEE"/>
    <w:rsid w:val="00916344"/>
    <w:rsid w:val="0091641C"/>
    <w:rsid w:val="00917AEB"/>
    <w:rsid w:val="00917DF4"/>
    <w:rsid w:val="009227A4"/>
    <w:rsid w:val="00922FC4"/>
    <w:rsid w:val="009266DE"/>
    <w:rsid w:val="00930F4A"/>
    <w:rsid w:val="0093160C"/>
    <w:rsid w:val="00931FD5"/>
    <w:rsid w:val="00932132"/>
    <w:rsid w:val="00932B94"/>
    <w:rsid w:val="00933CA7"/>
    <w:rsid w:val="00935153"/>
    <w:rsid w:val="009371C0"/>
    <w:rsid w:val="00940699"/>
    <w:rsid w:val="00940E71"/>
    <w:rsid w:val="00941414"/>
    <w:rsid w:val="00943049"/>
    <w:rsid w:val="009431D3"/>
    <w:rsid w:val="0094384B"/>
    <w:rsid w:val="00943B95"/>
    <w:rsid w:val="00944765"/>
    <w:rsid w:val="00953E3B"/>
    <w:rsid w:val="009552DB"/>
    <w:rsid w:val="00955436"/>
    <w:rsid w:val="00961337"/>
    <w:rsid w:val="00961D14"/>
    <w:rsid w:val="00964D9B"/>
    <w:rsid w:val="009658C2"/>
    <w:rsid w:val="00965C45"/>
    <w:rsid w:val="00967363"/>
    <w:rsid w:val="009700B2"/>
    <w:rsid w:val="00970ADC"/>
    <w:rsid w:val="00970DE8"/>
    <w:rsid w:val="0097138C"/>
    <w:rsid w:val="00975449"/>
    <w:rsid w:val="00977E36"/>
    <w:rsid w:val="00977FEF"/>
    <w:rsid w:val="00980105"/>
    <w:rsid w:val="009812B1"/>
    <w:rsid w:val="0098191A"/>
    <w:rsid w:val="00984F4B"/>
    <w:rsid w:val="009855CF"/>
    <w:rsid w:val="0098771A"/>
    <w:rsid w:val="009909C5"/>
    <w:rsid w:val="009931AC"/>
    <w:rsid w:val="00993D74"/>
    <w:rsid w:val="009946A6"/>
    <w:rsid w:val="009948D0"/>
    <w:rsid w:val="00994EFB"/>
    <w:rsid w:val="009955F7"/>
    <w:rsid w:val="00995933"/>
    <w:rsid w:val="009977A8"/>
    <w:rsid w:val="00997825"/>
    <w:rsid w:val="009A023D"/>
    <w:rsid w:val="009A02AE"/>
    <w:rsid w:val="009A0B23"/>
    <w:rsid w:val="009A0C01"/>
    <w:rsid w:val="009A130D"/>
    <w:rsid w:val="009A49F8"/>
    <w:rsid w:val="009A4C38"/>
    <w:rsid w:val="009A790C"/>
    <w:rsid w:val="009A7E2C"/>
    <w:rsid w:val="009B07C7"/>
    <w:rsid w:val="009B07EB"/>
    <w:rsid w:val="009B16FB"/>
    <w:rsid w:val="009B6257"/>
    <w:rsid w:val="009C0FF8"/>
    <w:rsid w:val="009C1065"/>
    <w:rsid w:val="009C1306"/>
    <w:rsid w:val="009C4EE7"/>
    <w:rsid w:val="009C50AA"/>
    <w:rsid w:val="009C56DA"/>
    <w:rsid w:val="009C6313"/>
    <w:rsid w:val="009C6F89"/>
    <w:rsid w:val="009D0D48"/>
    <w:rsid w:val="009D25AE"/>
    <w:rsid w:val="009D4016"/>
    <w:rsid w:val="009D4DDE"/>
    <w:rsid w:val="009D69AB"/>
    <w:rsid w:val="009D6A18"/>
    <w:rsid w:val="009E0629"/>
    <w:rsid w:val="009E1B00"/>
    <w:rsid w:val="009E2279"/>
    <w:rsid w:val="009E4215"/>
    <w:rsid w:val="009E70AC"/>
    <w:rsid w:val="009F003C"/>
    <w:rsid w:val="009F07A6"/>
    <w:rsid w:val="009F164D"/>
    <w:rsid w:val="009F63CD"/>
    <w:rsid w:val="009F6B41"/>
    <w:rsid w:val="009F6DA9"/>
    <w:rsid w:val="00A0421E"/>
    <w:rsid w:val="00A07863"/>
    <w:rsid w:val="00A1342D"/>
    <w:rsid w:val="00A1441E"/>
    <w:rsid w:val="00A15954"/>
    <w:rsid w:val="00A16CCC"/>
    <w:rsid w:val="00A16E0F"/>
    <w:rsid w:val="00A170EB"/>
    <w:rsid w:val="00A236C3"/>
    <w:rsid w:val="00A23A2C"/>
    <w:rsid w:val="00A24F71"/>
    <w:rsid w:val="00A250A3"/>
    <w:rsid w:val="00A257FA"/>
    <w:rsid w:val="00A272A4"/>
    <w:rsid w:val="00A3237F"/>
    <w:rsid w:val="00A331F5"/>
    <w:rsid w:val="00A33403"/>
    <w:rsid w:val="00A33765"/>
    <w:rsid w:val="00A34D41"/>
    <w:rsid w:val="00A36DCB"/>
    <w:rsid w:val="00A372F3"/>
    <w:rsid w:val="00A37308"/>
    <w:rsid w:val="00A403F1"/>
    <w:rsid w:val="00A41CC8"/>
    <w:rsid w:val="00A42013"/>
    <w:rsid w:val="00A45998"/>
    <w:rsid w:val="00A4676C"/>
    <w:rsid w:val="00A46A79"/>
    <w:rsid w:val="00A47205"/>
    <w:rsid w:val="00A50074"/>
    <w:rsid w:val="00A51F31"/>
    <w:rsid w:val="00A5208D"/>
    <w:rsid w:val="00A531D5"/>
    <w:rsid w:val="00A54615"/>
    <w:rsid w:val="00A56BB7"/>
    <w:rsid w:val="00A56D5F"/>
    <w:rsid w:val="00A57953"/>
    <w:rsid w:val="00A57BBE"/>
    <w:rsid w:val="00A60723"/>
    <w:rsid w:val="00A60AF1"/>
    <w:rsid w:val="00A61F17"/>
    <w:rsid w:val="00A6230B"/>
    <w:rsid w:val="00A63937"/>
    <w:rsid w:val="00A643F5"/>
    <w:rsid w:val="00A64BE7"/>
    <w:rsid w:val="00A71541"/>
    <w:rsid w:val="00A71D4A"/>
    <w:rsid w:val="00A73210"/>
    <w:rsid w:val="00A748E0"/>
    <w:rsid w:val="00A74992"/>
    <w:rsid w:val="00A76588"/>
    <w:rsid w:val="00A778FF"/>
    <w:rsid w:val="00A7790D"/>
    <w:rsid w:val="00A836AB"/>
    <w:rsid w:val="00A86D25"/>
    <w:rsid w:val="00A91510"/>
    <w:rsid w:val="00A94355"/>
    <w:rsid w:val="00A94532"/>
    <w:rsid w:val="00A94562"/>
    <w:rsid w:val="00A946EC"/>
    <w:rsid w:val="00A9567C"/>
    <w:rsid w:val="00A971CB"/>
    <w:rsid w:val="00A976FD"/>
    <w:rsid w:val="00A979CA"/>
    <w:rsid w:val="00A97B5F"/>
    <w:rsid w:val="00AA091A"/>
    <w:rsid w:val="00AA1691"/>
    <w:rsid w:val="00AA27BE"/>
    <w:rsid w:val="00AB075A"/>
    <w:rsid w:val="00AB3DF1"/>
    <w:rsid w:val="00AB3F07"/>
    <w:rsid w:val="00AB40AF"/>
    <w:rsid w:val="00AB61CD"/>
    <w:rsid w:val="00AB6518"/>
    <w:rsid w:val="00AB76E7"/>
    <w:rsid w:val="00AC1229"/>
    <w:rsid w:val="00AC14F8"/>
    <w:rsid w:val="00AC3306"/>
    <w:rsid w:val="00AC474B"/>
    <w:rsid w:val="00AC492A"/>
    <w:rsid w:val="00AC7084"/>
    <w:rsid w:val="00AD0BF3"/>
    <w:rsid w:val="00AD4202"/>
    <w:rsid w:val="00AD4CB4"/>
    <w:rsid w:val="00AD4D79"/>
    <w:rsid w:val="00AD552C"/>
    <w:rsid w:val="00AD576B"/>
    <w:rsid w:val="00AD5E53"/>
    <w:rsid w:val="00AD7E8A"/>
    <w:rsid w:val="00AE08A7"/>
    <w:rsid w:val="00AE1390"/>
    <w:rsid w:val="00AE41EB"/>
    <w:rsid w:val="00AE43A2"/>
    <w:rsid w:val="00AE44EF"/>
    <w:rsid w:val="00AE5184"/>
    <w:rsid w:val="00AE5E8B"/>
    <w:rsid w:val="00AE6C9D"/>
    <w:rsid w:val="00AE7A52"/>
    <w:rsid w:val="00AE7CCA"/>
    <w:rsid w:val="00AF1477"/>
    <w:rsid w:val="00AF1F26"/>
    <w:rsid w:val="00AF242B"/>
    <w:rsid w:val="00AF3EA8"/>
    <w:rsid w:val="00AF451E"/>
    <w:rsid w:val="00AF60D1"/>
    <w:rsid w:val="00AF67A4"/>
    <w:rsid w:val="00B01AD7"/>
    <w:rsid w:val="00B0466C"/>
    <w:rsid w:val="00B05C04"/>
    <w:rsid w:val="00B07333"/>
    <w:rsid w:val="00B079F4"/>
    <w:rsid w:val="00B102F9"/>
    <w:rsid w:val="00B13157"/>
    <w:rsid w:val="00B13302"/>
    <w:rsid w:val="00B13D51"/>
    <w:rsid w:val="00B15F86"/>
    <w:rsid w:val="00B17930"/>
    <w:rsid w:val="00B213FD"/>
    <w:rsid w:val="00B21443"/>
    <w:rsid w:val="00B21582"/>
    <w:rsid w:val="00B22BBC"/>
    <w:rsid w:val="00B234BA"/>
    <w:rsid w:val="00B24648"/>
    <w:rsid w:val="00B2576B"/>
    <w:rsid w:val="00B261EA"/>
    <w:rsid w:val="00B30861"/>
    <w:rsid w:val="00B30962"/>
    <w:rsid w:val="00B31BD3"/>
    <w:rsid w:val="00B32EF9"/>
    <w:rsid w:val="00B35974"/>
    <w:rsid w:val="00B36A0A"/>
    <w:rsid w:val="00B40180"/>
    <w:rsid w:val="00B40510"/>
    <w:rsid w:val="00B408A9"/>
    <w:rsid w:val="00B41F25"/>
    <w:rsid w:val="00B42302"/>
    <w:rsid w:val="00B44633"/>
    <w:rsid w:val="00B50432"/>
    <w:rsid w:val="00B50F3B"/>
    <w:rsid w:val="00B51390"/>
    <w:rsid w:val="00B541EC"/>
    <w:rsid w:val="00B566BD"/>
    <w:rsid w:val="00B56814"/>
    <w:rsid w:val="00B620F8"/>
    <w:rsid w:val="00B629ED"/>
    <w:rsid w:val="00B62AFD"/>
    <w:rsid w:val="00B63C42"/>
    <w:rsid w:val="00B6525F"/>
    <w:rsid w:val="00B658C5"/>
    <w:rsid w:val="00B6626E"/>
    <w:rsid w:val="00B67BEA"/>
    <w:rsid w:val="00B7003A"/>
    <w:rsid w:val="00B70172"/>
    <w:rsid w:val="00B70382"/>
    <w:rsid w:val="00B7280D"/>
    <w:rsid w:val="00B73BE2"/>
    <w:rsid w:val="00B73CF2"/>
    <w:rsid w:val="00B741B0"/>
    <w:rsid w:val="00B767AF"/>
    <w:rsid w:val="00B768F9"/>
    <w:rsid w:val="00B80074"/>
    <w:rsid w:val="00B80600"/>
    <w:rsid w:val="00B8132B"/>
    <w:rsid w:val="00B81579"/>
    <w:rsid w:val="00B8172F"/>
    <w:rsid w:val="00B81AF4"/>
    <w:rsid w:val="00B82E1B"/>
    <w:rsid w:val="00B84E26"/>
    <w:rsid w:val="00B86462"/>
    <w:rsid w:val="00B86CBD"/>
    <w:rsid w:val="00B87D0C"/>
    <w:rsid w:val="00B92C2E"/>
    <w:rsid w:val="00B94669"/>
    <w:rsid w:val="00B9700C"/>
    <w:rsid w:val="00B9727A"/>
    <w:rsid w:val="00BA06AB"/>
    <w:rsid w:val="00BA0712"/>
    <w:rsid w:val="00BA0CB4"/>
    <w:rsid w:val="00BA13C3"/>
    <w:rsid w:val="00BA4C80"/>
    <w:rsid w:val="00BA645C"/>
    <w:rsid w:val="00BA746B"/>
    <w:rsid w:val="00BB0441"/>
    <w:rsid w:val="00BB0E0C"/>
    <w:rsid w:val="00BB0FCD"/>
    <w:rsid w:val="00BB3F98"/>
    <w:rsid w:val="00BB6FCD"/>
    <w:rsid w:val="00BC357E"/>
    <w:rsid w:val="00BC3E62"/>
    <w:rsid w:val="00BC4284"/>
    <w:rsid w:val="00BC5471"/>
    <w:rsid w:val="00BC56A4"/>
    <w:rsid w:val="00BC731A"/>
    <w:rsid w:val="00BD0D30"/>
    <w:rsid w:val="00BD12BB"/>
    <w:rsid w:val="00BD19D3"/>
    <w:rsid w:val="00BD1F3C"/>
    <w:rsid w:val="00BD2406"/>
    <w:rsid w:val="00BD2EB1"/>
    <w:rsid w:val="00BD2EBF"/>
    <w:rsid w:val="00BE1D62"/>
    <w:rsid w:val="00BE5582"/>
    <w:rsid w:val="00BE66C8"/>
    <w:rsid w:val="00BE7109"/>
    <w:rsid w:val="00BE7CF3"/>
    <w:rsid w:val="00BF090A"/>
    <w:rsid w:val="00BF1B5E"/>
    <w:rsid w:val="00BF1CE0"/>
    <w:rsid w:val="00BF2E48"/>
    <w:rsid w:val="00BF39B3"/>
    <w:rsid w:val="00BF4ABD"/>
    <w:rsid w:val="00BF4C27"/>
    <w:rsid w:val="00BF4DB0"/>
    <w:rsid w:val="00BF7708"/>
    <w:rsid w:val="00C014AA"/>
    <w:rsid w:val="00C02F05"/>
    <w:rsid w:val="00C052F4"/>
    <w:rsid w:val="00C0749B"/>
    <w:rsid w:val="00C100CC"/>
    <w:rsid w:val="00C102E5"/>
    <w:rsid w:val="00C103AC"/>
    <w:rsid w:val="00C1137B"/>
    <w:rsid w:val="00C12585"/>
    <w:rsid w:val="00C15F7E"/>
    <w:rsid w:val="00C163CB"/>
    <w:rsid w:val="00C202FC"/>
    <w:rsid w:val="00C21672"/>
    <w:rsid w:val="00C22A91"/>
    <w:rsid w:val="00C22AB1"/>
    <w:rsid w:val="00C24AAC"/>
    <w:rsid w:val="00C30423"/>
    <w:rsid w:val="00C3177A"/>
    <w:rsid w:val="00C32243"/>
    <w:rsid w:val="00C34411"/>
    <w:rsid w:val="00C3491E"/>
    <w:rsid w:val="00C35A66"/>
    <w:rsid w:val="00C36787"/>
    <w:rsid w:val="00C367CB"/>
    <w:rsid w:val="00C36948"/>
    <w:rsid w:val="00C36988"/>
    <w:rsid w:val="00C37EB8"/>
    <w:rsid w:val="00C41115"/>
    <w:rsid w:val="00C414BD"/>
    <w:rsid w:val="00C429BF"/>
    <w:rsid w:val="00C430C1"/>
    <w:rsid w:val="00C45110"/>
    <w:rsid w:val="00C45EC4"/>
    <w:rsid w:val="00C460BF"/>
    <w:rsid w:val="00C46B44"/>
    <w:rsid w:val="00C46CCD"/>
    <w:rsid w:val="00C46EE9"/>
    <w:rsid w:val="00C47638"/>
    <w:rsid w:val="00C47CA1"/>
    <w:rsid w:val="00C50123"/>
    <w:rsid w:val="00C50878"/>
    <w:rsid w:val="00C50BE7"/>
    <w:rsid w:val="00C52A52"/>
    <w:rsid w:val="00C55D19"/>
    <w:rsid w:val="00C55EDF"/>
    <w:rsid w:val="00C60E2E"/>
    <w:rsid w:val="00C61487"/>
    <w:rsid w:val="00C618AB"/>
    <w:rsid w:val="00C65B05"/>
    <w:rsid w:val="00C65C77"/>
    <w:rsid w:val="00C6651D"/>
    <w:rsid w:val="00C70D70"/>
    <w:rsid w:val="00C70DFA"/>
    <w:rsid w:val="00C710CC"/>
    <w:rsid w:val="00C71F72"/>
    <w:rsid w:val="00C72FC5"/>
    <w:rsid w:val="00C7456E"/>
    <w:rsid w:val="00C7627E"/>
    <w:rsid w:val="00C766EE"/>
    <w:rsid w:val="00C76AFD"/>
    <w:rsid w:val="00C76C92"/>
    <w:rsid w:val="00C76ED5"/>
    <w:rsid w:val="00C8008E"/>
    <w:rsid w:val="00C81ABC"/>
    <w:rsid w:val="00C823D9"/>
    <w:rsid w:val="00C83477"/>
    <w:rsid w:val="00C85A33"/>
    <w:rsid w:val="00C863A3"/>
    <w:rsid w:val="00C87C08"/>
    <w:rsid w:val="00C90EF4"/>
    <w:rsid w:val="00C917CF"/>
    <w:rsid w:val="00C92BB7"/>
    <w:rsid w:val="00C93A1B"/>
    <w:rsid w:val="00C968AD"/>
    <w:rsid w:val="00C97617"/>
    <w:rsid w:val="00CA099D"/>
    <w:rsid w:val="00CA0A5B"/>
    <w:rsid w:val="00CA0E4C"/>
    <w:rsid w:val="00CA10EE"/>
    <w:rsid w:val="00CA1385"/>
    <w:rsid w:val="00CA2718"/>
    <w:rsid w:val="00CA3688"/>
    <w:rsid w:val="00CA462B"/>
    <w:rsid w:val="00CA4E9D"/>
    <w:rsid w:val="00CA5ABA"/>
    <w:rsid w:val="00CA6D4E"/>
    <w:rsid w:val="00CA7ED7"/>
    <w:rsid w:val="00CB1F26"/>
    <w:rsid w:val="00CB20DA"/>
    <w:rsid w:val="00CB69A7"/>
    <w:rsid w:val="00CB7006"/>
    <w:rsid w:val="00CB7E70"/>
    <w:rsid w:val="00CB7EC5"/>
    <w:rsid w:val="00CC02CC"/>
    <w:rsid w:val="00CC06D4"/>
    <w:rsid w:val="00CC0821"/>
    <w:rsid w:val="00CC0EC4"/>
    <w:rsid w:val="00CC3E36"/>
    <w:rsid w:val="00CC44C9"/>
    <w:rsid w:val="00CC45C2"/>
    <w:rsid w:val="00CC4C69"/>
    <w:rsid w:val="00CC5F65"/>
    <w:rsid w:val="00CD19CE"/>
    <w:rsid w:val="00CD27E5"/>
    <w:rsid w:val="00CD3A56"/>
    <w:rsid w:val="00CD732D"/>
    <w:rsid w:val="00CD7C7B"/>
    <w:rsid w:val="00CE01EC"/>
    <w:rsid w:val="00CE0C2E"/>
    <w:rsid w:val="00CE11CB"/>
    <w:rsid w:val="00CE2A30"/>
    <w:rsid w:val="00CE2D84"/>
    <w:rsid w:val="00CE5654"/>
    <w:rsid w:val="00CE68E1"/>
    <w:rsid w:val="00CF0E3E"/>
    <w:rsid w:val="00CF1B11"/>
    <w:rsid w:val="00CF1D82"/>
    <w:rsid w:val="00CF2EF4"/>
    <w:rsid w:val="00CF577B"/>
    <w:rsid w:val="00CF5B67"/>
    <w:rsid w:val="00CF61D2"/>
    <w:rsid w:val="00CF62D9"/>
    <w:rsid w:val="00CF6BD0"/>
    <w:rsid w:val="00CF6D3E"/>
    <w:rsid w:val="00D00A76"/>
    <w:rsid w:val="00D00B20"/>
    <w:rsid w:val="00D02119"/>
    <w:rsid w:val="00D026B5"/>
    <w:rsid w:val="00D02900"/>
    <w:rsid w:val="00D03C64"/>
    <w:rsid w:val="00D04B7F"/>
    <w:rsid w:val="00D04B90"/>
    <w:rsid w:val="00D075B5"/>
    <w:rsid w:val="00D07624"/>
    <w:rsid w:val="00D101AB"/>
    <w:rsid w:val="00D108F2"/>
    <w:rsid w:val="00D13A56"/>
    <w:rsid w:val="00D13D63"/>
    <w:rsid w:val="00D161D0"/>
    <w:rsid w:val="00D17408"/>
    <w:rsid w:val="00D17F00"/>
    <w:rsid w:val="00D215FF"/>
    <w:rsid w:val="00D2208B"/>
    <w:rsid w:val="00D229E3"/>
    <w:rsid w:val="00D22CEF"/>
    <w:rsid w:val="00D2352A"/>
    <w:rsid w:val="00D246DE"/>
    <w:rsid w:val="00D25093"/>
    <w:rsid w:val="00D261D0"/>
    <w:rsid w:val="00D26363"/>
    <w:rsid w:val="00D26451"/>
    <w:rsid w:val="00D26A7E"/>
    <w:rsid w:val="00D26D4B"/>
    <w:rsid w:val="00D328C2"/>
    <w:rsid w:val="00D33C49"/>
    <w:rsid w:val="00D3612D"/>
    <w:rsid w:val="00D40C64"/>
    <w:rsid w:val="00D40E50"/>
    <w:rsid w:val="00D42B4E"/>
    <w:rsid w:val="00D42E3D"/>
    <w:rsid w:val="00D45852"/>
    <w:rsid w:val="00D50680"/>
    <w:rsid w:val="00D512AA"/>
    <w:rsid w:val="00D51F56"/>
    <w:rsid w:val="00D53E4E"/>
    <w:rsid w:val="00D54EA6"/>
    <w:rsid w:val="00D55AC5"/>
    <w:rsid w:val="00D56077"/>
    <w:rsid w:val="00D577B3"/>
    <w:rsid w:val="00D60E77"/>
    <w:rsid w:val="00D62EA5"/>
    <w:rsid w:val="00D63110"/>
    <w:rsid w:val="00D63358"/>
    <w:rsid w:val="00D656AC"/>
    <w:rsid w:val="00D658A6"/>
    <w:rsid w:val="00D711A8"/>
    <w:rsid w:val="00D7496D"/>
    <w:rsid w:val="00D74A09"/>
    <w:rsid w:val="00D75CA1"/>
    <w:rsid w:val="00D75E6C"/>
    <w:rsid w:val="00D76D51"/>
    <w:rsid w:val="00D7754F"/>
    <w:rsid w:val="00D77842"/>
    <w:rsid w:val="00D80A36"/>
    <w:rsid w:val="00D812FE"/>
    <w:rsid w:val="00D82039"/>
    <w:rsid w:val="00D82BF9"/>
    <w:rsid w:val="00D83526"/>
    <w:rsid w:val="00D86DE2"/>
    <w:rsid w:val="00D8787B"/>
    <w:rsid w:val="00D87AB3"/>
    <w:rsid w:val="00D87CAC"/>
    <w:rsid w:val="00D90C5B"/>
    <w:rsid w:val="00D90CE2"/>
    <w:rsid w:val="00D91C79"/>
    <w:rsid w:val="00D91E4B"/>
    <w:rsid w:val="00D91FE9"/>
    <w:rsid w:val="00D955CD"/>
    <w:rsid w:val="00D967AC"/>
    <w:rsid w:val="00D96D66"/>
    <w:rsid w:val="00DA177D"/>
    <w:rsid w:val="00DA2097"/>
    <w:rsid w:val="00DA2D86"/>
    <w:rsid w:val="00DA319E"/>
    <w:rsid w:val="00DA75EB"/>
    <w:rsid w:val="00DB1438"/>
    <w:rsid w:val="00DB1647"/>
    <w:rsid w:val="00DB1E27"/>
    <w:rsid w:val="00DB3A6E"/>
    <w:rsid w:val="00DC02D4"/>
    <w:rsid w:val="00DC0D0F"/>
    <w:rsid w:val="00DC1280"/>
    <w:rsid w:val="00DC32D7"/>
    <w:rsid w:val="00DC332C"/>
    <w:rsid w:val="00DD03F0"/>
    <w:rsid w:val="00DD1252"/>
    <w:rsid w:val="00DD13B5"/>
    <w:rsid w:val="00DD1F44"/>
    <w:rsid w:val="00DD38B1"/>
    <w:rsid w:val="00DD436F"/>
    <w:rsid w:val="00DD5B3C"/>
    <w:rsid w:val="00DD6067"/>
    <w:rsid w:val="00DD62CA"/>
    <w:rsid w:val="00DD70C5"/>
    <w:rsid w:val="00DD7FCB"/>
    <w:rsid w:val="00DE026C"/>
    <w:rsid w:val="00DE0C1D"/>
    <w:rsid w:val="00DE27DA"/>
    <w:rsid w:val="00DE5A5C"/>
    <w:rsid w:val="00DE7243"/>
    <w:rsid w:val="00DF2394"/>
    <w:rsid w:val="00DF2756"/>
    <w:rsid w:val="00DF38C1"/>
    <w:rsid w:val="00DF4A31"/>
    <w:rsid w:val="00DF5957"/>
    <w:rsid w:val="00DF5BEB"/>
    <w:rsid w:val="00DF5F3E"/>
    <w:rsid w:val="00E005A0"/>
    <w:rsid w:val="00E00C8A"/>
    <w:rsid w:val="00E02CFB"/>
    <w:rsid w:val="00E03286"/>
    <w:rsid w:val="00E03C42"/>
    <w:rsid w:val="00E03FF6"/>
    <w:rsid w:val="00E068B5"/>
    <w:rsid w:val="00E068CF"/>
    <w:rsid w:val="00E07487"/>
    <w:rsid w:val="00E0774C"/>
    <w:rsid w:val="00E12F0B"/>
    <w:rsid w:val="00E14200"/>
    <w:rsid w:val="00E1464D"/>
    <w:rsid w:val="00E152E8"/>
    <w:rsid w:val="00E15583"/>
    <w:rsid w:val="00E17B68"/>
    <w:rsid w:val="00E20FDE"/>
    <w:rsid w:val="00E23C4D"/>
    <w:rsid w:val="00E24851"/>
    <w:rsid w:val="00E25263"/>
    <w:rsid w:val="00E257F4"/>
    <w:rsid w:val="00E263C5"/>
    <w:rsid w:val="00E26603"/>
    <w:rsid w:val="00E26F31"/>
    <w:rsid w:val="00E2737F"/>
    <w:rsid w:val="00E27994"/>
    <w:rsid w:val="00E3011F"/>
    <w:rsid w:val="00E3073B"/>
    <w:rsid w:val="00E307FA"/>
    <w:rsid w:val="00E30DC6"/>
    <w:rsid w:val="00E31D20"/>
    <w:rsid w:val="00E33EF5"/>
    <w:rsid w:val="00E3413C"/>
    <w:rsid w:val="00E34EC6"/>
    <w:rsid w:val="00E35043"/>
    <w:rsid w:val="00E35E8F"/>
    <w:rsid w:val="00E36AB2"/>
    <w:rsid w:val="00E402C9"/>
    <w:rsid w:val="00E41075"/>
    <w:rsid w:val="00E461E0"/>
    <w:rsid w:val="00E4737C"/>
    <w:rsid w:val="00E479F7"/>
    <w:rsid w:val="00E50DB7"/>
    <w:rsid w:val="00E51A9A"/>
    <w:rsid w:val="00E52938"/>
    <w:rsid w:val="00E54DC5"/>
    <w:rsid w:val="00E55217"/>
    <w:rsid w:val="00E56639"/>
    <w:rsid w:val="00E57E42"/>
    <w:rsid w:val="00E66FCD"/>
    <w:rsid w:val="00E674B7"/>
    <w:rsid w:val="00E7083E"/>
    <w:rsid w:val="00E71B1B"/>
    <w:rsid w:val="00E71D12"/>
    <w:rsid w:val="00E72405"/>
    <w:rsid w:val="00E735B8"/>
    <w:rsid w:val="00E75F15"/>
    <w:rsid w:val="00E775E9"/>
    <w:rsid w:val="00E828D4"/>
    <w:rsid w:val="00E82A53"/>
    <w:rsid w:val="00E83F9A"/>
    <w:rsid w:val="00E844D3"/>
    <w:rsid w:val="00E849E7"/>
    <w:rsid w:val="00E85EB0"/>
    <w:rsid w:val="00E910A2"/>
    <w:rsid w:val="00E9146C"/>
    <w:rsid w:val="00E9388C"/>
    <w:rsid w:val="00E93ECB"/>
    <w:rsid w:val="00E95A90"/>
    <w:rsid w:val="00E97CD8"/>
    <w:rsid w:val="00EA000A"/>
    <w:rsid w:val="00EA0AEB"/>
    <w:rsid w:val="00EA13A7"/>
    <w:rsid w:val="00EA41D2"/>
    <w:rsid w:val="00EA4880"/>
    <w:rsid w:val="00EA5BC0"/>
    <w:rsid w:val="00EA683D"/>
    <w:rsid w:val="00EA6BCD"/>
    <w:rsid w:val="00EA7BCB"/>
    <w:rsid w:val="00EB1FC1"/>
    <w:rsid w:val="00EB4863"/>
    <w:rsid w:val="00EB526C"/>
    <w:rsid w:val="00EB5E43"/>
    <w:rsid w:val="00EC20A1"/>
    <w:rsid w:val="00EC284F"/>
    <w:rsid w:val="00EC3836"/>
    <w:rsid w:val="00EC54A0"/>
    <w:rsid w:val="00EC571C"/>
    <w:rsid w:val="00EC5C33"/>
    <w:rsid w:val="00EC5CA8"/>
    <w:rsid w:val="00EC7C94"/>
    <w:rsid w:val="00ED0929"/>
    <w:rsid w:val="00ED40A8"/>
    <w:rsid w:val="00ED4B04"/>
    <w:rsid w:val="00ED5579"/>
    <w:rsid w:val="00ED583E"/>
    <w:rsid w:val="00ED66FC"/>
    <w:rsid w:val="00ED6723"/>
    <w:rsid w:val="00ED793B"/>
    <w:rsid w:val="00EE06B4"/>
    <w:rsid w:val="00EE0CB6"/>
    <w:rsid w:val="00EE2AF1"/>
    <w:rsid w:val="00EE36BF"/>
    <w:rsid w:val="00EE3D32"/>
    <w:rsid w:val="00EF0BFC"/>
    <w:rsid w:val="00EF1251"/>
    <w:rsid w:val="00EF21FD"/>
    <w:rsid w:val="00EF248D"/>
    <w:rsid w:val="00EF2B79"/>
    <w:rsid w:val="00EF42C3"/>
    <w:rsid w:val="00EF4F9D"/>
    <w:rsid w:val="00EF66D6"/>
    <w:rsid w:val="00EF7922"/>
    <w:rsid w:val="00F0018B"/>
    <w:rsid w:val="00F01548"/>
    <w:rsid w:val="00F03C83"/>
    <w:rsid w:val="00F060F0"/>
    <w:rsid w:val="00F10C1A"/>
    <w:rsid w:val="00F10CB0"/>
    <w:rsid w:val="00F12331"/>
    <w:rsid w:val="00F168B3"/>
    <w:rsid w:val="00F17071"/>
    <w:rsid w:val="00F17747"/>
    <w:rsid w:val="00F2299F"/>
    <w:rsid w:val="00F2318C"/>
    <w:rsid w:val="00F23B8C"/>
    <w:rsid w:val="00F24C98"/>
    <w:rsid w:val="00F26C28"/>
    <w:rsid w:val="00F31153"/>
    <w:rsid w:val="00F33ABC"/>
    <w:rsid w:val="00F33DB9"/>
    <w:rsid w:val="00F353C1"/>
    <w:rsid w:val="00F369BD"/>
    <w:rsid w:val="00F3726A"/>
    <w:rsid w:val="00F513A3"/>
    <w:rsid w:val="00F5192E"/>
    <w:rsid w:val="00F52B6A"/>
    <w:rsid w:val="00F53886"/>
    <w:rsid w:val="00F54148"/>
    <w:rsid w:val="00F5684D"/>
    <w:rsid w:val="00F62C03"/>
    <w:rsid w:val="00F65CDA"/>
    <w:rsid w:val="00F66B0B"/>
    <w:rsid w:val="00F67C4F"/>
    <w:rsid w:val="00F72513"/>
    <w:rsid w:val="00F72787"/>
    <w:rsid w:val="00F750F0"/>
    <w:rsid w:val="00F82FBD"/>
    <w:rsid w:val="00F833FF"/>
    <w:rsid w:val="00F83BE5"/>
    <w:rsid w:val="00F85940"/>
    <w:rsid w:val="00F85D41"/>
    <w:rsid w:val="00F85F9D"/>
    <w:rsid w:val="00F862F6"/>
    <w:rsid w:val="00F86E25"/>
    <w:rsid w:val="00F90015"/>
    <w:rsid w:val="00F9195C"/>
    <w:rsid w:val="00F919A3"/>
    <w:rsid w:val="00F91D85"/>
    <w:rsid w:val="00F92AA2"/>
    <w:rsid w:val="00F93D5D"/>
    <w:rsid w:val="00F95DF9"/>
    <w:rsid w:val="00F97301"/>
    <w:rsid w:val="00F977D2"/>
    <w:rsid w:val="00F97FEB"/>
    <w:rsid w:val="00FA17C1"/>
    <w:rsid w:val="00FA2F4D"/>
    <w:rsid w:val="00FA342F"/>
    <w:rsid w:val="00FA668C"/>
    <w:rsid w:val="00FA7792"/>
    <w:rsid w:val="00FB14F2"/>
    <w:rsid w:val="00FB1BB6"/>
    <w:rsid w:val="00FB2BAC"/>
    <w:rsid w:val="00FB350F"/>
    <w:rsid w:val="00FB3DBF"/>
    <w:rsid w:val="00FB4A56"/>
    <w:rsid w:val="00FB4C14"/>
    <w:rsid w:val="00FB5669"/>
    <w:rsid w:val="00FB6284"/>
    <w:rsid w:val="00FB6FCC"/>
    <w:rsid w:val="00FC4751"/>
    <w:rsid w:val="00FC4928"/>
    <w:rsid w:val="00FC69A5"/>
    <w:rsid w:val="00FD0124"/>
    <w:rsid w:val="00FD3230"/>
    <w:rsid w:val="00FD342A"/>
    <w:rsid w:val="00FD440F"/>
    <w:rsid w:val="00FD55AD"/>
    <w:rsid w:val="00FD57C3"/>
    <w:rsid w:val="00FD5AD0"/>
    <w:rsid w:val="00FE0AAE"/>
    <w:rsid w:val="00FE19F9"/>
    <w:rsid w:val="00FE29DB"/>
    <w:rsid w:val="00FE4EEA"/>
    <w:rsid w:val="00FE5F2C"/>
    <w:rsid w:val="00FE6FA8"/>
    <w:rsid w:val="00FF0C47"/>
    <w:rsid w:val="00FF27D2"/>
    <w:rsid w:val="00FF2A39"/>
    <w:rsid w:val="00FF3C0E"/>
    <w:rsid w:val="00FF4BD8"/>
    <w:rsid w:val="00FF4EB8"/>
    <w:rsid w:val="00FF50BC"/>
    <w:rsid w:val="00FF57A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C80"/>
    <w:rPr>
      <w:sz w:val="24"/>
      <w:szCs w:val="24"/>
      <w:lang w:val="en-US" w:eastAsia="es-ES_tradnl"/>
    </w:rPr>
  </w:style>
  <w:style w:type="paragraph" w:styleId="Ttulo1">
    <w:name w:val="heading 1"/>
    <w:basedOn w:val="Normal"/>
    <w:next w:val="Normal"/>
    <w:qFormat/>
    <w:rsid w:val="000447EF"/>
    <w:pPr>
      <w:keepNext/>
      <w:jc w:val="both"/>
      <w:outlineLvl w:val="0"/>
    </w:pPr>
    <w:rPr>
      <w:rFonts w:ascii="Arial" w:hAnsi="Arial" w:cs="Arial"/>
      <w:u w:val="single"/>
      <w:lang w:val="es-MX" w:eastAsia="es-ES"/>
    </w:rPr>
  </w:style>
  <w:style w:type="paragraph" w:styleId="Ttulo2">
    <w:name w:val="heading 2"/>
    <w:basedOn w:val="Normal"/>
    <w:next w:val="Normal"/>
    <w:qFormat/>
    <w:rsid w:val="000447EF"/>
    <w:pPr>
      <w:keepNext/>
      <w:jc w:val="right"/>
      <w:outlineLvl w:val="1"/>
    </w:pPr>
    <w:rPr>
      <w:rFonts w:ascii="Times" w:hAnsi="Times"/>
      <w:b/>
      <w:bCs/>
      <w:sz w:val="20"/>
      <w:szCs w:val="20"/>
      <w:lang w:eastAsia="es-ES"/>
    </w:rPr>
  </w:style>
  <w:style w:type="paragraph" w:styleId="Ttulo3">
    <w:name w:val="heading 3"/>
    <w:basedOn w:val="Normal"/>
    <w:next w:val="Normal"/>
    <w:qFormat/>
    <w:rsid w:val="000447EF"/>
    <w:pPr>
      <w:keepNext/>
      <w:spacing w:line="360" w:lineRule="auto"/>
      <w:jc w:val="center"/>
      <w:outlineLvl w:val="2"/>
    </w:pPr>
    <w:rPr>
      <w:rFonts w:ascii="Verdana" w:hAnsi="Verdana"/>
      <w:b/>
      <w:bCs/>
      <w:sz w:val="22"/>
      <w:lang w:val="es-MX"/>
    </w:rPr>
  </w:style>
  <w:style w:type="paragraph" w:styleId="Ttulo4">
    <w:name w:val="heading 4"/>
    <w:basedOn w:val="Normal"/>
    <w:next w:val="Normal"/>
    <w:qFormat/>
    <w:rsid w:val="000447EF"/>
    <w:pPr>
      <w:keepNext/>
      <w:spacing w:line="360" w:lineRule="auto"/>
      <w:jc w:val="both"/>
      <w:outlineLvl w:val="3"/>
    </w:pPr>
    <w:rPr>
      <w:rFonts w:ascii="Verdana" w:hAnsi="Verdana"/>
      <w:b/>
      <w:sz w:val="20"/>
      <w:lang w:val="es-MX"/>
    </w:rPr>
  </w:style>
  <w:style w:type="paragraph" w:styleId="Ttulo5">
    <w:name w:val="heading 5"/>
    <w:basedOn w:val="Normal"/>
    <w:next w:val="Normal"/>
    <w:qFormat/>
    <w:rsid w:val="000447EF"/>
    <w:pPr>
      <w:keepNext/>
      <w:spacing w:line="360" w:lineRule="auto"/>
      <w:jc w:val="both"/>
      <w:outlineLvl w:val="4"/>
    </w:pPr>
    <w:rPr>
      <w:b/>
      <w:bCs/>
      <w:lang w:val="es-MX"/>
    </w:rPr>
  </w:style>
  <w:style w:type="paragraph" w:styleId="Ttulo6">
    <w:name w:val="heading 6"/>
    <w:basedOn w:val="Normal"/>
    <w:next w:val="Normal"/>
    <w:qFormat/>
    <w:rsid w:val="000447EF"/>
    <w:pPr>
      <w:keepNext/>
      <w:spacing w:line="360" w:lineRule="auto"/>
      <w:jc w:val="center"/>
      <w:outlineLvl w:val="5"/>
    </w:pPr>
    <w:rPr>
      <w:rFonts w:ascii="Verdana" w:hAnsi="Verdana" w:cs="Arial"/>
      <w:b/>
      <w:bCs/>
      <w:lang w:val="es-MX"/>
    </w:rPr>
  </w:style>
  <w:style w:type="paragraph" w:styleId="Ttulo7">
    <w:name w:val="heading 7"/>
    <w:basedOn w:val="Normal"/>
    <w:next w:val="Normal"/>
    <w:qFormat/>
    <w:rsid w:val="000447EF"/>
    <w:pPr>
      <w:keepNext/>
      <w:spacing w:line="360" w:lineRule="auto"/>
      <w:jc w:val="center"/>
      <w:outlineLvl w:val="6"/>
    </w:pPr>
    <w:rPr>
      <w:rFonts w:ascii="Verdana" w:hAnsi="Verdana"/>
      <w:b/>
      <w:bCs/>
      <w:sz w:val="20"/>
      <w:lang w:val="es-MX"/>
    </w:rPr>
  </w:style>
  <w:style w:type="paragraph" w:styleId="Ttulo8">
    <w:name w:val="heading 8"/>
    <w:basedOn w:val="Normal"/>
    <w:next w:val="Normal"/>
    <w:qFormat/>
    <w:rsid w:val="000447EF"/>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jc w:val="both"/>
      <w:outlineLvl w:val="7"/>
    </w:pPr>
    <w:rPr>
      <w:rFonts w:ascii="Verdana" w:hAnsi="Verdana"/>
      <w:i/>
      <w:iCs/>
      <w:spacing w:val="-2"/>
      <w:sz w:val="20"/>
      <w:lang w:val="es-MX"/>
    </w:rPr>
  </w:style>
  <w:style w:type="paragraph" w:styleId="Ttulo9">
    <w:name w:val="heading 9"/>
    <w:basedOn w:val="Normal"/>
    <w:next w:val="Normal"/>
    <w:qFormat/>
    <w:rsid w:val="000447EF"/>
    <w:pPr>
      <w:keepNext/>
      <w:spacing w:line="360" w:lineRule="auto"/>
      <w:jc w:val="both"/>
      <w:outlineLvl w:val="8"/>
    </w:pPr>
    <w:rPr>
      <w:rFonts w:ascii="Verdana" w:hAnsi="Verdana"/>
      <w:b/>
      <w:i/>
      <w:iCs/>
      <w:sz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uiPriority w:val="9"/>
    <w:rsid w:val="000447EF"/>
    <w:rPr>
      <w:rFonts w:ascii="Arial" w:hAnsi="Arial" w:cs="Arial"/>
      <w:sz w:val="24"/>
      <w:szCs w:val="24"/>
      <w:u w:val="single"/>
      <w:lang w:eastAsia="es-ES"/>
    </w:rPr>
  </w:style>
  <w:style w:type="character" w:customStyle="1" w:styleId="Ttulo2Car">
    <w:name w:val="Título 2 Car"/>
    <w:rsid w:val="000447EF"/>
    <w:rPr>
      <w:rFonts w:ascii="Times" w:hAnsi="Times"/>
      <w:b/>
      <w:bCs/>
      <w:noProof w:val="0"/>
      <w:lang w:val="en-US" w:eastAsia="es-ES"/>
    </w:rPr>
  </w:style>
  <w:style w:type="paragraph" w:styleId="NormalWeb">
    <w:name w:val="Normal (Web)"/>
    <w:basedOn w:val="Normal"/>
    <w:uiPriority w:val="99"/>
    <w:rsid w:val="000447EF"/>
    <w:pPr>
      <w:spacing w:before="100" w:beforeAutospacing="1" w:after="100" w:afterAutospacing="1"/>
    </w:pPr>
    <w:rPr>
      <w:lang w:val="es-ES" w:eastAsia="es-ES"/>
    </w:rPr>
  </w:style>
  <w:style w:type="paragraph" w:styleId="Textoindependiente">
    <w:name w:val="Body Text"/>
    <w:basedOn w:val="Normal"/>
    <w:semiHidden/>
    <w:rsid w:val="000447EF"/>
    <w:pPr>
      <w:spacing w:line="360" w:lineRule="auto"/>
      <w:jc w:val="both"/>
    </w:pPr>
    <w:rPr>
      <w:sz w:val="22"/>
      <w:lang w:val="es-MX"/>
    </w:rPr>
  </w:style>
  <w:style w:type="paragraph" w:customStyle="1" w:styleId="imgizqpiefoto">
    <w:name w:val="img_izq pie_foto"/>
    <w:basedOn w:val="Normal"/>
    <w:rsid w:val="000447EF"/>
    <w:pPr>
      <w:spacing w:before="100" w:beforeAutospacing="1" w:after="100" w:afterAutospacing="1"/>
    </w:pPr>
    <w:rPr>
      <w:lang w:val="es-ES" w:eastAsia="es-ES"/>
    </w:rPr>
  </w:style>
  <w:style w:type="character" w:styleId="Hipervnculo">
    <w:name w:val="Hyperlink"/>
    <w:uiPriority w:val="99"/>
    <w:rsid w:val="000447EF"/>
    <w:rPr>
      <w:color w:val="0000FF"/>
      <w:u w:val="single"/>
    </w:rPr>
  </w:style>
  <w:style w:type="paragraph" w:customStyle="1" w:styleId="Sinespaciado1">
    <w:name w:val="Sin espaciado1"/>
    <w:basedOn w:val="Normal"/>
    <w:qFormat/>
    <w:rsid w:val="000447EF"/>
    <w:pPr>
      <w:keepNext/>
      <w:tabs>
        <w:tab w:val="num" w:pos="720"/>
      </w:tabs>
      <w:ind w:left="1080" w:hanging="360"/>
      <w:outlineLvl w:val="1"/>
    </w:pPr>
    <w:rPr>
      <w:rFonts w:ascii="Verdana" w:eastAsia="MS Gothic" w:hAnsi="Verdana"/>
      <w:lang w:val="es-ES_tradnl"/>
    </w:rPr>
  </w:style>
  <w:style w:type="paragraph" w:customStyle="1" w:styleId="Niveldenota31">
    <w:name w:val="Nivel de nota 31"/>
    <w:basedOn w:val="Normal"/>
    <w:rsid w:val="000447EF"/>
    <w:pPr>
      <w:keepNext/>
      <w:tabs>
        <w:tab w:val="num" w:pos="1440"/>
      </w:tabs>
      <w:ind w:left="1800" w:hanging="360"/>
      <w:outlineLvl w:val="2"/>
    </w:pPr>
    <w:rPr>
      <w:rFonts w:ascii="Verdana" w:eastAsia="MS Gothic" w:hAnsi="Verdana"/>
      <w:lang w:val="es-ES_tradnl"/>
    </w:rPr>
  </w:style>
  <w:style w:type="paragraph" w:customStyle="1" w:styleId="Niveldenota41">
    <w:name w:val="Nivel de nota 41"/>
    <w:basedOn w:val="Normal"/>
    <w:rsid w:val="000447EF"/>
    <w:pPr>
      <w:keepNext/>
      <w:tabs>
        <w:tab w:val="num" w:pos="2160"/>
      </w:tabs>
      <w:ind w:left="2520" w:hanging="360"/>
      <w:outlineLvl w:val="3"/>
    </w:pPr>
    <w:rPr>
      <w:rFonts w:ascii="Verdana" w:eastAsia="MS Gothic" w:hAnsi="Verdana"/>
      <w:lang w:val="es-ES_tradnl"/>
    </w:rPr>
  </w:style>
  <w:style w:type="paragraph" w:customStyle="1" w:styleId="Niveldenota51">
    <w:name w:val="Nivel de nota 51"/>
    <w:basedOn w:val="Normal"/>
    <w:rsid w:val="000447EF"/>
    <w:pPr>
      <w:keepNext/>
      <w:tabs>
        <w:tab w:val="num" w:pos="2880"/>
      </w:tabs>
      <w:ind w:left="3240" w:hanging="360"/>
      <w:outlineLvl w:val="4"/>
    </w:pPr>
    <w:rPr>
      <w:rFonts w:ascii="Verdana" w:eastAsia="MS Gothic" w:hAnsi="Verdana"/>
      <w:lang w:val="es-ES_tradnl"/>
    </w:rPr>
  </w:style>
  <w:style w:type="paragraph" w:customStyle="1" w:styleId="Niveldenota61">
    <w:name w:val="Nivel de nota 61"/>
    <w:basedOn w:val="Normal"/>
    <w:rsid w:val="000447EF"/>
    <w:pPr>
      <w:keepNext/>
      <w:tabs>
        <w:tab w:val="num" w:pos="3600"/>
      </w:tabs>
      <w:ind w:left="3960" w:hanging="360"/>
      <w:outlineLvl w:val="5"/>
    </w:pPr>
    <w:rPr>
      <w:rFonts w:ascii="Verdana" w:eastAsia="MS Gothic" w:hAnsi="Verdana"/>
      <w:lang w:val="es-ES_tradnl"/>
    </w:rPr>
  </w:style>
  <w:style w:type="paragraph" w:customStyle="1" w:styleId="Niveldenota71">
    <w:name w:val="Nivel de nota 71"/>
    <w:basedOn w:val="Normal"/>
    <w:rsid w:val="000447EF"/>
    <w:pPr>
      <w:keepNext/>
      <w:tabs>
        <w:tab w:val="num" w:pos="4320"/>
      </w:tabs>
      <w:ind w:left="4680" w:hanging="360"/>
      <w:outlineLvl w:val="6"/>
    </w:pPr>
    <w:rPr>
      <w:rFonts w:ascii="Verdana" w:eastAsia="MS Gothic" w:hAnsi="Verdana"/>
      <w:lang w:val="es-ES_tradnl"/>
    </w:rPr>
  </w:style>
  <w:style w:type="paragraph" w:customStyle="1" w:styleId="Niveldenota81">
    <w:name w:val="Nivel de nota 81"/>
    <w:basedOn w:val="Normal"/>
    <w:rsid w:val="000447EF"/>
    <w:pPr>
      <w:keepNext/>
      <w:tabs>
        <w:tab w:val="num" w:pos="5040"/>
      </w:tabs>
      <w:ind w:left="5400" w:hanging="360"/>
      <w:outlineLvl w:val="7"/>
    </w:pPr>
    <w:rPr>
      <w:rFonts w:ascii="Verdana" w:eastAsia="MS Gothic" w:hAnsi="Verdana"/>
      <w:lang w:val="es-ES_tradnl"/>
    </w:rPr>
  </w:style>
  <w:style w:type="paragraph" w:customStyle="1" w:styleId="Niveldenota91">
    <w:name w:val="Nivel de nota 91"/>
    <w:basedOn w:val="Normal"/>
    <w:rsid w:val="000447EF"/>
    <w:pPr>
      <w:keepNext/>
      <w:tabs>
        <w:tab w:val="num" w:pos="5760"/>
      </w:tabs>
      <w:ind w:left="6120" w:hanging="360"/>
      <w:outlineLvl w:val="8"/>
    </w:pPr>
    <w:rPr>
      <w:rFonts w:ascii="Verdana" w:eastAsia="MS Gothic" w:hAnsi="Verdana"/>
      <w:lang w:val="es-ES_tradnl"/>
    </w:rPr>
  </w:style>
  <w:style w:type="paragraph" w:styleId="Textoindependiente2">
    <w:name w:val="Body Text 2"/>
    <w:basedOn w:val="Normal"/>
    <w:semiHidden/>
    <w:rsid w:val="000447E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jc w:val="both"/>
    </w:pPr>
    <w:rPr>
      <w:rFonts w:ascii="Verdana" w:hAnsi="Verdana"/>
      <w:spacing w:val="-2"/>
      <w:sz w:val="20"/>
      <w:lang w:val="es-MX"/>
    </w:rPr>
  </w:style>
  <w:style w:type="paragraph" w:styleId="Textonotapie">
    <w:name w:val="footnote text"/>
    <w:basedOn w:val="Normal"/>
    <w:link w:val="TextonotapieCar"/>
    <w:uiPriority w:val="99"/>
    <w:rsid w:val="000447EF"/>
    <w:rPr>
      <w:sz w:val="20"/>
      <w:szCs w:val="20"/>
      <w:lang w:val="es-ES_tradnl"/>
    </w:rPr>
  </w:style>
  <w:style w:type="character" w:styleId="Refdenotaalpie">
    <w:name w:val="footnote reference"/>
    <w:uiPriority w:val="99"/>
    <w:rsid w:val="000447EF"/>
    <w:rPr>
      <w:vertAlign w:val="superscript"/>
    </w:rPr>
  </w:style>
  <w:style w:type="paragraph" w:styleId="Textoindependiente3">
    <w:name w:val="Body Text 3"/>
    <w:basedOn w:val="Normal"/>
    <w:semiHidden/>
    <w:rsid w:val="000447EF"/>
    <w:pPr>
      <w:jc w:val="both"/>
    </w:pPr>
    <w:rPr>
      <w:rFonts w:ascii="Verdana" w:hAnsi="Verdana"/>
      <w:b/>
      <w:bCs/>
      <w:sz w:val="18"/>
      <w:szCs w:val="16"/>
      <w:lang w:val="es-MX"/>
    </w:rPr>
  </w:style>
  <w:style w:type="character" w:styleId="Refdecomentario">
    <w:name w:val="annotation reference"/>
    <w:semiHidden/>
    <w:unhideWhenUsed/>
    <w:rsid w:val="000447EF"/>
    <w:rPr>
      <w:sz w:val="16"/>
      <w:szCs w:val="16"/>
    </w:rPr>
  </w:style>
  <w:style w:type="paragraph" w:styleId="Textocomentario">
    <w:name w:val="annotation text"/>
    <w:basedOn w:val="Normal"/>
    <w:link w:val="TextocomentarioCar"/>
    <w:unhideWhenUsed/>
    <w:rsid w:val="000447EF"/>
    <w:rPr>
      <w:sz w:val="20"/>
      <w:szCs w:val="20"/>
    </w:rPr>
  </w:style>
  <w:style w:type="character" w:customStyle="1" w:styleId="Char">
    <w:name w:val="Char"/>
    <w:semiHidden/>
    <w:rsid w:val="000447EF"/>
    <w:rPr>
      <w:noProof w:val="0"/>
      <w:lang w:val="en-US" w:eastAsia="es-ES_tradnl"/>
    </w:rPr>
  </w:style>
  <w:style w:type="paragraph" w:customStyle="1" w:styleId="Kommentarthema">
    <w:name w:val="Kommentarthema"/>
    <w:basedOn w:val="Textocomentario"/>
    <w:next w:val="Textocomentario"/>
    <w:semiHidden/>
    <w:unhideWhenUsed/>
    <w:rsid w:val="000447EF"/>
    <w:rPr>
      <w:b/>
      <w:bCs/>
    </w:rPr>
  </w:style>
  <w:style w:type="character" w:customStyle="1" w:styleId="Char0">
    <w:name w:val="Char"/>
    <w:semiHidden/>
    <w:rsid w:val="000447EF"/>
    <w:rPr>
      <w:b/>
      <w:bCs/>
      <w:noProof w:val="0"/>
      <w:lang w:val="en-US" w:eastAsia="es-ES_tradnl"/>
    </w:rPr>
  </w:style>
  <w:style w:type="paragraph" w:customStyle="1" w:styleId="Sprechblasentext">
    <w:name w:val="Sprechblasentext"/>
    <w:basedOn w:val="Normal"/>
    <w:semiHidden/>
    <w:unhideWhenUsed/>
    <w:rsid w:val="000447EF"/>
    <w:rPr>
      <w:rFonts w:ascii="Tahoma" w:hAnsi="Tahoma" w:cs="Tahoma"/>
      <w:sz w:val="16"/>
      <w:szCs w:val="16"/>
    </w:rPr>
  </w:style>
  <w:style w:type="character" w:customStyle="1" w:styleId="Char1">
    <w:name w:val="Char"/>
    <w:semiHidden/>
    <w:rsid w:val="000447EF"/>
    <w:rPr>
      <w:rFonts w:ascii="Tahoma" w:hAnsi="Tahoma" w:cs="Tahoma"/>
      <w:noProof w:val="0"/>
      <w:sz w:val="16"/>
      <w:szCs w:val="16"/>
      <w:lang w:val="en-US" w:eastAsia="es-ES_tradnl"/>
    </w:rPr>
  </w:style>
  <w:style w:type="paragraph" w:customStyle="1" w:styleId="ecxyiv1048850715msonormal">
    <w:name w:val="ecxyiv1048850715msonormal"/>
    <w:basedOn w:val="Normal"/>
    <w:rsid w:val="000447EF"/>
    <w:pPr>
      <w:spacing w:after="324"/>
    </w:pPr>
    <w:rPr>
      <w:rFonts w:ascii="Arial Unicode MS" w:eastAsia="Arial Unicode MS" w:hAnsi="Arial Unicode MS" w:cs="Arial Unicode MS"/>
      <w:lang w:val="es-ES" w:eastAsia="es-ES"/>
    </w:rPr>
  </w:style>
  <w:style w:type="paragraph" w:customStyle="1" w:styleId="xyiv440466177msobodytext">
    <w:name w:val="x_yiv440466177msobodytext"/>
    <w:basedOn w:val="Normal"/>
    <w:rsid w:val="000447EF"/>
    <w:pPr>
      <w:spacing w:before="100" w:beforeAutospacing="1" w:after="100" w:afterAutospacing="1"/>
    </w:pPr>
    <w:rPr>
      <w:rFonts w:ascii="Arial Unicode MS" w:eastAsia="Arial Unicode MS" w:hAnsi="Arial Unicode MS" w:cs="Arial Unicode MS"/>
      <w:lang w:val="es-ES" w:eastAsia="es-ES"/>
    </w:rPr>
  </w:style>
  <w:style w:type="paragraph" w:customStyle="1" w:styleId="xyiv440466177msonormal">
    <w:name w:val="x_yiv440466177msonormal"/>
    <w:basedOn w:val="Normal"/>
    <w:rsid w:val="000447EF"/>
    <w:pPr>
      <w:spacing w:before="100" w:beforeAutospacing="1" w:after="100" w:afterAutospacing="1"/>
    </w:pPr>
    <w:rPr>
      <w:rFonts w:ascii="Arial Unicode MS" w:eastAsia="Arial Unicode MS" w:hAnsi="Arial Unicode MS" w:cs="Arial Unicode MS"/>
      <w:lang w:val="es-ES" w:eastAsia="es-ES"/>
    </w:rPr>
  </w:style>
  <w:style w:type="character" w:styleId="nfasis">
    <w:name w:val="Emphasis"/>
    <w:uiPriority w:val="20"/>
    <w:qFormat/>
    <w:rsid w:val="000447EF"/>
    <w:rPr>
      <w:i/>
      <w:iCs/>
    </w:rPr>
  </w:style>
  <w:style w:type="paragraph" w:customStyle="1" w:styleId="Formatolibre">
    <w:name w:val="Formato libre"/>
    <w:rsid w:val="00897AC7"/>
    <w:rPr>
      <w:rFonts w:ascii="Helvetica" w:eastAsia="ヒラギノ角ゴ Pro W3" w:hAnsi="Helvetica"/>
      <w:color w:val="000000"/>
      <w:sz w:val="24"/>
      <w:lang w:val="es-ES_tradnl"/>
    </w:rPr>
  </w:style>
  <w:style w:type="paragraph" w:customStyle="1" w:styleId="NoParagraphStyle">
    <w:name w:val="[No Paragraph Style]"/>
    <w:rsid w:val="002F7658"/>
    <w:pPr>
      <w:widowControl w:val="0"/>
      <w:autoSpaceDE w:val="0"/>
      <w:autoSpaceDN w:val="0"/>
      <w:adjustRightInd w:val="0"/>
      <w:spacing w:line="288" w:lineRule="auto"/>
      <w:textAlignment w:val="center"/>
    </w:pPr>
    <w:rPr>
      <w:rFonts w:ascii="Times-Roman" w:eastAsia="Calibri" w:hAnsi="Times-Roman" w:cs="Times-Roman"/>
      <w:color w:val="000000"/>
      <w:sz w:val="24"/>
      <w:szCs w:val="24"/>
      <w:lang w:val="en-GB" w:eastAsia="en-US"/>
    </w:rPr>
  </w:style>
  <w:style w:type="paragraph" w:customStyle="1" w:styleId="BasicParagraph">
    <w:name w:val="[Basic Paragraph]"/>
    <w:basedOn w:val="Normal"/>
    <w:uiPriority w:val="99"/>
    <w:rsid w:val="00911F54"/>
    <w:pPr>
      <w:widowControl w:val="0"/>
      <w:autoSpaceDE w:val="0"/>
      <w:autoSpaceDN w:val="0"/>
      <w:adjustRightInd w:val="0"/>
      <w:spacing w:line="288" w:lineRule="auto"/>
      <w:textAlignment w:val="center"/>
    </w:pPr>
    <w:rPr>
      <w:rFonts w:ascii="Times-Roman" w:eastAsia="Calibri" w:hAnsi="Times-Roman" w:cs="Times-Roman"/>
      <w:color w:val="000000"/>
      <w:lang w:val="en-GB" w:eastAsia="en-US"/>
    </w:rPr>
  </w:style>
  <w:style w:type="paragraph" w:customStyle="1" w:styleId="ecxmsonormal">
    <w:name w:val="ecxmsonormal"/>
    <w:basedOn w:val="Normal"/>
    <w:rsid w:val="008C30A6"/>
    <w:pPr>
      <w:spacing w:before="100" w:beforeAutospacing="1" w:after="100" w:afterAutospacing="1"/>
    </w:pPr>
    <w:rPr>
      <w:lang w:val="es-ES" w:eastAsia="es-ES"/>
    </w:rPr>
  </w:style>
  <w:style w:type="paragraph" w:customStyle="1" w:styleId="Cuadrculamedia1-nfasis21">
    <w:name w:val="Cuadrícula media 1 - Énfasis 21"/>
    <w:basedOn w:val="Normal"/>
    <w:uiPriority w:val="34"/>
    <w:qFormat/>
    <w:rsid w:val="00E86613"/>
    <w:pPr>
      <w:ind w:left="708"/>
    </w:pPr>
  </w:style>
  <w:style w:type="character" w:customStyle="1" w:styleId="st">
    <w:name w:val="st"/>
    <w:basedOn w:val="Fuentedeprrafopredeter"/>
    <w:rsid w:val="00281E47"/>
  </w:style>
  <w:style w:type="paragraph" w:styleId="Prrafodelista">
    <w:name w:val="List Paragraph"/>
    <w:basedOn w:val="Normal"/>
    <w:uiPriority w:val="34"/>
    <w:qFormat/>
    <w:rsid w:val="00473954"/>
    <w:pPr>
      <w:ind w:left="720"/>
      <w:contextualSpacing/>
    </w:pPr>
    <w:rPr>
      <w:rFonts w:ascii="Calibri" w:hAnsi="Calibri"/>
      <w:lang w:val="es-ES_tradnl" w:eastAsia="es-ES"/>
    </w:rPr>
  </w:style>
  <w:style w:type="character" w:customStyle="1" w:styleId="apple-converted-space">
    <w:name w:val="apple-converted-space"/>
    <w:basedOn w:val="Fuentedeprrafopredeter"/>
    <w:rsid w:val="0009529A"/>
  </w:style>
  <w:style w:type="character" w:customStyle="1" w:styleId="resaltadocontenidoinfovisita1">
    <w:name w:val="resaltado_contenido_info_visita1"/>
    <w:basedOn w:val="Fuentedeprrafopredeter"/>
    <w:rsid w:val="008E2C98"/>
    <w:rPr>
      <w:rFonts w:ascii="Tahoma" w:hAnsi="Tahoma" w:cs="Tahoma" w:hint="default"/>
      <w:b/>
      <w:bCs/>
      <w:color w:val="9A6A32"/>
      <w:sz w:val="18"/>
      <w:szCs w:val="18"/>
    </w:rPr>
  </w:style>
  <w:style w:type="paragraph" w:styleId="Encabezado">
    <w:name w:val="header"/>
    <w:basedOn w:val="Normal"/>
    <w:link w:val="EncabezadoCar"/>
    <w:uiPriority w:val="99"/>
    <w:unhideWhenUsed/>
    <w:rsid w:val="00B213FD"/>
    <w:pPr>
      <w:widowControl w:val="0"/>
      <w:tabs>
        <w:tab w:val="center" w:pos="4419"/>
        <w:tab w:val="right" w:pos="8838"/>
      </w:tabs>
    </w:pPr>
    <w:rPr>
      <w:rFonts w:ascii="Calibri" w:eastAsia="Calibri" w:hAnsi="Calibri"/>
      <w:sz w:val="22"/>
      <w:szCs w:val="22"/>
      <w:lang w:eastAsia="en-US"/>
    </w:rPr>
  </w:style>
  <w:style w:type="character" w:customStyle="1" w:styleId="EncabezadoCar">
    <w:name w:val="Encabezado Car"/>
    <w:basedOn w:val="Fuentedeprrafopredeter"/>
    <w:link w:val="Encabezado"/>
    <w:uiPriority w:val="99"/>
    <w:rsid w:val="00B213FD"/>
    <w:rPr>
      <w:rFonts w:ascii="Calibri" w:eastAsia="Calibri" w:hAnsi="Calibri" w:cs="Times New Roman"/>
      <w:sz w:val="22"/>
      <w:szCs w:val="22"/>
      <w:lang w:val="en-US" w:eastAsia="en-US"/>
    </w:rPr>
  </w:style>
  <w:style w:type="paragraph" w:styleId="Piedepgina">
    <w:name w:val="footer"/>
    <w:basedOn w:val="Normal"/>
    <w:link w:val="PiedepginaCar"/>
    <w:unhideWhenUsed/>
    <w:rsid w:val="00B213FD"/>
    <w:pPr>
      <w:widowControl w:val="0"/>
      <w:tabs>
        <w:tab w:val="center" w:pos="4419"/>
        <w:tab w:val="right" w:pos="8838"/>
      </w:tabs>
    </w:pPr>
    <w:rPr>
      <w:rFonts w:ascii="Calibri" w:eastAsia="Calibri" w:hAnsi="Calibri"/>
      <w:sz w:val="22"/>
      <w:szCs w:val="22"/>
      <w:lang w:eastAsia="en-US"/>
    </w:rPr>
  </w:style>
  <w:style w:type="character" w:customStyle="1" w:styleId="PiedepginaCar">
    <w:name w:val="Pie de página Car"/>
    <w:basedOn w:val="Fuentedeprrafopredeter"/>
    <w:link w:val="Piedepgina"/>
    <w:rsid w:val="00B213FD"/>
    <w:rPr>
      <w:rFonts w:ascii="Calibri" w:eastAsia="Calibri" w:hAnsi="Calibri" w:cs="Times New Roman"/>
      <w:sz w:val="22"/>
      <w:szCs w:val="22"/>
      <w:lang w:val="en-US" w:eastAsia="en-US"/>
    </w:rPr>
  </w:style>
  <w:style w:type="paragraph" w:customStyle="1" w:styleId="Default">
    <w:name w:val="Default"/>
    <w:rsid w:val="00472E46"/>
    <w:pPr>
      <w:tabs>
        <w:tab w:val="left" w:pos="708"/>
      </w:tabs>
      <w:suppressAutoHyphens/>
      <w:spacing w:line="200" w:lineRule="atLeast"/>
    </w:pPr>
    <w:rPr>
      <w:rFonts w:eastAsia="Arial" w:cs="Tahoma"/>
      <w:sz w:val="24"/>
      <w:szCs w:val="24"/>
      <w:lang w:eastAsia="en-US" w:bidi="en-US"/>
    </w:rPr>
  </w:style>
  <w:style w:type="character" w:customStyle="1" w:styleId="hps">
    <w:name w:val="hps"/>
    <w:basedOn w:val="Fuentedeprrafopredeter"/>
    <w:rsid w:val="00C22A91"/>
  </w:style>
  <w:style w:type="paragraph" w:customStyle="1" w:styleId="FormatolibreA">
    <w:name w:val="Formato libre A"/>
    <w:rsid w:val="00961D14"/>
    <w:rPr>
      <w:noProof/>
      <w:color w:val="000000"/>
    </w:rPr>
  </w:style>
  <w:style w:type="character" w:styleId="Nmerodepgina">
    <w:name w:val="page number"/>
    <w:basedOn w:val="Fuentedeprrafopredeter"/>
    <w:rsid w:val="00AE08A7"/>
  </w:style>
  <w:style w:type="character" w:styleId="Textoennegrita">
    <w:name w:val="Strong"/>
    <w:basedOn w:val="Fuentedeprrafopredeter"/>
    <w:uiPriority w:val="22"/>
    <w:qFormat/>
    <w:rsid w:val="00967363"/>
    <w:rPr>
      <w:b/>
      <w:bCs/>
    </w:rPr>
  </w:style>
  <w:style w:type="paragraph" w:styleId="Textodeglobo">
    <w:name w:val="Balloon Text"/>
    <w:basedOn w:val="Normal"/>
    <w:link w:val="TextodegloboCar"/>
    <w:uiPriority w:val="99"/>
    <w:semiHidden/>
    <w:unhideWhenUsed/>
    <w:rsid w:val="00714498"/>
    <w:rPr>
      <w:rFonts w:ascii="Tahoma" w:hAnsi="Tahoma" w:cs="Tahoma"/>
      <w:sz w:val="16"/>
      <w:szCs w:val="16"/>
    </w:rPr>
  </w:style>
  <w:style w:type="character" w:customStyle="1" w:styleId="TextodegloboCar">
    <w:name w:val="Texto de globo Car"/>
    <w:basedOn w:val="Fuentedeprrafopredeter"/>
    <w:link w:val="Textodeglobo"/>
    <w:uiPriority w:val="99"/>
    <w:semiHidden/>
    <w:rsid w:val="00714498"/>
    <w:rPr>
      <w:rFonts w:ascii="Tahoma" w:hAnsi="Tahoma" w:cs="Tahoma"/>
      <w:sz w:val="16"/>
      <w:szCs w:val="16"/>
      <w:lang w:val="en-US" w:eastAsia="es-ES_tradnl"/>
    </w:rPr>
  </w:style>
  <w:style w:type="character" w:customStyle="1" w:styleId="TextonotapieCar">
    <w:name w:val="Texto nota pie Car"/>
    <w:basedOn w:val="Fuentedeprrafopredeter"/>
    <w:link w:val="Textonotapie"/>
    <w:uiPriority w:val="99"/>
    <w:rsid w:val="00495D6D"/>
    <w:rPr>
      <w:lang w:val="es-ES_tradnl" w:eastAsia="es-ES_tradnl"/>
    </w:rPr>
  </w:style>
  <w:style w:type="paragraph" w:customStyle="1" w:styleId="yiv732974325msonormal">
    <w:name w:val="yiv732974325msonormal"/>
    <w:basedOn w:val="Normal"/>
    <w:rsid w:val="00E33EF5"/>
    <w:pPr>
      <w:spacing w:before="100" w:beforeAutospacing="1" w:after="100" w:afterAutospacing="1"/>
    </w:pPr>
    <w:rPr>
      <w:lang w:val="es-MX" w:eastAsia="es-MX"/>
    </w:rPr>
  </w:style>
  <w:style w:type="character" w:customStyle="1" w:styleId="A7">
    <w:name w:val="A7"/>
    <w:uiPriority w:val="99"/>
    <w:rsid w:val="00C7627E"/>
    <w:rPr>
      <w:rFonts w:cs="Centennial 55 Roman"/>
      <w:color w:val="221E1F"/>
      <w:sz w:val="11"/>
      <w:szCs w:val="11"/>
    </w:rPr>
  </w:style>
  <w:style w:type="paragraph" w:styleId="Asuntodelcomentario">
    <w:name w:val="annotation subject"/>
    <w:basedOn w:val="Textocomentario"/>
    <w:next w:val="Textocomentario"/>
    <w:link w:val="AsuntodelcomentarioCar"/>
    <w:uiPriority w:val="99"/>
    <w:semiHidden/>
    <w:unhideWhenUsed/>
    <w:rsid w:val="0028765B"/>
    <w:rPr>
      <w:b/>
      <w:bCs/>
    </w:rPr>
  </w:style>
  <w:style w:type="character" w:customStyle="1" w:styleId="TextocomentarioCar">
    <w:name w:val="Texto comentario Car"/>
    <w:basedOn w:val="Fuentedeprrafopredeter"/>
    <w:link w:val="Textocomentario"/>
    <w:rsid w:val="0028765B"/>
    <w:rPr>
      <w:lang w:val="en-US" w:eastAsia="es-ES_tradnl"/>
    </w:rPr>
  </w:style>
  <w:style w:type="character" w:customStyle="1" w:styleId="AsuntodelcomentarioCar">
    <w:name w:val="Asunto del comentario Car"/>
    <w:basedOn w:val="TextocomentarioCar"/>
    <w:link w:val="Asuntodelcomentario"/>
    <w:uiPriority w:val="99"/>
    <w:semiHidden/>
    <w:rsid w:val="0028765B"/>
    <w:rPr>
      <w:b/>
      <w:bCs/>
      <w:lang w:val="en-US" w:eastAsia="es-ES_tradnl"/>
    </w:rPr>
  </w:style>
  <w:style w:type="paragraph" w:customStyle="1" w:styleId="Cuerpo">
    <w:name w:val="Cuerpo"/>
    <w:rsid w:val="003966A3"/>
    <w:pPr>
      <w:pBdr>
        <w:top w:val="nil"/>
        <w:left w:val="nil"/>
        <w:bottom w:val="nil"/>
        <w:right w:val="nil"/>
        <w:between w:val="nil"/>
        <w:bar w:val="nil"/>
      </w:pBdr>
      <w:spacing w:after="200" w:line="276" w:lineRule="auto"/>
    </w:pPr>
    <w:rPr>
      <w:rFonts w:ascii="Cambria" w:eastAsia="Cambria" w:hAnsi="Cambria" w:cs="Cambria"/>
      <w:color w:val="000000"/>
      <w:sz w:val="22"/>
      <w:szCs w:val="22"/>
      <w:u w:color="000000"/>
      <w:bdr w:val="nil"/>
      <w:lang w:val="es-ES_tradnl"/>
    </w:rPr>
  </w:style>
  <w:style w:type="paragraph" w:styleId="Sinespaciado">
    <w:name w:val="No Spacing"/>
    <w:uiPriority w:val="1"/>
    <w:qFormat/>
    <w:rsid w:val="003966A3"/>
    <w:pPr>
      <w:pBdr>
        <w:top w:val="nil"/>
        <w:left w:val="nil"/>
        <w:bottom w:val="nil"/>
        <w:right w:val="nil"/>
        <w:between w:val="nil"/>
        <w:bar w:val="nil"/>
      </w:pBdr>
    </w:pPr>
    <w:rPr>
      <w:rFonts w:eastAsia="Arial Unicode MS"/>
      <w:sz w:val="24"/>
      <w:szCs w:val="24"/>
      <w:bdr w:val="nil"/>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C80"/>
    <w:rPr>
      <w:sz w:val="24"/>
      <w:szCs w:val="24"/>
      <w:lang w:val="en-US" w:eastAsia="es-ES_tradnl"/>
    </w:rPr>
  </w:style>
  <w:style w:type="paragraph" w:styleId="Ttulo1">
    <w:name w:val="heading 1"/>
    <w:basedOn w:val="Normal"/>
    <w:next w:val="Normal"/>
    <w:qFormat/>
    <w:rsid w:val="000447EF"/>
    <w:pPr>
      <w:keepNext/>
      <w:jc w:val="both"/>
      <w:outlineLvl w:val="0"/>
    </w:pPr>
    <w:rPr>
      <w:rFonts w:ascii="Arial" w:hAnsi="Arial" w:cs="Arial"/>
      <w:u w:val="single"/>
      <w:lang w:val="es-MX" w:eastAsia="es-ES"/>
    </w:rPr>
  </w:style>
  <w:style w:type="paragraph" w:styleId="Ttulo2">
    <w:name w:val="heading 2"/>
    <w:basedOn w:val="Normal"/>
    <w:next w:val="Normal"/>
    <w:qFormat/>
    <w:rsid w:val="000447EF"/>
    <w:pPr>
      <w:keepNext/>
      <w:jc w:val="right"/>
      <w:outlineLvl w:val="1"/>
    </w:pPr>
    <w:rPr>
      <w:rFonts w:ascii="Times" w:hAnsi="Times"/>
      <w:b/>
      <w:bCs/>
      <w:sz w:val="20"/>
      <w:szCs w:val="20"/>
      <w:lang w:eastAsia="es-ES"/>
    </w:rPr>
  </w:style>
  <w:style w:type="paragraph" w:styleId="Ttulo3">
    <w:name w:val="heading 3"/>
    <w:basedOn w:val="Normal"/>
    <w:next w:val="Normal"/>
    <w:qFormat/>
    <w:rsid w:val="000447EF"/>
    <w:pPr>
      <w:keepNext/>
      <w:spacing w:line="360" w:lineRule="auto"/>
      <w:jc w:val="center"/>
      <w:outlineLvl w:val="2"/>
    </w:pPr>
    <w:rPr>
      <w:rFonts w:ascii="Verdana" w:hAnsi="Verdana"/>
      <w:b/>
      <w:bCs/>
      <w:sz w:val="22"/>
      <w:lang w:val="es-MX"/>
    </w:rPr>
  </w:style>
  <w:style w:type="paragraph" w:styleId="Ttulo4">
    <w:name w:val="heading 4"/>
    <w:basedOn w:val="Normal"/>
    <w:next w:val="Normal"/>
    <w:qFormat/>
    <w:rsid w:val="000447EF"/>
    <w:pPr>
      <w:keepNext/>
      <w:spacing w:line="360" w:lineRule="auto"/>
      <w:jc w:val="both"/>
      <w:outlineLvl w:val="3"/>
    </w:pPr>
    <w:rPr>
      <w:rFonts w:ascii="Verdana" w:hAnsi="Verdana"/>
      <w:b/>
      <w:sz w:val="20"/>
      <w:lang w:val="es-MX"/>
    </w:rPr>
  </w:style>
  <w:style w:type="paragraph" w:styleId="Ttulo5">
    <w:name w:val="heading 5"/>
    <w:basedOn w:val="Normal"/>
    <w:next w:val="Normal"/>
    <w:qFormat/>
    <w:rsid w:val="000447EF"/>
    <w:pPr>
      <w:keepNext/>
      <w:spacing w:line="360" w:lineRule="auto"/>
      <w:jc w:val="both"/>
      <w:outlineLvl w:val="4"/>
    </w:pPr>
    <w:rPr>
      <w:b/>
      <w:bCs/>
      <w:lang w:val="es-MX"/>
    </w:rPr>
  </w:style>
  <w:style w:type="paragraph" w:styleId="Ttulo6">
    <w:name w:val="heading 6"/>
    <w:basedOn w:val="Normal"/>
    <w:next w:val="Normal"/>
    <w:qFormat/>
    <w:rsid w:val="000447EF"/>
    <w:pPr>
      <w:keepNext/>
      <w:spacing w:line="360" w:lineRule="auto"/>
      <w:jc w:val="center"/>
      <w:outlineLvl w:val="5"/>
    </w:pPr>
    <w:rPr>
      <w:rFonts w:ascii="Verdana" w:hAnsi="Verdana" w:cs="Arial"/>
      <w:b/>
      <w:bCs/>
      <w:lang w:val="es-MX"/>
    </w:rPr>
  </w:style>
  <w:style w:type="paragraph" w:styleId="Ttulo7">
    <w:name w:val="heading 7"/>
    <w:basedOn w:val="Normal"/>
    <w:next w:val="Normal"/>
    <w:qFormat/>
    <w:rsid w:val="000447EF"/>
    <w:pPr>
      <w:keepNext/>
      <w:spacing w:line="360" w:lineRule="auto"/>
      <w:jc w:val="center"/>
      <w:outlineLvl w:val="6"/>
    </w:pPr>
    <w:rPr>
      <w:rFonts w:ascii="Verdana" w:hAnsi="Verdana"/>
      <w:b/>
      <w:bCs/>
      <w:sz w:val="20"/>
      <w:lang w:val="es-MX"/>
    </w:rPr>
  </w:style>
  <w:style w:type="paragraph" w:styleId="Ttulo8">
    <w:name w:val="heading 8"/>
    <w:basedOn w:val="Normal"/>
    <w:next w:val="Normal"/>
    <w:qFormat/>
    <w:rsid w:val="000447EF"/>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jc w:val="both"/>
      <w:outlineLvl w:val="7"/>
    </w:pPr>
    <w:rPr>
      <w:rFonts w:ascii="Verdana" w:hAnsi="Verdana"/>
      <w:i/>
      <w:iCs/>
      <w:spacing w:val="-2"/>
      <w:sz w:val="20"/>
      <w:lang w:val="es-MX"/>
    </w:rPr>
  </w:style>
  <w:style w:type="paragraph" w:styleId="Ttulo9">
    <w:name w:val="heading 9"/>
    <w:basedOn w:val="Normal"/>
    <w:next w:val="Normal"/>
    <w:qFormat/>
    <w:rsid w:val="000447EF"/>
    <w:pPr>
      <w:keepNext/>
      <w:spacing w:line="360" w:lineRule="auto"/>
      <w:jc w:val="both"/>
      <w:outlineLvl w:val="8"/>
    </w:pPr>
    <w:rPr>
      <w:rFonts w:ascii="Verdana" w:hAnsi="Verdana"/>
      <w:b/>
      <w:i/>
      <w:iCs/>
      <w:sz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uiPriority w:val="9"/>
    <w:rsid w:val="000447EF"/>
    <w:rPr>
      <w:rFonts w:ascii="Arial" w:hAnsi="Arial" w:cs="Arial"/>
      <w:sz w:val="24"/>
      <w:szCs w:val="24"/>
      <w:u w:val="single"/>
      <w:lang w:eastAsia="es-ES"/>
    </w:rPr>
  </w:style>
  <w:style w:type="character" w:customStyle="1" w:styleId="Ttulo2Car">
    <w:name w:val="Título 2 Car"/>
    <w:rsid w:val="000447EF"/>
    <w:rPr>
      <w:rFonts w:ascii="Times" w:hAnsi="Times"/>
      <w:b/>
      <w:bCs/>
      <w:noProof w:val="0"/>
      <w:lang w:val="en-US" w:eastAsia="es-ES"/>
    </w:rPr>
  </w:style>
  <w:style w:type="paragraph" w:styleId="NormalWeb">
    <w:name w:val="Normal (Web)"/>
    <w:basedOn w:val="Normal"/>
    <w:uiPriority w:val="99"/>
    <w:rsid w:val="000447EF"/>
    <w:pPr>
      <w:spacing w:before="100" w:beforeAutospacing="1" w:after="100" w:afterAutospacing="1"/>
    </w:pPr>
    <w:rPr>
      <w:lang w:val="es-ES" w:eastAsia="es-ES"/>
    </w:rPr>
  </w:style>
  <w:style w:type="paragraph" w:styleId="Textodecuerpo">
    <w:name w:val="Body Text"/>
    <w:basedOn w:val="Normal"/>
    <w:semiHidden/>
    <w:rsid w:val="000447EF"/>
    <w:pPr>
      <w:spacing w:line="360" w:lineRule="auto"/>
      <w:jc w:val="both"/>
    </w:pPr>
    <w:rPr>
      <w:sz w:val="22"/>
      <w:lang w:val="es-MX"/>
    </w:rPr>
  </w:style>
  <w:style w:type="paragraph" w:customStyle="1" w:styleId="imgizqpiefoto">
    <w:name w:val="img_izq pie_foto"/>
    <w:basedOn w:val="Normal"/>
    <w:rsid w:val="000447EF"/>
    <w:pPr>
      <w:spacing w:before="100" w:beforeAutospacing="1" w:after="100" w:afterAutospacing="1"/>
    </w:pPr>
    <w:rPr>
      <w:lang w:val="es-ES" w:eastAsia="es-ES"/>
    </w:rPr>
  </w:style>
  <w:style w:type="character" w:styleId="Hipervnculo">
    <w:name w:val="Hyperlink"/>
    <w:uiPriority w:val="99"/>
    <w:rsid w:val="000447EF"/>
    <w:rPr>
      <w:color w:val="0000FF"/>
      <w:u w:val="single"/>
    </w:rPr>
  </w:style>
  <w:style w:type="paragraph" w:customStyle="1" w:styleId="Sinespaciado1">
    <w:name w:val="Sin espaciado1"/>
    <w:basedOn w:val="Normal"/>
    <w:qFormat/>
    <w:rsid w:val="000447EF"/>
    <w:pPr>
      <w:keepNext/>
      <w:tabs>
        <w:tab w:val="num" w:pos="720"/>
      </w:tabs>
      <w:ind w:left="1080" w:hanging="360"/>
      <w:outlineLvl w:val="1"/>
    </w:pPr>
    <w:rPr>
      <w:rFonts w:ascii="Verdana" w:eastAsia="MS Gothic" w:hAnsi="Verdana"/>
      <w:lang w:val="es-ES_tradnl"/>
    </w:rPr>
  </w:style>
  <w:style w:type="paragraph" w:customStyle="1" w:styleId="Niveldenota31">
    <w:name w:val="Nivel de nota 31"/>
    <w:basedOn w:val="Normal"/>
    <w:rsid w:val="000447EF"/>
    <w:pPr>
      <w:keepNext/>
      <w:tabs>
        <w:tab w:val="num" w:pos="1440"/>
      </w:tabs>
      <w:ind w:left="1800" w:hanging="360"/>
      <w:outlineLvl w:val="2"/>
    </w:pPr>
    <w:rPr>
      <w:rFonts w:ascii="Verdana" w:eastAsia="MS Gothic" w:hAnsi="Verdana"/>
      <w:lang w:val="es-ES_tradnl"/>
    </w:rPr>
  </w:style>
  <w:style w:type="paragraph" w:customStyle="1" w:styleId="Niveldenota41">
    <w:name w:val="Nivel de nota 41"/>
    <w:basedOn w:val="Normal"/>
    <w:rsid w:val="000447EF"/>
    <w:pPr>
      <w:keepNext/>
      <w:tabs>
        <w:tab w:val="num" w:pos="2160"/>
      </w:tabs>
      <w:ind w:left="2520" w:hanging="360"/>
      <w:outlineLvl w:val="3"/>
    </w:pPr>
    <w:rPr>
      <w:rFonts w:ascii="Verdana" w:eastAsia="MS Gothic" w:hAnsi="Verdana"/>
      <w:lang w:val="es-ES_tradnl"/>
    </w:rPr>
  </w:style>
  <w:style w:type="paragraph" w:customStyle="1" w:styleId="Niveldenota51">
    <w:name w:val="Nivel de nota 51"/>
    <w:basedOn w:val="Normal"/>
    <w:rsid w:val="000447EF"/>
    <w:pPr>
      <w:keepNext/>
      <w:tabs>
        <w:tab w:val="num" w:pos="2880"/>
      </w:tabs>
      <w:ind w:left="3240" w:hanging="360"/>
      <w:outlineLvl w:val="4"/>
    </w:pPr>
    <w:rPr>
      <w:rFonts w:ascii="Verdana" w:eastAsia="MS Gothic" w:hAnsi="Verdana"/>
      <w:lang w:val="es-ES_tradnl"/>
    </w:rPr>
  </w:style>
  <w:style w:type="paragraph" w:customStyle="1" w:styleId="Niveldenota61">
    <w:name w:val="Nivel de nota 61"/>
    <w:basedOn w:val="Normal"/>
    <w:rsid w:val="000447EF"/>
    <w:pPr>
      <w:keepNext/>
      <w:tabs>
        <w:tab w:val="num" w:pos="3600"/>
      </w:tabs>
      <w:ind w:left="3960" w:hanging="360"/>
      <w:outlineLvl w:val="5"/>
    </w:pPr>
    <w:rPr>
      <w:rFonts w:ascii="Verdana" w:eastAsia="MS Gothic" w:hAnsi="Verdana"/>
      <w:lang w:val="es-ES_tradnl"/>
    </w:rPr>
  </w:style>
  <w:style w:type="paragraph" w:customStyle="1" w:styleId="Niveldenota71">
    <w:name w:val="Nivel de nota 71"/>
    <w:basedOn w:val="Normal"/>
    <w:rsid w:val="000447EF"/>
    <w:pPr>
      <w:keepNext/>
      <w:tabs>
        <w:tab w:val="num" w:pos="4320"/>
      </w:tabs>
      <w:ind w:left="4680" w:hanging="360"/>
      <w:outlineLvl w:val="6"/>
    </w:pPr>
    <w:rPr>
      <w:rFonts w:ascii="Verdana" w:eastAsia="MS Gothic" w:hAnsi="Verdana"/>
      <w:lang w:val="es-ES_tradnl"/>
    </w:rPr>
  </w:style>
  <w:style w:type="paragraph" w:customStyle="1" w:styleId="Niveldenota81">
    <w:name w:val="Nivel de nota 81"/>
    <w:basedOn w:val="Normal"/>
    <w:rsid w:val="000447EF"/>
    <w:pPr>
      <w:keepNext/>
      <w:tabs>
        <w:tab w:val="num" w:pos="5040"/>
      </w:tabs>
      <w:ind w:left="5400" w:hanging="360"/>
      <w:outlineLvl w:val="7"/>
    </w:pPr>
    <w:rPr>
      <w:rFonts w:ascii="Verdana" w:eastAsia="MS Gothic" w:hAnsi="Verdana"/>
      <w:lang w:val="es-ES_tradnl"/>
    </w:rPr>
  </w:style>
  <w:style w:type="paragraph" w:customStyle="1" w:styleId="Niveldenota91">
    <w:name w:val="Nivel de nota 91"/>
    <w:basedOn w:val="Normal"/>
    <w:rsid w:val="000447EF"/>
    <w:pPr>
      <w:keepNext/>
      <w:tabs>
        <w:tab w:val="num" w:pos="5760"/>
      </w:tabs>
      <w:ind w:left="6120" w:hanging="360"/>
      <w:outlineLvl w:val="8"/>
    </w:pPr>
    <w:rPr>
      <w:rFonts w:ascii="Verdana" w:eastAsia="MS Gothic" w:hAnsi="Verdana"/>
      <w:lang w:val="es-ES_tradnl"/>
    </w:rPr>
  </w:style>
  <w:style w:type="paragraph" w:styleId="Textodecuerpo2">
    <w:name w:val="Body Text 2"/>
    <w:basedOn w:val="Normal"/>
    <w:semiHidden/>
    <w:rsid w:val="000447E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jc w:val="both"/>
    </w:pPr>
    <w:rPr>
      <w:rFonts w:ascii="Verdana" w:hAnsi="Verdana"/>
      <w:spacing w:val="-2"/>
      <w:sz w:val="20"/>
      <w:lang w:val="es-MX"/>
    </w:rPr>
  </w:style>
  <w:style w:type="paragraph" w:styleId="Textonotapie">
    <w:name w:val="footnote text"/>
    <w:basedOn w:val="Normal"/>
    <w:link w:val="TextonotapieCar"/>
    <w:uiPriority w:val="99"/>
    <w:rsid w:val="000447EF"/>
    <w:rPr>
      <w:sz w:val="20"/>
      <w:szCs w:val="20"/>
      <w:lang w:val="es-ES_tradnl"/>
    </w:rPr>
  </w:style>
  <w:style w:type="character" w:styleId="Refdenotaalpie">
    <w:name w:val="footnote reference"/>
    <w:uiPriority w:val="99"/>
    <w:rsid w:val="000447EF"/>
    <w:rPr>
      <w:vertAlign w:val="superscript"/>
    </w:rPr>
  </w:style>
  <w:style w:type="paragraph" w:styleId="Textodecuerpo3">
    <w:name w:val="Body Text 3"/>
    <w:basedOn w:val="Normal"/>
    <w:semiHidden/>
    <w:rsid w:val="000447EF"/>
    <w:pPr>
      <w:jc w:val="both"/>
    </w:pPr>
    <w:rPr>
      <w:rFonts w:ascii="Verdana" w:hAnsi="Verdana"/>
      <w:b/>
      <w:bCs/>
      <w:sz w:val="18"/>
      <w:szCs w:val="16"/>
      <w:lang w:val="es-MX"/>
    </w:rPr>
  </w:style>
  <w:style w:type="character" w:styleId="Refdecomentario">
    <w:name w:val="annotation reference"/>
    <w:semiHidden/>
    <w:unhideWhenUsed/>
    <w:rsid w:val="000447EF"/>
    <w:rPr>
      <w:sz w:val="16"/>
      <w:szCs w:val="16"/>
    </w:rPr>
  </w:style>
  <w:style w:type="paragraph" w:styleId="Textocomentario">
    <w:name w:val="annotation text"/>
    <w:basedOn w:val="Normal"/>
    <w:link w:val="TextocomentarioCar"/>
    <w:semiHidden/>
    <w:unhideWhenUsed/>
    <w:rsid w:val="000447EF"/>
    <w:rPr>
      <w:sz w:val="20"/>
      <w:szCs w:val="20"/>
    </w:rPr>
  </w:style>
  <w:style w:type="character" w:customStyle="1" w:styleId="Char">
    <w:name w:val="Char"/>
    <w:semiHidden/>
    <w:rsid w:val="000447EF"/>
    <w:rPr>
      <w:noProof w:val="0"/>
      <w:lang w:val="en-US" w:eastAsia="es-ES_tradnl"/>
    </w:rPr>
  </w:style>
  <w:style w:type="paragraph" w:customStyle="1" w:styleId="Kommentarthema">
    <w:name w:val="Kommentarthema"/>
    <w:basedOn w:val="Textocomentario"/>
    <w:next w:val="Textocomentario"/>
    <w:semiHidden/>
    <w:unhideWhenUsed/>
    <w:rsid w:val="000447EF"/>
    <w:rPr>
      <w:b/>
      <w:bCs/>
    </w:rPr>
  </w:style>
  <w:style w:type="character" w:customStyle="1" w:styleId="Char0">
    <w:name w:val="Char"/>
    <w:semiHidden/>
    <w:rsid w:val="000447EF"/>
    <w:rPr>
      <w:b/>
      <w:bCs/>
      <w:noProof w:val="0"/>
      <w:lang w:val="en-US" w:eastAsia="es-ES_tradnl"/>
    </w:rPr>
  </w:style>
  <w:style w:type="paragraph" w:customStyle="1" w:styleId="Sprechblasentext">
    <w:name w:val="Sprechblasentext"/>
    <w:basedOn w:val="Normal"/>
    <w:semiHidden/>
    <w:unhideWhenUsed/>
    <w:rsid w:val="000447EF"/>
    <w:rPr>
      <w:rFonts w:ascii="Tahoma" w:hAnsi="Tahoma" w:cs="Tahoma"/>
      <w:sz w:val="16"/>
      <w:szCs w:val="16"/>
    </w:rPr>
  </w:style>
  <w:style w:type="character" w:customStyle="1" w:styleId="Char1">
    <w:name w:val="Char"/>
    <w:semiHidden/>
    <w:rsid w:val="000447EF"/>
    <w:rPr>
      <w:rFonts w:ascii="Tahoma" w:hAnsi="Tahoma" w:cs="Tahoma"/>
      <w:noProof w:val="0"/>
      <w:sz w:val="16"/>
      <w:szCs w:val="16"/>
      <w:lang w:val="en-US" w:eastAsia="es-ES_tradnl"/>
    </w:rPr>
  </w:style>
  <w:style w:type="paragraph" w:customStyle="1" w:styleId="ecxyiv1048850715msonormal">
    <w:name w:val="ecxyiv1048850715msonormal"/>
    <w:basedOn w:val="Normal"/>
    <w:rsid w:val="000447EF"/>
    <w:pPr>
      <w:spacing w:after="324"/>
    </w:pPr>
    <w:rPr>
      <w:rFonts w:ascii="Arial Unicode MS" w:eastAsia="Arial Unicode MS" w:hAnsi="Arial Unicode MS" w:cs="Arial Unicode MS"/>
      <w:lang w:val="es-ES" w:eastAsia="es-ES"/>
    </w:rPr>
  </w:style>
  <w:style w:type="paragraph" w:customStyle="1" w:styleId="xyiv440466177msobodytext">
    <w:name w:val="x_yiv440466177msobodytext"/>
    <w:basedOn w:val="Normal"/>
    <w:rsid w:val="000447EF"/>
    <w:pPr>
      <w:spacing w:before="100" w:beforeAutospacing="1" w:after="100" w:afterAutospacing="1"/>
    </w:pPr>
    <w:rPr>
      <w:rFonts w:ascii="Arial Unicode MS" w:eastAsia="Arial Unicode MS" w:hAnsi="Arial Unicode MS" w:cs="Arial Unicode MS"/>
      <w:lang w:val="es-ES" w:eastAsia="es-ES"/>
    </w:rPr>
  </w:style>
  <w:style w:type="paragraph" w:customStyle="1" w:styleId="xyiv440466177msonormal">
    <w:name w:val="x_yiv440466177msonormal"/>
    <w:basedOn w:val="Normal"/>
    <w:rsid w:val="000447EF"/>
    <w:pPr>
      <w:spacing w:before="100" w:beforeAutospacing="1" w:after="100" w:afterAutospacing="1"/>
    </w:pPr>
    <w:rPr>
      <w:rFonts w:ascii="Arial Unicode MS" w:eastAsia="Arial Unicode MS" w:hAnsi="Arial Unicode MS" w:cs="Arial Unicode MS"/>
      <w:lang w:val="es-ES" w:eastAsia="es-ES"/>
    </w:rPr>
  </w:style>
  <w:style w:type="character" w:styleId="Enfasis">
    <w:name w:val="Emphasis"/>
    <w:uiPriority w:val="20"/>
    <w:qFormat/>
    <w:rsid w:val="000447EF"/>
    <w:rPr>
      <w:i/>
      <w:iCs/>
    </w:rPr>
  </w:style>
  <w:style w:type="paragraph" w:customStyle="1" w:styleId="Formatolibre">
    <w:name w:val="Formato libre"/>
    <w:rsid w:val="00897AC7"/>
    <w:rPr>
      <w:rFonts w:ascii="Helvetica" w:eastAsia="ヒラギノ角ゴ Pro W3" w:hAnsi="Helvetica"/>
      <w:color w:val="000000"/>
      <w:sz w:val="24"/>
      <w:lang w:val="es-ES_tradnl"/>
    </w:rPr>
  </w:style>
  <w:style w:type="paragraph" w:customStyle="1" w:styleId="NoParagraphStyle">
    <w:name w:val="[No Paragraph Style]"/>
    <w:rsid w:val="002F7658"/>
    <w:pPr>
      <w:widowControl w:val="0"/>
      <w:autoSpaceDE w:val="0"/>
      <w:autoSpaceDN w:val="0"/>
      <w:adjustRightInd w:val="0"/>
      <w:spacing w:line="288" w:lineRule="auto"/>
      <w:textAlignment w:val="center"/>
    </w:pPr>
    <w:rPr>
      <w:rFonts w:ascii="Times-Roman" w:eastAsia="Calibri" w:hAnsi="Times-Roman" w:cs="Times-Roman"/>
      <w:color w:val="000000"/>
      <w:sz w:val="24"/>
      <w:szCs w:val="24"/>
      <w:lang w:val="en-GB" w:eastAsia="en-US"/>
    </w:rPr>
  </w:style>
  <w:style w:type="paragraph" w:customStyle="1" w:styleId="BasicParagraph">
    <w:name w:val="[Basic Paragraph]"/>
    <w:basedOn w:val="Normal"/>
    <w:uiPriority w:val="99"/>
    <w:rsid w:val="00911F54"/>
    <w:pPr>
      <w:widowControl w:val="0"/>
      <w:autoSpaceDE w:val="0"/>
      <w:autoSpaceDN w:val="0"/>
      <w:adjustRightInd w:val="0"/>
      <w:spacing w:line="288" w:lineRule="auto"/>
      <w:textAlignment w:val="center"/>
    </w:pPr>
    <w:rPr>
      <w:rFonts w:ascii="Times-Roman" w:eastAsia="Calibri" w:hAnsi="Times-Roman" w:cs="Times-Roman"/>
      <w:color w:val="000000"/>
      <w:lang w:val="en-GB" w:eastAsia="en-US"/>
    </w:rPr>
  </w:style>
  <w:style w:type="paragraph" w:customStyle="1" w:styleId="ecxmsonormal">
    <w:name w:val="ecxmsonormal"/>
    <w:basedOn w:val="Normal"/>
    <w:rsid w:val="008C30A6"/>
    <w:pPr>
      <w:spacing w:before="100" w:beforeAutospacing="1" w:after="100" w:afterAutospacing="1"/>
    </w:pPr>
    <w:rPr>
      <w:lang w:val="es-ES" w:eastAsia="es-ES"/>
    </w:rPr>
  </w:style>
  <w:style w:type="paragraph" w:customStyle="1" w:styleId="Cuadrculamedia1-nfasis21">
    <w:name w:val="Cuadrícula media 1 - Énfasis 21"/>
    <w:basedOn w:val="Normal"/>
    <w:uiPriority w:val="34"/>
    <w:qFormat/>
    <w:rsid w:val="00E86613"/>
    <w:pPr>
      <w:ind w:left="708"/>
    </w:pPr>
  </w:style>
  <w:style w:type="character" w:customStyle="1" w:styleId="st">
    <w:name w:val="st"/>
    <w:basedOn w:val="Fuentedeprrafopredeter"/>
    <w:rsid w:val="00281E47"/>
  </w:style>
  <w:style w:type="paragraph" w:styleId="Prrafodelista">
    <w:name w:val="List Paragraph"/>
    <w:basedOn w:val="Normal"/>
    <w:uiPriority w:val="34"/>
    <w:qFormat/>
    <w:rsid w:val="00473954"/>
    <w:pPr>
      <w:ind w:left="720"/>
      <w:contextualSpacing/>
    </w:pPr>
    <w:rPr>
      <w:rFonts w:ascii="Calibri" w:hAnsi="Calibri"/>
      <w:lang w:val="es-ES_tradnl" w:eastAsia="es-ES"/>
    </w:rPr>
  </w:style>
  <w:style w:type="character" w:customStyle="1" w:styleId="apple-converted-space">
    <w:name w:val="apple-converted-space"/>
    <w:basedOn w:val="Fuentedeprrafopredeter"/>
    <w:rsid w:val="0009529A"/>
  </w:style>
  <w:style w:type="character" w:customStyle="1" w:styleId="resaltadocontenidoinfovisita1">
    <w:name w:val="resaltado_contenido_info_visita1"/>
    <w:basedOn w:val="Fuentedeprrafopredeter"/>
    <w:rsid w:val="008E2C98"/>
    <w:rPr>
      <w:rFonts w:ascii="Tahoma" w:hAnsi="Tahoma" w:cs="Tahoma" w:hint="default"/>
      <w:b/>
      <w:bCs/>
      <w:color w:val="9A6A32"/>
      <w:sz w:val="18"/>
      <w:szCs w:val="18"/>
    </w:rPr>
  </w:style>
  <w:style w:type="paragraph" w:styleId="Encabezado">
    <w:name w:val="header"/>
    <w:basedOn w:val="Normal"/>
    <w:link w:val="EncabezadoCar"/>
    <w:uiPriority w:val="99"/>
    <w:unhideWhenUsed/>
    <w:rsid w:val="00B213FD"/>
    <w:pPr>
      <w:widowControl w:val="0"/>
      <w:tabs>
        <w:tab w:val="center" w:pos="4419"/>
        <w:tab w:val="right" w:pos="8838"/>
      </w:tabs>
    </w:pPr>
    <w:rPr>
      <w:rFonts w:ascii="Calibri" w:eastAsia="Calibri" w:hAnsi="Calibri"/>
      <w:sz w:val="22"/>
      <w:szCs w:val="22"/>
      <w:lang w:eastAsia="en-US"/>
    </w:rPr>
  </w:style>
  <w:style w:type="character" w:customStyle="1" w:styleId="EncabezadoCar">
    <w:name w:val="Encabezado Car"/>
    <w:basedOn w:val="Fuentedeprrafopredeter"/>
    <w:link w:val="Encabezado"/>
    <w:uiPriority w:val="99"/>
    <w:rsid w:val="00B213FD"/>
    <w:rPr>
      <w:rFonts w:ascii="Calibri" w:eastAsia="Calibri" w:hAnsi="Calibri" w:cs="Times New Roman"/>
      <w:sz w:val="22"/>
      <w:szCs w:val="22"/>
      <w:lang w:val="en-US" w:eastAsia="en-US"/>
    </w:rPr>
  </w:style>
  <w:style w:type="paragraph" w:styleId="Piedepgina">
    <w:name w:val="footer"/>
    <w:basedOn w:val="Normal"/>
    <w:link w:val="PiedepginaCar"/>
    <w:unhideWhenUsed/>
    <w:rsid w:val="00B213FD"/>
    <w:pPr>
      <w:widowControl w:val="0"/>
      <w:tabs>
        <w:tab w:val="center" w:pos="4419"/>
        <w:tab w:val="right" w:pos="8838"/>
      </w:tabs>
    </w:pPr>
    <w:rPr>
      <w:rFonts w:ascii="Calibri" w:eastAsia="Calibri" w:hAnsi="Calibri"/>
      <w:sz w:val="22"/>
      <w:szCs w:val="22"/>
      <w:lang w:eastAsia="en-US"/>
    </w:rPr>
  </w:style>
  <w:style w:type="character" w:customStyle="1" w:styleId="PiedepginaCar">
    <w:name w:val="Pie de página Car"/>
    <w:basedOn w:val="Fuentedeprrafopredeter"/>
    <w:link w:val="Piedepgina"/>
    <w:rsid w:val="00B213FD"/>
    <w:rPr>
      <w:rFonts w:ascii="Calibri" w:eastAsia="Calibri" w:hAnsi="Calibri" w:cs="Times New Roman"/>
      <w:sz w:val="22"/>
      <w:szCs w:val="22"/>
      <w:lang w:val="en-US" w:eastAsia="en-US"/>
    </w:rPr>
  </w:style>
  <w:style w:type="paragraph" w:customStyle="1" w:styleId="Default">
    <w:name w:val="Default"/>
    <w:rsid w:val="00472E46"/>
    <w:pPr>
      <w:tabs>
        <w:tab w:val="left" w:pos="708"/>
      </w:tabs>
      <w:suppressAutoHyphens/>
      <w:spacing w:line="200" w:lineRule="atLeast"/>
    </w:pPr>
    <w:rPr>
      <w:rFonts w:eastAsia="Arial" w:cs="Tahoma"/>
      <w:sz w:val="24"/>
      <w:szCs w:val="24"/>
      <w:lang w:eastAsia="en-US" w:bidi="en-US"/>
    </w:rPr>
  </w:style>
  <w:style w:type="character" w:customStyle="1" w:styleId="hps">
    <w:name w:val="hps"/>
    <w:basedOn w:val="Fuentedeprrafopredeter"/>
    <w:rsid w:val="00C22A91"/>
  </w:style>
  <w:style w:type="paragraph" w:customStyle="1" w:styleId="FormatolibreA">
    <w:name w:val="Formato libre A"/>
    <w:rsid w:val="00961D14"/>
    <w:rPr>
      <w:noProof/>
      <w:color w:val="000000"/>
    </w:rPr>
  </w:style>
  <w:style w:type="character" w:styleId="Nmerodepgina">
    <w:name w:val="page number"/>
    <w:basedOn w:val="Fuentedeprrafopredeter"/>
    <w:rsid w:val="00AE08A7"/>
  </w:style>
  <w:style w:type="character" w:styleId="Textoennegrita">
    <w:name w:val="Strong"/>
    <w:basedOn w:val="Fuentedeprrafopredeter"/>
    <w:uiPriority w:val="22"/>
    <w:qFormat/>
    <w:rsid w:val="00967363"/>
    <w:rPr>
      <w:b/>
      <w:bCs/>
    </w:rPr>
  </w:style>
  <w:style w:type="paragraph" w:styleId="Textodeglobo">
    <w:name w:val="Balloon Text"/>
    <w:basedOn w:val="Normal"/>
    <w:link w:val="TextodegloboCar"/>
    <w:uiPriority w:val="99"/>
    <w:semiHidden/>
    <w:unhideWhenUsed/>
    <w:rsid w:val="00714498"/>
    <w:rPr>
      <w:rFonts w:ascii="Tahoma" w:hAnsi="Tahoma" w:cs="Tahoma"/>
      <w:sz w:val="16"/>
      <w:szCs w:val="16"/>
    </w:rPr>
  </w:style>
  <w:style w:type="character" w:customStyle="1" w:styleId="TextodegloboCar">
    <w:name w:val="Texto de globo Car"/>
    <w:basedOn w:val="Fuentedeprrafopredeter"/>
    <w:link w:val="Textodeglobo"/>
    <w:uiPriority w:val="99"/>
    <w:semiHidden/>
    <w:rsid w:val="00714498"/>
    <w:rPr>
      <w:rFonts w:ascii="Tahoma" w:hAnsi="Tahoma" w:cs="Tahoma"/>
      <w:sz w:val="16"/>
      <w:szCs w:val="16"/>
      <w:lang w:val="en-US" w:eastAsia="es-ES_tradnl"/>
    </w:rPr>
  </w:style>
  <w:style w:type="character" w:customStyle="1" w:styleId="TextonotapieCar">
    <w:name w:val="Texto nota pie Car"/>
    <w:basedOn w:val="Fuentedeprrafopredeter"/>
    <w:link w:val="Textonotapie"/>
    <w:uiPriority w:val="99"/>
    <w:rsid w:val="00495D6D"/>
    <w:rPr>
      <w:lang w:val="es-ES_tradnl" w:eastAsia="es-ES_tradnl"/>
    </w:rPr>
  </w:style>
  <w:style w:type="paragraph" w:customStyle="1" w:styleId="yiv732974325msonormal">
    <w:name w:val="yiv732974325msonormal"/>
    <w:basedOn w:val="Normal"/>
    <w:rsid w:val="00E33EF5"/>
    <w:pPr>
      <w:spacing w:before="100" w:beforeAutospacing="1" w:after="100" w:afterAutospacing="1"/>
    </w:pPr>
    <w:rPr>
      <w:lang w:val="es-MX" w:eastAsia="es-MX"/>
    </w:rPr>
  </w:style>
  <w:style w:type="character" w:customStyle="1" w:styleId="A7">
    <w:name w:val="A7"/>
    <w:uiPriority w:val="99"/>
    <w:rsid w:val="00C7627E"/>
    <w:rPr>
      <w:rFonts w:cs="Centennial 55 Roman"/>
      <w:color w:val="221E1F"/>
      <w:sz w:val="11"/>
      <w:szCs w:val="11"/>
    </w:rPr>
  </w:style>
  <w:style w:type="paragraph" w:styleId="Asuntodelcomentario">
    <w:name w:val="annotation subject"/>
    <w:basedOn w:val="Textocomentario"/>
    <w:next w:val="Textocomentario"/>
    <w:link w:val="AsuntodelcomentarioCar"/>
    <w:uiPriority w:val="99"/>
    <w:semiHidden/>
    <w:unhideWhenUsed/>
    <w:rsid w:val="0028765B"/>
    <w:rPr>
      <w:b/>
      <w:bCs/>
    </w:rPr>
  </w:style>
  <w:style w:type="character" w:customStyle="1" w:styleId="TextocomentarioCar">
    <w:name w:val="Texto comentario Car"/>
    <w:basedOn w:val="Fuentedeprrafopredeter"/>
    <w:link w:val="Textocomentario"/>
    <w:semiHidden/>
    <w:rsid w:val="0028765B"/>
    <w:rPr>
      <w:lang w:val="en-US" w:eastAsia="es-ES_tradnl"/>
    </w:rPr>
  </w:style>
  <w:style w:type="character" w:customStyle="1" w:styleId="AsuntodelcomentarioCar">
    <w:name w:val="Asunto del comentario Car"/>
    <w:basedOn w:val="TextocomentarioCar"/>
    <w:link w:val="Asuntodelcomentario"/>
    <w:uiPriority w:val="99"/>
    <w:semiHidden/>
    <w:rsid w:val="0028765B"/>
    <w:rPr>
      <w:b/>
      <w:bCs/>
      <w:lang w:val="en-US" w:eastAsia="es-ES_tradnl"/>
    </w:rPr>
  </w:style>
  <w:style w:type="paragraph" w:customStyle="1" w:styleId="Cuerpo">
    <w:name w:val="Cuerpo"/>
    <w:rsid w:val="003966A3"/>
    <w:pPr>
      <w:pBdr>
        <w:top w:val="nil"/>
        <w:left w:val="nil"/>
        <w:bottom w:val="nil"/>
        <w:right w:val="nil"/>
        <w:between w:val="nil"/>
        <w:bar w:val="nil"/>
      </w:pBdr>
      <w:spacing w:after="200" w:line="276" w:lineRule="auto"/>
    </w:pPr>
    <w:rPr>
      <w:rFonts w:ascii="Cambria" w:eastAsia="Cambria" w:hAnsi="Cambria" w:cs="Cambria"/>
      <w:color w:val="000000"/>
      <w:sz w:val="22"/>
      <w:szCs w:val="22"/>
      <w:u w:color="000000"/>
      <w:bdr w:val="nil"/>
      <w:lang w:val="es-ES_tradnl"/>
    </w:rPr>
  </w:style>
  <w:style w:type="paragraph" w:styleId="Sinespaciado">
    <w:name w:val="No Spacing"/>
    <w:uiPriority w:val="1"/>
    <w:qFormat/>
    <w:rsid w:val="003966A3"/>
    <w:pPr>
      <w:pBdr>
        <w:top w:val="nil"/>
        <w:left w:val="nil"/>
        <w:bottom w:val="nil"/>
        <w:right w:val="nil"/>
        <w:between w:val="nil"/>
        <w:bar w:val="nil"/>
      </w:pBdr>
    </w:pPr>
    <w:rPr>
      <w:rFonts w:eastAsia="Arial Unicode MS"/>
      <w:sz w:val="24"/>
      <w:szCs w:val="24"/>
      <w:bdr w:val="nil"/>
      <w:lang w:val="en-US" w:eastAsia="en-US"/>
    </w:rPr>
  </w:style>
</w:styles>
</file>

<file path=word/webSettings.xml><?xml version="1.0" encoding="utf-8"?>
<w:webSettings xmlns:r="http://schemas.openxmlformats.org/officeDocument/2006/relationships" xmlns:w="http://schemas.openxmlformats.org/wordprocessingml/2006/main">
  <w:divs>
    <w:div w:id="293874998">
      <w:bodyDiv w:val="1"/>
      <w:marLeft w:val="0"/>
      <w:marRight w:val="0"/>
      <w:marTop w:val="0"/>
      <w:marBottom w:val="0"/>
      <w:divBdr>
        <w:top w:val="none" w:sz="0" w:space="0" w:color="auto"/>
        <w:left w:val="none" w:sz="0" w:space="0" w:color="auto"/>
        <w:bottom w:val="none" w:sz="0" w:space="0" w:color="auto"/>
        <w:right w:val="none" w:sz="0" w:space="0" w:color="auto"/>
      </w:divBdr>
    </w:div>
    <w:div w:id="369769194">
      <w:bodyDiv w:val="1"/>
      <w:marLeft w:val="0"/>
      <w:marRight w:val="0"/>
      <w:marTop w:val="0"/>
      <w:marBottom w:val="0"/>
      <w:divBdr>
        <w:top w:val="none" w:sz="0" w:space="0" w:color="auto"/>
        <w:left w:val="none" w:sz="0" w:space="0" w:color="auto"/>
        <w:bottom w:val="none" w:sz="0" w:space="0" w:color="auto"/>
        <w:right w:val="none" w:sz="0" w:space="0" w:color="auto"/>
      </w:divBdr>
    </w:div>
    <w:div w:id="410470267">
      <w:bodyDiv w:val="1"/>
      <w:marLeft w:val="0"/>
      <w:marRight w:val="0"/>
      <w:marTop w:val="0"/>
      <w:marBottom w:val="0"/>
      <w:divBdr>
        <w:top w:val="none" w:sz="0" w:space="0" w:color="auto"/>
        <w:left w:val="none" w:sz="0" w:space="0" w:color="auto"/>
        <w:bottom w:val="none" w:sz="0" w:space="0" w:color="auto"/>
        <w:right w:val="none" w:sz="0" w:space="0" w:color="auto"/>
      </w:divBdr>
    </w:div>
    <w:div w:id="464934201">
      <w:bodyDiv w:val="1"/>
      <w:marLeft w:val="0"/>
      <w:marRight w:val="0"/>
      <w:marTop w:val="0"/>
      <w:marBottom w:val="0"/>
      <w:divBdr>
        <w:top w:val="none" w:sz="0" w:space="0" w:color="auto"/>
        <w:left w:val="none" w:sz="0" w:space="0" w:color="auto"/>
        <w:bottom w:val="none" w:sz="0" w:space="0" w:color="auto"/>
        <w:right w:val="none" w:sz="0" w:space="0" w:color="auto"/>
      </w:divBdr>
    </w:div>
    <w:div w:id="902909516">
      <w:bodyDiv w:val="1"/>
      <w:marLeft w:val="0"/>
      <w:marRight w:val="0"/>
      <w:marTop w:val="0"/>
      <w:marBottom w:val="0"/>
      <w:divBdr>
        <w:top w:val="none" w:sz="0" w:space="0" w:color="auto"/>
        <w:left w:val="none" w:sz="0" w:space="0" w:color="auto"/>
        <w:bottom w:val="none" w:sz="0" w:space="0" w:color="auto"/>
        <w:right w:val="none" w:sz="0" w:space="0" w:color="auto"/>
      </w:divBdr>
    </w:div>
    <w:div w:id="1086072537">
      <w:bodyDiv w:val="1"/>
      <w:marLeft w:val="0"/>
      <w:marRight w:val="0"/>
      <w:marTop w:val="0"/>
      <w:marBottom w:val="0"/>
      <w:divBdr>
        <w:top w:val="none" w:sz="0" w:space="0" w:color="auto"/>
        <w:left w:val="none" w:sz="0" w:space="0" w:color="auto"/>
        <w:bottom w:val="none" w:sz="0" w:space="0" w:color="auto"/>
        <w:right w:val="none" w:sz="0" w:space="0" w:color="auto"/>
      </w:divBdr>
    </w:div>
    <w:div w:id="1128165827">
      <w:bodyDiv w:val="1"/>
      <w:marLeft w:val="0"/>
      <w:marRight w:val="0"/>
      <w:marTop w:val="0"/>
      <w:marBottom w:val="0"/>
      <w:divBdr>
        <w:top w:val="none" w:sz="0" w:space="0" w:color="auto"/>
        <w:left w:val="none" w:sz="0" w:space="0" w:color="auto"/>
        <w:bottom w:val="none" w:sz="0" w:space="0" w:color="auto"/>
        <w:right w:val="none" w:sz="0" w:space="0" w:color="auto"/>
      </w:divBdr>
      <w:divsChild>
        <w:div w:id="1262837982">
          <w:marLeft w:val="0"/>
          <w:marRight w:val="0"/>
          <w:marTop w:val="0"/>
          <w:marBottom w:val="0"/>
          <w:divBdr>
            <w:top w:val="none" w:sz="0" w:space="0" w:color="auto"/>
            <w:left w:val="none" w:sz="0" w:space="0" w:color="auto"/>
            <w:bottom w:val="none" w:sz="0" w:space="0" w:color="auto"/>
            <w:right w:val="none" w:sz="0" w:space="0" w:color="auto"/>
          </w:divBdr>
          <w:divsChild>
            <w:div w:id="486749767">
              <w:marLeft w:val="0"/>
              <w:marRight w:val="0"/>
              <w:marTop w:val="0"/>
              <w:marBottom w:val="0"/>
              <w:divBdr>
                <w:top w:val="none" w:sz="0" w:space="0" w:color="auto"/>
                <w:left w:val="none" w:sz="0" w:space="0" w:color="auto"/>
                <w:bottom w:val="none" w:sz="0" w:space="0" w:color="auto"/>
                <w:right w:val="none" w:sz="0" w:space="0" w:color="auto"/>
              </w:divBdr>
              <w:divsChild>
                <w:div w:id="299850235">
                  <w:marLeft w:val="0"/>
                  <w:marRight w:val="0"/>
                  <w:marTop w:val="0"/>
                  <w:marBottom w:val="0"/>
                  <w:divBdr>
                    <w:top w:val="none" w:sz="0" w:space="0" w:color="auto"/>
                    <w:left w:val="none" w:sz="0" w:space="0" w:color="auto"/>
                    <w:bottom w:val="none" w:sz="0" w:space="0" w:color="auto"/>
                    <w:right w:val="none" w:sz="0" w:space="0" w:color="auto"/>
                  </w:divBdr>
                  <w:divsChild>
                    <w:div w:id="676226095">
                      <w:marLeft w:val="0"/>
                      <w:marRight w:val="0"/>
                      <w:marTop w:val="0"/>
                      <w:marBottom w:val="0"/>
                      <w:divBdr>
                        <w:top w:val="none" w:sz="0" w:space="0" w:color="auto"/>
                        <w:left w:val="none" w:sz="0" w:space="0" w:color="auto"/>
                        <w:bottom w:val="none" w:sz="0" w:space="0" w:color="auto"/>
                        <w:right w:val="none" w:sz="0" w:space="0" w:color="auto"/>
                      </w:divBdr>
                      <w:divsChild>
                        <w:div w:id="1279138418">
                          <w:marLeft w:val="0"/>
                          <w:marRight w:val="0"/>
                          <w:marTop w:val="0"/>
                          <w:marBottom w:val="0"/>
                          <w:divBdr>
                            <w:top w:val="none" w:sz="0" w:space="0" w:color="auto"/>
                            <w:left w:val="none" w:sz="0" w:space="0" w:color="auto"/>
                            <w:bottom w:val="none" w:sz="0" w:space="0" w:color="auto"/>
                            <w:right w:val="none" w:sz="0" w:space="0" w:color="auto"/>
                          </w:divBdr>
                          <w:divsChild>
                            <w:div w:id="1673685038">
                              <w:marLeft w:val="0"/>
                              <w:marRight w:val="0"/>
                              <w:marTop w:val="0"/>
                              <w:marBottom w:val="0"/>
                              <w:divBdr>
                                <w:top w:val="none" w:sz="0" w:space="0" w:color="auto"/>
                                <w:left w:val="none" w:sz="0" w:space="0" w:color="auto"/>
                                <w:bottom w:val="none" w:sz="0" w:space="0" w:color="auto"/>
                                <w:right w:val="none" w:sz="0" w:space="0" w:color="auto"/>
                              </w:divBdr>
                              <w:divsChild>
                                <w:div w:id="1618296702">
                                  <w:marLeft w:val="0"/>
                                  <w:marRight w:val="0"/>
                                  <w:marTop w:val="0"/>
                                  <w:marBottom w:val="0"/>
                                  <w:divBdr>
                                    <w:top w:val="none" w:sz="0" w:space="0" w:color="auto"/>
                                    <w:left w:val="none" w:sz="0" w:space="0" w:color="auto"/>
                                    <w:bottom w:val="none" w:sz="0" w:space="0" w:color="auto"/>
                                    <w:right w:val="none" w:sz="0" w:space="0" w:color="auto"/>
                                  </w:divBdr>
                                  <w:divsChild>
                                    <w:div w:id="36387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3564685">
      <w:bodyDiv w:val="1"/>
      <w:marLeft w:val="0"/>
      <w:marRight w:val="0"/>
      <w:marTop w:val="0"/>
      <w:marBottom w:val="0"/>
      <w:divBdr>
        <w:top w:val="none" w:sz="0" w:space="0" w:color="auto"/>
        <w:left w:val="none" w:sz="0" w:space="0" w:color="auto"/>
        <w:bottom w:val="none" w:sz="0" w:space="0" w:color="auto"/>
        <w:right w:val="none" w:sz="0" w:space="0" w:color="auto"/>
      </w:divBdr>
    </w:div>
    <w:div w:id="1398211469">
      <w:bodyDiv w:val="1"/>
      <w:marLeft w:val="0"/>
      <w:marRight w:val="0"/>
      <w:marTop w:val="0"/>
      <w:marBottom w:val="0"/>
      <w:divBdr>
        <w:top w:val="none" w:sz="0" w:space="0" w:color="auto"/>
        <w:left w:val="none" w:sz="0" w:space="0" w:color="auto"/>
        <w:bottom w:val="none" w:sz="0" w:space="0" w:color="auto"/>
        <w:right w:val="none" w:sz="0" w:space="0" w:color="auto"/>
      </w:divBdr>
    </w:div>
    <w:div w:id="1738697956">
      <w:bodyDiv w:val="1"/>
      <w:marLeft w:val="0"/>
      <w:marRight w:val="0"/>
      <w:marTop w:val="0"/>
      <w:marBottom w:val="0"/>
      <w:divBdr>
        <w:top w:val="none" w:sz="0" w:space="0" w:color="auto"/>
        <w:left w:val="none" w:sz="0" w:space="0" w:color="auto"/>
        <w:bottom w:val="none" w:sz="0" w:space="0" w:color="auto"/>
        <w:right w:val="none" w:sz="0" w:space="0" w:color="auto"/>
      </w:divBdr>
    </w:div>
    <w:div w:id="2073430390">
      <w:bodyDiv w:val="1"/>
      <w:marLeft w:val="0"/>
      <w:marRight w:val="0"/>
      <w:marTop w:val="0"/>
      <w:marBottom w:val="0"/>
      <w:divBdr>
        <w:top w:val="none" w:sz="0" w:space="0" w:color="auto"/>
        <w:left w:val="none" w:sz="0" w:space="0" w:color="auto"/>
        <w:bottom w:val="none" w:sz="0" w:space="0" w:color="auto"/>
        <w:right w:val="none" w:sz="0" w:space="0" w:color="auto"/>
      </w:divBdr>
    </w:div>
    <w:div w:id="2107143609">
      <w:bodyDiv w:val="1"/>
      <w:marLeft w:val="0"/>
      <w:marRight w:val="0"/>
      <w:marTop w:val="0"/>
      <w:marBottom w:val="0"/>
      <w:divBdr>
        <w:top w:val="none" w:sz="0" w:space="0" w:color="auto"/>
        <w:left w:val="none" w:sz="0" w:space="0" w:color="auto"/>
        <w:bottom w:val="none" w:sz="0" w:space="0" w:color="auto"/>
        <w:right w:val="none" w:sz="0" w:space="0" w:color="auto"/>
      </w:divBdr>
      <w:divsChild>
        <w:div w:id="413556224">
          <w:marLeft w:val="0"/>
          <w:marRight w:val="0"/>
          <w:marTop w:val="0"/>
          <w:marBottom w:val="0"/>
          <w:divBdr>
            <w:top w:val="none" w:sz="0" w:space="0" w:color="auto"/>
            <w:left w:val="none" w:sz="0" w:space="0" w:color="auto"/>
            <w:bottom w:val="none" w:sz="0" w:space="0" w:color="auto"/>
            <w:right w:val="none" w:sz="0" w:space="0" w:color="auto"/>
          </w:divBdr>
        </w:div>
        <w:div w:id="1226334575">
          <w:marLeft w:val="0"/>
          <w:marRight w:val="0"/>
          <w:marTop w:val="0"/>
          <w:marBottom w:val="0"/>
          <w:divBdr>
            <w:top w:val="none" w:sz="0" w:space="0" w:color="auto"/>
            <w:left w:val="none" w:sz="0" w:space="0" w:color="auto"/>
            <w:bottom w:val="none" w:sz="0" w:space="0" w:color="auto"/>
            <w:right w:val="none" w:sz="0" w:space="0" w:color="auto"/>
          </w:divBdr>
        </w:div>
      </w:divsChild>
    </w:div>
    <w:div w:id="214646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1602E1-CF54-4F4C-9B9C-4FF43B817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1158</Words>
  <Characters>6375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7518</CharactersWithSpaces>
  <SharedDoc>false</SharedDoc>
  <HLinks>
    <vt:vector size="18" baseType="variant">
      <vt:variant>
        <vt:i4>4587554</vt:i4>
      </vt:variant>
      <vt:variant>
        <vt:i4>6</vt:i4>
      </vt:variant>
      <vt:variant>
        <vt:i4>0</vt:i4>
      </vt:variant>
      <vt:variant>
        <vt:i4>5</vt:i4>
      </vt:variant>
      <vt:variant>
        <vt:lpwstr>mailto:cdcsc@servidor.unam.mx</vt:lpwstr>
      </vt:variant>
      <vt:variant>
        <vt:lpwstr/>
      </vt:variant>
      <vt:variant>
        <vt:i4>7602279</vt:i4>
      </vt:variant>
      <vt:variant>
        <vt:i4>3</vt:i4>
      </vt:variant>
      <vt:variant>
        <vt:i4>0</vt:i4>
      </vt:variant>
      <vt:variant>
        <vt:i4>5</vt:i4>
      </vt:variant>
      <vt:variant>
        <vt:lpwstr>http://www.liminar.mx/</vt:lpwstr>
      </vt:variant>
      <vt:variant>
        <vt:lpwstr/>
      </vt:variant>
      <vt:variant>
        <vt:i4>4259907</vt:i4>
      </vt:variant>
      <vt:variant>
        <vt:i4>0</vt:i4>
      </vt:variant>
      <vt:variant>
        <vt:i4>0</vt:i4>
      </vt:variant>
      <vt:variant>
        <vt:i4>5</vt:i4>
      </vt:variant>
      <vt:variant>
        <vt:lpwstr>http://www.facebook.com/liminarmx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Raul</dc:creator>
  <cp:lastModifiedBy>Elomas</cp:lastModifiedBy>
  <cp:revision>10</cp:revision>
  <cp:lastPrinted>2017-02-01T17:24:00Z</cp:lastPrinted>
  <dcterms:created xsi:type="dcterms:W3CDTF">2017-01-31T01:11:00Z</dcterms:created>
  <dcterms:modified xsi:type="dcterms:W3CDTF">2017-02-03T18:15:00Z</dcterms:modified>
</cp:coreProperties>
</file>