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337D1D35" w14:textId="005735AB" w:rsidR="006D0A85" w:rsidRPr="00AC22F6" w:rsidRDefault="005F0948" w:rsidP="0011778C">
      <w:pPr>
        <w:spacing w:line="336" w:lineRule="auto"/>
        <w:ind w:right="-90"/>
        <w:jc w:val="center"/>
        <w:rPr>
          <w:b/>
          <w:sz w:val="28"/>
          <w:szCs w:val="28"/>
        </w:rPr>
      </w:pPr>
      <w:r>
        <w:rPr>
          <w:b/>
          <w:sz w:val="28"/>
          <w:szCs w:val="28"/>
        </w:rPr>
        <w:t xml:space="preserve">Polish Radio Katowice Celebrates </w:t>
      </w:r>
      <w:r w:rsidR="0011778C">
        <w:rPr>
          <w:b/>
          <w:sz w:val="28"/>
          <w:szCs w:val="28"/>
        </w:rPr>
        <w:t xml:space="preserve">its 95th </w:t>
      </w:r>
      <w:r>
        <w:rPr>
          <w:b/>
          <w:sz w:val="28"/>
          <w:szCs w:val="28"/>
        </w:rPr>
        <w:t>Anniversary with</w:t>
      </w:r>
      <w:r w:rsidR="00A66F25">
        <w:rPr>
          <w:b/>
          <w:sz w:val="28"/>
          <w:szCs w:val="28"/>
        </w:rPr>
        <w:t xml:space="preserve"> </w:t>
      </w:r>
      <w:r w:rsidR="0011778C">
        <w:rPr>
          <w:b/>
          <w:sz w:val="28"/>
          <w:szCs w:val="28"/>
        </w:rPr>
        <w:t xml:space="preserve">Control Room </w:t>
      </w:r>
      <w:r>
        <w:rPr>
          <w:b/>
          <w:sz w:val="28"/>
          <w:szCs w:val="28"/>
        </w:rPr>
        <w:t>Renovation</w:t>
      </w:r>
      <w:r w:rsidR="00522DFD">
        <w:rPr>
          <w:b/>
          <w:sz w:val="28"/>
          <w:szCs w:val="28"/>
        </w:rPr>
        <w:t xml:space="preserve">, </w:t>
      </w:r>
      <w:r w:rsidR="00A16562">
        <w:rPr>
          <w:b/>
          <w:sz w:val="28"/>
          <w:szCs w:val="28"/>
        </w:rPr>
        <w:t>Installation of</w:t>
      </w:r>
      <w:r>
        <w:rPr>
          <w:b/>
          <w:sz w:val="28"/>
          <w:szCs w:val="28"/>
        </w:rPr>
        <w:t xml:space="preserve"> </w:t>
      </w:r>
      <w:proofErr w:type="gramStart"/>
      <w:r>
        <w:rPr>
          <w:b/>
          <w:sz w:val="28"/>
          <w:szCs w:val="28"/>
        </w:rPr>
        <w:t>Solid State</w:t>
      </w:r>
      <w:proofErr w:type="gramEnd"/>
      <w:r>
        <w:rPr>
          <w:b/>
          <w:sz w:val="28"/>
          <w:szCs w:val="28"/>
        </w:rPr>
        <w:t xml:space="preserve"> Logic Duality Fuse Console</w:t>
      </w:r>
    </w:p>
    <w:p w14:paraId="010A6514" w14:textId="77777777" w:rsidR="00F7256A" w:rsidRDefault="00F7256A" w:rsidP="00DD5E94">
      <w:pPr>
        <w:spacing w:line="336" w:lineRule="auto"/>
        <w:jc w:val="center"/>
        <w:rPr>
          <w:b/>
        </w:rPr>
      </w:pPr>
    </w:p>
    <w:p w14:paraId="72D15AB1" w14:textId="1BDC00B3" w:rsidR="00C5015C" w:rsidRPr="004527F8" w:rsidRDefault="00990B62" w:rsidP="00D518A1">
      <w:pPr>
        <w:spacing w:line="336" w:lineRule="auto"/>
        <w:ind w:right="-154"/>
        <w:jc w:val="center"/>
        <w:rPr>
          <w:bCs/>
          <w:i/>
          <w:iCs/>
        </w:rPr>
      </w:pPr>
      <w:r>
        <w:rPr>
          <w:i/>
          <w:iCs/>
        </w:rPr>
        <w:t xml:space="preserve">Largest regional station in Poland's national public broadcasting network </w:t>
      </w:r>
      <w:r w:rsidR="00511994">
        <w:rPr>
          <w:i/>
          <w:iCs/>
        </w:rPr>
        <w:t xml:space="preserve">rebuilds control room from scratch, </w:t>
      </w:r>
      <w:r w:rsidR="00EB04AA">
        <w:rPr>
          <w:i/>
          <w:iCs/>
        </w:rPr>
        <w:t>anchored on an</w:t>
      </w:r>
      <w:r w:rsidR="00EE03C0">
        <w:rPr>
          <w:i/>
          <w:iCs/>
        </w:rPr>
        <w:t xml:space="preserve"> SSL </w:t>
      </w:r>
      <w:r w:rsidR="00F05263">
        <w:rPr>
          <w:i/>
          <w:iCs/>
        </w:rPr>
        <w:t xml:space="preserve">Duality Fuse 48-channel </w:t>
      </w:r>
      <w:proofErr w:type="spellStart"/>
      <w:r w:rsidR="00F05263">
        <w:rPr>
          <w:i/>
          <w:iCs/>
        </w:rPr>
        <w:t>SuperAnalogue</w:t>
      </w:r>
      <w:proofErr w:type="spellEnd"/>
      <w:proofErr w:type="gramStart"/>
      <w:r w:rsidR="00F05263">
        <w:rPr>
          <w:i/>
          <w:iCs/>
        </w:rPr>
        <w:t xml:space="preserve">™ </w:t>
      </w:r>
      <w:r w:rsidR="00EB04AA">
        <w:rPr>
          <w:i/>
          <w:iCs/>
        </w:rPr>
        <w:t xml:space="preserve"> console</w:t>
      </w:r>
      <w:proofErr w:type="gramEnd"/>
      <w:r w:rsidR="00171517" w:rsidRPr="004527F8">
        <w:rPr>
          <w:bCs/>
          <w:i/>
          <w:iCs/>
        </w:rPr>
        <w:br/>
      </w:r>
    </w:p>
    <w:p w14:paraId="64912911" w14:textId="77777777" w:rsidR="00C5015C" w:rsidRDefault="00C5015C">
      <w:pPr>
        <w:jc w:val="both"/>
        <w:rPr>
          <w:b/>
        </w:rPr>
      </w:pPr>
    </w:p>
    <w:p w14:paraId="14E9AC94" w14:textId="7EA9EBF7" w:rsidR="005F0948" w:rsidRPr="005F0948" w:rsidRDefault="005F0948" w:rsidP="005F0948">
      <w:pPr>
        <w:pBdr>
          <w:top w:val="nil"/>
          <w:left w:val="nil"/>
          <w:bottom w:val="nil"/>
          <w:right w:val="nil"/>
          <w:between w:val="nil"/>
        </w:pBdr>
        <w:spacing w:line="276" w:lineRule="auto"/>
        <w:jc w:val="both"/>
        <w:rPr>
          <w:b/>
          <w:color w:val="000000"/>
        </w:rPr>
      </w:pPr>
      <w:r w:rsidRPr="005F0948">
        <w:rPr>
          <w:b/>
          <w:color w:val="000000"/>
        </w:rPr>
        <w:t xml:space="preserve">Katowice, Poland, </w:t>
      </w:r>
      <w:r w:rsidR="008C0F40">
        <w:rPr>
          <w:b/>
          <w:color w:val="000000"/>
        </w:rPr>
        <w:t>September</w:t>
      </w:r>
      <w:r w:rsidRPr="005F0948">
        <w:rPr>
          <w:b/>
          <w:color w:val="000000"/>
        </w:rPr>
        <w:t xml:space="preserve"> </w:t>
      </w:r>
      <w:r w:rsidR="009D15EE">
        <w:rPr>
          <w:b/>
          <w:color w:val="000000"/>
        </w:rPr>
        <w:t>30</w:t>
      </w:r>
      <w:r w:rsidRPr="005F0948">
        <w:rPr>
          <w:b/>
          <w:color w:val="000000"/>
        </w:rPr>
        <w:t>, 2022 — Polish Radio Katowice, the largest regional station in Poland’s national public broadcasting network, celebrated the 95th anniversary of its founding with a total renovation of the control room attached to its Concert Studio. The refresh includes new acoustic treatment and the installation of a full complement of new audio equipment</w:t>
      </w:r>
      <w:r w:rsidR="00AB75CA">
        <w:rPr>
          <w:b/>
          <w:color w:val="000000"/>
        </w:rPr>
        <w:t xml:space="preserve"> —</w:t>
      </w:r>
      <w:r w:rsidRPr="005F0948">
        <w:rPr>
          <w:b/>
          <w:color w:val="000000"/>
        </w:rPr>
        <w:t xml:space="preserve"> including a </w:t>
      </w:r>
      <w:proofErr w:type="gramStart"/>
      <w:r w:rsidRPr="005F0948">
        <w:rPr>
          <w:b/>
          <w:color w:val="000000"/>
        </w:rPr>
        <w:t>Solid State</w:t>
      </w:r>
      <w:proofErr w:type="gramEnd"/>
      <w:r w:rsidRPr="005F0948">
        <w:rPr>
          <w:b/>
          <w:color w:val="000000"/>
        </w:rPr>
        <w:t xml:space="preserve"> Logic Duality Fuse 48-channel </w:t>
      </w:r>
      <w:proofErr w:type="spellStart"/>
      <w:r w:rsidRPr="005F0948">
        <w:rPr>
          <w:b/>
          <w:color w:val="000000"/>
        </w:rPr>
        <w:t>SuperAnalogue</w:t>
      </w:r>
      <w:proofErr w:type="spellEnd"/>
      <w:r w:rsidRPr="005F0948">
        <w:rPr>
          <w:b/>
          <w:color w:val="000000"/>
        </w:rPr>
        <w:t>™ mixing console.</w:t>
      </w:r>
    </w:p>
    <w:p w14:paraId="638E7824" w14:textId="77777777" w:rsidR="005F0948" w:rsidRPr="005F0948" w:rsidRDefault="005F0948" w:rsidP="005F0948">
      <w:pPr>
        <w:pBdr>
          <w:top w:val="nil"/>
          <w:left w:val="nil"/>
          <w:bottom w:val="nil"/>
          <w:right w:val="nil"/>
          <w:between w:val="nil"/>
        </w:pBdr>
        <w:spacing w:line="276" w:lineRule="auto"/>
        <w:jc w:val="both"/>
        <w:rPr>
          <w:b/>
          <w:color w:val="000000"/>
        </w:rPr>
      </w:pPr>
      <w:r w:rsidRPr="005F0948">
        <w:rPr>
          <w:b/>
          <w:color w:val="000000"/>
        </w:rPr>
        <w:t> </w:t>
      </w:r>
    </w:p>
    <w:p w14:paraId="6BA3D6C4" w14:textId="77777777" w:rsidR="005F0948" w:rsidRPr="005F0948" w:rsidRDefault="005F0948" w:rsidP="005F0948">
      <w:pPr>
        <w:pBdr>
          <w:top w:val="nil"/>
          <w:left w:val="nil"/>
          <w:bottom w:val="nil"/>
          <w:right w:val="nil"/>
          <w:between w:val="nil"/>
        </w:pBdr>
        <w:spacing w:line="276" w:lineRule="auto"/>
        <w:jc w:val="both"/>
        <w:rPr>
          <w:bCs/>
          <w:color w:val="000000"/>
        </w:rPr>
      </w:pPr>
      <w:r w:rsidRPr="005F0948">
        <w:rPr>
          <w:bCs/>
          <w:color w:val="000000"/>
        </w:rPr>
        <w:t>Polish Radio Katowice was established in 1927 and the current building, constructed after World War II, has undergone several renovations in the decades since. The Concert Studio, a two-story-high, 2,000-plus-square-foot space with seating for up to 180 people, was modernized in 2001, according to Krzysztof Kurek, the principal sound engineer at the facility, but it was time to overhaul the control room. “We tore the control room apart and redid the whole thing from scratch,” Kurek says.</w:t>
      </w:r>
    </w:p>
    <w:p w14:paraId="0773074E" w14:textId="77777777" w:rsidR="005F0948" w:rsidRPr="005F0948" w:rsidRDefault="005F0948" w:rsidP="005F0948">
      <w:pPr>
        <w:pBdr>
          <w:top w:val="nil"/>
          <w:left w:val="nil"/>
          <w:bottom w:val="nil"/>
          <w:right w:val="nil"/>
          <w:between w:val="nil"/>
        </w:pBdr>
        <w:spacing w:line="276" w:lineRule="auto"/>
        <w:jc w:val="both"/>
        <w:rPr>
          <w:bCs/>
          <w:color w:val="000000"/>
        </w:rPr>
      </w:pPr>
      <w:r w:rsidRPr="005F0948">
        <w:rPr>
          <w:bCs/>
          <w:color w:val="000000"/>
        </w:rPr>
        <w:t> </w:t>
      </w:r>
    </w:p>
    <w:p w14:paraId="4A64C535" w14:textId="77777777" w:rsidR="00AB75CA" w:rsidRPr="00AB75CA" w:rsidRDefault="00AB75CA" w:rsidP="005F0948">
      <w:pPr>
        <w:pBdr>
          <w:top w:val="nil"/>
          <w:left w:val="nil"/>
          <w:bottom w:val="nil"/>
          <w:right w:val="nil"/>
          <w:between w:val="nil"/>
        </w:pBdr>
        <w:spacing w:line="276" w:lineRule="auto"/>
        <w:jc w:val="both"/>
        <w:rPr>
          <w:b/>
          <w:color w:val="000000"/>
        </w:rPr>
      </w:pPr>
      <w:r w:rsidRPr="00AB75CA">
        <w:rPr>
          <w:b/>
          <w:color w:val="000000"/>
        </w:rPr>
        <w:t>Out with the old, in with a new SSL Duality</w:t>
      </w:r>
    </w:p>
    <w:p w14:paraId="62EBF69A" w14:textId="0472FD1C" w:rsidR="005F0948" w:rsidRPr="005F0948" w:rsidRDefault="005F0948" w:rsidP="005F0948">
      <w:pPr>
        <w:pBdr>
          <w:top w:val="nil"/>
          <w:left w:val="nil"/>
          <w:bottom w:val="nil"/>
          <w:right w:val="nil"/>
          <w:between w:val="nil"/>
        </w:pBdr>
        <w:spacing w:line="276" w:lineRule="auto"/>
        <w:jc w:val="both"/>
        <w:rPr>
          <w:bCs/>
          <w:color w:val="000000"/>
        </w:rPr>
      </w:pPr>
      <w:r w:rsidRPr="005F0948">
        <w:rPr>
          <w:bCs/>
          <w:color w:val="000000"/>
        </w:rPr>
        <w:t xml:space="preserve">When the control room was refurbished two decades ago, along with the Concert Studio space, the workstation and control surface that were installed were new and state of the art. “It’s great as long as it’s modern, but once it’s not, you can’t even update it,” Kurek says, pointing to the challenges of updating and maintaining software and operating systems and older computer equipment. </w:t>
      </w:r>
    </w:p>
    <w:p w14:paraId="116065CA" w14:textId="77777777" w:rsidR="005F0948" w:rsidRPr="005F0948" w:rsidRDefault="005F0948" w:rsidP="005F0948">
      <w:pPr>
        <w:pBdr>
          <w:top w:val="nil"/>
          <w:left w:val="nil"/>
          <w:bottom w:val="nil"/>
          <w:right w:val="nil"/>
          <w:between w:val="nil"/>
        </w:pBdr>
        <w:spacing w:line="276" w:lineRule="auto"/>
        <w:jc w:val="both"/>
        <w:rPr>
          <w:bCs/>
          <w:color w:val="000000"/>
        </w:rPr>
      </w:pPr>
      <w:r w:rsidRPr="005F0948">
        <w:rPr>
          <w:bCs/>
          <w:color w:val="000000"/>
        </w:rPr>
        <w:t> </w:t>
      </w:r>
    </w:p>
    <w:p w14:paraId="3A2DA2D1" w14:textId="77777777" w:rsidR="005F0948" w:rsidRPr="005F0948" w:rsidRDefault="005F0948" w:rsidP="005F0948">
      <w:pPr>
        <w:pBdr>
          <w:top w:val="nil"/>
          <w:left w:val="nil"/>
          <w:bottom w:val="nil"/>
          <w:right w:val="nil"/>
          <w:between w:val="nil"/>
        </w:pBdr>
        <w:spacing w:line="276" w:lineRule="auto"/>
        <w:jc w:val="both"/>
        <w:rPr>
          <w:bCs/>
          <w:color w:val="000000"/>
        </w:rPr>
      </w:pPr>
      <w:r w:rsidRPr="005F0948">
        <w:rPr>
          <w:bCs/>
          <w:color w:val="000000"/>
        </w:rPr>
        <w:t xml:space="preserve">In place of the previous digital audio system, the Radio Katowice sound engineering team decided to install an SSL Duality. Warsaw-based distribution and integration company </w:t>
      </w:r>
      <w:proofErr w:type="spellStart"/>
      <w:r w:rsidRPr="005F0948">
        <w:rPr>
          <w:bCs/>
          <w:color w:val="000000"/>
        </w:rPr>
        <w:t>Audiotech</w:t>
      </w:r>
      <w:proofErr w:type="spellEnd"/>
      <w:r w:rsidRPr="005F0948">
        <w:rPr>
          <w:bCs/>
          <w:color w:val="000000"/>
        </w:rPr>
        <w:t xml:space="preserve"> Commercial supplied the latest version of the SSL console, the Duality Fuse, which features an integrated Fusion multi-processor that provides control of drive, equalization, compression, image width and other sonic color enhancements with flexible routing and patch access from the desk’s inputs and buses. </w:t>
      </w:r>
    </w:p>
    <w:p w14:paraId="03CBFAC1" w14:textId="18E9FF12" w:rsidR="005F0948" w:rsidRDefault="005F0948" w:rsidP="005F0948">
      <w:pPr>
        <w:pBdr>
          <w:top w:val="nil"/>
          <w:left w:val="nil"/>
          <w:bottom w:val="nil"/>
          <w:right w:val="nil"/>
          <w:between w:val="nil"/>
        </w:pBdr>
        <w:spacing w:line="276" w:lineRule="auto"/>
        <w:jc w:val="both"/>
        <w:rPr>
          <w:bCs/>
          <w:color w:val="000000"/>
        </w:rPr>
      </w:pPr>
      <w:r w:rsidRPr="005F0948">
        <w:rPr>
          <w:bCs/>
          <w:color w:val="000000"/>
        </w:rPr>
        <w:t> </w:t>
      </w:r>
    </w:p>
    <w:p w14:paraId="63EB1B5F" w14:textId="4D85F071" w:rsidR="00EE03C0" w:rsidRDefault="00EE03C0" w:rsidP="005F0948">
      <w:pPr>
        <w:pBdr>
          <w:top w:val="nil"/>
          <w:left w:val="nil"/>
          <w:bottom w:val="nil"/>
          <w:right w:val="nil"/>
          <w:between w:val="nil"/>
        </w:pBdr>
        <w:spacing w:line="276" w:lineRule="auto"/>
        <w:jc w:val="both"/>
        <w:rPr>
          <w:bCs/>
          <w:color w:val="000000"/>
        </w:rPr>
      </w:pPr>
    </w:p>
    <w:p w14:paraId="2665EC3B" w14:textId="77777777" w:rsidR="00EE03C0" w:rsidRPr="005F0948" w:rsidRDefault="00EE03C0" w:rsidP="005F0948">
      <w:pPr>
        <w:pBdr>
          <w:top w:val="nil"/>
          <w:left w:val="nil"/>
          <w:bottom w:val="nil"/>
          <w:right w:val="nil"/>
          <w:between w:val="nil"/>
        </w:pBdr>
        <w:spacing w:line="276" w:lineRule="auto"/>
        <w:jc w:val="both"/>
        <w:rPr>
          <w:bCs/>
          <w:color w:val="000000"/>
        </w:rPr>
      </w:pPr>
    </w:p>
    <w:p w14:paraId="19775F3E" w14:textId="23344A1E" w:rsidR="00AB75CA" w:rsidRPr="00893602" w:rsidRDefault="00AB75CA" w:rsidP="005F0948">
      <w:pPr>
        <w:pBdr>
          <w:top w:val="nil"/>
          <w:left w:val="nil"/>
          <w:bottom w:val="nil"/>
          <w:right w:val="nil"/>
          <w:between w:val="nil"/>
        </w:pBdr>
        <w:spacing w:line="276" w:lineRule="auto"/>
        <w:jc w:val="both"/>
        <w:rPr>
          <w:b/>
          <w:color w:val="000000"/>
        </w:rPr>
      </w:pPr>
      <w:r w:rsidRPr="00893602">
        <w:rPr>
          <w:b/>
          <w:color w:val="000000"/>
        </w:rPr>
        <w:lastRenderedPageBreak/>
        <w:t xml:space="preserve">48 channels of </w:t>
      </w:r>
      <w:proofErr w:type="spellStart"/>
      <w:r w:rsidRPr="00893602">
        <w:rPr>
          <w:b/>
          <w:color w:val="000000"/>
        </w:rPr>
        <w:t>SuperAnalogue</w:t>
      </w:r>
      <w:proofErr w:type="spellEnd"/>
      <w:r w:rsidRPr="00893602">
        <w:rPr>
          <w:b/>
          <w:color w:val="000000"/>
        </w:rPr>
        <w:t xml:space="preserve">™ </w:t>
      </w:r>
      <w:r w:rsidR="00893602">
        <w:rPr>
          <w:b/>
          <w:color w:val="000000"/>
        </w:rPr>
        <w:t xml:space="preserve">Duality </w:t>
      </w:r>
      <w:r w:rsidR="00412564" w:rsidRPr="00893602">
        <w:rPr>
          <w:b/>
          <w:color w:val="000000"/>
        </w:rPr>
        <w:t>sound</w:t>
      </w:r>
    </w:p>
    <w:p w14:paraId="59646A9F" w14:textId="745FC78D" w:rsidR="005F0948" w:rsidRPr="005F0948" w:rsidRDefault="005F0948" w:rsidP="005F0948">
      <w:pPr>
        <w:pBdr>
          <w:top w:val="nil"/>
          <w:left w:val="nil"/>
          <w:bottom w:val="nil"/>
          <w:right w:val="nil"/>
          <w:between w:val="nil"/>
        </w:pBdr>
        <w:spacing w:line="276" w:lineRule="auto"/>
        <w:jc w:val="both"/>
        <w:rPr>
          <w:bCs/>
          <w:color w:val="000000"/>
        </w:rPr>
      </w:pPr>
      <w:r w:rsidRPr="005F0948">
        <w:rPr>
          <w:bCs/>
          <w:color w:val="000000"/>
        </w:rPr>
        <w:t>“One of the reasons we chose the desk was because it’s analog,” Kurek says, noting that a computer and DAW are almost certain to fail at some point in their lifecycles. “When we were thinking about which desk to choose, we said, ‘Duality is the best, because it can work with a 24-track tape recorder instead of a computer.’ That was one reason why we didn’t choose a hybrid solution.”</w:t>
      </w:r>
      <w:r w:rsidR="00AB75CA">
        <w:rPr>
          <w:bCs/>
          <w:color w:val="000000"/>
        </w:rPr>
        <w:t xml:space="preserve"> </w:t>
      </w:r>
      <w:r w:rsidRPr="005F0948">
        <w:rPr>
          <w:bCs/>
          <w:color w:val="000000"/>
        </w:rPr>
        <w:t>He continues, “We also wanted to get something that we could use for 10 or more years. Also, the old system was 32 channels and we thought we needed more. Now we’re very happy to use 48 channels. It’s perfect for what we’re doing.”</w:t>
      </w:r>
    </w:p>
    <w:p w14:paraId="7C5B3478" w14:textId="77777777" w:rsidR="005F0948" w:rsidRPr="005F0948" w:rsidRDefault="005F0948" w:rsidP="005F0948">
      <w:pPr>
        <w:pBdr>
          <w:top w:val="nil"/>
          <w:left w:val="nil"/>
          <w:bottom w:val="nil"/>
          <w:right w:val="nil"/>
          <w:between w:val="nil"/>
        </w:pBdr>
        <w:spacing w:line="276" w:lineRule="auto"/>
        <w:jc w:val="both"/>
        <w:rPr>
          <w:bCs/>
          <w:color w:val="000000"/>
        </w:rPr>
      </w:pPr>
      <w:r w:rsidRPr="005F0948">
        <w:rPr>
          <w:bCs/>
          <w:color w:val="000000"/>
        </w:rPr>
        <w:t> </w:t>
      </w:r>
    </w:p>
    <w:p w14:paraId="51F8D036" w14:textId="7E904533" w:rsidR="005F0948" w:rsidRPr="005F0948" w:rsidRDefault="005F0948" w:rsidP="005F0948">
      <w:pPr>
        <w:pBdr>
          <w:top w:val="nil"/>
          <w:left w:val="nil"/>
          <w:bottom w:val="nil"/>
          <w:right w:val="nil"/>
          <w:between w:val="nil"/>
        </w:pBdr>
        <w:spacing w:line="276" w:lineRule="auto"/>
        <w:jc w:val="both"/>
        <w:rPr>
          <w:bCs/>
          <w:color w:val="000000"/>
        </w:rPr>
      </w:pPr>
      <w:r w:rsidRPr="005F0948">
        <w:rPr>
          <w:bCs/>
          <w:color w:val="000000"/>
        </w:rPr>
        <w:t xml:space="preserve">Regarding the latest iteration of the Duality desk, Kurek says, “I tested the Fusion rack unit and when I listened to how it sounded, I thought it would be great to enhance rock music or other modern music. I didn’t think I would use it here at the studio, but once you have it on the desk, and it takes just one push of a button to use it, well, I’m even using it on choirs. </w:t>
      </w:r>
      <w:r w:rsidR="00BA4FE6">
        <w:rPr>
          <w:bCs/>
          <w:color w:val="000000"/>
        </w:rPr>
        <w:t xml:space="preserve">Once </w:t>
      </w:r>
      <w:r w:rsidRPr="005F0948">
        <w:rPr>
          <w:bCs/>
          <w:color w:val="000000"/>
        </w:rPr>
        <w:t>you turn it on, it always makes things better.”</w:t>
      </w:r>
    </w:p>
    <w:p w14:paraId="515881C1" w14:textId="77777777" w:rsidR="005F0948" w:rsidRPr="005F0948" w:rsidRDefault="005F0948" w:rsidP="005F0948">
      <w:pPr>
        <w:pBdr>
          <w:top w:val="nil"/>
          <w:left w:val="nil"/>
          <w:bottom w:val="nil"/>
          <w:right w:val="nil"/>
          <w:between w:val="nil"/>
        </w:pBdr>
        <w:spacing w:line="276" w:lineRule="auto"/>
        <w:jc w:val="both"/>
        <w:rPr>
          <w:bCs/>
          <w:color w:val="000000"/>
        </w:rPr>
      </w:pPr>
      <w:r w:rsidRPr="005F0948">
        <w:rPr>
          <w:bCs/>
          <w:color w:val="000000"/>
        </w:rPr>
        <w:t> </w:t>
      </w:r>
    </w:p>
    <w:p w14:paraId="2E1FDF0A" w14:textId="3F44E162" w:rsidR="007A6D8E" w:rsidRPr="00B651CC" w:rsidRDefault="00384F3E" w:rsidP="005F0948">
      <w:pPr>
        <w:pBdr>
          <w:top w:val="nil"/>
          <w:left w:val="nil"/>
          <w:bottom w:val="nil"/>
          <w:right w:val="nil"/>
          <w:between w:val="nil"/>
        </w:pBdr>
        <w:spacing w:line="276" w:lineRule="auto"/>
        <w:jc w:val="both"/>
        <w:rPr>
          <w:b/>
          <w:color w:val="000000"/>
        </w:rPr>
      </w:pPr>
      <w:r>
        <w:rPr>
          <w:b/>
          <w:color w:val="000000"/>
        </w:rPr>
        <w:t xml:space="preserve">Radio Katowice: </w:t>
      </w:r>
      <w:r w:rsidR="003E1E75" w:rsidRPr="00B651CC">
        <w:rPr>
          <w:b/>
          <w:color w:val="000000"/>
        </w:rPr>
        <w:t xml:space="preserve">A legacy of </w:t>
      </w:r>
      <w:r w:rsidR="00B651CC" w:rsidRPr="00B651CC">
        <w:rPr>
          <w:b/>
          <w:color w:val="000000"/>
        </w:rPr>
        <w:t>recording live performance</w:t>
      </w:r>
      <w:r w:rsidR="00B651CC">
        <w:rPr>
          <w:b/>
          <w:color w:val="000000"/>
        </w:rPr>
        <w:t>s</w:t>
      </w:r>
    </w:p>
    <w:p w14:paraId="4EAB6BB2" w14:textId="2B7E7A20" w:rsidR="005F0948" w:rsidRPr="005F0948" w:rsidRDefault="005F0948" w:rsidP="005F0948">
      <w:pPr>
        <w:pBdr>
          <w:top w:val="nil"/>
          <w:left w:val="nil"/>
          <w:bottom w:val="nil"/>
          <w:right w:val="nil"/>
          <w:between w:val="nil"/>
        </w:pBdr>
        <w:spacing w:line="276" w:lineRule="auto"/>
        <w:jc w:val="both"/>
        <w:rPr>
          <w:bCs/>
          <w:color w:val="000000"/>
        </w:rPr>
      </w:pPr>
      <w:r w:rsidRPr="005F0948">
        <w:rPr>
          <w:bCs/>
          <w:color w:val="000000"/>
        </w:rPr>
        <w:t xml:space="preserve">For many years, venues such as the Radio Katowice Concert Studio were the only places in Poland that could record live performances by large orchestras, </w:t>
      </w:r>
      <w:proofErr w:type="gramStart"/>
      <w:r w:rsidRPr="005F0948">
        <w:rPr>
          <w:bCs/>
          <w:color w:val="000000"/>
        </w:rPr>
        <w:t>choirs</w:t>
      </w:r>
      <w:proofErr w:type="gramEnd"/>
      <w:r w:rsidRPr="005F0948">
        <w:rPr>
          <w:bCs/>
          <w:color w:val="000000"/>
        </w:rPr>
        <w:t xml:space="preserve"> and big bands. Over the years, the Radio Katowice performance venue has hosted some of the country’s most notable singers and songwriters, including </w:t>
      </w:r>
      <w:proofErr w:type="spellStart"/>
      <w:r w:rsidRPr="005F0948">
        <w:rPr>
          <w:bCs/>
          <w:color w:val="000000"/>
        </w:rPr>
        <w:t>Ewa</w:t>
      </w:r>
      <w:proofErr w:type="spellEnd"/>
      <w:r w:rsidRPr="005F0948">
        <w:rPr>
          <w:bCs/>
          <w:color w:val="000000"/>
        </w:rPr>
        <w:t xml:space="preserve"> </w:t>
      </w:r>
      <w:proofErr w:type="spellStart"/>
      <w:r w:rsidRPr="005F0948">
        <w:rPr>
          <w:bCs/>
          <w:color w:val="000000"/>
        </w:rPr>
        <w:t>Bem</w:t>
      </w:r>
      <w:proofErr w:type="spellEnd"/>
      <w:r w:rsidRPr="005F0948">
        <w:rPr>
          <w:bCs/>
          <w:color w:val="000000"/>
        </w:rPr>
        <w:t xml:space="preserve">, Krystyna </w:t>
      </w:r>
      <w:proofErr w:type="spellStart"/>
      <w:r w:rsidRPr="005F0948">
        <w:rPr>
          <w:bCs/>
          <w:color w:val="000000"/>
        </w:rPr>
        <w:t>Prońko</w:t>
      </w:r>
      <w:proofErr w:type="spellEnd"/>
      <w:r w:rsidRPr="005F0948">
        <w:rPr>
          <w:bCs/>
          <w:color w:val="000000"/>
        </w:rPr>
        <w:t xml:space="preserve">, </w:t>
      </w:r>
      <w:proofErr w:type="spellStart"/>
      <w:r w:rsidRPr="005F0948">
        <w:rPr>
          <w:bCs/>
          <w:color w:val="000000"/>
        </w:rPr>
        <w:t>Stanisław</w:t>
      </w:r>
      <w:proofErr w:type="spellEnd"/>
      <w:r w:rsidRPr="005F0948">
        <w:rPr>
          <w:bCs/>
          <w:color w:val="000000"/>
        </w:rPr>
        <w:t xml:space="preserve"> Sojka, Józef </w:t>
      </w:r>
      <w:proofErr w:type="spellStart"/>
      <w:r w:rsidRPr="005F0948">
        <w:rPr>
          <w:bCs/>
          <w:color w:val="000000"/>
        </w:rPr>
        <w:t>Skrzek</w:t>
      </w:r>
      <w:proofErr w:type="spellEnd"/>
      <w:r w:rsidRPr="005F0948">
        <w:rPr>
          <w:bCs/>
          <w:color w:val="000000"/>
        </w:rPr>
        <w:t xml:space="preserve"> and others. </w:t>
      </w:r>
    </w:p>
    <w:p w14:paraId="214F6FB2" w14:textId="77777777" w:rsidR="005F0948" w:rsidRPr="005F0948" w:rsidRDefault="005F0948" w:rsidP="005F0948">
      <w:pPr>
        <w:pBdr>
          <w:top w:val="nil"/>
          <w:left w:val="nil"/>
          <w:bottom w:val="nil"/>
          <w:right w:val="nil"/>
          <w:between w:val="nil"/>
        </w:pBdr>
        <w:spacing w:line="276" w:lineRule="auto"/>
        <w:jc w:val="both"/>
        <w:rPr>
          <w:bCs/>
          <w:color w:val="000000"/>
        </w:rPr>
      </w:pPr>
      <w:r w:rsidRPr="005F0948">
        <w:rPr>
          <w:bCs/>
          <w:color w:val="000000"/>
        </w:rPr>
        <w:t> </w:t>
      </w:r>
    </w:p>
    <w:p w14:paraId="7F7CC5F1" w14:textId="77777777" w:rsidR="005F0948" w:rsidRPr="005F0948" w:rsidRDefault="005F0948" w:rsidP="005F0948">
      <w:pPr>
        <w:pBdr>
          <w:top w:val="nil"/>
          <w:left w:val="nil"/>
          <w:bottom w:val="nil"/>
          <w:right w:val="nil"/>
          <w:between w:val="nil"/>
        </w:pBdr>
        <w:spacing w:line="276" w:lineRule="auto"/>
        <w:jc w:val="both"/>
        <w:rPr>
          <w:bCs/>
          <w:color w:val="000000"/>
        </w:rPr>
      </w:pPr>
      <w:r w:rsidRPr="005F0948">
        <w:rPr>
          <w:bCs/>
          <w:color w:val="000000"/>
        </w:rPr>
        <w:t xml:space="preserve">It was only after 1989, when the country began to transition to democratic government and a market economy, that private individuals could even build a studio or have access to quality audio equipment. But even modern private studios in Poland are unable to accommodate large ensembles, Kurek says, so the radio station’s facility still plays an important role in the culture. Since the Duality Fuse was installed, Radio Katowice has also presented renowned poet and lyricist Jacek </w:t>
      </w:r>
      <w:proofErr w:type="spellStart"/>
      <w:r w:rsidRPr="005F0948">
        <w:rPr>
          <w:bCs/>
          <w:color w:val="000000"/>
        </w:rPr>
        <w:t>Cygan</w:t>
      </w:r>
      <w:proofErr w:type="spellEnd"/>
      <w:r w:rsidRPr="005F0948">
        <w:rPr>
          <w:bCs/>
          <w:color w:val="000000"/>
        </w:rPr>
        <w:t xml:space="preserve"> and composer Jerzy Filar, celebrating 50 years in the music business, performing live in the Concert Studio. </w:t>
      </w:r>
    </w:p>
    <w:p w14:paraId="70C2BD49" w14:textId="77777777" w:rsidR="005F0948" w:rsidRPr="005F0948" w:rsidRDefault="005F0948" w:rsidP="005F0948">
      <w:pPr>
        <w:pBdr>
          <w:top w:val="nil"/>
          <w:left w:val="nil"/>
          <w:bottom w:val="nil"/>
          <w:right w:val="nil"/>
          <w:between w:val="nil"/>
        </w:pBdr>
        <w:spacing w:line="276" w:lineRule="auto"/>
        <w:jc w:val="both"/>
        <w:rPr>
          <w:bCs/>
          <w:color w:val="000000"/>
        </w:rPr>
      </w:pPr>
      <w:r w:rsidRPr="005F0948">
        <w:rPr>
          <w:bCs/>
          <w:color w:val="000000"/>
        </w:rPr>
        <w:t> </w:t>
      </w:r>
    </w:p>
    <w:p w14:paraId="79E49AC5" w14:textId="77777777" w:rsidR="005F0948" w:rsidRPr="005F0948" w:rsidRDefault="005F0948" w:rsidP="005F0948">
      <w:pPr>
        <w:pBdr>
          <w:top w:val="nil"/>
          <w:left w:val="nil"/>
          <w:bottom w:val="nil"/>
          <w:right w:val="nil"/>
          <w:between w:val="nil"/>
        </w:pBdr>
        <w:spacing w:line="276" w:lineRule="auto"/>
        <w:jc w:val="both"/>
        <w:rPr>
          <w:bCs/>
          <w:color w:val="000000"/>
        </w:rPr>
      </w:pPr>
      <w:r w:rsidRPr="005F0948">
        <w:rPr>
          <w:bCs/>
          <w:color w:val="000000"/>
        </w:rPr>
        <w:t>The seating on the lower level of the studio can alternatively be pushed out of the way to provide a larger floor area for especially big ensembles, with adjustable acoustics. “We split the signals for the desk doing the live mix for the people and I do the mixing for the radio or the internet,” Kurek says. “We knew that we would need the desk for that kind of live mixing as well, so having a full channel strip on every channel was an important thing for us. We also have some outboard gear, but since there’s a whole channel strip on every channel of the Duality, I can mix the whole thing using just the desk. Plus, it has the SSL bus compressor and the Fusion!”</w:t>
      </w:r>
    </w:p>
    <w:p w14:paraId="1E3FA327" w14:textId="52125E24" w:rsidR="00357EC1" w:rsidRDefault="005F0948" w:rsidP="005F0948">
      <w:pPr>
        <w:pBdr>
          <w:top w:val="nil"/>
          <w:left w:val="nil"/>
          <w:bottom w:val="nil"/>
          <w:right w:val="nil"/>
          <w:between w:val="nil"/>
        </w:pBdr>
        <w:spacing w:line="276" w:lineRule="auto"/>
        <w:jc w:val="both"/>
        <w:rPr>
          <w:color w:val="000000"/>
        </w:rPr>
      </w:pPr>
      <w:r w:rsidRPr="005F0948">
        <w:rPr>
          <w:b/>
          <w:color w:val="000000"/>
        </w:rPr>
        <w:t> </w:t>
      </w:r>
    </w:p>
    <w:p w14:paraId="0A72FE60" w14:textId="6AEC9D78" w:rsidR="00357EC1" w:rsidRDefault="00357EC1" w:rsidP="004E4C6B">
      <w:pPr>
        <w:pBdr>
          <w:top w:val="nil"/>
          <w:left w:val="nil"/>
          <w:bottom w:val="nil"/>
          <w:right w:val="nil"/>
          <w:between w:val="nil"/>
        </w:pBdr>
        <w:spacing w:line="276" w:lineRule="auto"/>
        <w:jc w:val="both"/>
        <w:rPr>
          <w:color w:val="000000"/>
        </w:rPr>
      </w:pPr>
    </w:p>
    <w:p w14:paraId="50A1CE6E" w14:textId="77777777" w:rsidR="00C66336" w:rsidRDefault="00C66336" w:rsidP="00C66336">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7" w:history="1">
        <w:r w:rsidRPr="00C24CB3">
          <w:rPr>
            <w:rStyle w:val="Hyperlink"/>
            <w:i/>
          </w:rPr>
          <w:t>www.solidstatelogic.com</w:t>
        </w:r>
      </w:hyperlink>
      <w:r>
        <w:rPr>
          <w:i/>
          <w:color w:val="000000"/>
        </w:rPr>
        <w:t>.</w:t>
      </w:r>
    </w:p>
    <w:p w14:paraId="1261E52E" w14:textId="77777777" w:rsidR="00C66336" w:rsidRDefault="00C66336" w:rsidP="004E4C6B">
      <w:pPr>
        <w:pBdr>
          <w:top w:val="nil"/>
          <w:left w:val="nil"/>
          <w:bottom w:val="nil"/>
          <w:right w:val="nil"/>
          <w:between w:val="nil"/>
        </w:pBdr>
        <w:spacing w:line="276" w:lineRule="auto"/>
        <w:jc w:val="both"/>
        <w:rPr>
          <w:color w:val="000000"/>
        </w:rPr>
      </w:pPr>
    </w:p>
    <w:p w14:paraId="2E23848E" w14:textId="23A10791" w:rsidR="00D117A8" w:rsidRDefault="00D117A8" w:rsidP="004E4C6B">
      <w:pPr>
        <w:pBdr>
          <w:top w:val="nil"/>
          <w:left w:val="nil"/>
          <w:bottom w:val="nil"/>
          <w:right w:val="nil"/>
          <w:between w:val="nil"/>
        </w:pBdr>
        <w:spacing w:line="276" w:lineRule="auto"/>
        <w:jc w:val="both"/>
        <w:rPr>
          <w:color w:val="000000"/>
        </w:rPr>
      </w:pPr>
    </w:p>
    <w:p w14:paraId="73AC0031" w14:textId="77777777" w:rsidR="00D117A8" w:rsidRDefault="00D117A8" w:rsidP="004E4C6B">
      <w:pPr>
        <w:pBdr>
          <w:top w:val="nil"/>
          <w:left w:val="nil"/>
          <w:bottom w:val="nil"/>
          <w:right w:val="nil"/>
          <w:between w:val="nil"/>
        </w:pBdr>
        <w:spacing w:line="276" w:lineRule="auto"/>
        <w:jc w:val="both"/>
        <w:rPr>
          <w:color w:val="000000"/>
        </w:rPr>
      </w:pPr>
    </w:p>
    <w:p w14:paraId="716517CC" w14:textId="2AED1FE1" w:rsidR="00C5015C" w:rsidRDefault="00B51799">
      <w:pPr>
        <w:pBdr>
          <w:top w:val="nil"/>
          <w:left w:val="nil"/>
          <w:bottom w:val="nil"/>
          <w:right w:val="nil"/>
          <w:between w:val="nil"/>
        </w:pBdr>
        <w:spacing w:line="276" w:lineRule="auto"/>
        <w:jc w:val="center"/>
        <w:rPr>
          <w:color w:val="000000"/>
        </w:rPr>
      </w:pPr>
      <w:r>
        <w:rPr>
          <w:color w:val="000000"/>
        </w:rPr>
        <w:t>###</w:t>
      </w:r>
    </w:p>
    <w:p w14:paraId="65ECCCEF" w14:textId="6B3948C6" w:rsidR="00BD1E4A" w:rsidRDefault="00BD1E4A">
      <w:pPr>
        <w:pBdr>
          <w:top w:val="nil"/>
          <w:left w:val="nil"/>
          <w:bottom w:val="nil"/>
          <w:right w:val="nil"/>
          <w:between w:val="nil"/>
        </w:pBdr>
        <w:spacing w:line="276" w:lineRule="auto"/>
        <w:jc w:val="center"/>
        <w:rPr>
          <w:color w:val="000000"/>
        </w:rPr>
      </w:pPr>
    </w:p>
    <w:p w14:paraId="0FA9B677" w14:textId="77777777" w:rsidR="00937B35" w:rsidRDefault="00937B35">
      <w:pPr>
        <w:pBdr>
          <w:top w:val="nil"/>
          <w:left w:val="nil"/>
          <w:bottom w:val="nil"/>
          <w:right w:val="nil"/>
          <w:between w:val="nil"/>
        </w:pBdr>
        <w:spacing w:line="276" w:lineRule="auto"/>
        <w:jc w:val="center"/>
        <w:rPr>
          <w:color w:val="000000"/>
        </w:rPr>
      </w:pPr>
    </w:p>
    <w:p w14:paraId="4E4EF0E8" w14:textId="5D92C990" w:rsidR="00C5015C" w:rsidRDefault="00BD1E4A">
      <w:pPr>
        <w:pBdr>
          <w:top w:val="nil"/>
          <w:left w:val="nil"/>
          <w:bottom w:val="nil"/>
          <w:right w:val="nil"/>
          <w:between w:val="nil"/>
        </w:pBdr>
        <w:spacing w:line="276" w:lineRule="auto"/>
        <w:jc w:val="both"/>
        <w:rPr>
          <w:color w:val="000000"/>
        </w:rPr>
      </w:pPr>
      <w:r>
        <w:rPr>
          <w:color w:val="000000"/>
        </w:rPr>
        <w:br/>
      </w:r>
      <w:r>
        <w:rPr>
          <w:color w:val="000000"/>
        </w:rPr>
        <w:br/>
      </w:r>
      <w:r w:rsidR="00B51799">
        <w:rPr>
          <w:color w:val="000000"/>
        </w:rPr>
        <w:t>For further information contact:</w:t>
      </w:r>
      <w:r w:rsidR="00B51799">
        <w:rPr>
          <w:color w:val="000000"/>
        </w:rPr>
        <w:tab/>
      </w:r>
      <w:r w:rsidR="00B51799">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77777777" w:rsidR="00C5015C" w:rsidRDefault="00C5015C">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rsidSect="00996BF8">
      <w:headerReference w:type="even" r:id="rId8"/>
      <w:headerReference w:type="default" r:id="rId9"/>
      <w:footerReference w:type="even" r:id="rId10"/>
      <w:footerReference w:type="first" r:id="rId11"/>
      <w:pgSz w:w="11906" w:h="16838"/>
      <w:pgMar w:top="1440" w:right="1376"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A3238" w14:textId="77777777" w:rsidR="00E24156" w:rsidRDefault="00E24156">
      <w:r>
        <w:separator/>
      </w:r>
    </w:p>
  </w:endnote>
  <w:endnote w:type="continuationSeparator" w:id="0">
    <w:p w14:paraId="3A61AE44" w14:textId="77777777" w:rsidR="00E24156" w:rsidRDefault="00E2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2F68B" w14:textId="77777777" w:rsidR="00E24156" w:rsidRDefault="00E24156">
      <w:r>
        <w:separator/>
      </w:r>
    </w:p>
  </w:footnote>
  <w:footnote w:type="continuationSeparator" w:id="0">
    <w:p w14:paraId="458CA102" w14:textId="77777777" w:rsidR="00E24156" w:rsidRDefault="00E24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1F9CB779" w:rsidR="00C5015C" w:rsidRPr="002F4FE5" w:rsidRDefault="00453043">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SSL </w:t>
    </w:r>
    <w:r w:rsidR="008C0F40">
      <w:rPr>
        <w:rFonts w:ascii="Palatino Linotype" w:eastAsia="Palatino Linotype" w:hAnsi="Palatino Linotype" w:cs="Palatino Linotype"/>
        <w:b/>
        <w:color w:val="A6A6A6"/>
        <w:sz w:val="22"/>
        <w:szCs w:val="22"/>
        <w:lang w:val="en-GB"/>
      </w:rPr>
      <w:t>- Radio Katowice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2AAD2EDC" w:rsidR="00C5015C" w:rsidRDefault="00453043">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w:t>
    </w:r>
    <w:r w:rsidR="008C0F40">
      <w:rPr>
        <w:rFonts w:ascii="Palatino Linotype" w:eastAsia="Palatino Linotype" w:hAnsi="Palatino Linotype" w:cs="Palatino Linotype"/>
        <w:b/>
        <w:color w:val="A6A6A6"/>
        <w:sz w:val="22"/>
        <w:szCs w:val="22"/>
      </w:rPr>
      <w:t>- Radio Katowice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1575E"/>
    <w:rsid w:val="000162B6"/>
    <w:rsid w:val="0003451A"/>
    <w:rsid w:val="0003520C"/>
    <w:rsid w:val="00043FCF"/>
    <w:rsid w:val="000445F3"/>
    <w:rsid w:val="00055F5B"/>
    <w:rsid w:val="00064BEB"/>
    <w:rsid w:val="00064D9E"/>
    <w:rsid w:val="00064E9C"/>
    <w:rsid w:val="000654F0"/>
    <w:rsid w:val="00066070"/>
    <w:rsid w:val="0006616E"/>
    <w:rsid w:val="0007269F"/>
    <w:rsid w:val="00072E19"/>
    <w:rsid w:val="000730EC"/>
    <w:rsid w:val="000808D3"/>
    <w:rsid w:val="0008661C"/>
    <w:rsid w:val="00090229"/>
    <w:rsid w:val="000A1593"/>
    <w:rsid w:val="000A54D9"/>
    <w:rsid w:val="000A5C6E"/>
    <w:rsid w:val="000C064A"/>
    <w:rsid w:val="000C187B"/>
    <w:rsid w:val="000C4A65"/>
    <w:rsid w:val="000C7D1C"/>
    <w:rsid w:val="000D0439"/>
    <w:rsid w:val="000D0BCE"/>
    <w:rsid w:val="000D3471"/>
    <w:rsid w:val="000D4BC6"/>
    <w:rsid w:val="000F0900"/>
    <w:rsid w:val="000F347D"/>
    <w:rsid w:val="001009D0"/>
    <w:rsid w:val="00114B77"/>
    <w:rsid w:val="0011778C"/>
    <w:rsid w:val="001206D9"/>
    <w:rsid w:val="00121EBE"/>
    <w:rsid w:val="001340A2"/>
    <w:rsid w:val="00134AE5"/>
    <w:rsid w:val="00135410"/>
    <w:rsid w:val="0013703E"/>
    <w:rsid w:val="00140791"/>
    <w:rsid w:val="0014354B"/>
    <w:rsid w:val="00146C48"/>
    <w:rsid w:val="001574E7"/>
    <w:rsid w:val="00164A1C"/>
    <w:rsid w:val="00170BE6"/>
    <w:rsid w:val="00171517"/>
    <w:rsid w:val="00171F4C"/>
    <w:rsid w:val="0017355E"/>
    <w:rsid w:val="0019030D"/>
    <w:rsid w:val="00191F0A"/>
    <w:rsid w:val="00197E43"/>
    <w:rsid w:val="001A3766"/>
    <w:rsid w:val="001A45EF"/>
    <w:rsid w:val="001C014F"/>
    <w:rsid w:val="001C0370"/>
    <w:rsid w:val="001C085F"/>
    <w:rsid w:val="001C139B"/>
    <w:rsid w:val="001C1678"/>
    <w:rsid w:val="001C2740"/>
    <w:rsid w:val="001C4586"/>
    <w:rsid w:val="001C5572"/>
    <w:rsid w:val="001D2B74"/>
    <w:rsid w:val="001D5D54"/>
    <w:rsid w:val="001E0EC8"/>
    <w:rsid w:val="001E321F"/>
    <w:rsid w:val="0020159F"/>
    <w:rsid w:val="002047CD"/>
    <w:rsid w:val="00204EF7"/>
    <w:rsid w:val="00222322"/>
    <w:rsid w:val="00226A50"/>
    <w:rsid w:val="00232853"/>
    <w:rsid w:val="00247C06"/>
    <w:rsid w:val="00250556"/>
    <w:rsid w:val="00254E44"/>
    <w:rsid w:val="00254EDE"/>
    <w:rsid w:val="00264EB1"/>
    <w:rsid w:val="00270EE7"/>
    <w:rsid w:val="00282028"/>
    <w:rsid w:val="00283321"/>
    <w:rsid w:val="002970ED"/>
    <w:rsid w:val="002A0E34"/>
    <w:rsid w:val="002A2D12"/>
    <w:rsid w:val="002A6B47"/>
    <w:rsid w:val="002A7FDF"/>
    <w:rsid w:val="002B400A"/>
    <w:rsid w:val="002B5486"/>
    <w:rsid w:val="002B57D4"/>
    <w:rsid w:val="002D021F"/>
    <w:rsid w:val="002D0364"/>
    <w:rsid w:val="002D1787"/>
    <w:rsid w:val="002D7850"/>
    <w:rsid w:val="002E087A"/>
    <w:rsid w:val="002E1C0F"/>
    <w:rsid w:val="002F46FE"/>
    <w:rsid w:val="002F4FE5"/>
    <w:rsid w:val="003016D7"/>
    <w:rsid w:val="00304F17"/>
    <w:rsid w:val="003059F6"/>
    <w:rsid w:val="003079FB"/>
    <w:rsid w:val="00311FE6"/>
    <w:rsid w:val="00320D19"/>
    <w:rsid w:val="003249A8"/>
    <w:rsid w:val="00332BBC"/>
    <w:rsid w:val="00335EA3"/>
    <w:rsid w:val="003400B0"/>
    <w:rsid w:val="0034687C"/>
    <w:rsid w:val="00355520"/>
    <w:rsid w:val="00356F4E"/>
    <w:rsid w:val="00357EC1"/>
    <w:rsid w:val="00357F8A"/>
    <w:rsid w:val="00363E9D"/>
    <w:rsid w:val="00371013"/>
    <w:rsid w:val="00371BFA"/>
    <w:rsid w:val="00372F57"/>
    <w:rsid w:val="00374404"/>
    <w:rsid w:val="0038214B"/>
    <w:rsid w:val="00384F3E"/>
    <w:rsid w:val="00386764"/>
    <w:rsid w:val="003962A4"/>
    <w:rsid w:val="003A01F4"/>
    <w:rsid w:val="003A3A0D"/>
    <w:rsid w:val="003B1B35"/>
    <w:rsid w:val="003B69BE"/>
    <w:rsid w:val="003C380C"/>
    <w:rsid w:val="003D0C73"/>
    <w:rsid w:val="003D0F3B"/>
    <w:rsid w:val="003D2618"/>
    <w:rsid w:val="003D2F67"/>
    <w:rsid w:val="003E050E"/>
    <w:rsid w:val="003E1E75"/>
    <w:rsid w:val="003E5081"/>
    <w:rsid w:val="00404537"/>
    <w:rsid w:val="00412564"/>
    <w:rsid w:val="004128B9"/>
    <w:rsid w:val="00416885"/>
    <w:rsid w:val="004442D1"/>
    <w:rsid w:val="004527F8"/>
    <w:rsid w:val="00453043"/>
    <w:rsid w:val="00456C79"/>
    <w:rsid w:val="0046039F"/>
    <w:rsid w:val="0047045D"/>
    <w:rsid w:val="004712B6"/>
    <w:rsid w:val="004850E2"/>
    <w:rsid w:val="0048541F"/>
    <w:rsid w:val="00492648"/>
    <w:rsid w:val="004926A6"/>
    <w:rsid w:val="00494CBF"/>
    <w:rsid w:val="00497E65"/>
    <w:rsid w:val="004A104E"/>
    <w:rsid w:val="004B1C3B"/>
    <w:rsid w:val="004B4114"/>
    <w:rsid w:val="004B6221"/>
    <w:rsid w:val="004C1190"/>
    <w:rsid w:val="004D4587"/>
    <w:rsid w:val="004D45AB"/>
    <w:rsid w:val="004D77AA"/>
    <w:rsid w:val="004E4C6B"/>
    <w:rsid w:val="004E68C6"/>
    <w:rsid w:val="004E75FA"/>
    <w:rsid w:val="004F17DC"/>
    <w:rsid w:val="004F2ADF"/>
    <w:rsid w:val="004F33F5"/>
    <w:rsid w:val="00502B1C"/>
    <w:rsid w:val="00502F0E"/>
    <w:rsid w:val="005059D6"/>
    <w:rsid w:val="00511994"/>
    <w:rsid w:val="005129C2"/>
    <w:rsid w:val="00512AB5"/>
    <w:rsid w:val="00513C3E"/>
    <w:rsid w:val="005150B6"/>
    <w:rsid w:val="005159DC"/>
    <w:rsid w:val="00522DFD"/>
    <w:rsid w:val="00525CA6"/>
    <w:rsid w:val="005304A8"/>
    <w:rsid w:val="005321DA"/>
    <w:rsid w:val="005335AF"/>
    <w:rsid w:val="00533611"/>
    <w:rsid w:val="00537099"/>
    <w:rsid w:val="00555812"/>
    <w:rsid w:val="005705C5"/>
    <w:rsid w:val="00576837"/>
    <w:rsid w:val="00592B7A"/>
    <w:rsid w:val="00593470"/>
    <w:rsid w:val="00597A4F"/>
    <w:rsid w:val="005A3E3C"/>
    <w:rsid w:val="005A57B0"/>
    <w:rsid w:val="005D1EC3"/>
    <w:rsid w:val="005D248E"/>
    <w:rsid w:val="005D5620"/>
    <w:rsid w:val="005D78BC"/>
    <w:rsid w:val="005E09BC"/>
    <w:rsid w:val="005E5B15"/>
    <w:rsid w:val="005E7250"/>
    <w:rsid w:val="005F01E2"/>
    <w:rsid w:val="005F0948"/>
    <w:rsid w:val="005F1BD6"/>
    <w:rsid w:val="005F7CBA"/>
    <w:rsid w:val="00600809"/>
    <w:rsid w:val="00601BCB"/>
    <w:rsid w:val="00601DA2"/>
    <w:rsid w:val="006102B9"/>
    <w:rsid w:val="00617AA4"/>
    <w:rsid w:val="006247F6"/>
    <w:rsid w:val="006311DD"/>
    <w:rsid w:val="00631F50"/>
    <w:rsid w:val="00633515"/>
    <w:rsid w:val="006347EA"/>
    <w:rsid w:val="00635C32"/>
    <w:rsid w:val="00640A3A"/>
    <w:rsid w:val="006433DF"/>
    <w:rsid w:val="00643C22"/>
    <w:rsid w:val="00650980"/>
    <w:rsid w:val="00651AC0"/>
    <w:rsid w:val="00653315"/>
    <w:rsid w:val="00655A5C"/>
    <w:rsid w:val="00660F30"/>
    <w:rsid w:val="00666294"/>
    <w:rsid w:val="006708B5"/>
    <w:rsid w:val="006829B3"/>
    <w:rsid w:val="00683A7F"/>
    <w:rsid w:val="0068504F"/>
    <w:rsid w:val="0068633C"/>
    <w:rsid w:val="00686E75"/>
    <w:rsid w:val="0068791D"/>
    <w:rsid w:val="00691BBE"/>
    <w:rsid w:val="00692C9A"/>
    <w:rsid w:val="00694CDE"/>
    <w:rsid w:val="00696DBC"/>
    <w:rsid w:val="006A17B3"/>
    <w:rsid w:val="006A3056"/>
    <w:rsid w:val="006A75B5"/>
    <w:rsid w:val="006B1C47"/>
    <w:rsid w:val="006B62E7"/>
    <w:rsid w:val="006B6875"/>
    <w:rsid w:val="006D0A85"/>
    <w:rsid w:val="006D490F"/>
    <w:rsid w:val="006D6106"/>
    <w:rsid w:val="006E332E"/>
    <w:rsid w:val="006F0912"/>
    <w:rsid w:val="006F10DE"/>
    <w:rsid w:val="006F5043"/>
    <w:rsid w:val="0070408F"/>
    <w:rsid w:val="00706661"/>
    <w:rsid w:val="00706DE9"/>
    <w:rsid w:val="00715B87"/>
    <w:rsid w:val="00716DFF"/>
    <w:rsid w:val="00736FF8"/>
    <w:rsid w:val="00740324"/>
    <w:rsid w:val="00742A0B"/>
    <w:rsid w:val="007538E8"/>
    <w:rsid w:val="007574F8"/>
    <w:rsid w:val="00760834"/>
    <w:rsid w:val="00761863"/>
    <w:rsid w:val="00766864"/>
    <w:rsid w:val="00776853"/>
    <w:rsid w:val="0077767C"/>
    <w:rsid w:val="00781BAF"/>
    <w:rsid w:val="00785266"/>
    <w:rsid w:val="00793043"/>
    <w:rsid w:val="00793097"/>
    <w:rsid w:val="007A3DBE"/>
    <w:rsid w:val="007A6D8E"/>
    <w:rsid w:val="007A7153"/>
    <w:rsid w:val="007B0898"/>
    <w:rsid w:val="007B0D0C"/>
    <w:rsid w:val="007B5FFE"/>
    <w:rsid w:val="007B77FD"/>
    <w:rsid w:val="007D1B4E"/>
    <w:rsid w:val="007D3B12"/>
    <w:rsid w:val="007D522E"/>
    <w:rsid w:val="007D55CD"/>
    <w:rsid w:val="007D6ABF"/>
    <w:rsid w:val="007E3787"/>
    <w:rsid w:val="007F2E6E"/>
    <w:rsid w:val="007F4CBE"/>
    <w:rsid w:val="007F6C5D"/>
    <w:rsid w:val="007F6E72"/>
    <w:rsid w:val="0080294A"/>
    <w:rsid w:val="00806E8D"/>
    <w:rsid w:val="00815DD9"/>
    <w:rsid w:val="008221D5"/>
    <w:rsid w:val="00822518"/>
    <w:rsid w:val="00824739"/>
    <w:rsid w:val="00824817"/>
    <w:rsid w:val="00825460"/>
    <w:rsid w:val="008257ED"/>
    <w:rsid w:val="00826F2E"/>
    <w:rsid w:val="00832C5E"/>
    <w:rsid w:val="008339AC"/>
    <w:rsid w:val="00836794"/>
    <w:rsid w:val="00836C26"/>
    <w:rsid w:val="00842046"/>
    <w:rsid w:val="00847851"/>
    <w:rsid w:val="0085128A"/>
    <w:rsid w:val="00854AF2"/>
    <w:rsid w:val="00857356"/>
    <w:rsid w:val="00860F45"/>
    <w:rsid w:val="00863282"/>
    <w:rsid w:val="00865F38"/>
    <w:rsid w:val="008707EB"/>
    <w:rsid w:val="00872A42"/>
    <w:rsid w:val="00873D02"/>
    <w:rsid w:val="00874E1E"/>
    <w:rsid w:val="008766B1"/>
    <w:rsid w:val="0088386D"/>
    <w:rsid w:val="00883982"/>
    <w:rsid w:val="00884B61"/>
    <w:rsid w:val="00893602"/>
    <w:rsid w:val="00897A7A"/>
    <w:rsid w:val="008A0061"/>
    <w:rsid w:val="008A29D7"/>
    <w:rsid w:val="008B1392"/>
    <w:rsid w:val="008B4BAF"/>
    <w:rsid w:val="008C0F40"/>
    <w:rsid w:val="008C6220"/>
    <w:rsid w:val="008D0E08"/>
    <w:rsid w:val="008D386E"/>
    <w:rsid w:val="008E1AC5"/>
    <w:rsid w:val="008E1BCC"/>
    <w:rsid w:val="008E319B"/>
    <w:rsid w:val="008F15D4"/>
    <w:rsid w:val="008F1998"/>
    <w:rsid w:val="009061C5"/>
    <w:rsid w:val="0090741A"/>
    <w:rsid w:val="00911CFB"/>
    <w:rsid w:val="0091540B"/>
    <w:rsid w:val="009155F5"/>
    <w:rsid w:val="009156FF"/>
    <w:rsid w:val="00931708"/>
    <w:rsid w:val="00931CFC"/>
    <w:rsid w:val="00937B35"/>
    <w:rsid w:val="00945A79"/>
    <w:rsid w:val="0095430C"/>
    <w:rsid w:val="009621FF"/>
    <w:rsid w:val="00967886"/>
    <w:rsid w:val="009734A1"/>
    <w:rsid w:val="009779B4"/>
    <w:rsid w:val="009821B4"/>
    <w:rsid w:val="00987E02"/>
    <w:rsid w:val="00990B62"/>
    <w:rsid w:val="00996BF8"/>
    <w:rsid w:val="009A04E9"/>
    <w:rsid w:val="009A39D0"/>
    <w:rsid w:val="009B64B4"/>
    <w:rsid w:val="009C42BF"/>
    <w:rsid w:val="009D1190"/>
    <w:rsid w:val="009D15EE"/>
    <w:rsid w:val="009D1D27"/>
    <w:rsid w:val="009D54FE"/>
    <w:rsid w:val="009D7B6D"/>
    <w:rsid w:val="009F1E24"/>
    <w:rsid w:val="009F4AE0"/>
    <w:rsid w:val="009F6D80"/>
    <w:rsid w:val="00A1138A"/>
    <w:rsid w:val="00A14A1B"/>
    <w:rsid w:val="00A161FB"/>
    <w:rsid w:val="00A16562"/>
    <w:rsid w:val="00A26D36"/>
    <w:rsid w:val="00A27CC2"/>
    <w:rsid w:val="00A37B2C"/>
    <w:rsid w:val="00A40F8A"/>
    <w:rsid w:val="00A501CB"/>
    <w:rsid w:val="00A51014"/>
    <w:rsid w:val="00A52AA6"/>
    <w:rsid w:val="00A5476A"/>
    <w:rsid w:val="00A56943"/>
    <w:rsid w:val="00A63DCA"/>
    <w:rsid w:val="00A66F25"/>
    <w:rsid w:val="00A706F5"/>
    <w:rsid w:val="00A70E00"/>
    <w:rsid w:val="00A7102B"/>
    <w:rsid w:val="00A72E54"/>
    <w:rsid w:val="00A86C6A"/>
    <w:rsid w:val="00A9765A"/>
    <w:rsid w:val="00A97E3D"/>
    <w:rsid w:val="00AA3BC3"/>
    <w:rsid w:val="00AB35FE"/>
    <w:rsid w:val="00AB414E"/>
    <w:rsid w:val="00AB75CA"/>
    <w:rsid w:val="00AC22F6"/>
    <w:rsid w:val="00AC2DFF"/>
    <w:rsid w:val="00AD0206"/>
    <w:rsid w:val="00AE1496"/>
    <w:rsid w:val="00AE14F9"/>
    <w:rsid w:val="00AE5202"/>
    <w:rsid w:val="00AE77E4"/>
    <w:rsid w:val="00AF157F"/>
    <w:rsid w:val="00AF5F1E"/>
    <w:rsid w:val="00AF68A0"/>
    <w:rsid w:val="00B03115"/>
    <w:rsid w:val="00B0724E"/>
    <w:rsid w:val="00B0730A"/>
    <w:rsid w:val="00B15349"/>
    <w:rsid w:val="00B311AA"/>
    <w:rsid w:val="00B42A84"/>
    <w:rsid w:val="00B4333F"/>
    <w:rsid w:val="00B50AFD"/>
    <w:rsid w:val="00B51799"/>
    <w:rsid w:val="00B53C30"/>
    <w:rsid w:val="00B561F8"/>
    <w:rsid w:val="00B620C2"/>
    <w:rsid w:val="00B651CC"/>
    <w:rsid w:val="00B67B85"/>
    <w:rsid w:val="00B71145"/>
    <w:rsid w:val="00B72721"/>
    <w:rsid w:val="00B84FC5"/>
    <w:rsid w:val="00B87E6B"/>
    <w:rsid w:val="00B9312D"/>
    <w:rsid w:val="00B94EB0"/>
    <w:rsid w:val="00B950E2"/>
    <w:rsid w:val="00B968CD"/>
    <w:rsid w:val="00BA15A4"/>
    <w:rsid w:val="00BA39F3"/>
    <w:rsid w:val="00BA4FE6"/>
    <w:rsid w:val="00BB3C9A"/>
    <w:rsid w:val="00BC435A"/>
    <w:rsid w:val="00BD1E4A"/>
    <w:rsid w:val="00BD7474"/>
    <w:rsid w:val="00BE2416"/>
    <w:rsid w:val="00BE6970"/>
    <w:rsid w:val="00BF56B4"/>
    <w:rsid w:val="00BF7971"/>
    <w:rsid w:val="00C0272D"/>
    <w:rsid w:val="00C039F4"/>
    <w:rsid w:val="00C07EA7"/>
    <w:rsid w:val="00C10806"/>
    <w:rsid w:val="00C146ED"/>
    <w:rsid w:val="00C14D9D"/>
    <w:rsid w:val="00C32A2B"/>
    <w:rsid w:val="00C34EBD"/>
    <w:rsid w:val="00C5015C"/>
    <w:rsid w:val="00C61BDA"/>
    <w:rsid w:val="00C66336"/>
    <w:rsid w:val="00C666AD"/>
    <w:rsid w:val="00C72695"/>
    <w:rsid w:val="00C73236"/>
    <w:rsid w:val="00C8276F"/>
    <w:rsid w:val="00C877ED"/>
    <w:rsid w:val="00C90AA7"/>
    <w:rsid w:val="00C97C5F"/>
    <w:rsid w:val="00CA775F"/>
    <w:rsid w:val="00CB6EC6"/>
    <w:rsid w:val="00CC083F"/>
    <w:rsid w:val="00CD05A6"/>
    <w:rsid w:val="00CE4E59"/>
    <w:rsid w:val="00CE668C"/>
    <w:rsid w:val="00CF0DE4"/>
    <w:rsid w:val="00CF2D48"/>
    <w:rsid w:val="00CF69D8"/>
    <w:rsid w:val="00D055D5"/>
    <w:rsid w:val="00D06450"/>
    <w:rsid w:val="00D0652A"/>
    <w:rsid w:val="00D117A8"/>
    <w:rsid w:val="00D12BA6"/>
    <w:rsid w:val="00D13483"/>
    <w:rsid w:val="00D13812"/>
    <w:rsid w:val="00D26F25"/>
    <w:rsid w:val="00D4286F"/>
    <w:rsid w:val="00D42CF0"/>
    <w:rsid w:val="00D44443"/>
    <w:rsid w:val="00D467A7"/>
    <w:rsid w:val="00D518A1"/>
    <w:rsid w:val="00D520C6"/>
    <w:rsid w:val="00D52A38"/>
    <w:rsid w:val="00D555FC"/>
    <w:rsid w:val="00D77C42"/>
    <w:rsid w:val="00D90A04"/>
    <w:rsid w:val="00D92405"/>
    <w:rsid w:val="00D93BAE"/>
    <w:rsid w:val="00DA23D7"/>
    <w:rsid w:val="00DA4370"/>
    <w:rsid w:val="00DB7C0F"/>
    <w:rsid w:val="00DC1E94"/>
    <w:rsid w:val="00DD3F89"/>
    <w:rsid w:val="00DD4396"/>
    <w:rsid w:val="00DD4EAC"/>
    <w:rsid w:val="00DD5E94"/>
    <w:rsid w:val="00DD7D9A"/>
    <w:rsid w:val="00DE0988"/>
    <w:rsid w:val="00DE0DA8"/>
    <w:rsid w:val="00DE0EB5"/>
    <w:rsid w:val="00DE36FD"/>
    <w:rsid w:val="00DE5145"/>
    <w:rsid w:val="00DE5D67"/>
    <w:rsid w:val="00DE5E01"/>
    <w:rsid w:val="00DF1C4C"/>
    <w:rsid w:val="00DF414E"/>
    <w:rsid w:val="00E0021D"/>
    <w:rsid w:val="00E038BE"/>
    <w:rsid w:val="00E05DDE"/>
    <w:rsid w:val="00E11553"/>
    <w:rsid w:val="00E13E5F"/>
    <w:rsid w:val="00E161AD"/>
    <w:rsid w:val="00E16C51"/>
    <w:rsid w:val="00E17EE4"/>
    <w:rsid w:val="00E24156"/>
    <w:rsid w:val="00E255B8"/>
    <w:rsid w:val="00E278FD"/>
    <w:rsid w:val="00E35B7C"/>
    <w:rsid w:val="00E40FB3"/>
    <w:rsid w:val="00E41845"/>
    <w:rsid w:val="00E47D25"/>
    <w:rsid w:val="00E47EC4"/>
    <w:rsid w:val="00E5456F"/>
    <w:rsid w:val="00E63DF0"/>
    <w:rsid w:val="00E7274F"/>
    <w:rsid w:val="00E8485B"/>
    <w:rsid w:val="00E84BCE"/>
    <w:rsid w:val="00E85DED"/>
    <w:rsid w:val="00E935B9"/>
    <w:rsid w:val="00E956AC"/>
    <w:rsid w:val="00E957F3"/>
    <w:rsid w:val="00EA04B0"/>
    <w:rsid w:val="00EA0A21"/>
    <w:rsid w:val="00EB04AA"/>
    <w:rsid w:val="00EB09AE"/>
    <w:rsid w:val="00EB0E81"/>
    <w:rsid w:val="00EB471E"/>
    <w:rsid w:val="00EB51B1"/>
    <w:rsid w:val="00EC0177"/>
    <w:rsid w:val="00EC322F"/>
    <w:rsid w:val="00EC385F"/>
    <w:rsid w:val="00EC4E04"/>
    <w:rsid w:val="00EC533A"/>
    <w:rsid w:val="00ED0EDD"/>
    <w:rsid w:val="00ED2B5E"/>
    <w:rsid w:val="00ED39D9"/>
    <w:rsid w:val="00ED686F"/>
    <w:rsid w:val="00ED6A86"/>
    <w:rsid w:val="00EE03C0"/>
    <w:rsid w:val="00EE4FB5"/>
    <w:rsid w:val="00EE549F"/>
    <w:rsid w:val="00F05263"/>
    <w:rsid w:val="00F05394"/>
    <w:rsid w:val="00F106DE"/>
    <w:rsid w:val="00F148FC"/>
    <w:rsid w:val="00F20F6C"/>
    <w:rsid w:val="00F22AC4"/>
    <w:rsid w:val="00F23117"/>
    <w:rsid w:val="00F23654"/>
    <w:rsid w:val="00F26882"/>
    <w:rsid w:val="00F26E72"/>
    <w:rsid w:val="00F30223"/>
    <w:rsid w:val="00F41905"/>
    <w:rsid w:val="00F451DB"/>
    <w:rsid w:val="00F463C9"/>
    <w:rsid w:val="00F60320"/>
    <w:rsid w:val="00F60470"/>
    <w:rsid w:val="00F61D3C"/>
    <w:rsid w:val="00F6336C"/>
    <w:rsid w:val="00F666C6"/>
    <w:rsid w:val="00F668C1"/>
    <w:rsid w:val="00F7256A"/>
    <w:rsid w:val="00F76535"/>
    <w:rsid w:val="00F77064"/>
    <w:rsid w:val="00F81471"/>
    <w:rsid w:val="00F84F6B"/>
    <w:rsid w:val="00F867FD"/>
    <w:rsid w:val="00F96427"/>
    <w:rsid w:val="00F9648D"/>
    <w:rsid w:val="00FB4347"/>
    <w:rsid w:val="00FB794F"/>
    <w:rsid w:val="00FC10D9"/>
    <w:rsid w:val="00FC2563"/>
    <w:rsid w:val="00FC54A4"/>
    <w:rsid w:val="00FD071D"/>
    <w:rsid w:val="00FD38AD"/>
    <w:rsid w:val="00FD41A9"/>
    <w:rsid w:val="00FD583B"/>
    <w:rsid w:val="00FE0723"/>
    <w:rsid w:val="00FE5A2A"/>
    <w:rsid w:val="00FF3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C533A"/>
    <w:rPr>
      <w:sz w:val="16"/>
      <w:szCs w:val="16"/>
    </w:rPr>
  </w:style>
  <w:style w:type="paragraph" w:styleId="CommentText">
    <w:name w:val="annotation text"/>
    <w:basedOn w:val="Normal"/>
    <w:link w:val="CommentTextChar"/>
    <w:uiPriority w:val="99"/>
    <w:semiHidden/>
    <w:unhideWhenUsed/>
    <w:rsid w:val="00EC533A"/>
    <w:rPr>
      <w:sz w:val="20"/>
      <w:szCs w:val="20"/>
    </w:rPr>
  </w:style>
  <w:style w:type="character" w:customStyle="1" w:styleId="CommentTextChar">
    <w:name w:val="Comment Text Char"/>
    <w:basedOn w:val="DefaultParagraphFont"/>
    <w:link w:val="CommentText"/>
    <w:uiPriority w:val="99"/>
    <w:semiHidden/>
    <w:rsid w:val="00EC533A"/>
    <w:rPr>
      <w:sz w:val="20"/>
      <w:szCs w:val="20"/>
    </w:rPr>
  </w:style>
  <w:style w:type="paragraph" w:styleId="CommentSubject">
    <w:name w:val="annotation subject"/>
    <w:basedOn w:val="CommentText"/>
    <w:next w:val="CommentText"/>
    <w:link w:val="CommentSubjectChar"/>
    <w:uiPriority w:val="99"/>
    <w:semiHidden/>
    <w:unhideWhenUsed/>
    <w:rsid w:val="00EC533A"/>
    <w:rPr>
      <w:b/>
      <w:bCs/>
    </w:rPr>
  </w:style>
  <w:style w:type="character" w:customStyle="1" w:styleId="CommentSubjectChar">
    <w:name w:val="Comment Subject Char"/>
    <w:basedOn w:val="CommentTextChar"/>
    <w:link w:val="CommentSubject"/>
    <w:uiPriority w:val="99"/>
    <w:semiHidden/>
    <w:rsid w:val="00EC533A"/>
    <w:rPr>
      <w:b/>
      <w:bCs/>
      <w:sz w:val="20"/>
      <w:szCs w:val="20"/>
    </w:rPr>
  </w:style>
  <w:style w:type="paragraph" w:styleId="BalloonText">
    <w:name w:val="Balloon Text"/>
    <w:basedOn w:val="Normal"/>
    <w:link w:val="BalloonTextChar"/>
    <w:uiPriority w:val="99"/>
    <w:semiHidden/>
    <w:unhideWhenUsed/>
    <w:rsid w:val="00EC5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33A"/>
    <w:rPr>
      <w:rFonts w:ascii="Segoe UI" w:hAnsi="Segoe UI" w:cs="Segoe UI"/>
      <w:sz w:val="18"/>
      <w:szCs w:val="18"/>
    </w:rPr>
  </w:style>
  <w:style w:type="character" w:styleId="Hyperlink">
    <w:name w:val="Hyperlink"/>
    <w:basedOn w:val="DefaultParagraphFont"/>
    <w:uiPriority w:val="99"/>
    <w:unhideWhenUsed/>
    <w:rsid w:val="00355520"/>
    <w:rPr>
      <w:color w:val="0000FF" w:themeColor="hyperlink"/>
      <w:u w:val="single"/>
    </w:rPr>
  </w:style>
  <w:style w:type="character" w:styleId="UnresolvedMention">
    <w:name w:val="Unresolved Mention"/>
    <w:basedOn w:val="DefaultParagraphFont"/>
    <w:uiPriority w:val="99"/>
    <w:semiHidden/>
    <w:unhideWhenUsed/>
    <w:rsid w:val="00355520"/>
    <w:rPr>
      <w:color w:val="605E5C"/>
      <w:shd w:val="clear" w:color="auto" w:fill="E1DFDD"/>
    </w:rPr>
  </w:style>
  <w:style w:type="paragraph" w:styleId="Footer">
    <w:name w:val="footer"/>
    <w:basedOn w:val="Normal"/>
    <w:link w:val="FooterChar"/>
    <w:uiPriority w:val="99"/>
    <w:unhideWhenUsed/>
    <w:rsid w:val="002F4FE5"/>
    <w:pPr>
      <w:tabs>
        <w:tab w:val="center" w:pos="4513"/>
        <w:tab w:val="right" w:pos="9026"/>
      </w:tabs>
    </w:pPr>
  </w:style>
  <w:style w:type="character" w:customStyle="1" w:styleId="FooterChar">
    <w:name w:val="Footer Char"/>
    <w:basedOn w:val="DefaultParagraphFont"/>
    <w:link w:val="Footer"/>
    <w:uiPriority w:val="99"/>
    <w:rsid w:val="002F4FE5"/>
  </w:style>
  <w:style w:type="paragraph" w:styleId="Header">
    <w:name w:val="header"/>
    <w:basedOn w:val="Normal"/>
    <w:link w:val="HeaderChar"/>
    <w:uiPriority w:val="99"/>
    <w:unhideWhenUsed/>
    <w:rsid w:val="002F4FE5"/>
    <w:pPr>
      <w:tabs>
        <w:tab w:val="center" w:pos="4513"/>
        <w:tab w:val="right" w:pos="9026"/>
      </w:tabs>
    </w:pPr>
  </w:style>
  <w:style w:type="character" w:customStyle="1" w:styleId="HeaderChar">
    <w:name w:val="Header Char"/>
    <w:basedOn w:val="DefaultParagraphFont"/>
    <w:link w:val="Header"/>
    <w:uiPriority w:val="99"/>
    <w:rsid w:val="002F4FE5"/>
  </w:style>
  <w:style w:type="paragraph" w:styleId="Revision">
    <w:name w:val="Revision"/>
    <w:hidden/>
    <w:uiPriority w:val="99"/>
    <w:semiHidden/>
    <w:rsid w:val="00757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4</cp:revision>
  <dcterms:created xsi:type="dcterms:W3CDTF">2022-04-20T02:21:00Z</dcterms:created>
  <dcterms:modified xsi:type="dcterms:W3CDTF">2022-09-30T13:53:00Z</dcterms:modified>
</cp:coreProperties>
</file>