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48C" w14:textId="77777777" w:rsidR="007A5F97" w:rsidRPr="00F7765A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F7765A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F7765A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F7765A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42E57A82" w:rsidR="007A5F97" w:rsidRPr="000169E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0169E1">
              <w:rPr>
                <w:rFonts w:ascii="Verdana" w:hAnsi="Verdana" w:cs="Verdana"/>
                <w:bCs/>
                <w:sz w:val="20"/>
                <w:szCs w:val="20"/>
              </w:rPr>
              <w:t>8</w:t>
            </w:r>
          </w:p>
        </w:tc>
      </w:tr>
      <w:tr w:rsidR="007A5F97" w:rsidRPr="00F7765A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F7765A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D351AE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351AE">
        <w:rPr>
          <w:rFonts w:ascii="Verdana" w:hAnsi="Verdana"/>
          <w:sz w:val="20"/>
          <w:szCs w:val="20"/>
          <w:lang w:val="bg-BG"/>
        </w:rPr>
        <w:t>София,</w:t>
      </w:r>
    </w:p>
    <w:p w14:paraId="2913D1DB" w14:textId="33006F8F" w:rsidR="000169E1" w:rsidRDefault="00997EFF" w:rsidP="000169E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30</w:t>
      </w:r>
      <w:r w:rsidR="007A5F97" w:rsidRPr="00D351AE">
        <w:rPr>
          <w:rFonts w:ascii="Verdana" w:hAnsi="Verdana"/>
          <w:sz w:val="20"/>
          <w:szCs w:val="20"/>
          <w:lang w:val="bg-BG"/>
        </w:rPr>
        <w:t>.</w:t>
      </w:r>
      <w:r w:rsidR="00AD57DE" w:rsidRPr="00D351AE">
        <w:rPr>
          <w:rFonts w:ascii="Verdana" w:hAnsi="Verdana"/>
          <w:sz w:val="20"/>
          <w:szCs w:val="20"/>
          <w:lang w:val="bg-BG"/>
        </w:rPr>
        <w:t>10</w:t>
      </w:r>
      <w:r w:rsidR="007A5F97" w:rsidRPr="00D351AE">
        <w:rPr>
          <w:rFonts w:ascii="Verdana" w:hAnsi="Verdana"/>
          <w:sz w:val="20"/>
          <w:szCs w:val="20"/>
          <w:lang w:val="bg-BG"/>
        </w:rPr>
        <w:t>.2025 г.</w:t>
      </w:r>
    </w:p>
    <w:p w14:paraId="1161CA12" w14:textId="77777777" w:rsidR="00997EFF" w:rsidRDefault="000169E1" w:rsidP="00997EFF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</w:pPr>
      <w:r w:rsidRPr="000169E1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</w:t>
      </w:r>
    </w:p>
    <w:p w14:paraId="3429D955" w14:textId="1B098910" w:rsidR="00A8401C" w:rsidRPr="00997EFF" w:rsidRDefault="00997EFF" w:rsidP="00997EFF">
      <w:pPr>
        <w:autoSpaceDE w:val="0"/>
        <w:autoSpaceDN w:val="0"/>
        <w:adjustRightInd w:val="0"/>
        <w:spacing w:after="0" w:line="288" w:lineRule="auto"/>
        <w:rPr>
          <w:rFonts w:ascii="Verdana" w:hAnsi="Verdana"/>
          <w:sz w:val="20"/>
          <w:szCs w:val="20"/>
          <w:lang w:val="bg-BG"/>
        </w:rPr>
      </w:pPr>
      <w:r w:rsidRPr="00997EFF">
        <w:rPr>
          <w:rFonts w:ascii="Verdana" w:hAnsi="Verdana" w:cs="Tahoma"/>
          <w:b/>
          <w:noProof/>
          <w:color w:val="000000"/>
          <w:sz w:val="24"/>
          <w:szCs w:val="20"/>
          <w14:ligatures w14:val="standardContextual"/>
        </w:rPr>
        <w:t>Шестото издание на програмата „Интернет за всички“ обхваща близо 80 библиотеки в цялата страна</w:t>
      </w:r>
      <w:r>
        <w:rPr>
          <w:rFonts w:ascii="Verdana" w:hAnsi="Verdana"/>
          <w:sz w:val="20"/>
          <w:szCs w:val="20"/>
          <w:lang w:val="bg-BG"/>
        </w:rPr>
        <w:br/>
      </w:r>
    </w:p>
    <w:p w14:paraId="0C217688" w14:textId="57DBDAFE" w:rsidR="00997EFF" w:rsidRPr="005938C9" w:rsidRDefault="00997EFF" w:rsidP="00997EF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311B7" wp14:editId="7047BA3F">
                <wp:simplePos x="0" y="0"/>
                <wp:positionH relativeFrom="margin">
                  <wp:align>left</wp:align>
                </wp:positionH>
                <wp:positionV relativeFrom="paragraph">
                  <wp:posOffset>55724</wp:posOffset>
                </wp:positionV>
                <wp:extent cx="6018530" cy="750499"/>
                <wp:effectExtent l="0" t="0" r="2032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7504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3DB5E" id="Rectangle 2" o:spid="_x0000_s1026" style="position:absolute;margin-left:0;margin-top:4.4pt;width:473.9pt;height:59.1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" filled="f" strokecolor="red" strokeweight="1.5pt">
                <w10:wrap anchorx="margin"/>
              </v:rect>
            </w:pict>
          </mc:Fallback>
        </mc:AlternateConten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Безплатните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обучения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по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дигитални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умения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ще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достигнат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до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над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2000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възрастни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хора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до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края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на</w:t>
      </w:r>
      <w:proofErr w:type="spellEnd"/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202</w:t>
      </w:r>
      <w:r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5 </w:t>
      </w:r>
      <w:r w:rsidRPr="005938C9">
        <w:rPr>
          <w:rFonts w:ascii="Verdana" w:eastAsia="Times New Roman" w:hAnsi="Verdana" w:cs="Times New Roman"/>
          <w:i/>
          <w:sz w:val="20"/>
          <w:szCs w:val="20"/>
          <w:lang w:eastAsia="bg-BG"/>
        </w:rPr>
        <w:t>г.</w:t>
      </w:r>
    </w:p>
    <w:p w14:paraId="7ACCF8F3" w14:textId="77777777" w:rsidR="00997EFF" w:rsidRPr="003B397C" w:rsidRDefault="00997EFF" w:rsidP="00997EF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Занятията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се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провеждат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на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живо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, в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малки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групи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, с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експерти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от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</w:t>
      </w:r>
      <w:proofErr w:type="spellStart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библиотеките</w:t>
      </w:r>
      <w:proofErr w:type="spellEnd"/>
      <w:r w:rsidRPr="003B397C">
        <w:rPr>
          <w:rFonts w:ascii="Verdana" w:eastAsia="Times New Roman" w:hAnsi="Verdana" w:cs="Times New Roman"/>
          <w:i/>
          <w:sz w:val="20"/>
          <w:szCs w:val="20"/>
          <w:lang w:eastAsia="bg-BG"/>
        </w:rPr>
        <w:t>.</w:t>
      </w:r>
    </w:p>
    <w:p w14:paraId="046C7827" w14:textId="466BA3D5" w:rsidR="00997EFF" w:rsidRPr="008F1A1B" w:rsidRDefault="00997EFF" w:rsidP="00997EFF">
      <w:pPr>
        <w:pStyle w:val="NormalWeb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eastAsia="en-US"/>
        </w:rPr>
        <w:br/>
      </w:r>
      <w:r w:rsidRPr="008F1A1B">
        <w:rPr>
          <w:rFonts w:ascii="Verdana" w:hAnsi="Verdana"/>
          <w:sz w:val="20"/>
          <w:szCs w:val="20"/>
        </w:rPr>
        <w:t>Стартира шестото издание на програмата</w:t>
      </w:r>
      <w:r w:rsidR="00791CF6">
        <w:rPr>
          <w:rFonts w:ascii="Verdana" w:hAnsi="Verdana"/>
          <w:sz w:val="20"/>
          <w:szCs w:val="20"/>
          <w:lang w:val="en-US"/>
        </w:rPr>
        <w:t xml:space="preserve"> </w:t>
      </w:r>
      <w:r w:rsidR="00791CF6">
        <w:rPr>
          <w:rFonts w:ascii="Verdana" w:hAnsi="Verdana"/>
          <w:sz w:val="20"/>
          <w:szCs w:val="20"/>
        </w:rPr>
        <w:t>на А1</w:t>
      </w:r>
      <w:r w:rsidRPr="008F1A1B">
        <w:rPr>
          <w:rFonts w:ascii="Verdana" w:hAnsi="Verdana"/>
          <w:sz w:val="20"/>
          <w:szCs w:val="20"/>
        </w:rPr>
        <w:t xml:space="preserve"> </w:t>
      </w:r>
      <w:r w:rsidRPr="00997EFF">
        <w:rPr>
          <w:rStyle w:val="Strong"/>
          <w:rFonts w:ascii="Verdana" w:eastAsiaTheme="majorEastAsia" w:hAnsi="Verdana"/>
          <w:b w:val="0"/>
          <w:sz w:val="20"/>
          <w:szCs w:val="20"/>
        </w:rPr>
        <w:t>„Интернет за всички“</w:t>
      </w:r>
      <w:r w:rsidRPr="008F1A1B">
        <w:rPr>
          <w:rFonts w:ascii="Verdana" w:hAnsi="Verdana"/>
          <w:sz w:val="20"/>
          <w:szCs w:val="20"/>
        </w:rPr>
        <w:t xml:space="preserve">, която помага </w:t>
      </w:r>
      <w:r>
        <w:rPr>
          <w:rFonts w:ascii="Verdana" w:hAnsi="Verdana"/>
          <w:sz w:val="20"/>
          <w:szCs w:val="20"/>
        </w:rPr>
        <w:t xml:space="preserve">на </w:t>
      </w:r>
      <w:r w:rsidRPr="008F1A1B">
        <w:rPr>
          <w:rFonts w:ascii="Verdana" w:hAnsi="Verdana"/>
          <w:sz w:val="20"/>
          <w:szCs w:val="20"/>
        </w:rPr>
        <w:t xml:space="preserve">възрастните хора да придобият </w:t>
      </w:r>
      <w:r>
        <w:rPr>
          <w:rFonts w:ascii="Verdana" w:hAnsi="Verdana"/>
          <w:sz w:val="20"/>
          <w:szCs w:val="20"/>
        </w:rPr>
        <w:t xml:space="preserve">практически </w:t>
      </w:r>
      <w:r w:rsidRPr="008F1A1B">
        <w:rPr>
          <w:rFonts w:ascii="Verdana" w:hAnsi="Verdana"/>
          <w:sz w:val="20"/>
          <w:szCs w:val="20"/>
        </w:rPr>
        <w:t xml:space="preserve">дигитални умения и увереност при работа с </w:t>
      </w:r>
      <w:r>
        <w:rPr>
          <w:rFonts w:ascii="Verdana" w:hAnsi="Verdana"/>
          <w:sz w:val="20"/>
          <w:szCs w:val="20"/>
        </w:rPr>
        <w:t xml:space="preserve">мобилни </w:t>
      </w:r>
      <w:r w:rsidRPr="008F1A1B">
        <w:rPr>
          <w:rFonts w:ascii="Verdana" w:hAnsi="Verdana"/>
          <w:sz w:val="20"/>
          <w:szCs w:val="20"/>
        </w:rPr>
        <w:t xml:space="preserve">устройства. Към инициативата </w:t>
      </w:r>
      <w:r>
        <w:rPr>
          <w:rFonts w:ascii="Verdana" w:hAnsi="Verdana"/>
          <w:sz w:val="20"/>
          <w:szCs w:val="20"/>
        </w:rPr>
        <w:t>тази година се включват</w:t>
      </w:r>
      <w:r w:rsidRPr="008F1A1B">
        <w:rPr>
          <w:rFonts w:ascii="Verdana" w:hAnsi="Verdana"/>
          <w:sz w:val="20"/>
          <w:szCs w:val="20"/>
        </w:rPr>
        <w:t xml:space="preserve"> </w:t>
      </w:r>
      <w:r w:rsidRPr="00997EFF">
        <w:rPr>
          <w:rStyle w:val="Strong"/>
          <w:rFonts w:ascii="Verdana" w:eastAsiaTheme="majorEastAsia" w:hAnsi="Verdana"/>
          <w:b w:val="0"/>
          <w:sz w:val="20"/>
          <w:szCs w:val="20"/>
        </w:rPr>
        <w:t>70 читалища с библиотечна дейност</w:t>
      </w:r>
      <w:r w:rsidRPr="00997EFF">
        <w:rPr>
          <w:rFonts w:ascii="Verdana" w:hAnsi="Verdana"/>
          <w:b/>
          <w:sz w:val="20"/>
          <w:szCs w:val="20"/>
        </w:rPr>
        <w:t xml:space="preserve"> </w:t>
      </w:r>
      <w:r w:rsidRPr="00997EFF">
        <w:rPr>
          <w:rFonts w:ascii="Verdana" w:hAnsi="Verdana"/>
          <w:sz w:val="20"/>
          <w:szCs w:val="20"/>
        </w:rPr>
        <w:t>и</w:t>
      </w:r>
      <w:r w:rsidRPr="00997EFF">
        <w:rPr>
          <w:rFonts w:ascii="Verdana" w:hAnsi="Verdana"/>
          <w:b/>
          <w:sz w:val="20"/>
          <w:szCs w:val="20"/>
        </w:rPr>
        <w:t xml:space="preserve"> </w:t>
      </w:r>
      <w:r w:rsidRPr="00997EFF">
        <w:rPr>
          <w:rStyle w:val="Strong"/>
          <w:rFonts w:ascii="Verdana" w:eastAsiaTheme="majorEastAsia" w:hAnsi="Verdana"/>
          <w:b w:val="0"/>
          <w:sz w:val="20"/>
          <w:szCs w:val="20"/>
        </w:rPr>
        <w:t>8 регионални библиотеки</w:t>
      </w:r>
      <w:r w:rsidRPr="008F1A1B">
        <w:rPr>
          <w:rFonts w:ascii="Verdana" w:hAnsi="Verdana"/>
          <w:b/>
          <w:sz w:val="20"/>
          <w:szCs w:val="20"/>
        </w:rPr>
        <w:t xml:space="preserve"> </w:t>
      </w:r>
      <w:r w:rsidRPr="008F1A1B">
        <w:rPr>
          <w:rFonts w:ascii="Verdana" w:hAnsi="Verdana"/>
          <w:sz w:val="20"/>
          <w:szCs w:val="20"/>
        </w:rPr>
        <w:t>от всички региони на страната</w:t>
      </w:r>
      <w:r>
        <w:rPr>
          <w:rFonts w:ascii="Verdana" w:hAnsi="Verdana"/>
          <w:sz w:val="20"/>
          <w:szCs w:val="20"/>
        </w:rPr>
        <w:t xml:space="preserve"> - </w:t>
      </w:r>
      <w:r w:rsidRPr="008F1A1B">
        <w:rPr>
          <w:rFonts w:ascii="Verdana" w:hAnsi="Verdana"/>
          <w:sz w:val="20"/>
          <w:szCs w:val="20"/>
        </w:rPr>
        <w:t xml:space="preserve">част от мрежата на </w:t>
      </w:r>
      <w:hyperlink r:id="rId11" w:history="1">
        <w:r w:rsidRPr="00D60B47">
          <w:rPr>
            <w:rStyle w:val="Hyperlink"/>
            <w:rFonts w:ascii="Verdana" w:eastAsiaTheme="majorEastAsia" w:hAnsi="Verdana"/>
            <w:sz w:val="20"/>
            <w:szCs w:val="20"/>
          </w:rPr>
          <w:t>Фондация „Глобални библиотеки – България“</w:t>
        </w:r>
      </w:hyperlink>
      <w:r w:rsidRPr="008F1A1B">
        <w:rPr>
          <w:rFonts w:ascii="Verdana" w:hAnsi="Verdana"/>
          <w:sz w:val="20"/>
          <w:szCs w:val="20"/>
        </w:rPr>
        <w:t>, партньор на програмата.</w:t>
      </w:r>
    </w:p>
    <w:p w14:paraId="504A26A4" w14:textId="77777777" w:rsidR="00997EFF" w:rsidRPr="005938C9" w:rsidRDefault="00997EFF" w:rsidP="00997EFF">
      <w:pPr>
        <w:pStyle w:val="NormalWeb"/>
        <w:jc w:val="both"/>
        <w:rPr>
          <w:rFonts w:ascii="Verdana" w:hAnsi="Verdana"/>
          <w:sz w:val="20"/>
          <w:szCs w:val="20"/>
        </w:rPr>
      </w:pPr>
      <w:r w:rsidRPr="008F1A1B">
        <w:rPr>
          <w:rFonts w:ascii="Verdana" w:hAnsi="Verdana"/>
          <w:sz w:val="20"/>
          <w:szCs w:val="20"/>
        </w:rPr>
        <w:t xml:space="preserve">Новото издание </w:t>
      </w:r>
      <w:r>
        <w:rPr>
          <w:rFonts w:ascii="Verdana" w:hAnsi="Verdana"/>
          <w:sz w:val="20"/>
          <w:szCs w:val="20"/>
        </w:rPr>
        <w:t xml:space="preserve">на </w:t>
      </w:r>
      <w:r w:rsidRPr="008F1A1B">
        <w:rPr>
          <w:rFonts w:ascii="Verdana" w:hAnsi="Verdana"/>
          <w:sz w:val="20"/>
          <w:szCs w:val="20"/>
        </w:rPr>
        <w:t xml:space="preserve">програмата </w:t>
      </w:r>
      <w:r>
        <w:rPr>
          <w:rFonts w:ascii="Verdana" w:hAnsi="Verdana"/>
          <w:sz w:val="20"/>
          <w:szCs w:val="20"/>
        </w:rPr>
        <w:t>поставя акцент върху</w:t>
      </w:r>
      <w:r w:rsidRPr="008F1A1B">
        <w:rPr>
          <w:rFonts w:ascii="Verdana" w:hAnsi="Verdana"/>
          <w:sz w:val="20"/>
          <w:szCs w:val="20"/>
        </w:rPr>
        <w:t xml:space="preserve"> обучения</w:t>
      </w:r>
      <w:r>
        <w:rPr>
          <w:rFonts w:ascii="Verdana" w:hAnsi="Verdana"/>
          <w:sz w:val="20"/>
          <w:szCs w:val="20"/>
        </w:rPr>
        <w:t>та</w:t>
      </w:r>
      <w:r w:rsidRPr="008F1A1B">
        <w:rPr>
          <w:rFonts w:ascii="Verdana" w:hAnsi="Verdana"/>
          <w:sz w:val="20"/>
          <w:szCs w:val="20"/>
        </w:rPr>
        <w:t xml:space="preserve"> </w:t>
      </w:r>
      <w:r w:rsidRPr="00997EFF">
        <w:rPr>
          <w:rStyle w:val="Strong"/>
          <w:rFonts w:ascii="Verdana" w:eastAsiaTheme="majorEastAsia" w:hAnsi="Verdana"/>
          <w:b w:val="0"/>
          <w:sz w:val="20"/>
          <w:szCs w:val="20"/>
        </w:rPr>
        <w:t>на живо</w:t>
      </w:r>
      <w:r w:rsidRPr="008F1A1B">
        <w:rPr>
          <w:rFonts w:ascii="Verdana" w:hAnsi="Verdana"/>
          <w:sz w:val="20"/>
          <w:szCs w:val="20"/>
        </w:rPr>
        <w:t xml:space="preserve">, водени от експерти от библиотеките и читалищата. </w:t>
      </w:r>
      <w:r w:rsidRPr="005938C9">
        <w:rPr>
          <w:rFonts w:ascii="Verdana" w:hAnsi="Verdana"/>
          <w:sz w:val="20"/>
          <w:szCs w:val="20"/>
        </w:rPr>
        <w:t>Така участниците имат възможност за директен контакт с обучителите, да задават въпроси, да обменят опит и да упражняват наученото чрез практически задачи.</w:t>
      </w:r>
    </w:p>
    <w:p w14:paraId="47B93D71" w14:textId="77777777" w:rsidR="00997EFF" w:rsidRPr="005938C9" w:rsidRDefault="00997EFF" w:rsidP="00997EFF">
      <w:pPr>
        <w:pStyle w:val="NormalWeb"/>
        <w:jc w:val="both"/>
        <w:rPr>
          <w:rFonts w:ascii="Verdana" w:hAnsi="Verdana"/>
          <w:sz w:val="20"/>
          <w:szCs w:val="20"/>
        </w:rPr>
      </w:pPr>
      <w:r w:rsidRPr="008F1A1B">
        <w:rPr>
          <w:rFonts w:ascii="Verdana" w:hAnsi="Verdana"/>
          <w:sz w:val="20"/>
          <w:szCs w:val="20"/>
        </w:rPr>
        <w:t xml:space="preserve">В </w:t>
      </w:r>
      <w:r>
        <w:rPr>
          <w:rFonts w:ascii="Verdana" w:hAnsi="Verdana"/>
          <w:sz w:val="20"/>
          <w:szCs w:val="20"/>
        </w:rPr>
        <w:t>безплатните о</w:t>
      </w:r>
      <w:r w:rsidRPr="008F1A1B">
        <w:rPr>
          <w:rFonts w:ascii="Verdana" w:hAnsi="Verdana"/>
          <w:sz w:val="20"/>
          <w:szCs w:val="20"/>
        </w:rPr>
        <w:t>бучения</w:t>
      </w:r>
      <w:r>
        <w:rPr>
          <w:rFonts w:ascii="Verdana" w:hAnsi="Verdana"/>
          <w:sz w:val="20"/>
          <w:szCs w:val="20"/>
        </w:rPr>
        <w:t xml:space="preserve"> участват</w:t>
      </w:r>
      <w:r w:rsidRPr="008F1A1B">
        <w:rPr>
          <w:rFonts w:ascii="Verdana" w:hAnsi="Verdana"/>
          <w:sz w:val="20"/>
          <w:szCs w:val="20"/>
        </w:rPr>
        <w:t xml:space="preserve"> хора </w:t>
      </w:r>
      <w:r w:rsidRPr="00997EFF">
        <w:rPr>
          <w:rStyle w:val="Strong"/>
          <w:rFonts w:ascii="Verdana" w:eastAsiaTheme="majorEastAsia" w:hAnsi="Verdana"/>
          <w:b w:val="0"/>
          <w:sz w:val="20"/>
          <w:szCs w:val="20"/>
        </w:rPr>
        <w:t>над 65 години</w:t>
      </w:r>
      <w:r w:rsidRPr="008F1A1B">
        <w:rPr>
          <w:rFonts w:ascii="Verdana" w:hAnsi="Verdana"/>
          <w:sz w:val="20"/>
          <w:szCs w:val="20"/>
        </w:rPr>
        <w:t xml:space="preserve"> с </w:t>
      </w:r>
      <w:r w:rsidRPr="005938C9">
        <w:rPr>
          <w:rFonts w:ascii="Verdana" w:hAnsi="Verdana"/>
          <w:sz w:val="20"/>
          <w:szCs w:val="20"/>
        </w:rPr>
        <w:t xml:space="preserve">разнообразен </w:t>
      </w:r>
      <w:r w:rsidRPr="008F1A1B">
        <w:rPr>
          <w:rFonts w:ascii="Verdana" w:hAnsi="Verdana"/>
          <w:sz w:val="20"/>
          <w:szCs w:val="20"/>
        </w:rPr>
        <w:t xml:space="preserve">житейски и професионален път, обединени от желанието да останат активни и свързани в дигиталния свят. </w:t>
      </w:r>
      <w:r w:rsidRPr="005938C9">
        <w:rPr>
          <w:rFonts w:ascii="Verdana" w:hAnsi="Verdana"/>
          <w:sz w:val="20"/>
          <w:szCs w:val="20"/>
        </w:rPr>
        <w:t>До края на програмата повече от 2000 души ще придобият нови знания и увереност при работа с технологии.</w:t>
      </w:r>
    </w:p>
    <w:p w14:paraId="2876E60E" w14:textId="77777777" w:rsidR="00997EFF" w:rsidRPr="008F1A1B" w:rsidRDefault="00997EFF" w:rsidP="00997EFF">
      <w:pPr>
        <w:pStyle w:val="NormalWeb"/>
        <w:jc w:val="both"/>
        <w:rPr>
          <w:rFonts w:ascii="Verdana" w:hAnsi="Verdana"/>
          <w:sz w:val="20"/>
          <w:szCs w:val="20"/>
        </w:rPr>
      </w:pPr>
      <w:r w:rsidRPr="008F1A1B">
        <w:rPr>
          <w:rFonts w:ascii="Verdana" w:hAnsi="Verdana"/>
          <w:sz w:val="20"/>
          <w:szCs w:val="20"/>
        </w:rPr>
        <w:t>„</w:t>
      </w:r>
      <w:r w:rsidRPr="005938C9">
        <w:rPr>
          <w:rFonts w:ascii="Verdana" w:hAnsi="Verdana"/>
          <w:i/>
          <w:sz w:val="20"/>
          <w:szCs w:val="20"/>
        </w:rPr>
        <w:t>С новото издание на „Интернет за всички“ продължаваме да насърчаваме дигиталната грамотност на поколенията. Вярваме, че свързаността е ключова в днешния свят и затова програмата се превръща в мост между младите и по-възрастните, правейки технологиите достъпни за всеки. Новият формат дава не само практически знания, но и възможност за социализация и споделяне, което участниците ценят високо</w:t>
      </w:r>
      <w:r w:rsidRPr="008F1A1B">
        <w:rPr>
          <w:rFonts w:ascii="Verdana" w:hAnsi="Verdana"/>
          <w:sz w:val="20"/>
          <w:szCs w:val="20"/>
        </w:rPr>
        <w:t>“, споделя Илияна Захариева, директор „Корпоративни комуникации“ в А1.</w:t>
      </w:r>
    </w:p>
    <w:p w14:paraId="74645DEE" w14:textId="77777777" w:rsidR="00997EFF" w:rsidRPr="005938C9" w:rsidRDefault="00997EFF" w:rsidP="00997EFF">
      <w:pPr>
        <w:pStyle w:val="NormalWeb"/>
        <w:rPr>
          <w:rFonts w:ascii="Verdana" w:hAnsi="Verdana"/>
          <w:sz w:val="20"/>
          <w:szCs w:val="20"/>
        </w:rPr>
      </w:pPr>
      <w:r w:rsidRPr="005938C9">
        <w:rPr>
          <w:rFonts w:ascii="Verdana" w:hAnsi="Verdana"/>
          <w:sz w:val="20"/>
          <w:szCs w:val="20"/>
        </w:rPr>
        <w:t>Участниците споделят, че обученията провокират любопитството им, улесняват комуникацията с по-младите им роднини чрез видеоразговори и чат приложения и им дават усещане за принадлежност към активна общност.</w:t>
      </w:r>
    </w:p>
    <w:p w14:paraId="4974722A" w14:textId="77777777" w:rsidR="00997EFF" w:rsidRPr="005938C9" w:rsidRDefault="00997EFF" w:rsidP="00997EFF">
      <w:pPr>
        <w:pStyle w:val="NormalWeb"/>
        <w:rPr>
          <w:rFonts w:ascii="Verdana" w:hAnsi="Verdana"/>
          <w:sz w:val="20"/>
          <w:szCs w:val="20"/>
        </w:rPr>
      </w:pPr>
      <w:r w:rsidRPr="005938C9">
        <w:rPr>
          <w:rFonts w:ascii="Verdana" w:hAnsi="Verdana"/>
          <w:sz w:val="20"/>
          <w:szCs w:val="20"/>
        </w:rPr>
        <w:lastRenderedPageBreak/>
        <w:t>Програмата включва 12 практически теми – от основна работа със смартфон и достъп до интернет, през използване на комуникационни приложения и онлайн услуги, до защита на личните данни, разпознаване на измами и безопасно поведение в мрежата.</w:t>
      </w:r>
    </w:p>
    <w:p w14:paraId="134C9518" w14:textId="77777777" w:rsidR="00997EFF" w:rsidRPr="005938C9" w:rsidRDefault="00997EFF" w:rsidP="00997EFF">
      <w:pPr>
        <w:pStyle w:val="NormalWeb"/>
        <w:jc w:val="both"/>
        <w:rPr>
          <w:rFonts w:ascii="Verdana" w:hAnsi="Verdana"/>
          <w:sz w:val="20"/>
          <w:szCs w:val="20"/>
        </w:rPr>
      </w:pPr>
      <w:r w:rsidRPr="005938C9">
        <w:rPr>
          <w:rFonts w:ascii="Verdana" w:hAnsi="Verdana"/>
          <w:sz w:val="20"/>
          <w:szCs w:val="20"/>
        </w:rPr>
        <w:t xml:space="preserve">Всички участващи библиотеки разполагат с обучителни видеа, печатни материали с обобщена информация, таблети за упражнения и тестове за самооценка. Пълният списък с локации е достъпен на </w:t>
      </w:r>
      <w:hyperlink r:id="rId12" w:history="1">
        <w:r w:rsidRPr="005938C9">
          <w:rPr>
            <w:rStyle w:val="Hyperlink"/>
            <w:rFonts w:ascii="Verdana" w:eastAsiaTheme="majorEastAsia" w:hAnsi="Verdana"/>
            <w:sz w:val="20"/>
            <w:szCs w:val="20"/>
          </w:rPr>
          <w:t>страницата на програмата</w:t>
        </w:r>
      </w:hyperlink>
      <w:r w:rsidRPr="005938C9">
        <w:rPr>
          <w:rFonts w:ascii="Verdana" w:hAnsi="Verdana"/>
          <w:sz w:val="20"/>
          <w:szCs w:val="20"/>
        </w:rPr>
        <w:t>, където желаещите могат да намерят най-близката библиотека и да се запишат за обучение. В края на годината ще бъде организирана томбола с награди за участниците, успешно преминали обученията – още един стимул за активно участие и постоянство.</w:t>
      </w:r>
    </w:p>
    <w:p w14:paraId="66A43F9A" w14:textId="78DAFEC3" w:rsidR="000169E1" w:rsidRPr="00AD1D46" w:rsidRDefault="000169E1" w:rsidP="000169E1">
      <w:pPr>
        <w:pStyle w:val="NormalWeb"/>
        <w:jc w:val="both"/>
        <w:rPr>
          <w:rFonts w:ascii="Verdana" w:hAnsi="Verdana"/>
          <w:sz w:val="20"/>
          <w:szCs w:val="20"/>
        </w:rPr>
      </w:pPr>
    </w:p>
    <w:p w14:paraId="769E4A6B" w14:textId="048EECAF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1AAD9E" w14:textId="6C838181" w:rsidR="000169E1" w:rsidRDefault="000169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CD92894" w14:textId="77777777" w:rsidR="000169E1" w:rsidRPr="00F7765A" w:rsidRDefault="000169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01937A" w14:textId="6F8395F8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61D459A" w14:textId="4C03FE2F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3B37BA" w14:textId="0AD5AE92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96BBE7" w14:textId="2BB374D8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B383" w14:textId="43816A74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DDB104" w14:textId="11DCCE3B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EE076DD" w14:textId="26EA48F3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4FD6BE5" w14:textId="60AB24D4" w:rsidR="000169E1" w:rsidRDefault="000169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B0BEEC" w14:textId="77777777" w:rsidR="00997EFF" w:rsidRDefault="00997EF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FADAC8" w14:textId="7C007968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3E73C2" w14:textId="2BEB9F63" w:rsidR="00997EFF" w:rsidRDefault="00997EF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B73A4A5" w14:textId="77777777" w:rsidR="00997EFF" w:rsidRPr="00F7765A" w:rsidRDefault="00997EF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F7765A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0A8594A" w14:textId="766C0AA3" w:rsidR="00DE04BA" w:rsidRPr="00E5553B" w:rsidRDefault="007A5F97" w:rsidP="00E5553B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sectPr w:rsidR="00DE04BA" w:rsidRPr="00E5553B" w:rsidSect="007A5F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F605" w14:textId="77777777" w:rsidR="00A503F4" w:rsidRDefault="00A503F4">
      <w:pPr>
        <w:spacing w:after="0" w:line="240" w:lineRule="auto"/>
      </w:pPr>
      <w:r>
        <w:separator/>
      </w:r>
    </w:p>
  </w:endnote>
  <w:endnote w:type="continuationSeparator" w:id="0">
    <w:p w14:paraId="3F61CB59" w14:textId="77777777" w:rsidR="00A503F4" w:rsidRDefault="00A5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FuMp7x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A1DD" w14:textId="77777777" w:rsidR="00A503F4" w:rsidRDefault="00A503F4">
      <w:pPr>
        <w:spacing w:after="0" w:line="240" w:lineRule="auto"/>
      </w:pPr>
      <w:r>
        <w:separator/>
      </w:r>
    </w:p>
  </w:footnote>
  <w:footnote w:type="continuationSeparator" w:id="0">
    <w:p w14:paraId="7111E979" w14:textId="77777777" w:rsidR="00A503F4" w:rsidRDefault="00A5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24F7"/>
    <w:multiLevelType w:val="hybridMultilevel"/>
    <w:tmpl w:val="7BE6BA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774B"/>
    <w:multiLevelType w:val="hybridMultilevel"/>
    <w:tmpl w:val="90163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7522">
    <w:abstractNumId w:val="3"/>
  </w:num>
  <w:num w:numId="2" w16cid:durableId="2022974950">
    <w:abstractNumId w:val="0"/>
  </w:num>
  <w:num w:numId="3" w16cid:durableId="194196883">
    <w:abstractNumId w:val="2"/>
  </w:num>
  <w:num w:numId="4" w16cid:durableId="116616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169E1"/>
    <w:rsid w:val="000307AE"/>
    <w:rsid w:val="00033632"/>
    <w:rsid w:val="000339E8"/>
    <w:rsid w:val="000373B1"/>
    <w:rsid w:val="00063544"/>
    <w:rsid w:val="0006364E"/>
    <w:rsid w:val="00074FBC"/>
    <w:rsid w:val="00090584"/>
    <w:rsid w:val="00096CE0"/>
    <w:rsid w:val="000A26CC"/>
    <w:rsid w:val="000A6518"/>
    <w:rsid w:val="000A6846"/>
    <w:rsid w:val="000B734F"/>
    <w:rsid w:val="000C100D"/>
    <w:rsid w:val="000C7147"/>
    <w:rsid w:val="000E007D"/>
    <w:rsid w:val="000E2AFC"/>
    <w:rsid w:val="000E6010"/>
    <w:rsid w:val="0010226E"/>
    <w:rsid w:val="001210A4"/>
    <w:rsid w:val="001823ED"/>
    <w:rsid w:val="001878AD"/>
    <w:rsid w:val="001A4C4C"/>
    <w:rsid w:val="001A529A"/>
    <w:rsid w:val="001B3C17"/>
    <w:rsid w:val="001C4223"/>
    <w:rsid w:val="001D3E59"/>
    <w:rsid w:val="001D5F0A"/>
    <w:rsid w:val="001D754D"/>
    <w:rsid w:val="001E6D97"/>
    <w:rsid w:val="001F3116"/>
    <w:rsid w:val="001F3F30"/>
    <w:rsid w:val="001F7601"/>
    <w:rsid w:val="0020717A"/>
    <w:rsid w:val="00207CFA"/>
    <w:rsid w:val="0022342F"/>
    <w:rsid w:val="00232576"/>
    <w:rsid w:val="0025013C"/>
    <w:rsid w:val="00251530"/>
    <w:rsid w:val="0025598D"/>
    <w:rsid w:val="00257109"/>
    <w:rsid w:val="0027198D"/>
    <w:rsid w:val="002829C7"/>
    <w:rsid w:val="00286C76"/>
    <w:rsid w:val="002E1B53"/>
    <w:rsid w:val="002F1D34"/>
    <w:rsid w:val="002F65DC"/>
    <w:rsid w:val="00303EA8"/>
    <w:rsid w:val="00323D04"/>
    <w:rsid w:val="00331556"/>
    <w:rsid w:val="00331654"/>
    <w:rsid w:val="00333285"/>
    <w:rsid w:val="00333BBA"/>
    <w:rsid w:val="00334251"/>
    <w:rsid w:val="00343381"/>
    <w:rsid w:val="00350838"/>
    <w:rsid w:val="00362168"/>
    <w:rsid w:val="0037150E"/>
    <w:rsid w:val="003735B9"/>
    <w:rsid w:val="00385660"/>
    <w:rsid w:val="00392B5E"/>
    <w:rsid w:val="003A0271"/>
    <w:rsid w:val="003B4144"/>
    <w:rsid w:val="003C188C"/>
    <w:rsid w:val="003C1D66"/>
    <w:rsid w:val="003E44BF"/>
    <w:rsid w:val="003F2F5A"/>
    <w:rsid w:val="00424B1C"/>
    <w:rsid w:val="00425633"/>
    <w:rsid w:val="00436AD3"/>
    <w:rsid w:val="0044741F"/>
    <w:rsid w:val="00450481"/>
    <w:rsid w:val="00457CE5"/>
    <w:rsid w:val="00460145"/>
    <w:rsid w:val="004737BB"/>
    <w:rsid w:val="00473EA8"/>
    <w:rsid w:val="0048458C"/>
    <w:rsid w:val="0048780A"/>
    <w:rsid w:val="00494304"/>
    <w:rsid w:val="004A7FFE"/>
    <w:rsid w:val="004C3D49"/>
    <w:rsid w:val="004C43CB"/>
    <w:rsid w:val="004D2682"/>
    <w:rsid w:val="004D4100"/>
    <w:rsid w:val="004E2A37"/>
    <w:rsid w:val="004F0994"/>
    <w:rsid w:val="00505941"/>
    <w:rsid w:val="00511628"/>
    <w:rsid w:val="00514F11"/>
    <w:rsid w:val="0052381F"/>
    <w:rsid w:val="00523F2E"/>
    <w:rsid w:val="00530AEB"/>
    <w:rsid w:val="00535771"/>
    <w:rsid w:val="005366C5"/>
    <w:rsid w:val="00540E05"/>
    <w:rsid w:val="005647C7"/>
    <w:rsid w:val="0056675D"/>
    <w:rsid w:val="00580E2B"/>
    <w:rsid w:val="005977B5"/>
    <w:rsid w:val="00597A77"/>
    <w:rsid w:val="005D5044"/>
    <w:rsid w:val="0061411A"/>
    <w:rsid w:val="00620E88"/>
    <w:rsid w:val="00623B64"/>
    <w:rsid w:val="00626448"/>
    <w:rsid w:val="006266B8"/>
    <w:rsid w:val="006348D5"/>
    <w:rsid w:val="00642FCB"/>
    <w:rsid w:val="00644B79"/>
    <w:rsid w:val="00645633"/>
    <w:rsid w:val="0064769F"/>
    <w:rsid w:val="00656446"/>
    <w:rsid w:val="0066654C"/>
    <w:rsid w:val="00684D9D"/>
    <w:rsid w:val="00687809"/>
    <w:rsid w:val="006A5174"/>
    <w:rsid w:val="006B18B6"/>
    <w:rsid w:val="006B4960"/>
    <w:rsid w:val="006D304B"/>
    <w:rsid w:val="006E1AFA"/>
    <w:rsid w:val="006F33C5"/>
    <w:rsid w:val="0070157E"/>
    <w:rsid w:val="007047E4"/>
    <w:rsid w:val="00705C40"/>
    <w:rsid w:val="0071307C"/>
    <w:rsid w:val="00734628"/>
    <w:rsid w:val="0073778D"/>
    <w:rsid w:val="00755E68"/>
    <w:rsid w:val="0075725A"/>
    <w:rsid w:val="00771A74"/>
    <w:rsid w:val="007867F2"/>
    <w:rsid w:val="00791CF6"/>
    <w:rsid w:val="00797F5D"/>
    <w:rsid w:val="007A5F97"/>
    <w:rsid w:val="007C3855"/>
    <w:rsid w:val="007D16AD"/>
    <w:rsid w:val="007E1624"/>
    <w:rsid w:val="007E1E17"/>
    <w:rsid w:val="007E1EB9"/>
    <w:rsid w:val="007F554E"/>
    <w:rsid w:val="007F7938"/>
    <w:rsid w:val="00812FEB"/>
    <w:rsid w:val="00817323"/>
    <w:rsid w:val="008214DD"/>
    <w:rsid w:val="008230E4"/>
    <w:rsid w:val="0082558F"/>
    <w:rsid w:val="00840A3B"/>
    <w:rsid w:val="0084559F"/>
    <w:rsid w:val="0084599B"/>
    <w:rsid w:val="00854FEA"/>
    <w:rsid w:val="008565DC"/>
    <w:rsid w:val="00876F7A"/>
    <w:rsid w:val="008972E8"/>
    <w:rsid w:val="008A02AF"/>
    <w:rsid w:val="008A6443"/>
    <w:rsid w:val="008B27E9"/>
    <w:rsid w:val="008B46E2"/>
    <w:rsid w:val="008D40F1"/>
    <w:rsid w:val="008D42C0"/>
    <w:rsid w:val="008E26C1"/>
    <w:rsid w:val="009041A9"/>
    <w:rsid w:val="00904C0D"/>
    <w:rsid w:val="00910485"/>
    <w:rsid w:val="00915F75"/>
    <w:rsid w:val="00964F40"/>
    <w:rsid w:val="00971B5B"/>
    <w:rsid w:val="00997EFF"/>
    <w:rsid w:val="009A2A78"/>
    <w:rsid w:val="009A4179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42954"/>
    <w:rsid w:val="00A503F4"/>
    <w:rsid w:val="00A52526"/>
    <w:rsid w:val="00A525C8"/>
    <w:rsid w:val="00A710D9"/>
    <w:rsid w:val="00A71AF9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21C77"/>
    <w:rsid w:val="00B474CC"/>
    <w:rsid w:val="00B62A43"/>
    <w:rsid w:val="00B6664A"/>
    <w:rsid w:val="00B6754C"/>
    <w:rsid w:val="00B813B9"/>
    <w:rsid w:val="00B85DF6"/>
    <w:rsid w:val="00B97A44"/>
    <w:rsid w:val="00B97CB9"/>
    <w:rsid w:val="00BB1698"/>
    <w:rsid w:val="00BB5D42"/>
    <w:rsid w:val="00BB754C"/>
    <w:rsid w:val="00C0280D"/>
    <w:rsid w:val="00C07F13"/>
    <w:rsid w:val="00C20D23"/>
    <w:rsid w:val="00C3442A"/>
    <w:rsid w:val="00C36115"/>
    <w:rsid w:val="00C411CD"/>
    <w:rsid w:val="00C4428A"/>
    <w:rsid w:val="00C47294"/>
    <w:rsid w:val="00CA06F5"/>
    <w:rsid w:val="00CA4908"/>
    <w:rsid w:val="00CA7F8F"/>
    <w:rsid w:val="00CC06C7"/>
    <w:rsid w:val="00CD04BC"/>
    <w:rsid w:val="00CD2705"/>
    <w:rsid w:val="00CD4018"/>
    <w:rsid w:val="00CE1992"/>
    <w:rsid w:val="00D05CFF"/>
    <w:rsid w:val="00D07228"/>
    <w:rsid w:val="00D12961"/>
    <w:rsid w:val="00D2060C"/>
    <w:rsid w:val="00D27674"/>
    <w:rsid w:val="00D351AE"/>
    <w:rsid w:val="00D442CA"/>
    <w:rsid w:val="00D443B8"/>
    <w:rsid w:val="00D45158"/>
    <w:rsid w:val="00D5791A"/>
    <w:rsid w:val="00D75F7E"/>
    <w:rsid w:val="00D84BB1"/>
    <w:rsid w:val="00DA754B"/>
    <w:rsid w:val="00DB2947"/>
    <w:rsid w:val="00DB5754"/>
    <w:rsid w:val="00DB64C9"/>
    <w:rsid w:val="00DC73BB"/>
    <w:rsid w:val="00DD3A3E"/>
    <w:rsid w:val="00DE04BA"/>
    <w:rsid w:val="00DE4EA1"/>
    <w:rsid w:val="00E0114A"/>
    <w:rsid w:val="00E15306"/>
    <w:rsid w:val="00E23773"/>
    <w:rsid w:val="00E41ACA"/>
    <w:rsid w:val="00E5553B"/>
    <w:rsid w:val="00E556F6"/>
    <w:rsid w:val="00E73B1D"/>
    <w:rsid w:val="00E90E2E"/>
    <w:rsid w:val="00E91E47"/>
    <w:rsid w:val="00E95E87"/>
    <w:rsid w:val="00EA0D21"/>
    <w:rsid w:val="00EA6C04"/>
    <w:rsid w:val="00EB2931"/>
    <w:rsid w:val="00EB7C96"/>
    <w:rsid w:val="00EC16D2"/>
    <w:rsid w:val="00EC1926"/>
    <w:rsid w:val="00EE0DA3"/>
    <w:rsid w:val="00EE2B4E"/>
    <w:rsid w:val="00F0025A"/>
    <w:rsid w:val="00F20830"/>
    <w:rsid w:val="00F26E6F"/>
    <w:rsid w:val="00F330D9"/>
    <w:rsid w:val="00F35965"/>
    <w:rsid w:val="00F369F5"/>
    <w:rsid w:val="00F36C86"/>
    <w:rsid w:val="00F47263"/>
    <w:rsid w:val="00F73855"/>
    <w:rsid w:val="00F7765A"/>
    <w:rsid w:val="00F81E03"/>
    <w:rsid w:val="00F83C88"/>
    <w:rsid w:val="00F95B47"/>
    <w:rsid w:val="00FA6AC6"/>
    <w:rsid w:val="00FB3A12"/>
    <w:rsid w:val="00FD4B7F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69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26E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net-for-al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bulgaria.b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C3D0464ECD4CA0F473C599328F75" ma:contentTypeVersion="17" ma:contentTypeDescription="Ein neues Dokument erstellen." ma:contentTypeScope="" ma:versionID="ccff722841d66abb1372210e5e54a8a1">
  <xsd:schema xmlns:xsd="http://www.w3.org/2001/XMLSchema" xmlns:xs="http://www.w3.org/2001/XMLSchema" xmlns:p="http://schemas.microsoft.com/office/2006/metadata/properties" xmlns:ns3="fe20737b-86b0-48d5-ba55-a2e1e3c2453e" xmlns:ns4="c0400b4d-9116-4252-bdb1-34f50aa85253" targetNamespace="http://schemas.microsoft.com/office/2006/metadata/properties" ma:root="true" ma:fieldsID="d6898df6d8e1f70f79601e579e48a258" ns3:_="" ns4:_="">
    <xsd:import namespace="fe20737b-86b0-48d5-ba55-a2e1e3c2453e"/>
    <xsd:import namespace="c0400b4d-9116-4252-bdb1-34f50aa852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37b-86b0-48d5-ba55-a2e1e3c2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0b4d-9116-4252-bdb1-34f50aa85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00b4d-9116-4252-bdb1-34f50aa852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75E4-4059-44B5-9E1E-3E90BEB09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CD42-0333-437D-B0AD-AF93825B3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37b-86b0-48d5-ba55-a2e1e3c2453e"/>
    <ds:schemaRef ds:uri="c0400b4d-9116-4252-bdb1-34f50aa85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CDD35-DC16-425E-9FA8-E0872490BED4}">
  <ds:schemaRefs>
    <ds:schemaRef ds:uri="http://schemas.microsoft.com/office/2006/metadata/properties"/>
    <ds:schemaRef ds:uri="http://schemas.microsoft.com/office/infopath/2007/PartnerControls"/>
    <ds:schemaRef ds:uri="c0400b4d-9116-4252-bdb1-34f50aa85253"/>
  </ds:schemaRefs>
</ds:datastoreItem>
</file>

<file path=customXml/itemProps4.xml><?xml version="1.0" encoding="utf-8"?>
<ds:datastoreItem xmlns:ds="http://schemas.openxmlformats.org/officeDocument/2006/customXml" ds:itemID="{C914A69D-C9BF-4380-9133-1CDCB551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2</cp:revision>
  <dcterms:created xsi:type="dcterms:W3CDTF">2025-10-30T09:49:00Z</dcterms:created>
  <dcterms:modified xsi:type="dcterms:W3CDTF">2025-10-30T09:49:00Z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0x010100C3FFC3D0464ECD4CA0F473C599328F75</vt:lpwstr>
  </property>
</Properties>
</file>