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057B" w14:textId="56584CE5" w:rsidR="00CE3CC6" w:rsidRPr="00717069" w:rsidRDefault="00E726FB" w:rsidP="004D7274">
      <w:pPr>
        <w:pStyle w:val="DatumAusgabe"/>
        <w:rPr>
          <w:lang w:val="nl-BE"/>
        </w:rPr>
      </w:pPr>
      <w:r>
        <w:rPr>
          <w:noProof/>
          <w:lang w:val="nl-BE"/>
        </w:rPr>
        <w:t>24 april</w:t>
      </w:r>
      <w:r w:rsidR="007E42EC" w:rsidRPr="00717069">
        <w:rPr>
          <w:noProof/>
          <w:lang w:val="nl-BE"/>
        </w:rPr>
        <w:t xml:space="preserve"> </w:t>
      </w:r>
      <w:r w:rsidR="00692D2D" w:rsidRPr="00717069">
        <w:rPr>
          <w:noProof/>
          <w:lang w:val="nl-BE"/>
        </w:rPr>
        <w:t>20</w:t>
      </w:r>
      <w:r w:rsidR="00A24987" w:rsidRPr="00717069">
        <w:rPr>
          <w:noProof/>
          <w:lang w:val="nl-BE"/>
        </w:rPr>
        <w:t>2</w:t>
      </w:r>
      <w:r w:rsidR="00717069" w:rsidRPr="00717069">
        <w:rPr>
          <w:noProof/>
          <w:lang w:val="nl-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22A42EB7" w14:textId="77777777" w:rsidTr="00020156">
        <w:trPr>
          <w:trHeight w:val="1198"/>
        </w:trPr>
        <w:tc>
          <w:tcPr>
            <w:tcW w:w="2410" w:type="dxa"/>
            <w:noWrap/>
            <w:tcMar>
              <w:top w:w="113" w:type="dxa"/>
              <w:bottom w:w="113" w:type="dxa"/>
            </w:tcMar>
          </w:tcPr>
          <w:p w14:paraId="3609303A" w14:textId="77777777" w:rsidR="00EF6AFC" w:rsidRPr="00717069" w:rsidRDefault="005F5F31" w:rsidP="00EF6AFC">
            <w:pPr>
              <w:pStyle w:val="Kontakt"/>
              <w:rPr>
                <w:b/>
                <w:lang w:val="nl-BE"/>
              </w:rPr>
            </w:pPr>
            <w:r w:rsidRPr="00717069">
              <w:rPr>
                <w:b/>
                <w:lang w:val="nl-BE"/>
              </w:rPr>
              <w:t xml:space="preserve">Press contact </w:t>
            </w:r>
            <w:r w:rsidR="00EF6AFC" w:rsidRPr="00717069">
              <w:rPr>
                <w:b/>
                <w:lang w:val="nl-BE"/>
              </w:rPr>
              <w:t>Volkswagen</w:t>
            </w:r>
          </w:p>
          <w:p w14:paraId="198BF42B" w14:textId="77777777" w:rsidR="00EF6AFC" w:rsidRPr="00717069" w:rsidRDefault="00EF6AFC" w:rsidP="00EF6AFC">
            <w:pPr>
              <w:pStyle w:val="Kontakt"/>
              <w:rPr>
                <w:lang w:val="nl-BE"/>
              </w:rPr>
            </w:pPr>
            <w:r w:rsidRPr="00717069">
              <w:rPr>
                <w:lang w:val="nl-BE"/>
              </w:rPr>
              <w:t>Jean-Marc Ponteville</w:t>
            </w:r>
          </w:p>
          <w:p w14:paraId="2922D9F5" w14:textId="77777777" w:rsidR="00EF6AFC" w:rsidRPr="00717069" w:rsidRDefault="00EF6AFC" w:rsidP="00EF6AFC">
            <w:pPr>
              <w:pStyle w:val="Kontakt"/>
              <w:rPr>
                <w:lang w:val="nl-BE"/>
              </w:rPr>
            </w:pPr>
            <w:r w:rsidRPr="00717069">
              <w:rPr>
                <w:lang w:val="nl-BE"/>
              </w:rPr>
              <w:t>PR Manager</w:t>
            </w:r>
          </w:p>
          <w:p w14:paraId="391058A8" w14:textId="77777777" w:rsidR="00EF6AFC" w:rsidRPr="00717069" w:rsidRDefault="00EF6AFC" w:rsidP="00EF6AFC">
            <w:pPr>
              <w:pStyle w:val="Kontakt"/>
              <w:rPr>
                <w:lang w:val="nl-BE"/>
              </w:rPr>
            </w:pPr>
            <w:r w:rsidRPr="00717069">
              <w:rPr>
                <w:lang w:val="nl-BE"/>
              </w:rPr>
              <w:t>T</w:t>
            </w:r>
            <w:r w:rsidR="00095E37" w:rsidRPr="00717069">
              <w:rPr>
                <w:lang w:val="nl-BE"/>
              </w:rPr>
              <w:t>e</w:t>
            </w:r>
            <w:r w:rsidRPr="00717069">
              <w:rPr>
                <w:lang w:val="nl-BE"/>
              </w:rPr>
              <w:t>l. : +32 (0)2 536.50.36</w:t>
            </w:r>
          </w:p>
          <w:p w14:paraId="4325F7E7" w14:textId="77777777" w:rsidR="00B21F42" w:rsidRPr="00717069" w:rsidRDefault="00EF6AFC" w:rsidP="00EF6AFC">
            <w:pPr>
              <w:pStyle w:val="Kontakt"/>
              <w:rPr>
                <w:lang w:val="nl-BE"/>
              </w:rPr>
            </w:pPr>
            <w:r w:rsidRPr="00717069">
              <w:rPr>
                <w:lang w:val="nl-BE"/>
              </w:rPr>
              <w:t>Jean-marc.ponteville@dieteren.be</w:t>
            </w:r>
          </w:p>
        </w:tc>
      </w:tr>
      <w:tr w:rsidR="006B103E" w:rsidRPr="00717069" w14:paraId="778314D9" w14:textId="77777777" w:rsidTr="00020156">
        <w:trPr>
          <w:trHeight w:val="1186"/>
        </w:trPr>
        <w:tc>
          <w:tcPr>
            <w:tcW w:w="2410" w:type="dxa"/>
            <w:noWrap/>
            <w:tcMar>
              <w:top w:w="113" w:type="dxa"/>
              <w:bottom w:w="113" w:type="dxa"/>
            </w:tcMar>
          </w:tcPr>
          <w:p w14:paraId="0FA0D523" w14:textId="77777777" w:rsidR="00EF6AFC" w:rsidRPr="00717069" w:rsidRDefault="00B672AB" w:rsidP="00EF6AFC">
            <w:pPr>
              <w:pStyle w:val="Kontakt"/>
              <w:rPr>
                <w:lang w:val="nl-BE"/>
              </w:rPr>
            </w:pPr>
            <w:r w:rsidRPr="00717069">
              <w:rPr>
                <w:lang w:val="nl-BE"/>
              </w:rPr>
              <w:t>D'Ieteren Automotive SA/NV</w:t>
            </w:r>
          </w:p>
          <w:p w14:paraId="281D4B1A" w14:textId="77777777" w:rsidR="00EF6AFC" w:rsidRPr="00717069" w:rsidRDefault="00EF6AFC" w:rsidP="00EF6AFC">
            <w:pPr>
              <w:pStyle w:val="Kontakt"/>
              <w:rPr>
                <w:lang w:val="nl-BE"/>
              </w:rPr>
            </w:pPr>
            <w:proofErr w:type="spellStart"/>
            <w:r w:rsidRPr="00717069">
              <w:rPr>
                <w:lang w:val="nl-BE"/>
              </w:rPr>
              <w:t>Maliestraat</w:t>
            </w:r>
            <w:proofErr w:type="spellEnd"/>
            <w:r w:rsidRPr="00717069">
              <w:rPr>
                <w:lang w:val="nl-BE"/>
              </w:rPr>
              <w:t xml:space="preserve"> 50, </w:t>
            </w:r>
            <w:proofErr w:type="spellStart"/>
            <w:r w:rsidRPr="00717069">
              <w:rPr>
                <w:lang w:val="nl-BE"/>
              </w:rPr>
              <w:t>rue</w:t>
            </w:r>
            <w:proofErr w:type="spellEnd"/>
            <w:r w:rsidRPr="00717069">
              <w:rPr>
                <w:lang w:val="nl-BE"/>
              </w:rPr>
              <w:t xml:space="preserve"> du Mail</w:t>
            </w:r>
          </w:p>
          <w:p w14:paraId="06D6DE72" w14:textId="77777777" w:rsidR="00EF6AFC" w:rsidRPr="00717069" w:rsidRDefault="00EF6AFC" w:rsidP="00EF6AFC">
            <w:pPr>
              <w:pStyle w:val="Kontakt"/>
              <w:rPr>
                <w:lang w:val="nl-BE"/>
              </w:rPr>
            </w:pPr>
            <w:r w:rsidRPr="00717069">
              <w:rPr>
                <w:lang w:val="nl-BE"/>
              </w:rPr>
              <w:t>1050 Brussel/Bruxelles</w:t>
            </w:r>
          </w:p>
          <w:p w14:paraId="7C205F27" w14:textId="77777777" w:rsidR="00EF6AFC" w:rsidRPr="00717069" w:rsidRDefault="00B672AB" w:rsidP="00EF6AFC">
            <w:pPr>
              <w:pStyle w:val="Kontakt"/>
              <w:rPr>
                <w:lang w:val="nl-BE"/>
              </w:rPr>
            </w:pPr>
            <w:r w:rsidRPr="00717069">
              <w:rPr>
                <w:lang w:val="nl-BE"/>
              </w:rPr>
              <w:t>BTW/</w:t>
            </w:r>
            <w:proofErr w:type="spellStart"/>
            <w:r w:rsidRPr="00717069">
              <w:rPr>
                <w:lang w:val="nl-BE"/>
              </w:rPr>
              <w:t>TVA</w:t>
            </w:r>
            <w:proofErr w:type="spellEnd"/>
            <w:r w:rsidRPr="00717069">
              <w:rPr>
                <w:lang w:val="nl-BE"/>
              </w:rPr>
              <w:t xml:space="preserve"> BE0466.909.993</w:t>
            </w:r>
          </w:p>
          <w:p w14:paraId="00EF4DAA" w14:textId="77777777" w:rsidR="006B103E" w:rsidRPr="00717069" w:rsidRDefault="00EF6AFC" w:rsidP="00EF6AFC">
            <w:pPr>
              <w:pStyle w:val="Kontakt"/>
              <w:rPr>
                <w:lang w:val="nl-BE"/>
              </w:rPr>
            </w:pPr>
            <w:proofErr w:type="spellStart"/>
            <w:r w:rsidRPr="00717069">
              <w:rPr>
                <w:lang w:val="nl-BE"/>
              </w:rPr>
              <w:t>RPR</w:t>
            </w:r>
            <w:proofErr w:type="spellEnd"/>
            <w:r w:rsidRPr="00717069">
              <w:rPr>
                <w:lang w:val="nl-BE"/>
              </w:rPr>
              <w:t xml:space="preserve"> Brussel/</w:t>
            </w:r>
            <w:proofErr w:type="spellStart"/>
            <w:r w:rsidRPr="00717069">
              <w:rPr>
                <w:lang w:val="nl-BE"/>
              </w:rPr>
              <w:t>RPM</w:t>
            </w:r>
            <w:proofErr w:type="spellEnd"/>
            <w:r w:rsidRPr="00717069">
              <w:rPr>
                <w:lang w:val="nl-BE"/>
              </w:rPr>
              <w:t xml:space="preserve"> Bruxelles</w:t>
            </w:r>
          </w:p>
        </w:tc>
      </w:tr>
      <w:tr w:rsidR="006B103E" w:rsidRPr="00717069" w14:paraId="41FBF2E3" w14:textId="77777777" w:rsidTr="00020156">
        <w:trPr>
          <w:trHeight w:hRule="exact" w:val="399"/>
        </w:trPr>
        <w:tc>
          <w:tcPr>
            <w:tcW w:w="2410" w:type="dxa"/>
            <w:noWrap/>
            <w:tcMar>
              <w:top w:w="0" w:type="dxa"/>
              <w:bottom w:w="0" w:type="dxa"/>
            </w:tcMar>
            <w:vAlign w:val="bottom"/>
          </w:tcPr>
          <w:p w14:paraId="7AC3BB78"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2F0EB65A" wp14:editId="6276592F">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71484CA5" wp14:editId="7DB13758">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12A53045" wp14:editId="66397FEF">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46EDEEDB" wp14:editId="30F12B24">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717069" w14:paraId="58247186" w14:textId="77777777" w:rsidTr="00020156">
        <w:trPr>
          <w:trHeight w:val="852"/>
        </w:trPr>
        <w:tc>
          <w:tcPr>
            <w:tcW w:w="2410" w:type="dxa"/>
            <w:noWrap/>
            <w:tcMar>
              <w:top w:w="113" w:type="dxa"/>
              <w:bottom w:w="0" w:type="dxa"/>
            </w:tcMar>
          </w:tcPr>
          <w:p w14:paraId="79A1D7E3" w14:textId="77777777" w:rsidR="000B7DDD" w:rsidRPr="00717069" w:rsidRDefault="00FF1DC8" w:rsidP="00EF6AFC">
            <w:pPr>
              <w:pStyle w:val="Kontakt"/>
              <w:rPr>
                <w:b/>
                <w:snapToGrid/>
                <w:lang w:val="nl-BE"/>
              </w:rPr>
            </w:pPr>
            <w:r w:rsidRPr="00717069">
              <w:rPr>
                <w:b/>
                <w:snapToGrid/>
                <w:lang w:val="nl-BE"/>
              </w:rPr>
              <w:t>Meer informatie</w:t>
            </w:r>
          </w:p>
          <w:p w14:paraId="50E40F1B" w14:textId="77777777" w:rsidR="006B103E" w:rsidRPr="00717069" w:rsidRDefault="00000000" w:rsidP="00EF6AFC">
            <w:pPr>
              <w:pStyle w:val="Kontakt"/>
              <w:rPr>
                <w:lang w:val="nl-BE"/>
              </w:rPr>
            </w:pPr>
            <w:hyperlink r:id="rId18" w:history="1">
              <w:r w:rsidR="00B672AB" w:rsidRPr="00717069">
                <w:rPr>
                  <w:rStyle w:val="Lienhypertexte"/>
                  <w:lang w:val="nl-BE"/>
                </w:rPr>
                <w:t>https://www.dieteren.be/nl</w:t>
              </w:r>
            </w:hyperlink>
          </w:p>
        </w:tc>
      </w:tr>
    </w:tbl>
    <w:p w14:paraId="0923FF0B" w14:textId="4E88EFFF" w:rsidR="00D83535" w:rsidRPr="00717069" w:rsidRDefault="00717069" w:rsidP="0003417E">
      <w:pPr>
        <w:pStyle w:val="Titre1"/>
        <w:rPr>
          <w:b w:val="0"/>
          <w:bCs w:val="0"/>
          <w:sz w:val="36"/>
          <w:lang w:val="nl-BE"/>
        </w:rPr>
      </w:pPr>
      <w:r>
        <w:rPr>
          <w:noProof/>
          <w:snapToGrid/>
          <w:lang w:val="fr-BE"/>
        </w:rPr>
        <w:drawing>
          <wp:anchor distT="0" distB="0" distL="114300" distR="114300" simplePos="0" relativeHeight="251659264" behindDoc="1" locked="0" layoutInCell="1" allowOverlap="1" wp14:anchorId="2F10C6EA" wp14:editId="31ABD9BF">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E726FB" w:rsidRPr="00E726FB">
        <w:rPr>
          <w:noProof/>
          <w:snapToGrid/>
        </w:rPr>
        <w:t>Volkswagen Commercial Vehicles wordt nieuwe leverancier en partner van Erwin Hymer Group</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17069" w14:paraId="738EB39F" w14:textId="77777777" w:rsidTr="009D7841">
        <w:tc>
          <w:tcPr>
            <w:tcW w:w="7058" w:type="dxa"/>
            <w:tcBorders>
              <w:top w:val="single" w:sz="2" w:space="0" w:color="auto"/>
              <w:left w:val="nil"/>
              <w:bottom w:val="single" w:sz="2" w:space="0" w:color="auto"/>
              <w:right w:val="nil"/>
            </w:tcBorders>
          </w:tcPr>
          <w:p w14:paraId="44FC08E9" w14:textId="4C0C42A5" w:rsidR="007E42EC" w:rsidRPr="00717069" w:rsidRDefault="00E726FB" w:rsidP="007E42EC">
            <w:pPr>
              <w:pStyle w:val="Zusammenfassung"/>
              <w:rPr>
                <w:lang w:val="nl-BE"/>
              </w:rPr>
            </w:pPr>
            <w:r w:rsidRPr="00E726FB">
              <w:t xml:space="preserve">Volkswagen Commercial </w:t>
            </w:r>
            <w:proofErr w:type="spellStart"/>
            <w:r w:rsidRPr="00E726FB">
              <w:t>Vehicles</w:t>
            </w:r>
            <w:proofErr w:type="spellEnd"/>
            <w:r w:rsidRPr="00E726FB">
              <w:t xml:space="preserve"> (VW CVI) en Erwin Hymer Group (</w:t>
            </w:r>
            <w:proofErr w:type="spellStart"/>
            <w:r w:rsidRPr="00E726FB">
              <w:t>EHG</w:t>
            </w:r>
            <w:proofErr w:type="spellEnd"/>
            <w:r w:rsidRPr="00E726FB">
              <w:t xml:space="preserve">) </w:t>
            </w:r>
            <w:proofErr w:type="spellStart"/>
            <w:r w:rsidRPr="00E726FB">
              <w:t>ondertekenen</w:t>
            </w:r>
            <w:proofErr w:type="spellEnd"/>
            <w:r w:rsidRPr="00E726FB">
              <w:t xml:space="preserve"> </w:t>
            </w:r>
            <w:proofErr w:type="spellStart"/>
            <w:r w:rsidRPr="00E726FB">
              <w:t>een</w:t>
            </w:r>
            <w:proofErr w:type="spellEnd"/>
            <w:r w:rsidRPr="00E726FB">
              <w:t xml:space="preserve"> </w:t>
            </w:r>
            <w:proofErr w:type="spellStart"/>
            <w:r w:rsidRPr="00E726FB">
              <w:t>raamakkoord</w:t>
            </w:r>
            <w:proofErr w:type="spellEnd"/>
          </w:p>
          <w:p w14:paraId="60A94D41" w14:textId="07B105A5" w:rsidR="00E726FB" w:rsidRPr="00E726FB" w:rsidRDefault="00E726FB" w:rsidP="00E726FB">
            <w:pPr>
              <w:pStyle w:val="Zusammenfassung"/>
              <w:ind w:left="284" w:hanging="284"/>
            </w:pPr>
            <w:proofErr w:type="spellStart"/>
            <w:r w:rsidRPr="00E726FB">
              <w:t>EHG</w:t>
            </w:r>
            <w:proofErr w:type="spellEnd"/>
            <w:r w:rsidRPr="00E726FB">
              <w:t xml:space="preserve"> </w:t>
            </w:r>
            <w:proofErr w:type="spellStart"/>
            <w:r w:rsidRPr="00E726FB">
              <w:t>plaatst</w:t>
            </w:r>
            <w:proofErr w:type="spellEnd"/>
            <w:r w:rsidRPr="00E726FB">
              <w:t xml:space="preserve"> </w:t>
            </w:r>
            <w:proofErr w:type="spellStart"/>
            <w:r w:rsidRPr="00E726FB">
              <w:t>grote</w:t>
            </w:r>
            <w:proofErr w:type="spellEnd"/>
            <w:r w:rsidRPr="00E726FB">
              <w:t xml:space="preserve"> </w:t>
            </w:r>
            <w:proofErr w:type="spellStart"/>
            <w:r w:rsidRPr="00E726FB">
              <w:t>bestelling</w:t>
            </w:r>
            <w:proofErr w:type="spellEnd"/>
            <w:r w:rsidRPr="00E726FB">
              <w:t xml:space="preserve"> voor 6.000 </w:t>
            </w:r>
            <w:proofErr w:type="spellStart"/>
            <w:r w:rsidRPr="00E726FB">
              <w:t>Crafters</w:t>
            </w:r>
            <w:proofErr w:type="spellEnd"/>
            <w:r w:rsidRPr="00E726FB">
              <w:t xml:space="preserve"> bij VW CVI</w:t>
            </w:r>
          </w:p>
          <w:p w14:paraId="5A05A774" w14:textId="7B1B9438" w:rsidR="00E726FB" w:rsidRPr="00E726FB" w:rsidRDefault="00E726FB" w:rsidP="00E726FB">
            <w:pPr>
              <w:pStyle w:val="Zusammenfassung"/>
              <w:ind w:left="284" w:hanging="284"/>
            </w:pPr>
            <w:proofErr w:type="spellStart"/>
            <w:r w:rsidRPr="00E726FB">
              <w:t>Leveringen</w:t>
            </w:r>
            <w:proofErr w:type="spellEnd"/>
            <w:r w:rsidRPr="00E726FB">
              <w:t xml:space="preserve"> starten </w:t>
            </w:r>
            <w:proofErr w:type="spellStart"/>
            <w:r w:rsidRPr="00E726FB">
              <w:t>vanaf</w:t>
            </w:r>
            <w:proofErr w:type="spellEnd"/>
            <w:r w:rsidRPr="00E726FB">
              <w:t xml:space="preserve"> </w:t>
            </w:r>
            <w:proofErr w:type="spellStart"/>
            <w:r w:rsidRPr="00E726FB">
              <w:t>eerste</w:t>
            </w:r>
            <w:proofErr w:type="spellEnd"/>
            <w:r w:rsidRPr="00E726FB">
              <w:t xml:space="preserve"> kwartaal 2024</w:t>
            </w:r>
          </w:p>
          <w:p w14:paraId="4602C6BA" w14:textId="0EEB2D3F" w:rsidR="00D83535" w:rsidRPr="00717069" w:rsidRDefault="00E726FB" w:rsidP="00E726FB">
            <w:pPr>
              <w:pStyle w:val="Zusammenfassung"/>
              <w:ind w:left="284" w:hanging="284"/>
              <w:rPr>
                <w:lang w:val="nl-BE"/>
              </w:rPr>
            </w:pPr>
            <w:r w:rsidRPr="00E726FB">
              <w:t xml:space="preserve">Alexander Leopold en Lars </w:t>
            </w:r>
            <w:proofErr w:type="spellStart"/>
            <w:r w:rsidRPr="00E726FB">
              <w:t>Krause</w:t>
            </w:r>
            <w:proofErr w:type="spellEnd"/>
            <w:r w:rsidRPr="00E726FB">
              <w:t xml:space="preserve"> willen nauw samenwerken</w:t>
            </w:r>
          </w:p>
        </w:tc>
      </w:tr>
    </w:tbl>
    <w:p w14:paraId="448DC3BC" w14:textId="77777777" w:rsidR="003A5E6F" w:rsidRPr="00717069" w:rsidRDefault="003A5E6F">
      <w:pPr>
        <w:rPr>
          <w:lang w:val="nl-BE"/>
        </w:rPr>
      </w:pPr>
    </w:p>
    <w:p w14:paraId="0D9AEF92" w14:textId="4F6F408C" w:rsidR="00D83535" w:rsidRPr="00717069" w:rsidRDefault="00E726FB" w:rsidP="007E42EC">
      <w:pPr>
        <w:pStyle w:val="EinleitungSubline"/>
        <w:rPr>
          <w:lang w:val="nl-BE"/>
        </w:rPr>
      </w:pPr>
      <w:r w:rsidRPr="00E726FB">
        <w:t xml:space="preserve">Volkswagen Commercial </w:t>
      </w:r>
      <w:proofErr w:type="spellStart"/>
      <w:r w:rsidRPr="00E726FB">
        <w:t>Vehicles</w:t>
      </w:r>
      <w:proofErr w:type="spellEnd"/>
      <w:r w:rsidRPr="00E726FB">
        <w:t xml:space="preserve"> (VW CVI), Hannover, en de Erwin Hymer Group (</w:t>
      </w:r>
      <w:proofErr w:type="spellStart"/>
      <w:r w:rsidRPr="00E726FB">
        <w:t>EHG</w:t>
      </w:r>
      <w:proofErr w:type="spellEnd"/>
      <w:r w:rsidRPr="00E726FB">
        <w:t xml:space="preserve">), Bad Waldsee, </w:t>
      </w:r>
      <w:proofErr w:type="spellStart"/>
      <w:r w:rsidRPr="00E726FB">
        <w:t>hebben</w:t>
      </w:r>
      <w:proofErr w:type="spellEnd"/>
      <w:r w:rsidRPr="00E726FB">
        <w:t xml:space="preserve"> </w:t>
      </w:r>
      <w:proofErr w:type="spellStart"/>
      <w:r w:rsidRPr="00E726FB">
        <w:t>een</w:t>
      </w:r>
      <w:proofErr w:type="spellEnd"/>
      <w:r w:rsidRPr="00E726FB">
        <w:t xml:space="preserve"> </w:t>
      </w:r>
      <w:proofErr w:type="spellStart"/>
      <w:r w:rsidRPr="00E726FB">
        <w:t>raamakkoord</w:t>
      </w:r>
      <w:proofErr w:type="spellEnd"/>
      <w:r w:rsidRPr="00E726FB">
        <w:t xml:space="preserve"> </w:t>
      </w:r>
      <w:proofErr w:type="spellStart"/>
      <w:r w:rsidRPr="00E726FB">
        <w:t>gesloten</w:t>
      </w:r>
      <w:proofErr w:type="spellEnd"/>
      <w:r w:rsidRPr="00E726FB">
        <w:t xml:space="preserve"> </w:t>
      </w:r>
      <w:proofErr w:type="spellStart"/>
      <w:r w:rsidRPr="00E726FB">
        <w:t>voor</w:t>
      </w:r>
      <w:proofErr w:type="spellEnd"/>
      <w:r w:rsidRPr="00E726FB">
        <w:t xml:space="preserve"> de </w:t>
      </w:r>
      <w:proofErr w:type="spellStart"/>
      <w:r w:rsidRPr="00E726FB">
        <w:t>levering</w:t>
      </w:r>
      <w:proofErr w:type="spellEnd"/>
      <w:r w:rsidRPr="00E726FB">
        <w:t xml:space="preserve"> van 6.000 Crafter-</w:t>
      </w:r>
      <w:proofErr w:type="spellStart"/>
      <w:r w:rsidRPr="00E726FB">
        <w:t>bestelwagens</w:t>
      </w:r>
      <w:proofErr w:type="spellEnd"/>
      <w:r w:rsidRPr="00E726FB">
        <w:t xml:space="preserve"> die </w:t>
      </w:r>
      <w:proofErr w:type="spellStart"/>
      <w:r w:rsidRPr="00E726FB">
        <w:t>zullen</w:t>
      </w:r>
      <w:proofErr w:type="spellEnd"/>
      <w:r w:rsidRPr="00E726FB">
        <w:t xml:space="preserve"> dienen als </w:t>
      </w:r>
      <w:proofErr w:type="spellStart"/>
      <w:r w:rsidRPr="00E726FB">
        <w:t>basisvoertuigen</w:t>
      </w:r>
      <w:proofErr w:type="spellEnd"/>
      <w:r w:rsidRPr="00E726FB">
        <w:t xml:space="preserve"> </w:t>
      </w:r>
      <w:proofErr w:type="spellStart"/>
      <w:r w:rsidRPr="00E726FB">
        <w:t>voor</w:t>
      </w:r>
      <w:proofErr w:type="spellEnd"/>
      <w:r w:rsidRPr="00E726FB">
        <w:t xml:space="preserve"> de </w:t>
      </w:r>
      <w:proofErr w:type="spellStart"/>
      <w:r w:rsidRPr="00E726FB">
        <w:t>campers</w:t>
      </w:r>
      <w:proofErr w:type="spellEnd"/>
      <w:r w:rsidRPr="00E726FB">
        <w:t xml:space="preserve"> van </w:t>
      </w:r>
      <w:proofErr w:type="gramStart"/>
      <w:r w:rsidRPr="00E726FB">
        <w:t>de merken</w:t>
      </w:r>
      <w:proofErr w:type="gramEnd"/>
      <w:r w:rsidRPr="00E726FB">
        <w:t xml:space="preserve"> van </w:t>
      </w:r>
      <w:proofErr w:type="spellStart"/>
      <w:r w:rsidRPr="00E726FB">
        <w:t>EHG</w:t>
      </w:r>
      <w:proofErr w:type="spellEnd"/>
      <w:r w:rsidRPr="00E726FB">
        <w:t xml:space="preserve">. Het </w:t>
      </w:r>
      <w:proofErr w:type="spellStart"/>
      <w:r w:rsidRPr="00E726FB">
        <w:t>contract</w:t>
      </w:r>
      <w:proofErr w:type="spellEnd"/>
      <w:r w:rsidRPr="00E726FB">
        <w:t xml:space="preserve"> </w:t>
      </w:r>
      <w:proofErr w:type="spellStart"/>
      <w:proofErr w:type="gramStart"/>
      <w:r w:rsidRPr="00E726FB">
        <w:t>werd</w:t>
      </w:r>
      <w:proofErr w:type="spellEnd"/>
      <w:proofErr w:type="gramEnd"/>
      <w:r w:rsidRPr="00E726FB">
        <w:t xml:space="preserve"> </w:t>
      </w:r>
      <w:proofErr w:type="spellStart"/>
      <w:r w:rsidRPr="00E726FB">
        <w:t>ondertekend</w:t>
      </w:r>
      <w:proofErr w:type="spellEnd"/>
      <w:r w:rsidRPr="00E726FB">
        <w:t xml:space="preserve"> </w:t>
      </w:r>
      <w:proofErr w:type="spellStart"/>
      <w:r w:rsidRPr="00E726FB">
        <w:t>door</w:t>
      </w:r>
      <w:proofErr w:type="spellEnd"/>
      <w:r w:rsidRPr="00E726FB">
        <w:t xml:space="preserve"> Alexander Leopold, CEO Erwin Hymer Group, en Lars Krause, </w:t>
      </w:r>
      <w:proofErr w:type="spellStart"/>
      <w:r w:rsidRPr="00E726FB">
        <w:t>lid</w:t>
      </w:r>
      <w:proofErr w:type="spellEnd"/>
      <w:r w:rsidRPr="00E726FB">
        <w:t xml:space="preserve"> van de </w:t>
      </w:r>
      <w:proofErr w:type="spellStart"/>
      <w:r w:rsidRPr="00E726FB">
        <w:t>raad</w:t>
      </w:r>
      <w:proofErr w:type="spellEnd"/>
      <w:r w:rsidRPr="00E726FB">
        <w:t xml:space="preserve"> van </w:t>
      </w:r>
      <w:proofErr w:type="spellStart"/>
      <w:r w:rsidRPr="00E726FB">
        <w:t>bestuur</w:t>
      </w:r>
      <w:proofErr w:type="spellEnd"/>
      <w:r w:rsidRPr="00E726FB">
        <w:t xml:space="preserve"> van VW CVI en </w:t>
      </w:r>
      <w:proofErr w:type="spellStart"/>
      <w:r w:rsidRPr="00E726FB">
        <w:t>verantwoordelijk</w:t>
      </w:r>
      <w:proofErr w:type="spellEnd"/>
      <w:r w:rsidRPr="00E726FB">
        <w:t xml:space="preserve"> </w:t>
      </w:r>
      <w:proofErr w:type="spellStart"/>
      <w:r w:rsidRPr="00E726FB">
        <w:t>voor</w:t>
      </w:r>
      <w:proofErr w:type="spellEnd"/>
      <w:r w:rsidRPr="00E726FB">
        <w:t xml:space="preserve"> Sales en Marketing. </w:t>
      </w:r>
      <w:proofErr w:type="spellStart"/>
      <w:r w:rsidRPr="00E726FB">
        <w:t>Vanaf</w:t>
      </w:r>
      <w:proofErr w:type="spellEnd"/>
      <w:r w:rsidRPr="00E726FB">
        <w:t xml:space="preserve"> 2024 </w:t>
      </w:r>
      <w:proofErr w:type="spellStart"/>
      <w:r w:rsidRPr="00E726FB">
        <w:t>zullen</w:t>
      </w:r>
      <w:proofErr w:type="spellEnd"/>
      <w:r w:rsidRPr="00E726FB">
        <w:t xml:space="preserve"> de </w:t>
      </w:r>
      <w:proofErr w:type="spellStart"/>
      <w:r w:rsidRPr="00E726FB">
        <w:t>voertuigen</w:t>
      </w:r>
      <w:proofErr w:type="spellEnd"/>
      <w:r w:rsidRPr="00E726FB">
        <w:t xml:space="preserve"> </w:t>
      </w:r>
      <w:proofErr w:type="spellStart"/>
      <w:r w:rsidRPr="00E726FB">
        <w:t>aan</w:t>
      </w:r>
      <w:proofErr w:type="spellEnd"/>
      <w:r w:rsidRPr="00E726FB">
        <w:t xml:space="preserve"> de Erwin Hymer Group </w:t>
      </w:r>
      <w:proofErr w:type="spellStart"/>
      <w:r w:rsidRPr="00E726FB">
        <w:t>geleverd</w:t>
      </w:r>
      <w:proofErr w:type="spellEnd"/>
      <w:r w:rsidRPr="00E726FB">
        <w:t xml:space="preserve"> worden.</w:t>
      </w:r>
    </w:p>
    <w:p w14:paraId="0BE57993" w14:textId="77777777" w:rsidR="007E42EC" w:rsidRPr="00717069" w:rsidRDefault="007E42EC" w:rsidP="007E42EC">
      <w:pPr>
        <w:rPr>
          <w:lang w:val="nl-BE"/>
        </w:rPr>
      </w:pPr>
    </w:p>
    <w:p w14:paraId="6604DFAA" w14:textId="77777777" w:rsidR="00E726FB" w:rsidRDefault="00E726FB" w:rsidP="00E726FB">
      <w:pPr>
        <w:rPr>
          <w:lang w:val="nl-BE"/>
        </w:rPr>
      </w:pPr>
      <w:r w:rsidRPr="00E726FB">
        <w:rPr>
          <w:lang w:val="nl-BE"/>
        </w:rPr>
        <w:t xml:space="preserve">Volkswagen Commercial </w:t>
      </w:r>
      <w:proofErr w:type="spellStart"/>
      <w:r w:rsidRPr="00E726FB">
        <w:rPr>
          <w:lang w:val="nl-BE"/>
        </w:rPr>
        <w:t>Vehicles</w:t>
      </w:r>
      <w:proofErr w:type="spellEnd"/>
      <w:r w:rsidRPr="00E726FB">
        <w:rPr>
          <w:lang w:val="nl-BE"/>
        </w:rPr>
        <w:t xml:space="preserve"> is een van de grootste fabrikanten van lichte bedrijfsvoertuigen en geeft als merk van Volkswagen AG het goederen- en personenvervoer, alsook diensten die hiermee verband houden, fundamenteel vernieuwend en duurzaam vorm. Erwin Hymer Group is de Europese dochteronderneming van THOR Industries, 's werelds grootste producent van recreatieve voertuigen.</w:t>
      </w:r>
    </w:p>
    <w:p w14:paraId="7BD7DB5B" w14:textId="77777777" w:rsidR="00CE0ABB" w:rsidRPr="00E726FB" w:rsidRDefault="00CE0ABB" w:rsidP="00E726FB">
      <w:pPr>
        <w:rPr>
          <w:lang w:val="nl-BE"/>
        </w:rPr>
      </w:pPr>
    </w:p>
    <w:p w14:paraId="64055AA4" w14:textId="77777777" w:rsidR="00E726FB" w:rsidRPr="00E726FB" w:rsidRDefault="00E726FB" w:rsidP="00E726FB">
      <w:pPr>
        <w:rPr>
          <w:lang w:val="nl-BE"/>
        </w:rPr>
      </w:pPr>
      <w:r w:rsidRPr="00E726FB">
        <w:rPr>
          <w:lang w:val="nl-BE"/>
        </w:rPr>
        <w:t xml:space="preserve">Ter gelegenheid van de ondertekening van het contract verklaart Lars </w:t>
      </w:r>
      <w:proofErr w:type="spellStart"/>
      <w:r w:rsidRPr="00E726FB">
        <w:rPr>
          <w:lang w:val="nl-BE"/>
        </w:rPr>
        <w:t>Krause</w:t>
      </w:r>
      <w:proofErr w:type="spellEnd"/>
      <w:r w:rsidRPr="00E726FB">
        <w:rPr>
          <w:lang w:val="nl-BE"/>
        </w:rPr>
        <w:t xml:space="preserve">: "We zijn erg blij dat Erwin Hymer Group onze nieuwe partner is geworden en dat de groep onze voertuigen als basis heeft gekozen om zijn kampeeroplossingen aan te bieden. De </w:t>
      </w:r>
      <w:proofErr w:type="spellStart"/>
      <w:r w:rsidRPr="00E726FB">
        <w:rPr>
          <w:lang w:val="nl-BE"/>
        </w:rPr>
        <w:t>Crafter</w:t>
      </w:r>
      <w:proofErr w:type="spellEnd"/>
      <w:r w:rsidRPr="00E726FB">
        <w:rPr>
          <w:lang w:val="nl-BE"/>
        </w:rPr>
        <w:t xml:space="preserve">-bestelwagen fungeert als benchmark in zijn klasse. Hij biedt veel ruimte en een grote flexibiliteit voor een breed scala aan oplossingen. Bovendien vormt hij de eerste stap in deze samenwerking. We kijken ernaar uit om andere projecten op andere voertuigen te bespreken zoals het </w:t>
      </w:r>
      <w:proofErr w:type="spellStart"/>
      <w:r w:rsidRPr="00E726FB">
        <w:rPr>
          <w:lang w:val="nl-BE"/>
        </w:rPr>
        <w:t>Crafter</w:t>
      </w:r>
      <w:proofErr w:type="spellEnd"/>
      <w:r w:rsidRPr="00E726FB">
        <w:rPr>
          <w:lang w:val="nl-BE"/>
        </w:rPr>
        <w:t>-chassis of de T6.1-opvolger.”</w:t>
      </w:r>
    </w:p>
    <w:p w14:paraId="3C733645" w14:textId="77777777" w:rsidR="00E726FB" w:rsidRPr="00E726FB" w:rsidRDefault="00E726FB" w:rsidP="00E726FB">
      <w:pPr>
        <w:rPr>
          <w:lang w:val="nl-BE"/>
        </w:rPr>
      </w:pPr>
    </w:p>
    <w:p w14:paraId="2AF5D61A" w14:textId="77777777" w:rsidR="00E726FB" w:rsidRPr="00E726FB" w:rsidRDefault="00E726FB" w:rsidP="00E726FB">
      <w:pPr>
        <w:rPr>
          <w:lang w:val="nl-BE"/>
        </w:rPr>
      </w:pPr>
      <w:proofErr w:type="spellStart"/>
      <w:r w:rsidRPr="00E726FB">
        <w:rPr>
          <w:lang w:val="nl-BE"/>
        </w:rPr>
        <w:t>Caravaning</w:t>
      </w:r>
      <w:proofErr w:type="spellEnd"/>
      <w:r w:rsidRPr="00E726FB">
        <w:rPr>
          <w:lang w:val="nl-BE"/>
        </w:rPr>
        <w:t xml:space="preserve"> is de laatste jaren een lifestylethema geworden dat mensen van alle leeftijden enthousiasmeert. Vooral jonge doelgroepen en gezinnen waarderen de flexibiliteit en geschiktheid van compacte campers voor dagelijks gebruik. Deze ontwikkeling weerspiegelt zich ook in het aantal inschrijvingen. In 2020 namen campers een aandeel van 44 procent van de inschrijvingen van motorhomes in Europa voor </w:t>
      </w:r>
      <w:r w:rsidRPr="00E726FB">
        <w:rPr>
          <w:lang w:val="nl-BE"/>
        </w:rPr>
        <w:lastRenderedPageBreak/>
        <w:t>hun rekening. In 2021 was dat al 50 procent en in 2022 steeg dit nog tot 54 procent.</w:t>
      </w:r>
    </w:p>
    <w:p w14:paraId="34235F8A" w14:textId="77777777" w:rsidR="00E726FB" w:rsidRPr="00E726FB" w:rsidRDefault="00E726FB" w:rsidP="00E726FB">
      <w:pPr>
        <w:rPr>
          <w:lang w:val="nl-BE"/>
        </w:rPr>
      </w:pPr>
    </w:p>
    <w:p w14:paraId="4C14FE89" w14:textId="77777777" w:rsidR="00E726FB" w:rsidRPr="00E726FB" w:rsidRDefault="00E726FB" w:rsidP="00E726FB">
      <w:pPr>
        <w:rPr>
          <w:lang w:val="nl-BE"/>
        </w:rPr>
      </w:pPr>
      <w:r w:rsidRPr="00E726FB">
        <w:rPr>
          <w:lang w:val="nl-BE"/>
        </w:rPr>
        <w:t xml:space="preserve">Alexander Leopold: „Met de </w:t>
      </w:r>
      <w:proofErr w:type="spellStart"/>
      <w:r w:rsidRPr="00E726FB">
        <w:rPr>
          <w:lang w:val="nl-BE"/>
        </w:rPr>
        <w:t>Crafter</w:t>
      </w:r>
      <w:proofErr w:type="spellEnd"/>
      <w:r w:rsidRPr="00E726FB">
        <w:rPr>
          <w:lang w:val="nl-BE"/>
        </w:rPr>
        <w:t xml:space="preserve"> als basisvoertuig kunnen we de sterke vraag naar krachtige en compacte motorhomes beter beantwoorden. Daarnaast geloven we erg in gezamenlijke projecten met onze partner CVI, bijvoorbeeld op het gebied van alternatieve aandrijvingen.”</w:t>
      </w:r>
    </w:p>
    <w:p w14:paraId="5C759998" w14:textId="77777777" w:rsidR="00E726FB" w:rsidRPr="00E726FB" w:rsidRDefault="00E726FB" w:rsidP="00E726FB">
      <w:pPr>
        <w:rPr>
          <w:lang w:val="nl-BE"/>
        </w:rPr>
      </w:pPr>
    </w:p>
    <w:p w14:paraId="26925588" w14:textId="77777777" w:rsidR="00E726FB" w:rsidRPr="00E726FB" w:rsidRDefault="00E726FB" w:rsidP="00E726FB">
      <w:pPr>
        <w:rPr>
          <w:b/>
          <w:bCs/>
          <w:lang w:val="nl-BE"/>
        </w:rPr>
      </w:pPr>
      <w:r w:rsidRPr="00E726FB">
        <w:rPr>
          <w:b/>
          <w:lang w:val="nl-BE"/>
        </w:rPr>
        <w:t>Over Erwin Hymer Group</w:t>
      </w:r>
    </w:p>
    <w:p w14:paraId="56E7F8CE" w14:textId="77777777" w:rsidR="00E726FB" w:rsidRPr="00E726FB" w:rsidRDefault="00E726FB" w:rsidP="00E726FB">
      <w:pPr>
        <w:rPr>
          <w:lang w:val="nl-BE"/>
        </w:rPr>
      </w:pPr>
    </w:p>
    <w:p w14:paraId="1C40CBBB" w14:textId="77777777" w:rsidR="00E726FB" w:rsidRPr="00E726FB" w:rsidRDefault="00E726FB" w:rsidP="00E726FB">
      <w:pPr>
        <w:rPr>
          <w:lang w:val="nl-BE"/>
        </w:rPr>
      </w:pPr>
      <w:r w:rsidRPr="00E726FB">
        <w:rPr>
          <w:lang w:val="nl-BE"/>
        </w:rPr>
        <w:t xml:space="preserve">Erwin Hymer Group is voor 100% dochteronderneming van THOR Industries, een van 's werelds toonaangevende producenten van recreatieve voertuigen met 32.000 werknemers. Erwin Hymer Group brengt producenten van campers en caravans, specialisten op het gebied van accessoires en verhuur- en financieringsdiensten onder één dak samen. Tot de Erwin Hymer Group behoren de motorhome- en caravanmerken </w:t>
      </w:r>
      <w:proofErr w:type="spellStart"/>
      <w:r w:rsidRPr="00E726FB">
        <w:rPr>
          <w:lang w:val="nl-BE"/>
        </w:rPr>
        <w:t>Buccaneer</w:t>
      </w:r>
      <w:proofErr w:type="spellEnd"/>
      <w:r w:rsidRPr="00E726FB">
        <w:rPr>
          <w:lang w:val="nl-BE"/>
        </w:rPr>
        <w:t xml:space="preserve">, </w:t>
      </w:r>
      <w:proofErr w:type="spellStart"/>
      <w:r w:rsidRPr="00E726FB">
        <w:rPr>
          <w:lang w:val="nl-BE"/>
        </w:rPr>
        <w:t>Bürstner</w:t>
      </w:r>
      <w:proofErr w:type="spellEnd"/>
      <w:r w:rsidRPr="00E726FB">
        <w:rPr>
          <w:lang w:val="nl-BE"/>
        </w:rPr>
        <w:t xml:space="preserve">, </w:t>
      </w:r>
      <w:proofErr w:type="spellStart"/>
      <w:r w:rsidRPr="00E726FB">
        <w:rPr>
          <w:lang w:val="nl-BE"/>
        </w:rPr>
        <w:t>Carado</w:t>
      </w:r>
      <w:proofErr w:type="spellEnd"/>
      <w:r w:rsidRPr="00E726FB">
        <w:rPr>
          <w:lang w:val="nl-BE"/>
        </w:rPr>
        <w:t xml:space="preserve">, </w:t>
      </w:r>
      <w:proofErr w:type="spellStart"/>
      <w:r w:rsidRPr="00E726FB">
        <w:rPr>
          <w:lang w:val="nl-BE"/>
        </w:rPr>
        <w:t>Crosscamp</w:t>
      </w:r>
      <w:proofErr w:type="spellEnd"/>
      <w:r w:rsidRPr="00E726FB">
        <w:rPr>
          <w:lang w:val="nl-BE"/>
        </w:rPr>
        <w:t xml:space="preserve">, Compass, </w:t>
      </w:r>
      <w:proofErr w:type="spellStart"/>
      <w:r w:rsidRPr="00E726FB">
        <w:rPr>
          <w:lang w:val="nl-BE"/>
        </w:rPr>
        <w:t>DETHLEFFS</w:t>
      </w:r>
      <w:proofErr w:type="spellEnd"/>
      <w:r w:rsidRPr="00E726FB">
        <w:rPr>
          <w:lang w:val="nl-BE"/>
        </w:rPr>
        <w:t xml:space="preserve">, </w:t>
      </w:r>
      <w:proofErr w:type="spellStart"/>
      <w:r w:rsidRPr="00E726FB">
        <w:rPr>
          <w:lang w:val="nl-BE"/>
        </w:rPr>
        <w:t>Elddis</w:t>
      </w:r>
      <w:proofErr w:type="spellEnd"/>
      <w:r w:rsidRPr="00E726FB">
        <w:rPr>
          <w:lang w:val="nl-BE"/>
        </w:rPr>
        <w:t xml:space="preserve">, </w:t>
      </w:r>
      <w:proofErr w:type="spellStart"/>
      <w:r w:rsidRPr="00E726FB">
        <w:rPr>
          <w:lang w:val="nl-BE"/>
        </w:rPr>
        <w:t>Eriba</w:t>
      </w:r>
      <w:proofErr w:type="spellEnd"/>
      <w:r w:rsidRPr="00E726FB">
        <w:rPr>
          <w:lang w:val="nl-BE"/>
        </w:rPr>
        <w:t xml:space="preserve">, </w:t>
      </w:r>
      <w:proofErr w:type="spellStart"/>
      <w:r w:rsidRPr="00E726FB">
        <w:rPr>
          <w:lang w:val="nl-BE"/>
        </w:rPr>
        <w:t>Etrusco</w:t>
      </w:r>
      <w:proofErr w:type="spellEnd"/>
      <w:r w:rsidRPr="00E726FB">
        <w:rPr>
          <w:lang w:val="nl-BE"/>
        </w:rPr>
        <w:t xml:space="preserve">, Hymer, </w:t>
      </w:r>
      <w:proofErr w:type="spellStart"/>
      <w:r w:rsidRPr="00E726FB">
        <w:rPr>
          <w:lang w:val="nl-BE"/>
        </w:rPr>
        <w:t>Laika</w:t>
      </w:r>
      <w:proofErr w:type="spellEnd"/>
      <w:r w:rsidRPr="00E726FB">
        <w:rPr>
          <w:lang w:val="nl-BE"/>
        </w:rPr>
        <w:t xml:space="preserve">, </w:t>
      </w:r>
      <w:proofErr w:type="spellStart"/>
      <w:r w:rsidRPr="00E726FB">
        <w:rPr>
          <w:lang w:val="nl-BE"/>
        </w:rPr>
        <w:t>LMC</w:t>
      </w:r>
      <w:proofErr w:type="spellEnd"/>
      <w:r w:rsidRPr="00E726FB">
        <w:rPr>
          <w:lang w:val="nl-BE"/>
        </w:rPr>
        <w:t xml:space="preserve">, </w:t>
      </w:r>
      <w:proofErr w:type="spellStart"/>
      <w:r w:rsidRPr="00E726FB">
        <w:rPr>
          <w:lang w:val="nl-BE"/>
        </w:rPr>
        <w:t>Niesmann+Bischoff</w:t>
      </w:r>
      <w:proofErr w:type="spellEnd"/>
      <w:r w:rsidRPr="00E726FB">
        <w:rPr>
          <w:lang w:val="nl-BE"/>
        </w:rPr>
        <w:t xml:space="preserve">, </w:t>
      </w:r>
      <w:proofErr w:type="spellStart"/>
      <w:r w:rsidRPr="00E726FB">
        <w:rPr>
          <w:lang w:val="nl-BE"/>
        </w:rPr>
        <w:t>Sunlight</w:t>
      </w:r>
      <w:proofErr w:type="spellEnd"/>
      <w:r w:rsidRPr="00E726FB">
        <w:rPr>
          <w:lang w:val="nl-BE"/>
        </w:rPr>
        <w:t xml:space="preserve"> en </w:t>
      </w:r>
      <w:proofErr w:type="spellStart"/>
      <w:r w:rsidRPr="00E726FB">
        <w:rPr>
          <w:lang w:val="nl-BE"/>
        </w:rPr>
        <w:t>Xplore</w:t>
      </w:r>
      <w:proofErr w:type="spellEnd"/>
      <w:r w:rsidRPr="00E726FB">
        <w:rPr>
          <w:lang w:val="nl-BE"/>
        </w:rPr>
        <w:t xml:space="preserve">, de verhuurbedrijven </w:t>
      </w:r>
      <w:proofErr w:type="spellStart"/>
      <w:r w:rsidRPr="00E726FB">
        <w:rPr>
          <w:lang w:val="nl-BE"/>
        </w:rPr>
        <w:t>Crossrent</w:t>
      </w:r>
      <w:proofErr w:type="spellEnd"/>
      <w:r w:rsidRPr="00E726FB">
        <w:rPr>
          <w:lang w:val="nl-BE"/>
        </w:rPr>
        <w:t xml:space="preserve">, </w:t>
      </w:r>
      <w:proofErr w:type="spellStart"/>
      <w:r w:rsidRPr="00E726FB">
        <w:rPr>
          <w:lang w:val="nl-BE"/>
        </w:rPr>
        <w:t>McRent</w:t>
      </w:r>
      <w:proofErr w:type="spellEnd"/>
      <w:r w:rsidRPr="00E726FB">
        <w:rPr>
          <w:lang w:val="nl-BE"/>
        </w:rPr>
        <w:t xml:space="preserve"> en rent easy, de onderstelspecialist </w:t>
      </w:r>
      <w:proofErr w:type="spellStart"/>
      <w:r w:rsidRPr="00E726FB">
        <w:rPr>
          <w:lang w:val="nl-BE"/>
        </w:rPr>
        <w:t>Goldschmitt</w:t>
      </w:r>
      <w:proofErr w:type="spellEnd"/>
      <w:r w:rsidRPr="00E726FB">
        <w:rPr>
          <w:lang w:val="nl-BE"/>
        </w:rPr>
        <w:t xml:space="preserve">, de specialist in accessoires </w:t>
      </w:r>
      <w:proofErr w:type="spellStart"/>
      <w:r w:rsidRPr="00E726FB">
        <w:rPr>
          <w:lang w:val="nl-BE"/>
        </w:rPr>
        <w:t>Movera</w:t>
      </w:r>
      <w:proofErr w:type="spellEnd"/>
      <w:r w:rsidRPr="00E726FB">
        <w:rPr>
          <w:lang w:val="nl-BE"/>
        </w:rPr>
        <w:t xml:space="preserve"> en het reisportaal </w:t>
      </w:r>
      <w:proofErr w:type="spellStart"/>
      <w:r w:rsidRPr="00E726FB">
        <w:rPr>
          <w:lang w:val="nl-BE"/>
        </w:rPr>
        <w:t>freeontour</w:t>
      </w:r>
      <w:proofErr w:type="spellEnd"/>
      <w:r w:rsidRPr="00E726FB">
        <w:rPr>
          <w:lang w:val="nl-BE"/>
        </w:rPr>
        <w:t xml:space="preserve">. Meer informatie op </w:t>
      </w:r>
      <w:hyperlink r:id="rId20" w:history="1">
        <w:r w:rsidRPr="00E726FB">
          <w:rPr>
            <w:rStyle w:val="Lienhypertexte"/>
            <w:lang w:val="nl-BE"/>
          </w:rPr>
          <w:t>www.erwinhymergroup.com</w:t>
        </w:r>
      </w:hyperlink>
      <w:r w:rsidRPr="00E726FB">
        <w:rPr>
          <w:lang w:val="nl-BE"/>
        </w:rPr>
        <w:t>.</w:t>
      </w:r>
    </w:p>
    <w:p w14:paraId="2A24F72A" w14:textId="58786661" w:rsidR="002322F3" w:rsidRDefault="002322F3" w:rsidP="007E42EC">
      <w:pPr>
        <w:rPr>
          <w:lang w:val="nl-BE"/>
        </w:rPr>
      </w:pPr>
    </w:p>
    <w:p w14:paraId="25CE44BF" w14:textId="77777777" w:rsidR="00E726FB" w:rsidRPr="00E726FB" w:rsidRDefault="00E726FB" w:rsidP="00E726FB">
      <w:pPr>
        <w:rPr>
          <w:b/>
          <w:bCs/>
          <w:lang w:val="nl-BE"/>
        </w:rPr>
      </w:pPr>
      <w:r w:rsidRPr="00E726FB">
        <w:rPr>
          <w:b/>
          <w:bCs/>
          <w:lang w:val="nl-BE"/>
        </w:rPr>
        <w:t>Perscontact Erwin Hymer Group</w:t>
      </w:r>
    </w:p>
    <w:p w14:paraId="1D461C8B" w14:textId="77777777" w:rsidR="00E726FB" w:rsidRDefault="00E726FB" w:rsidP="00E726FB">
      <w:pPr>
        <w:rPr>
          <w:lang w:val="nl-BE"/>
        </w:rPr>
      </w:pPr>
      <w:r w:rsidRPr="00E726FB">
        <w:rPr>
          <w:lang w:val="nl-BE"/>
        </w:rPr>
        <w:t>Erwin Hymer Group SE</w:t>
      </w:r>
    </w:p>
    <w:p w14:paraId="794D3C08" w14:textId="25C1BA58" w:rsidR="00E726FB" w:rsidRDefault="00E726FB" w:rsidP="00E726FB">
      <w:pPr>
        <w:rPr>
          <w:lang w:val="nl-BE"/>
        </w:rPr>
      </w:pPr>
      <w:r w:rsidRPr="00E726FB">
        <w:rPr>
          <w:lang w:val="nl-BE"/>
        </w:rPr>
        <w:t>Corporate Communications</w:t>
      </w:r>
    </w:p>
    <w:p w14:paraId="7530147F" w14:textId="0BB35193" w:rsidR="00E726FB" w:rsidRPr="00E726FB" w:rsidRDefault="00E726FB" w:rsidP="00E726FB">
      <w:pPr>
        <w:rPr>
          <w:lang w:val="nl-BE"/>
        </w:rPr>
      </w:pPr>
      <w:r w:rsidRPr="00E726FB">
        <w:rPr>
          <w:lang w:val="nl-BE"/>
        </w:rPr>
        <w:t xml:space="preserve">Charlotte </w:t>
      </w:r>
      <w:proofErr w:type="spellStart"/>
      <w:r w:rsidRPr="00E726FB">
        <w:rPr>
          <w:lang w:val="nl-BE"/>
        </w:rPr>
        <w:t>Straßer</w:t>
      </w:r>
      <w:proofErr w:type="spellEnd"/>
    </w:p>
    <w:p w14:paraId="508F466B" w14:textId="77777777" w:rsidR="00E726FB" w:rsidRPr="00E726FB" w:rsidRDefault="00E726FB" w:rsidP="00E726FB">
      <w:pPr>
        <w:rPr>
          <w:lang w:val="nl-BE"/>
        </w:rPr>
      </w:pPr>
      <w:proofErr w:type="spellStart"/>
      <w:r w:rsidRPr="00E726FB">
        <w:rPr>
          <w:lang w:val="nl-BE"/>
        </w:rPr>
        <w:t>Holzstraße</w:t>
      </w:r>
      <w:proofErr w:type="spellEnd"/>
      <w:r w:rsidRPr="00E726FB">
        <w:rPr>
          <w:lang w:val="nl-BE"/>
        </w:rPr>
        <w:t xml:space="preserve"> 19 | 88339 Bad </w:t>
      </w:r>
      <w:proofErr w:type="spellStart"/>
      <w:r w:rsidRPr="00E726FB">
        <w:rPr>
          <w:lang w:val="nl-BE"/>
        </w:rPr>
        <w:t>Waldsee</w:t>
      </w:r>
      <w:proofErr w:type="spellEnd"/>
    </w:p>
    <w:p w14:paraId="3DF1D916" w14:textId="77777777" w:rsidR="00E726FB" w:rsidRDefault="00E726FB" w:rsidP="00E726FB">
      <w:pPr>
        <w:rPr>
          <w:lang w:val="it-IT"/>
        </w:rPr>
      </w:pPr>
      <w:proofErr w:type="spellStart"/>
      <w:r w:rsidRPr="00E726FB">
        <w:rPr>
          <w:lang w:val="it-IT"/>
        </w:rPr>
        <w:t>Telefoon</w:t>
      </w:r>
      <w:proofErr w:type="spellEnd"/>
      <w:r w:rsidRPr="00E726FB">
        <w:rPr>
          <w:lang w:val="it-IT"/>
        </w:rPr>
        <w:t xml:space="preserve"> +49 151 466 884 68 | </w:t>
      </w:r>
    </w:p>
    <w:p w14:paraId="238D617F" w14:textId="14167E24" w:rsidR="00E726FB" w:rsidRPr="00E726FB" w:rsidRDefault="00E726FB" w:rsidP="00E726FB">
      <w:pPr>
        <w:rPr>
          <w:lang w:val="it-IT"/>
        </w:rPr>
      </w:pPr>
      <w:r w:rsidRPr="00E726FB">
        <w:rPr>
          <w:lang w:val="it-IT"/>
        </w:rPr>
        <w:t xml:space="preserve">E-mail: </w:t>
      </w:r>
      <w:hyperlink r:id="rId21" w:history="1">
        <w:r w:rsidRPr="00E726FB">
          <w:rPr>
            <w:rStyle w:val="Lienhypertexte"/>
            <w:lang w:val="it-IT"/>
          </w:rPr>
          <w:t>charlotte.strasser@erwinhymergroup.com</w:t>
        </w:r>
      </w:hyperlink>
    </w:p>
    <w:p w14:paraId="1DFC82EA" w14:textId="77777777" w:rsidR="00E726FB" w:rsidRPr="00717069" w:rsidRDefault="00E726FB" w:rsidP="007E42EC">
      <w:pPr>
        <w:rPr>
          <w:lang w:val="nl-BE"/>
        </w:rPr>
      </w:pPr>
    </w:p>
    <w:p w14:paraId="672AE231" w14:textId="77777777" w:rsidR="002322F3" w:rsidRPr="00717069" w:rsidRDefault="002322F3" w:rsidP="007E42EC">
      <w:pPr>
        <w:rPr>
          <w:lang w:val="nl-BE"/>
        </w:rPr>
      </w:pPr>
    </w:p>
    <w:p w14:paraId="3D4B8A71" w14:textId="2F6A391E" w:rsidR="00387016" w:rsidRPr="00717069" w:rsidRDefault="00387016" w:rsidP="00E726FB">
      <w:pPr>
        <w:pStyle w:val="Funoten"/>
        <w:numPr>
          <w:ilvl w:val="0"/>
          <w:numId w:val="0"/>
        </w:numPr>
        <w:spacing w:line="240" w:lineRule="auto"/>
        <w:ind w:left="170" w:hanging="170"/>
        <w:rPr>
          <w:sz w:val="20"/>
          <w:szCs w:val="20"/>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557407AC" w14:textId="77777777" w:rsidTr="002322F3">
        <w:tc>
          <w:tcPr>
            <w:tcW w:w="7058" w:type="dxa"/>
            <w:tcBorders>
              <w:top w:val="single" w:sz="2" w:space="0" w:color="auto"/>
              <w:left w:val="nil"/>
              <w:bottom w:val="single" w:sz="2" w:space="0" w:color="auto"/>
              <w:right w:val="nil"/>
            </w:tcBorders>
          </w:tcPr>
          <w:p w14:paraId="160AE9D8"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3BB9C050" w14:textId="77777777" w:rsidR="00033527" w:rsidRPr="00717069" w:rsidRDefault="00000000" w:rsidP="00F71009">
            <w:pPr>
              <w:pStyle w:val="Abbinder"/>
              <w:rPr>
                <w:b/>
                <w:sz w:val="20"/>
                <w:szCs w:val="20"/>
                <w:lang w:val="nl-BE"/>
              </w:rPr>
            </w:pPr>
            <w:hyperlink r:id="rId22" w:history="1">
              <w:r w:rsidR="00033527" w:rsidRPr="00717069">
                <w:rPr>
                  <w:rStyle w:val="Lienhypertexte"/>
                  <w:sz w:val="20"/>
                  <w:szCs w:val="20"/>
                  <w:lang w:val="nl-BE"/>
                </w:rPr>
                <w:t>www.volkswagenag.com</w:t>
              </w:r>
            </w:hyperlink>
          </w:p>
          <w:p w14:paraId="6013836B"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67A58F36" w14:textId="77777777" w:rsidR="00387016" w:rsidRPr="00717069" w:rsidRDefault="00000000" w:rsidP="00F71009">
            <w:pPr>
              <w:pStyle w:val="Abbinder"/>
              <w:rPr>
                <w:sz w:val="20"/>
                <w:szCs w:val="20"/>
                <w:lang w:val="nl-BE"/>
              </w:rPr>
            </w:pPr>
            <w:hyperlink r:id="rId23" w:history="1">
              <w:r w:rsidR="006A37DE" w:rsidRPr="00717069">
                <w:rPr>
                  <w:rStyle w:val="Lienhypertexte"/>
                  <w:sz w:val="20"/>
                  <w:szCs w:val="20"/>
                  <w:lang w:val="nl-BE"/>
                </w:rPr>
                <w:t>http://www.dieteren.com/nl</w:t>
              </w:r>
            </w:hyperlink>
          </w:p>
        </w:tc>
      </w:tr>
    </w:tbl>
    <w:p w14:paraId="5F573164" w14:textId="77777777" w:rsidR="00387016" w:rsidRPr="00717069" w:rsidRDefault="00387016" w:rsidP="002322F3">
      <w:pPr>
        <w:rPr>
          <w:lang w:val="nl-BE"/>
        </w:rPr>
      </w:pPr>
    </w:p>
    <w:sectPr w:rsidR="00387016" w:rsidRPr="00717069" w:rsidSect="00ED722E">
      <w:headerReference w:type="defaul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8359" w14:textId="77777777" w:rsidR="003568A9" w:rsidRDefault="003568A9">
      <w:r>
        <w:separator/>
      </w:r>
    </w:p>
  </w:endnote>
  <w:endnote w:type="continuationSeparator" w:id="0">
    <w:p w14:paraId="006344B2" w14:textId="77777777" w:rsidR="003568A9" w:rsidRDefault="0035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7EF2" w14:textId="77777777" w:rsidR="003568A9" w:rsidRDefault="003568A9">
      <w:r>
        <w:separator/>
      </w:r>
    </w:p>
  </w:footnote>
  <w:footnote w:type="continuationSeparator" w:id="0">
    <w:p w14:paraId="5EDA2C82" w14:textId="77777777" w:rsidR="003568A9" w:rsidRDefault="0035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A143"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5BC75723" wp14:editId="0966C444">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38703BC7" w14:textId="77777777" w:rsidR="00922F89" w:rsidRDefault="00922F89">
                          <w:r>
                            <w:rPr>
                              <w:noProof/>
                              <w:snapToGrid/>
                            </w:rPr>
                            <w:drawing>
                              <wp:inline distT="0" distB="0" distL="0" distR="0" wp14:anchorId="6CE8A075" wp14:editId="336088C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C75723"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38703BC7" w14:textId="77777777" w:rsidR="00922F89" w:rsidRDefault="00922F89">
                    <w:r>
                      <w:rPr>
                        <w:noProof/>
                        <w:snapToGrid/>
                      </w:rPr>
                      <w:drawing>
                        <wp:inline distT="0" distB="0" distL="0" distR="0" wp14:anchorId="6CE8A075" wp14:editId="336088C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684236B" wp14:editId="564F9AFC">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46F98A97" wp14:editId="6E46A2E9">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F3DBF3A" w14:textId="30B0648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726FB">
                            <w:rPr>
                              <w:lang w:val="en-GB"/>
                            </w:rPr>
                            <w:t>15</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98A97"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7F3DBF3A" w14:textId="30B0648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726FB">
                      <w:rPr>
                        <w:lang w:val="en-GB"/>
                      </w:rPr>
                      <w:t>15</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6E4BF9B" wp14:editId="309753A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991499C"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5C1A1B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4BF9B"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2991499C"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5C1A1B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0"/>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1"/>
  </w:num>
  <w:num w:numId="13" w16cid:durableId="1594312883">
    <w:abstractNumId w:val="7"/>
  </w:num>
  <w:num w:numId="14" w16cid:durableId="904947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FB"/>
    <w:rsid w:val="0000151A"/>
    <w:rsid w:val="00003EB3"/>
    <w:rsid w:val="000070F4"/>
    <w:rsid w:val="00020156"/>
    <w:rsid w:val="00021AB6"/>
    <w:rsid w:val="00033527"/>
    <w:rsid w:val="0003417E"/>
    <w:rsid w:val="00040258"/>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568A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651FA"/>
    <w:rsid w:val="00673F0D"/>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0ABB"/>
    <w:rsid w:val="00CE3CC6"/>
    <w:rsid w:val="00D34AF7"/>
    <w:rsid w:val="00D47ACA"/>
    <w:rsid w:val="00D83535"/>
    <w:rsid w:val="00D84FC1"/>
    <w:rsid w:val="00DB6EB1"/>
    <w:rsid w:val="00DF593D"/>
    <w:rsid w:val="00E27636"/>
    <w:rsid w:val="00E51F1F"/>
    <w:rsid w:val="00E7009B"/>
    <w:rsid w:val="00E726F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7028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4786">
      <w:bodyDiv w:val="1"/>
      <w:marLeft w:val="0"/>
      <w:marRight w:val="0"/>
      <w:marTop w:val="0"/>
      <w:marBottom w:val="0"/>
      <w:divBdr>
        <w:top w:val="none" w:sz="0" w:space="0" w:color="auto"/>
        <w:left w:val="none" w:sz="0" w:space="0" w:color="auto"/>
        <w:bottom w:val="none" w:sz="0" w:space="0" w:color="auto"/>
        <w:right w:val="none" w:sz="0" w:space="0" w:color="auto"/>
      </w:divBdr>
    </w:div>
    <w:div w:id="14911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arlotte.strasser@erwinhymergroup.com"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erwinhymer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www.dieteren.com/nl" TargetMode="Externa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yperlink" Target="http://www.volkswagena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F2BDCC6C-F335-47F9-890E-BB74EBA86690}"/>
</file>

<file path=customXml/itemProps3.xml><?xml version="1.0" encoding="utf-8"?>
<ds:datastoreItem xmlns:ds="http://schemas.openxmlformats.org/officeDocument/2006/customXml" ds:itemID="{D40D20F6-080A-4EA7-84F3-2DAB976ADB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VW_PressWord_2023_NL</Template>
  <TotalTime>0</TotalTime>
  <Pages>2</Pages>
  <Words>643</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2023-04-24T07:56:00Z</dcterms:created>
  <dcterms:modified xsi:type="dcterms:W3CDTF">2023-04-24T08:15:00Z</dcterms:modified>
</cp:coreProperties>
</file>