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4C" w:rsidRPr="00D86EAF" w:rsidRDefault="00D86EAF" w:rsidP="00D86EAF">
      <w:pPr>
        <w:spacing w:line="360" w:lineRule="auto"/>
        <w:jc w:val="center"/>
        <w:rPr>
          <w:rFonts w:ascii="Calibri" w:hAnsi="Calibri" w:cs="Calibri"/>
          <w:lang w:val="fr-FR"/>
        </w:rPr>
      </w:pPr>
      <w:r w:rsidRPr="00D86EAF">
        <w:rPr>
          <w:rFonts w:ascii="Calibri" w:hAnsi="Calibri" w:cs="Calibri"/>
          <w:lang w:val="fr-FR"/>
        </w:rPr>
        <w:drawing>
          <wp:anchor distT="0" distB="0" distL="0" distR="0" simplePos="0" relativeHeight="251668480" behindDoc="0" locked="0" layoutInCell="1" allowOverlap="1" wp14:anchorId="77550EC5" wp14:editId="15249D6C">
            <wp:simplePos x="0" y="0"/>
            <wp:positionH relativeFrom="page">
              <wp:posOffset>6273800</wp:posOffset>
            </wp:positionH>
            <wp:positionV relativeFrom="page">
              <wp:posOffset>253365</wp:posOffset>
            </wp:positionV>
            <wp:extent cx="1098061" cy="803909"/>
            <wp:effectExtent l="0" t="0" r="0" b="0"/>
            <wp:wrapNone/>
            <wp:docPr id="1" name="image1.jpeg"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00092C20" w:rsidRPr="00D86EAF">
        <w:rPr>
          <w:rFonts w:ascii="Calibri" w:hAnsi="Calibri" w:cs="Calibri"/>
          <w:b/>
          <w:bCs/>
          <w:sz w:val="32"/>
          <w:szCs w:val="32"/>
          <w:lang w:val="fr-FR"/>
        </w:rPr>
        <w:t>Coronavirus</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w:t>
      </w:r>
      <w:r w:rsidR="00092C20" w:rsidRPr="00D86EAF">
        <w:rPr>
          <w:rFonts w:ascii="Calibri" w:hAnsi="Calibri" w:cs="Calibri"/>
          <w:b/>
          <w:bCs/>
          <w:sz w:val="32"/>
          <w:szCs w:val="32"/>
          <w:lang w:val="fr-FR"/>
        </w:rPr>
        <w:t xml:space="preserve"> </w:t>
      </w:r>
      <w:proofErr w:type="spellStart"/>
      <w:r w:rsidR="00092C20" w:rsidRPr="00D86EAF">
        <w:rPr>
          <w:rFonts w:ascii="Calibri" w:hAnsi="Calibri" w:cs="Calibri"/>
          <w:b/>
          <w:bCs/>
          <w:sz w:val="32"/>
          <w:szCs w:val="32"/>
          <w:lang w:val="fr-FR"/>
        </w:rPr>
        <w:t>DocStop</w:t>
      </w:r>
      <w:proofErr w:type="spellEnd"/>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et</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DKV</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distribuent</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des</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kits</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 xml:space="preserve">de </w:t>
      </w:r>
      <w:r w:rsidR="00092C20" w:rsidRPr="00D86EAF">
        <w:rPr>
          <w:rFonts w:ascii="Calibri" w:hAnsi="Calibri" w:cs="Calibri"/>
          <w:b/>
          <w:bCs/>
          <w:sz w:val="32"/>
          <w:szCs w:val="32"/>
          <w:lang w:val="fr-FR"/>
        </w:rPr>
        <w:t>première nécessité aux</w:t>
      </w:r>
      <w:r w:rsidR="00092C20" w:rsidRPr="00D86EAF">
        <w:rPr>
          <w:rFonts w:ascii="Calibri" w:hAnsi="Calibri" w:cs="Calibri"/>
          <w:b/>
          <w:bCs/>
          <w:sz w:val="32"/>
          <w:szCs w:val="32"/>
          <w:lang w:val="fr-FR"/>
        </w:rPr>
        <w:t xml:space="preserve"> </w:t>
      </w:r>
      <w:r w:rsidR="00092C20" w:rsidRPr="00D86EAF">
        <w:rPr>
          <w:rFonts w:ascii="Calibri" w:hAnsi="Calibri" w:cs="Calibri"/>
          <w:b/>
          <w:bCs/>
          <w:sz w:val="32"/>
          <w:szCs w:val="32"/>
          <w:lang w:val="fr-FR"/>
        </w:rPr>
        <w:t>conducteurs</w:t>
      </w:r>
    </w:p>
    <w:p w:rsidR="009C644C" w:rsidRPr="00D86EAF" w:rsidRDefault="00092C20" w:rsidP="00D86EAF">
      <w:pPr>
        <w:spacing w:line="360" w:lineRule="auto"/>
        <w:jc w:val="center"/>
        <w:rPr>
          <w:rFonts w:ascii="Calibri" w:hAnsi="Calibri" w:cs="Calibri"/>
          <w:i/>
          <w:iCs/>
          <w:lang w:val="fr-FR"/>
        </w:rPr>
      </w:pPr>
      <w:r w:rsidRPr="00D86EAF">
        <w:rPr>
          <w:rFonts w:ascii="Calibri" w:hAnsi="Calibri" w:cs="Calibri"/>
          <w:i/>
          <w:iCs/>
          <w:lang w:val="fr-FR"/>
        </w:rPr>
        <w:t>Masques</w:t>
      </w:r>
      <w:r w:rsidRPr="00D86EAF">
        <w:rPr>
          <w:rFonts w:ascii="Calibri" w:hAnsi="Calibri" w:cs="Calibri"/>
          <w:i/>
          <w:iCs/>
          <w:lang w:val="fr-FR"/>
        </w:rPr>
        <w:t xml:space="preserve"> </w:t>
      </w:r>
      <w:r w:rsidRPr="00D86EAF">
        <w:rPr>
          <w:rFonts w:ascii="Calibri" w:hAnsi="Calibri" w:cs="Calibri"/>
          <w:i/>
          <w:iCs/>
          <w:lang w:val="fr-FR"/>
        </w:rPr>
        <w:t>de</w:t>
      </w:r>
      <w:r w:rsidRPr="00D86EAF">
        <w:rPr>
          <w:rFonts w:ascii="Calibri" w:hAnsi="Calibri" w:cs="Calibri"/>
          <w:i/>
          <w:iCs/>
          <w:lang w:val="fr-FR"/>
        </w:rPr>
        <w:t xml:space="preserve"> </w:t>
      </w:r>
      <w:r w:rsidRPr="00D86EAF">
        <w:rPr>
          <w:rFonts w:ascii="Calibri" w:hAnsi="Calibri" w:cs="Calibri"/>
          <w:i/>
          <w:iCs/>
          <w:lang w:val="fr-FR"/>
        </w:rPr>
        <w:t>protection,</w:t>
      </w:r>
      <w:r w:rsidRPr="00D86EAF">
        <w:rPr>
          <w:rFonts w:ascii="Calibri" w:hAnsi="Calibri" w:cs="Calibri"/>
          <w:i/>
          <w:iCs/>
          <w:lang w:val="fr-FR"/>
        </w:rPr>
        <w:t xml:space="preserve"> </w:t>
      </w:r>
      <w:r w:rsidRPr="00D86EAF">
        <w:rPr>
          <w:rFonts w:ascii="Calibri" w:hAnsi="Calibri" w:cs="Calibri"/>
          <w:i/>
          <w:iCs/>
          <w:lang w:val="fr-FR"/>
        </w:rPr>
        <w:t>consignes</w:t>
      </w:r>
      <w:r w:rsidRPr="00D86EAF">
        <w:rPr>
          <w:rFonts w:ascii="Calibri" w:hAnsi="Calibri" w:cs="Calibri"/>
          <w:i/>
          <w:iCs/>
          <w:lang w:val="fr-FR"/>
        </w:rPr>
        <w:t xml:space="preserve"> </w:t>
      </w:r>
      <w:r w:rsidRPr="00D86EAF">
        <w:rPr>
          <w:rFonts w:ascii="Calibri" w:hAnsi="Calibri" w:cs="Calibri"/>
          <w:i/>
          <w:iCs/>
          <w:lang w:val="fr-FR"/>
        </w:rPr>
        <w:t>d’hygiène</w:t>
      </w:r>
      <w:r w:rsidRPr="00D86EAF">
        <w:rPr>
          <w:rFonts w:ascii="Calibri" w:hAnsi="Calibri" w:cs="Calibri"/>
          <w:i/>
          <w:iCs/>
          <w:lang w:val="fr-FR"/>
        </w:rPr>
        <w:t xml:space="preserve"> </w:t>
      </w:r>
      <w:r w:rsidRPr="00D86EAF">
        <w:rPr>
          <w:rFonts w:ascii="Calibri" w:hAnsi="Calibri" w:cs="Calibri"/>
          <w:i/>
          <w:iCs/>
          <w:lang w:val="fr-FR"/>
        </w:rPr>
        <w:t>et</w:t>
      </w:r>
      <w:r w:rsidRPr="00D86EAF">
        <w:rPr>
          <w:rFonts w:ascii="Calibri" w:hAnsi="Calibri" w:cs="Calibri"/>
          <w:i/>
          <w:iCs/>
          <w:lang w:val="fr-FR"/>
        </w:rPr>
        <w:t xml:space="preserve"> </w:t>
      </w:r>
      <w:r w:rsidRPr="00D86EAF">
        <w:rPr>
          <w:rFonts w:ascii="Calibri" w:hAnsi="Calibri" w:cs="Calibri"/>
          <w:i/>
          <w:iCs/>
          <w:lang w:val="fr-FR"/>
        </w:rPr>
        <w:t>paniers</w:t>
      </w:r>
      <w:r w:rsidRPr="00D86EAF">
        <w:rPr>
          <w:rFonts w:ascii="Calibri" w:hAnsi="Calibri" w:cs="Calibri"/>
          <w:i/>
          <w:iCs/>
          <w:lang w:val="fr-FR"/>
        </w:rPr>
        <w:t xml:space="preserve"> </w:t>
      </w:r>
      <w:r w:rsidRPr="00D86EAF">
        <w:rPr>
          <w:rFonts w:ascii="Calibri" w:hAnsi="Calibri" w:cs="Calibri"/>
          <w:i/>
          <w:iCs/>
          <w:lang w:val="fr-FR"/>
        </w:rPr>
        <w:t>repas</w:t>
      </w:r>
      <w:r w:rsidRPr="00D86EAF">
        <w:rPr>
          <w:rFonts w:ascii="Calibri" w:hAnsi="Calibri" w:cs="Calibri"/>
          <w:i/>
          <w:iCs/>
          <w:lang w:val="fr-FR"/>
        </w:rPr>
        <w:t xml:space="preserve"> </w:t>
      </w:r>
      <w:r w:rsidRPr="00D86EAF">
        <w:rPr>
          <w:rFonts w:ascii="Calibri" w:hAnsi="Calibri" w:cs="Calibri"/>
          <w:i/>
          <w:iCs/>
          <w:lang w:val="fr-FR"/>
        </w:rPr>
        <w:t>pour</w:t>
      </w:r>
      <w:r w:rsidRPr="00D86EAF">
        <w:rPr>
          <w:rFonts w:ascii="Calibri" w:hAnsi="Calibri" w:cs="Calibri"/>
          <w:i/>
          <w:iCs/>
          <w:lang w:val="fr-FR"/>
        </w:rPr>
        <w:t xml:space="preserve"> </w:t>
      </w:r>
      <w:r w:rsidRPr="00D86EAF">
        <w:rPr>
          <w:rFonts w:ascii="Calibri" w:hAnsi="Calibri" w:cs="Calibri"/>
          <w:i/>
          <w:iCs/>
          <w:lang w:val="fr-FR"/>
        </w:rPr>
        <w:t>se</w:t>
      </w:r>
      <w:r w:rsidRPr="00D86EAF">
        <w:rPr>
          <w:rFonts w:ascii="Calibri" w:hAnsi="Calibri" w:cs="Calibri"/>
          <w:i/>
          <w:iCs/>
          <w:lang w:val="fr-FR"/>
        </w:rPr>
        <w:t xml:space="preserve"> </w:t>
      </w:r>
      <w:r w:rsidRPr="00D86EAF">
        <w:rPr>
          <w:rFonts w:ascii="Calibri" w:hAnsi="Calibri" w:cs="Calibri"/>
          <w:i/>
          <w:iCs/>
          <w:lang w:val="fr-FR"/>
        </w:rPr>
        <w:t>déplacer</w:t>
      </w:r>
      <w:r w:rsidRPr="00D86EAF">
        <w:rPr>
          <w:rFonts w:ascii="Calibri" w:hAnsi="Calibri" w:cs="Calibri"/>
          <w:i/>
          <w:iCs/>
          <w:lang w:val="fr-FR"/>
        </w:rPr>
        <w:t xml:space="preserve"> </w:t>
      </w:r>
      <w:r w:rsidRPr="00D86EAF">
        <w:rPr>
          <w:rFonts w:ascii="Calibri" w:hAnsi="Calibri" w:cs="Calibri"/>
          <w:i/>
          <w:iCs/>
          <w:lang w:val="fr-FR"/>
        </w:rPr>
        <w:t>en</w:t>
      </w:r>
      <w:r w:rsidRPr="00D86EAF">
        <w:rPr>
          <w:rFonts w:ascii="Calibri" w:hAnsi="Calibri" w:cs="Calibri"/>
          <w:i/>
          <w:iCs/>
          <w:lang w:val="fr-FR"/>
        </w:rPr>
        <w:t xml:space="preserve"> </w:t>
      </w:r>
      <w:r w:rsidRPr="00D86EAF">
        <w:rPr>
          <w:rFonts w:ascii="Calibri" w:hAnsi="Calibri" w:cs="Calibri"/>
          <w:i/>
          <w:iCs/>
          <w:lang w:val="fr-FR"/>
        </w:rPr>
        <w:t xml:space="preserve">toute </w:t>
      </w:r>
      <w:r w:rsidRPr="00D86EAF">
        <w:rPr>
          <w:rFonts w:ascii="Calibri" w:hAnsi="Calibri" w:cs="Calibri"/>
          <w:i/>
          <w:iCs/>
          <w:lang w:val="fr-FR"/>
        </w:rPr>
        <w:t>sécurité</w:t>
      </w:r>
    </w:p>
    <w:p w:rsidR="00D86EAF" w:rsidRPr="00D86EAF" w:rsidRDefault="00D86EAF" w:rsidP="00D86EAF">
      <w:pPr>
        <w:spacing w:line="360" w:lineRule="auto"/>
        <w:rPr>
          <w:rFonts w:ascii="Calibri" w:hAnsi="Calibri" w:cs="Calibri"/>
          <w:lang w:val="fr-FR"/>
        </w:rPr>
      </w:pPr>
    </w:p>
    <w:p w:rsidR="00D86EAF" w:rsidRPr="00D86EAF" w:rsidRDefault="00092C20" w:rsidP="00D86EAF">
      <w:pPr>
        <w:spacing w:line="360" w:lineRule="auto"/>
        <w:rPr>
          <w:rFonts w:ascii="Calibri" w:hAnsi="Calibri" w:cs="Calibri"/>
          <w:b/>
          <w:bCs/>
          <w:sz w:val="20"/>
          <w:szCs w:val="20"/>
          <w:lang w:val="fr-FR"/>
        </w:rPr>
      </w:pPr>
      <w:r w:rsidRPr="00D86EAF">
        <w:rPr>
          <w:rFonts w:ascii="Calibri" w:hAnsi="Calibri" w:cs="Calibri"/>
          <w:sz w:val="20"/>
          <w:szCs w:val="20"/>
          <w:lang w:val="fr-FR"/>
        </w:rPr>
        <w:t>Ratingen,</w:t>
      </w:r>
      <w:r w:rsidRPr="00D86EAF">
        <w:rPr>
          <w:rFonts w:ascii="Calibri" w:hAnsi="Calibri" w:cs="Calibri"/>
          <w:sz w:val="20"/>
          <w:szCs w:val="20"/>
          <w:lang w:val="fr-FR"/>
        </w:rPr>
        <w:t xml:space="preserve"> </w:t>
      </w:r>
      <w:r w:rsidR="00D86EAF">
        <w:rPr>
          <w:rFonts w:ascii="Calibri" w:hAnsi="Calibri" w:cs="Calibri"/>
          <w:sz w:val="20"/>
          <w:szCs w:val="20"/>
          <w:lang w:val="fr-FR"/>
        </w:rPr>
        <w:t>24</w:t>
      </w:r>
      <w:bookmarkStart w:id="0" w:name="_GoBack"/>
      <w:bookmarkEnd w:id="0"/>
      <w:r w:rsidRPr="00D86EAF">
        <w:rPr>
          <w:rFonts w:ascii="Calibri" w:hAnsi="Calibri" w:cs="Calibri"/>
          <w:sz w:val="20"/>
          <w:szCs w:val="20"/>
          <w:lang w:val="fr-FR"/>
        </w:rPr>
        <w:t xml:space="preserve"> </w:t>
      </w:r>
      <w:r w:rsidRPr="00D86EAF">
        <w:rPr>
          <w:rFonts w:ascii="Calibri" w:hAnsi="Calibri" w:cs="Calibri"/>
          <w:sz w:val="20"/>
          <w:szCs w:val="20"/>
          <w:lang w:val="fr-FR"/>
        </w:rPr>
        <w:t>avril</w:t>
      </w:r>
      <w:r w:rsidRPr="00D86EAF">
        <w:rPr>
          <w:rFonts w:ascii="Calibri" w:hAnsi="Calibri" w:cs="Calibri"/>
          <w:sz w:val="20"/>
          <w:szCs w:val="20"/>
          <w:lang w:val="fr-FR"/>
        </w:rPr>
        <w:t xml:space="preserve"> </w:t>
      </w:r>
      <w:r w:rsidRPr="00D86EAF">
        <w:rPr>
          <w:rFonts w:ascii="Calibri" w:hAnsi="Calibri" w:cs="Calibri"/>
          <w:sz w:val="20"/>
          <w:szCs w:val="20"/>
          <w:lang w:val="fr-FR"/>
        </w:rPr>
        <w:t>2020</w:t>
      </w:r>
      <w:r w:rsidR="00D86EAF" w:rsidRPr="00D86EAF">
        <w:rPr>
          <w:rFonts w:ascii="Calibri" w:hAnsi="Calibri" w:cs="Calibri"/>
          <w:sz w:val="20"/>
          <w:szCs w:val="20"/>
          <w:lang w:val="fr-FR"/>
        </w:rPr>
        <w:t xml:space="preserve"> - </w:t>
      </w:r>
      <w:r w:rsidRPr="00D86EAF">
        <w:rPr>
          <w:rFonts w:ascii="Calibri" w:hAnsi="Calibri" w:cs="Calibri"/>
          <w:b/>
          <w:bCs/>
          <w:sz w:val="20"/>
          <w:szCs w:val="20"/>
          <w:lang w:val="fr-FR"/>
        </w:rPr>
        <w:t>Pendant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Coronavirus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et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restrictions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qu’il</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entraîne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au</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quotidien, le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travail</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conducteurs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poids-lourds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permet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à</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la</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population</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rester</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approvisionnée.</w:t>
      </w:r>
      <w:r w:rsidR="00D86EAF">
        <w:rPr>
          <w:rFonts w:ascii="Calibri" w:hAnsi="Calibri" w:cs="Calibri"/>
          <w:sz w:val="20"/>
          <w:szCs w:val="20"/>
          <w:lang w:val="fr-FR"/>
        </w:rPr>
        <w:t xml:space="preserve"> </w:t>
      </w:r>
      <w:r w:rsidRPr="00D86EAF">
        <w:rPr>
          <w:rFonts w:ascii="Calibri" w:hAnsi="Calibri" w:cs="Calibri"/>
          <w:b/>
          <w:bCs/>
          <w:sz w:val="20"/>
          <w:szCs w:val="20"/>
          <w:lang w:val="fr-FR"/>
        </w:rPr>
        <w:t>Mais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dans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la</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vie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tous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jours,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il</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manque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souvent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aux</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conducteurs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dont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ils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auraient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 xml:space="preserve">le </w:t>
      </w:r>
      <w:r w:rsidRPr="00D86EAF">
        <w:rPr>
          <w:rFonts w:ascii="Calibri" w:hAnsi="Calibri" w:cs="Calibri"/>
          <w:b/>
          <w:bCs/>
          <w:sz w:val="20"/>
          <w:szCs w:val="20"/>
          <w:lang w:val="fr-FR"/>
        </w:rPr>
        <w:t>plus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besoin,</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produits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d’hygiène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leur</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évitant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d’être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contaminés.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Pour</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les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 xml:space="preserve">soutenir, </w:t>
      </w:r>
      <w:r w:rsidRPr="00D86EAF">
        <w:rPr>
          <w:rFonts w:ascii="Calibri" w:hAnsi="Calibri" w:cs="Calibri"/>
          <w:b/>
          <w:bCs/>
          <w:sz w:val="20"/>
          <w:szCs w:val="20"/>
          <w:lang w:val="fr-FR"/>
        </w:rPr>
        <w:t xml:space="preserve">dimanche dernier, l’association </w:t>
      </w:r>
      <w:proofErr w:type="spellStart"/>
      <w:r w:rsidRPr="00D86EAF">
        <w:rPr>
          <w:rFonts w:ascii="Calibri" w:hAnsi="Calibri" w:cs="Calibri"/>
          <w:b/>
          <w:bCs/>
          <w:sz w:val="20"/>
          <w:szCs w:val="20"/>
          <w:lang w:val="fr-FR"/>
        </w:rPr>
        <w:t>DocStop</w:t>
      </w:r>
      <w:proofErr w:type="spellEnd"/>
      <w:r w:rsidRPr="00D86EAF">
        <w:rPr>
          <w:rFonts w:ascii="Calibri" w:hAnsi="Calibri" w:cs="Calibri"/>
          <w:b/>
          <w:bCs/>
          <w:sz w:val="20"/>
          <w:szCs w:val="20"/>
          <w:lang w:val="fr-FR"/>
        </w:rPr>
        <w:t xml:space="preserve"> et DKV leur ont distribué sur plusieurs aires de repos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du</w:t>
      </w:r>
      <w:r w:rsidRPr="00D86EAF">
        <w:rPr>
          <w:rFonts w:ascii="Calibri" w:hAnsi="Calibri" w:cs="Calibri"/>
          <w:b/>
          <w:bCs/>
          <w:sz w:val="20"/>
          <w:szCs w:val="20"/>
          <w:lang w:val="fr-FR"/>
        </w:rPr>
        <w:t xml:space="preserve"> </w:t>
      </w:r>
      <w:proofErr w:type="spellStart"/>
      <w:r w:rsidRPr="00D86EAF">
        <w:rPr>
          <w:rFonts w:ascii="Calibri" w:hAnsi="Calibri" w:cs="Calibri"/>
          <w:b/>
          <w:bCs/>
          <w:sz w:val="20"/>
          <w:szCs w:val="20"/>
          <w:lang w:val="fr-FR"/>
        </w:rPr>
        <w:t>Münsterland</w:t>
      </w:r>
      <w:proofErr w:type="spellEnd"/>
      <w:r w:rsidRPr="00D86EAF">
        <w:rPr>
          <w:rFonts w:ascii="Calibri" w:hAnsi="Calibri" w:cs="Calibri"/>
          <w:b/>
          <w:bCs/>
          <w:sz w:val="20"/>
          <w:szCs w:val="20"/>
          <w:lang w:val="fr-FR"/>
        </w:rPr>
        <w: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en</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Allemagne,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kits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première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nécessité</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contenant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masques de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prote</w:t>
      </w:r>
      <w:r w:rsidRPr="00D86EAF">
        <w:rPr>
          <w:rFonts w:ascii="Calibri" w:hAnsi="Calibri" w:cs="Calibri"/>
          <w:b/>
          <w:bCs/>
          <w:sz w:val="20"/>
          <w:szCs w:val="20"/>
          <w:lang w:val="fr-FR"/>
        </w:rPr>
        <w:t>ction,</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consignes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d’hygiène</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et</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des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paniers</w:t>
      </w:r>
      <w:r w:rsidRPr="00D86EAF">
        <w:rPr>
          <w:rFonts w:ascii="Calibri" w:hAnsi="Calibri" w:cs="Calibri"/>
          <w:b/>
          <w:bCs/>
          <w:sz w:val="20"/>
          <w:szCs w:val="20"/>
          <w:lang w:val="fr-FR"/>
        </w:rPr>
        <w:t xml:space="preserve"> </w:t>
      </w:r>
      <w:r w:rsidRPr="00D86EAF">
        <w:rPr>
          <w:rFonts w:ascii="Calibri" w:hAnsi="Calibri" w:cs="Calibri"/>
          <w:b/>
          <w:bCs/>
          <w:sz w:val="20"/>
          <w:szCs w:val="20"/>
          <w:lang w:val="fr-FR"/>
        </w:rPr>
        <w:t>repas.</w:t>
      </w:r>
      <w:r w:rsidRPr="00D86EAF">
        <w:rPr>
          <w:rFonts w:ascii="Calibri" w:hAnsi="Calibri" w:cs="Calibri"/>
          <w:b/>
          <w:bCs/>
          <w:sz w:val="20"/>
          <w:szCs w:val="20"/>
          <w:lang w:val="fr-FR"/>
        </w:rPr>
        <w:t xml:space="preserve"> </w:t>
      </w:r>
    </w:p>
    <w:p w:rsidR="00D86EAF" w:rsidRDefault="00D86EAF" w:rsidP="00D86EAF">
      <w:pPr>
        <w:spacing w:line="360" w:lineRule="auto"/>
        <w:rPr>
          <w:rFonts w:ascii="Calibri" w:hAnsi="Calibri" w:cs="Calibri"/>
          <w:sz w:val="20"/>
          <w:szCs w:val="20"/>
          <w:lang w:val="fr-FR"/>
        </w:rPr>
      </w:pP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Il</w:t>
      </w:r>
      <w:r w:rsidRPr="00D86EAF">
        <w:rPr>
          <w:rFonts w:ascii="Calibri" w:hAnsi="Calibri" w:cs="Calibri"/>
          <w:sz w:val="20"/>
          <w:szCs w:val="20"/>
          <w:lang w:val="fr-FR"/>
        </w:rPr>
        <w:t xml:space="preserve"> </w:t>
      </w:r>
      <w:r w:rsidRPr="00D86EAF">
        <w:rPr>
          <w:rFonts w:ascii="Calibri" w:hAnsi="Calibri" w:cs="Calibri"/>
          <w:sz w:val="20"/>
          <w:szCs w:val="20"/>
          <w:lang w:val="fr-FR"/>
        </w:rPr>
        <w:t>est</w:t>
      </w:r>
      <w:r w:rsidRPr="00D86EAF">
        <w:rPr>
          <w:rFonts w:ascii="Calibri" w:hAnsi="Calibri" w:cs="Calibri"/>
          <w:sz w:val="20"/>
          <w:szCs w:val="20"/>
          <w:lang w:val="fr-FR"/>
        </w:rPr>
        <w:t xml:space="preserve"> </w:t>
      </w:r>
      <w:r w:rsidRPr="00D86EAF">
        <w:rPr>
          <w:rFonts w:ascii="Calibri" w:hAnsi="Calibri" w:cs="Calibri"/>
          <w:sz w:val="20"/>
          <w:szCs w:val="20"/>
          <w:lang w:val="fr-FR"/>
        </w:rPr>
        <w:t>important</w:t>
      </w:r>
      <w:r w:rsidRPr="00D86EAF">
        <w:rPr>
          <w:rFonts w:ascii="Calibri" w:hAnsi="Calibri" w:cs="Calibri"/>
          <w:sz w:val="20"/>
          <w:szCs w:val="20"/>
          <w:lang w:val="fr-FR"/>
        </w:rPr>
        <w:t xml:space="preserve"> </w:t>
      </w:r>
      <w:r w:rsidRPr="00D86EAF">
        <w:rPr>
          <w:rFonts w:ascii="Calibri" w:hAnsi="Calibri" w:cs="Calibri"/>
          <w:sz w:val="20"/>
          <w:szCs w:val="20"/>
          <w:lang w:val="fr-FR"/>
        </w:rPr>
        <w:t>pour</w:t>
      </w:r>
      <w:r w:rsidRPr="00D86EAF">
        <w:rPr>
          <w:rFonts w:ascii="Calibri" w:hAnsi="Calibri" w:cs="Calibri"/>
          <w:sz w:val="20"/>
          <w:szCs w:val="20"/>
          <w:lang w:val="fr-FR"/>
        </w:rPr>
        <w:t xml:space="preserve"> </w:t>
      </w:r>
      <w:r w:rsidRPr="00D86EAF">
        <w:rPr>
          <w:rFonts w:ascii="Calibri" w:hAnsi="Calibri" w:cs="Calibri"/>
          <w:sz w:val="20"/>
          <w:szCs w:val="20"/>
          <w:lang w:val="fr-FR"/>
        </w:rPr>
        <w:t>nous</w:t>
      </w:r>
      <w:r w:rsidRPr="00D86EAF">
        <w:rPr>
          <w:rFonts w:ascii="Calibri" w:hAnsi="Calibri" w:cs="Calibri"/>
          <w:sz w:val="20"/>
          <w:szCs w:val="20"/>
          <w:lang w:val="fr-FR"/>
        </w:rPr>
        <w:t xml:space="preserve"> </w:t>
      </w:r>
      <w:r w:rsidRPr="00D86EAF">
        <w:rPr>
          <w:rFonts w:ascii="Calibri" w:hAnsi="Calibri" w:cs="Calibri"/>
          <w:sz w:val="20"/>
          <w:szCs w:val="20"/>
          <w:lang w:val="fr-FR"/>
        </w:rPr>
        <w:t>de soutenir</w:t>
      </w:r>
      <w:r w:rsidRPr="00D86EAF">
        <w:rPr>
          <w:rFonts w:ascii="Calibri" w:hAnsi="Calibri" w:cs="Calibri"/>
          <w:sz w:val="20"/>
          <w:szCs w:val="20"/>
          <w:lang w:val="fr-FR"/>
        </w:rPr>
        <w:t xml:space="preserve"> </w:t>
      </w:r>
      <w:r w:rsidRPr="00D86EAF">
        <w:rPr>
          <w:rFonts w:ascii="Calibri" w:hAnsi="Calibri" w:cs="Calibri"/>
          <w:sz w:val="20"/>
          <w:szCs w:val="20"/>
          <w:lang w:val="fr-FR"/>
        </w:rPr>
        <w:t>les</w:t>
      </w:r>
      <w:r w:rsidRPr="00D86EAF">
        <w:rPr>
          <w:rFonts w:ascii="Calibri" w:hAnsi="Calibri" w:cs="Calibri"/>
          <w:sz w:val="20"/>
          <w:szCs w:val="20"/>
          <w:lang w:val="fr-FR"/>
        </w:rPr>
        <w:t xml:space="preserve"> </w:t>
      </w:r>
      <w:r w:rsidRPr="00D86EAF">
        <w:rPr>
          <w:rFonts w:ascii="Calibri" w:hAnsi="Calibri" w:cs="Calibri"/>
          <w:sz w:val="20"/>
          <w:szCs w:val="20"/>
          <w:lang w:val="fr-FR"/>
        </w:rPr>
        <w:t>conducteurs</w:t>
      </w:r>
      <w:r w:rsidRPr="00D86EAF">
        <w:rPr>
          <w:rFonts w:ascii="Calibri" w:hAnsi="Calibri" w:cs="Calibri"/>
          <w:sz w:val="20"/>
          <w:szCs w:val="20"/>
          <w:lang w:val="fr-FR"/>
        </w:rPr>
        <w:t xml:space="preserve"> </w:t>
      </w:r>
      <w:r w:rsidRPr="00D86EAF">
        <w:rPr>
          <w:rFonts w:ascii="Calibri" w:hAnsi="Calibri" w:cs="Calibri"/>
          <w:sz w:val="20"/>
          <w:szCs w:val="20"/>
          <w:lang w:val="fr-FR"/>
        </w:rPr>
        <w:t>qui</w:t>
      </w:r>
      <w:r w:rsidRPr="00D86EAF">
        <w:rPr>
          <w:rFonts w:ascii="Calibri" w:hAnsi="Calibri" w:cs="Calibri"/>
          <w:sz w:val="20"/>
          <w:szCs w:val="20"/>
          <w:lang w:val="fr-FR"/>
        </w:rPr>
        <w:t xml:space="preserve"> </w:t>
      </w:r>
      <w:r w:rsidRPr="00D86EAF">
        <w:rPr>
          <w:rFonts w:ascii="Calibri" w:hAnsi="Calibri" w:cs="Calibri"/>
          <w:sz w:val="20"/>
          <w:szCs w:val="20"/>
          <w:lang w:val="fr-FR"/>
        </w:rPr>
        <w:t>continuent</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travailler</w:t>
      </w:r>
      <w:r w:rsidRPr="00D86EAF">
        <w:rPr>
          <w:rFonts w:ascii="Calibri" w:hAnsi="Calibri" w:cs="Calibri"/>
          <w:sz w:val="20"/>
          <w:szCs w:val="20"/>
          <w:lang w:val="fr-FR"/>
        </w:rPr>
        <w:t xml:space="preserve"> </w:t>
      </w:r>
      <w:r w:rsidRPr="00D86EAF">
        <w:rPr>
          <w:rFonts w:ascii="Calibri" w:hAnsi="Calibri" w:cs="Calibri"/>
          <w:sz w:val="20"/>
          <w:szCs w:val="20"/>
          <w:lang w:val="fr-FR"/>
        </w:rPr>
        <w:t>non-stop</w:t>
      </w:r>
      <w:r w:rsidRPr="00D86EAF">
        <w:rPr>
          <w:rFonts w:ascii="Calibri" w:hAnsi="Calibri" w:cs="Calibri"/>
          <w:sz w:val="20"/>
          <w:szCs w:val="20"/>
          <w:lang w:val="fr-FR"/>
        </w:rPr>
        <w:t xml:space="preserve"> </w:t>
      </w:r>
      <w:r w:rsidRPr="00D86EAF">
        <w:rPr>
          <w:rFonts w:ascii="Calibri" w:hAnsi="Calibri" w:cs="Calibri"/>
          <w:sz w:val="20"/>
          <w:szCs w:val="20"/>
          <w:lang w:val="fr-FR"/>
        </w:rPr>
        <w:t>pour</w:t>
      </w:r>
      <w:r w:rsidRPr="00D86EAF">
        <w:rPr>
          <w:rFonts w:ascii="Calibri" w:hAnsi="Calibri" w:cs="Calibri"/>
          <w:sz w:val="20"/>
          <w:szCs w:val="20"/>
          <w:lang w:val="fr-FR"/>
        </w:rPr>
        <w:t xml:space="preserve"> </w:t>
      </w:r>
      <w:r w:rsidRPr="00D86EAF">
        <w:rPr>
          <w:rFonts w:ascii="Calibri" w:hAnsi="Calibri" w:cs="Calibri"/>
          <w:sz w:val="20"/>
          <w:szCs w:val="20"/>
          <w:lang w:val="fr-FR"/>
        </w:rPr>
        <w:t>nous</w:t>
      </w:r>
      <w:r w:rsidRPr="00D86EAF">
        <w:rPr>
          <w:rFonts w:ascii="Calibri" w:hAnsi="Calibri" w:cs="Calibri"/>
          <w:sz w:val="20"/>
          <w:szCs w:val="20"/>
          <w:lang w:val="fr-FR"/>
        </w:rPr>
        <w:t xml:space="preserve"> </w:t>
      </w:r>
      <w:r w:rsidRPr="00D86EAF">
        <w:rPr>
          <w:rFonts w:ascii="Calibri" w:hAnsi="Calibri" w:cs="Calibri"/>
          <w:sz w:val="20"/>
          <w:szCs w:val="20"/>
          <w:lang w:val="fr-FR"/>
        </w:rPr>
        <w:t>approvisionner</w:t>
      </w:r>
      <w:r w:rsidRPr="00D86EAF">
        <w:rPr>
          <w:rFonts w:ascii="Calibri" w:hAnsi="Calibri" w:cs="Calibri"/>
          <w:sz w:val="20"/>
          <w:szCs w:val="20"/>
          <w:lang w:val="fr-FR"/>
        </w:rPr>
        <w:t xml:space="preserve"> </w:t>
      </w:r>
      <w:r w:rsidRPr="00D86EAF">
        <w:rPr>
          <w:rFonts w:ascii="Calibri" w:hAnsi="Calibri" w:cs="Calibri"/>
          <w:sz w:val="20"/>
          <w:szCs w:val="20"/>
          <w:lang w:val="fr-FR"/>
        </w:rPr>
        <w:t>en produits</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tous</w:t>
      </w:r>
      <w:r w:rsidRPr="00D86EAF">
        <w:rPr>
          <w:rFonts w:ascii="Calibri" w:hAnsi="Calibri" w:cs="Calibri"/>
          <w:sz w:val="20"/>
          <w:szCs w:val="20"/>
          <w:lang w:val="fr-FR"/>
        </w:rPr>
        <w:t xml:space="preserve"> </w:t>
      </w:r>
      <w:r w:rsidRPr="00D86EAF">
        <w:rPr>
          <w:rFonts w:ascii="Calibri" w:hAnsi="Calibri" w:cs="Calibri"/>
          <w:sz w:val="20"/>
          <w:szCs w:val="20"/>
          <w:lang w:val="fr-FR"/>
        </w:rPr>
        <w:t>les</w:t>
      </w:r>
      <w:r w:rsidRPr="00D86EAF">
        <w:rPr>
          <w:rFonts w:ascii="Calibri" w:hAnsi="Calibri" w:cs="Calibri"/>
          <w:sz w:val="20"/>
          <w:szCs w:val="20"/>
          <w:lang w:val="fr-FR"/>
        </w:rPr>
        <w:t xml:space="preserve"> </w:t>
      </w:r>
      <w:r w:rsidRPr="00D86EAF">
        <w:rPr>
          <w:rFonts w:ascii="Calibri" w:hAnsi="Calibri" w:cs="Calibri"/>
          <w:sz w:val="20"/>
          <w:szCs w:val="20"/>
          <w:lang w:val="fr-FR"/>
        </w:rPr>
        <w:t>jours.</w:t>
      </w:r>
      <w:r w:rsidRPr="00D86EAF">
        <w:rPr>
          <w:rFonts w:ascii="Calibri" w:hAnsi="Calibri" w:cs="Calibri"/>
          <w:sz w:val="20"/>
          <w:szCs w:val="20"/>
          <w:lang w:val="fr-FR"/>
        </w:rPr>
        <w:t xml:space="preserve"> </w:t>
      </w:r>
      <w:r w:rsidRPr="00D86EAF">
        <w:rPr>
          <w:rFonts w:ascii="Calibri" w:hAnsi="Calibri" w:cs="Calibri"/>
          <w:sz w:val="20"/>
          <w:szCs w:val="20"/>
          <w:lang w:val="fr-FR"/>
        </w:rPr>
        <w:t>Nous</w:t>
      </w:r>
      <w:r w:rsidRPr="00D86EAF">
        <w:rPr>
          <w:rFonts w:ascii="Calibri" w:hAnsi="Calibri" w:cs="Calibri"/>
          <w:sz w:val="20"/>
          <w:szCs w:val="20"/>
          <w:lang w:val="fr-FR"/>
        </w:rPr>
        <w:t xml:space="preserve"> </w:t>
      </w:r>
      <w:r w:rsidRPr="00D86EAF">
        <w:rPr>
          <w:rFonts w:ascii="Calibri" w:hAnsi="Calibri" w:cs="Calibri"/>
          <w:sz w:val="20"/>
          <w:szCs w:val="20"/>
          <w:lang w:val="fr-FR"/>
        </w:rPr>
        <w:t>le</w:t>
      </w:r>
      <w:r w:rsidRPr="00D86EAF">
        <w:rPr>
          <w:rFonts w:ascii="Calibri" w:hAnsi="Calibri" w:cs="Calibri"/>
          <w:sz w:val="20"/>
          <w:szCs w:val="20"/>
          <w:lang w:val="fr-FR"/>
        </w:rPr>
        <w:t xml:space="preserve"> </w:t>
      </w:r>
      <w:r w:rsidRPr="00D86EAF">
        <w:rPr>
          <w:rFonts w:ascii="Calibri" w:hAnsi="Calibri" w:cs="Calibri"/>
          <w:sz w:val="20"/>
          <w:szCs w:val="20"/>
          <w:lang w:val="fr-FR"/>
        </w:rPr>
        <w:t>faisons</w:t>
      </w:r>
      <w:r w:rsidRPr="00D86EAF">
        <w:rPr>
          <w:rFonts w:ascii="Calibri" w:hAnsi="Calibri" w:cs="Calibri"/>
          <w:sz w:val="20"/>
          <w:szCs w:val="20"/>
          <w:lang w:val="fr-FR"/>
        </w:rPr>
        <w:t xml:space="preserve"> </w:t>
      </w:r>
      <w:r w:rsidRPr="00D86EAF">
        <w:rPr>
          <w:rFonts w:ascii="Calibri" w:hAnsi="Calibri" w:cs="Calibri"/>
          <w:sz w:val="20"/>
          <w:szCs w:val="20"/>
          <w:lang w:val="fr-FR"/>
        </w:rPr>
        <w:t>déjà</w:t>
      </w:r>
      <w:r w:rsidRPr="00D86EAF">
        <w:rPr>
          <w:rFonts w:ascii="Calibri" w:hAnsi="Calibri" w:cs="Calibri"/>
          <w:sz w:val="20"/>
          <w:szCs w:val="20"/>
          <w:lang w:val="fr-FR"/>
        </w:rPr>
        <w:t xml:space="preserve"> </w:t>
      </w:r>
      <w:r w:rsidRPr="00D86EAF">
        <w:rPr>
          <w:rFonts w:ascii="Calibri" w:hAnsi="Calibri" w:cs="Calibri"/>
          <w:sz w:val="20"/>
          <w:szCs w:val="20"/>
          <w:lang w:val="fr-FR"/>
        </w:rPr>
        <w:t>depuis</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longues</w:t>
      </w:r>
      <w:r w:rsidRPr="00D86EAF">
        <w:rPr>
          <w:rFonts w:ascii="Calibri" w:hAnsi="Calibri" w:cs="Calibri"/>
          <w:sz w:val="20"/>
          <w:szCs w:val="20"/>
          <w:lang w:val="fr-FR"/>
        </w:rPr>
        <w:t xml:space="preserve"> </w:t>
      </w:r>
      <w:r w:rsidRPr="00D86EAF">
        <w:rPr>
          <w:rFonts w:ascii="Calibri" w:hAnsi="Calibri" w:cs="Calibri"/>
          <w:sz w:val="20"/>
          <w:szCs w:val="20"/>
          <w:lang w:val="fr-FR"/>
        </w:rPr>
        <w:t>années</w:t>
      </w:r>
      <w:r w:rsidRPr="00D86EAF">
        <w:rPr>
          <w:rFonts w:ascii="Calibri" w:hAnsi="Calibri" w:cs="Calibri"/>
          <w:sz w:val="20"/>
          <w:szCs w:val="20"/>
          <w:lang w:val="fr-FR"/>
        </w:rPr>
        <w:t xml:space="preserve"> </w:t>
      </w:r>
      <w:r w:rsidRPr="00D86EAF">
        <w:rPr>
          <w:rFonts w:ascii="Calibri" w:hAnsi="Calibri" w:cs="Calibri"/>
          <w:sz w:val="20"/>
          <w:szCs w:val="20"/>
          <w:lang w:val="fr-FR"/>
        </w:rPr>
        <w:t>en</w:t>
      </w:r>
      <w:r w:rsidRPr="00D86EAF">
        <w:rPr>
          <w:rFonts w:ascii="Calibri" w:hAnsi="Calibri" w:cs="Calibri"/>
          <w:sz w:val="20"/>
          <w:szCs w:val="20"/>
          <w:lang w:val="fr-FR"/>
        </w:rPr>
        <w:t xml:space="preserve"> </w:t>
      </w:r>
      <w:r w:rsidRPr="00D86EAF">
        <w:rPr>
          <w:rFonts w:ascii="Calibri" w:hAnsi="Calibri" w:cs="Calibri"/>
          <w:sz w:val="20"/>
          <w:szCs w:val="20"/>
          <w:lang w:val="fr-FR"/>
        </w:rPr>
        <w:t>tant</w:t>
      </w:r>
      <w:r w:rsidRPr="00D86EAF">
        <w:rPr>
          <w:rFonts w:ascii="Calibri" w:hAnsi="Calibri" w:cs="Calibri"/>
          <w:sz w:val="20"/>
          <w:szCs w:val="20"/>
          <w:lang w:val="fr-FR"/>
        </w:rPr>
        <w:t xml:space="preserve"> </w:t>
      </w:r>
      <w:r w:rsidRPr="00D86EAF">
        <w:rPr>
          <w:rFonts w:ascii="Calibri" w:hAnsi="Calibri" w:cs="Calibri"/>
          <w:sz w:val="20"/>
          <w:szCs w:val="20"/>
          <w:lang w:val="fr-FR"/>
        </w:rPr>
        <w:t>que</w:t>
      </w:r>
      <w:r w:rsidRPr="00D86EAF">
        <w:rPr>
          <w:rFonts w:ascii="Calibri" w:hAnsi="Calibri" w:cs="Calibri"/>
          <w:sz w:val="20"/>
          <w:szCs w:val="20"/>
          <w:lang w:val="fr-FR"/>
        </w:rPr>
        <w:t xml:space="preserve"> </w:t>
      </w:r>
      <w:r w:rsidRPr="00D86EAF">
        <w:rPr>
          <w:rFonts w:ascii="Calibri" w:hAnsi="Calibri" w:cs="Calibri"/>
          <w:sz w:val="20"/>
          <w:szCs w:val="20"/>
          <w:lang w:val="fr-FR"/>
        </w:rPr>
        <w:t xml:space="preserve">membre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soutien</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proofErr w:type="spellStart"/>
      <w:r w:rsidRPr="00D86EAF">
        <w:rPr>
          <w:rFonts w:ascii="Calibri" w:hAnsi="Calibri" w:cs="Calibri"/>
          <w:sz w:val="20"/>
          <w:szCs w:val="20"/>
          <w:lang w:val="fr-FR"/>
        </w:rPr>
        <w:t>DocStop</w:t>
      </w:r>
      <w:proofErr w:type="spellEnd"/>
      <w:r w:rsidRPr="00D86EAF">
        <w:rPr>
          <w:rFonts w:ascii="Calibri" w:hAnsi="Calibri" w:cs="Calibri"/>
          <w:sz w:val="20"/>
          <w:szCs w:val="20"/>
          <w:lang w:val="fr-FR"/>
        </w:rPr>
        <w:t xml:space="preserve"> </w:t>
      </w:r>
      <w:r w:rsidRPr="00D86EAF">
        <w:rPr>
          <w:rFonts w:ascii="Calibri" w:hAnsi="Calibri" w:cs="Calibri"/>
          <w:sz w:val="20"/>
          <w:szCs w:val="20"/>
          <w:lang w:val="fr-FR"/>
        </w:rPr>
        <w:t>et</w:t>
      </w:r>
      <w:r w:rsidRPr="00D86EAF">
        <w:rPr>
          <w:rFonts w:ascii="Calibri" w:hAnsi="Calibri" w:cs="Calibri"/>
          <w:sz w:val="20"/>
          <w:szCs w:val="20"/>
          <w:lang w:val="fr-FR"/>
        </w:rPr>
        <w:t xml:space="preserve"> </w:t>
      </w:r>
      <w:r w:rsidRPr="00D86EAF">
        <w:rPr>
          <w:rFonts w:ascii="Calibri" w:hAnsi="Calibri" w:cs="Calibri"/>
          <w:sz w:val="20"/>
          <w:szCs w:val="20"/>
          <w:lang w:val="fr-FR"/>
        </w:rPr>
        <w:t>c’est</w:t>
      </w:r>
      <w:r w:rsidRPr="00D86EAF">
        <w:rPr>
          <w:rFonts w:ascii="Calibri" w:hAnsi="Calibri" w:cs="Calibri"/>
          <w:sz w:val="20"/>
          <w:szCs w:val="20"/>
          <w:lang w:val="fr-FR"/>
        </w:rPr>
        <w:t xml:space="preserve"> </w:t>
      </w:r>
      <w:r w:rsidRPr="00D86EAF">
        <w:rPr>
          <w:rFonts w:ascii="Calibri" w:hAnsi="Calibri" w:cs="Calibri"/>
          <w:sz w:val="20"/>
          <w:szCs w:val="20"/>
          <w:lang w:val="fr-FR"/>
        </w:rPr>
        <w:t>encore</w:t>
      </w:r>
      <w:r w:rsidRPr="00D86EAF">
        <w:rPr>
          <w:rFonts w:ascii="Calibri" w:hAnsi="Calibri" w:cs="Calibri"/>
          <w:sz w:val="20"/>
          <w:szCs w:val="20"/>
          <w:lang w:val="fr-FR"/>
        </w:rPr>
        <w:t xml:space="preserve"> </w:t>
      </w:r>
      <w:r w:rsidRPr="00D86EAF">
        <w:rPr>
          <w:rFonts w:ascii="Calibri" w:hAnsi="Calibri" w:cs="Calibri"/>
          <w:sz w:val="20"/>
          <w:szCs w:val="20"/>
          <w:lang w:val="fr-FR"/>
        </w:rPr>
        <w:t>plus</w:t>
      </w:r>
      <w:r w:rsidRPr="00D86EAF">
        <w:rPr>
          <w:rFonts w:ascii="Calibri" w:hAnsi="Calibri" w:cs="Calibri"/>
          <w:sz w:val="20"/>
          <w:szCs w:val="20"/>
          <w:lang w:val="fr-FR"/>
        </w:rPr>
        <w:t xml:space="preserve"> </w:t>
      </w:r>
      <w:r w:rsidRPr="00D86EAF">
        <w:rPr>
          <w:rFonts w:ascii="Calibri" w:hAnsi="Calibri" w:cs="Calibri"/>
          <w:sz w:val="20"/>
          <w:szCs w:val="20"/>
          <w:lang w:val="fr-FR"/>
        </w:rPr>
        <w:t>important</w:t>
      </w:r>
      <w:r w:rsidRPr="00D86EAF">
        <w:rPr>
          <w:rFonts w:ascii="Calibri" w:hAnsi="Calibri" w:cs="Calibri"/>
          <w:sz w:val="20"/>
          <w:szCs w:val="20"/>
          <w:lang w:val="fr-FR"/>
        </w:rPr>
        <w:t xml:space="preserve"> </w:t>
      </w:r>
      <w:r w:rsidRPr="00D86EAF">
        <w:rPr>
          <w:rFonts w:ascii="Calibri" w:hAnsi="Calibri" w:cs="Calibri"/>
          <w:sz w:val="20"/>
          <w:szCs w:val="20"/>
          <w:lang w:val="fr-FR"/>
        </w:rPr>
        <w:t>face</w:t>
      </w:r>
      <w:r w:rsidRPr="00D86EAF">
        <w:rPr>
          <w:rFonts w:ascii="Calibri" w:hAnsi="Calibri" w:cs="Calibri"/>
          <w:sz w:val="20"/>
          <w:szCs w:val="20"/>
          <w:lang w:val="fr-FR"/>
        </w:rPr>
        <w:t xml:space="preserve"> </w:t>
      </w:r>
      <w:r w:rsidRPr="00D86EAF">
        <w:rPr>
          <w:rFonts w:ascii="Calibri" w:hAnsi="Calibri" w:cs="Calibri"/>
          <w:sz w:val="20"/>
          <w:szCs w:val="20"/>
          <w:lang w:val="fr-FR"/>
        </w:rPr>
        <w:t>au</w:t>
      </w:r>
      <w:r w:rsidRPr="00D86EAF">
        <w:rPr>
          <w:rFonts w:ascii="Calibri" w:hAnsi="Calibri" w:cs="Calibri"/>
          <w:sz w:val="20"/>
          <w:szCs w:val="20"/>
          <w:lang w:val="fr-FR"/>
        </w:rPr>
        <w:t xml:space="preserve"> </w:t>
      </w:r>
      <w:r w:rsidRPr="00D86EAF">
        <w:rPr>
          <w:rFonts w:ascii="Calibri" w:hAnsi="Calibri" w:cs="Calibri"/>
          <w:sz w:val="20"/>
          <w:szCs w:val="20"/>
          <w:lang w:val="fr-FR"/>
        </w:rPr>
        <w:t>Coronavirus,</w:t>
      </w:r>
      <w:r w:rsidRPr="00D86EAF">
        <w:rPr>
          <w:rFonts w:ascii="Calibri" w:hAnsi="Calibri" w:cs="Calibri"/>
          <w:sz w:val="20"/>
          <w:szCs w:val="20"/>
          <w:lang w:val="fr-FR"/>
        </w:rPr>
        <w:t xml:space="preserve"> </w:t>
      </w:r>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affirme</w:t>
      </w:r>
      <w:r w:rsidRPr="00D86EAF">
        <w:rPr>
          <w:rFonts w:ascii="Calibri" w:hAnsi="Calibri" w:cs="Calibri"/>
          <w:sz w:val="20"/>
          <w:szCs w:val="20"/>
          <w:lang w:val="fr-FR"/>
        </w:rPr>
        <w:t xml:space="preserve"> </w:t>
      </w:r>
      <w:r w:rsidRPr="00D86EAF">
        <w:rPr>
          <w:rFonts w:ascii="Calibri" w:hAnsi="Calibri" w:cs="Calibri"/>
          <w:sz w:val="20"/>
          <w:szCs w:val="20"/>
          <w:lang w:val="fr-FR"/>
        </w:rPr>
        <w:t xml:space="preserve">Marco </w:t>
      </w:r>
      <w:r w:rsidRPr="00D86EAF">
        <w:rPr>
          <w:rFonts w:ascii="Calibri" w:hAnsi="Calibri" w:cs="Calibri"/>
          <w:sz w:val="20"/>
          <w:szCs w:val="20"/>
          <w:lang w:val="fr-FR"/>
        </w:rPr>
        <w:t>van</w:t>
      </w:r>
      <w:r w:rsidRPr="00D86EAF">
        <w:rPr>
          <w:rFonts w:ascii="Calibri" w:hAnsi="Calibri" w:cs="Calibri"/>
          <w:sz w:val="20"/>
          <w:szCs w:val="20"/>
          <w:lang w:val="fr-FR"/>
        </w:rPr>
        <w:t xml:space="preserve"> </w:t>
      </w:r>
      <w:proofErr w:type="spellStart"/>
      <w:r w:rsidRPr="00D86EAF">
        <w:rPr>
          <w:rFonts w:ascii="Calibri" w:hAnsi="Calibri" w:cs="Calibri"/>
          <w:sz w:val="20"/>
          <w:szCs w:val="20"/>
          <w:lang w:val="fr-FR"/>
        </w:rPr>
        <w:t>Kalleveen</w:t>
      </w:r>
      <w:proofErr w:type="spellEnd"/>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le</w:t>
      </w:r>
      <w:r w:rsidRPr="00D86EAF">
        <w:rPr>
          <w:rFonts w:ascii="Calibri" w:hAnsi="Calibri" w:cs="Calibri"/>
          <w:sz w:val="20"/>
          <w:szCs w:val="20"/>
          <w:lang w:val="fr-FR"/>
        </w:rPr>
        <w:t xml:space="preserve"> </w:t>
      </w:r>
      <w:r w:rsidRPr="00D86EAF">
        <w:rPr>
          <w:rFonts w:ascii="Calibri" w:hAnsi="Calibri" w:cs="Calibri"/>
          <w:sz w:val="20"/>
          <w:szCs w:val="20"/>
          <w:lang w:val="fr-FR"/>
        </w:rPr>
        <w:t>PDG</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DKV.</w:t>
      </w:r>
      <w:r w:rsidRPr="00D86EAF">
        <w:rPr>
          <w:rFonts w:ascii="Calibri" w:hAnsi="Calibri" w:cs="Calibri"/>
          <w:sz w:val="20"/>
          <w:szCs w:val="20"/>
          <w:lang w:val="fr-FR"/>
        </w:rPr>
        <w:t xml:space="preserve"> </w:t>
      </w:r>
      <w:r w:rsidRPr="00D86EAF">
        <w:rPr>
          <w:rFonts w:ascii="Calibri" w:hAnsi="Calibri" w:cs="Calibri"/>
          <w:sz w:val="20"/>
          <w:szCs w:val="20"/>
          <w:lang w:val="fr-FR"/>
        </w:rPr>
        <w:t>Quelques</w:t>
      </w:r>
      <w:r w:rsidRPr="00D86EAF">
        <w:rPr>
          <w:rFonts w:ascii="Calibri" w:hAnsi="Calibri" w:cs="Calibri"/>
          <w:sz w:val="20"/>
          <w:szCs w:val="20"/>
          <w:lang w:val="fr-FR"/>
        </w:rPr>
        <w:t xml:space="preserve"> </w:t>
      </w:r>
      <w:r w:rsidRPr="00D86EAF">
        <w:rPr>
          <w:rFonts w:ascii="Calibri" w:hAnsi="Calibri" w:cs="Calibri"/>
          <w:sz w:val="20"/>
          <w:szCs w:val="20"/>
          <w:lang w:val="fr-FR"/>
        </w:rPr>
        <w:t>jours</w:t>
      </w:r>
      <w:r w:rsidRPr="00D86EAF">
        <w:rPr>
          <w:rFonts w:ascii="Calibri" w:hAnsi="Calibri" w:cs="Calibri"/>
          <w:sz w:val="20"/>
          <w:szCs w:val="20"/>
          <w:lang w:val="fr-FR"/>
        </w:rPr>
        <w:t xml:space="preserve"> </w:t>
      </w:r>
      <w:r w:rsidRPr="00D86EAF">
        <w:rPr>
          <w:rFonts w:ascii="Calibri" w:hAnsi="Calibri" w:cs="Calibri"/>
          <w:sz w:val="20"/>
          <w:szCs w:val="20"/>
          <w:lang w:val="fr-FR"/>
        </w:rPr>
        <w:t>plus</w:t>
      </w:r>
      <w:r w:rsidRPr="00D86EAF">
        <w:rPr>
          <w:rFonts w:ascii="Calibri" w:hAnsi="Calibri" w:cs="Calibri"/>
          <w:sz w:val="20"/>
          <w:szCs w:val="20"/>
          <w:lang w:val="fr-FR"/>
        </w:rPr>
        <w:t xml:space="preserve"> </w:t>
      </w:r>
      <w:r w:rsidRPr="00D86EAF">
        <w:rPr>
          <w:rFonts w:ascii="Calibri" w:hAnsi="Calibri" w:cs="Calibri"/>
          <w:sz w:val="20"/>
          <w:szCs w:val="20"/>
          <w:lang w:val="fr-FR"/>
        </w:rPr>
        <w:t>tôt,</w:t>
      </w:r>
      <w:r w:rsidRPr="00D86EAF">
        <w:rPr>
          <w:rFonts w:ascii="Calibri" w:hAnsi="Calibri" w:cs="Calibri"/>
          <w:sz w:val="20"/>
          <w:szCs w:val="20"/>
          <w:lang w:val="fr-FR"/>
        </w:rPr>
        <w:t xml:space="preserve"> </w:t>
      </w:r>
      <w:r w:rsidRPr="00D86EAF">
        <w:rPr>
          <w:rFonts w:ascii="Calibri" w:hAnsi="Calibri" w:cs="Calibri"/>
          <w:sz w:val="20"/>
          <w:szCs w:val="20"/>
          <w:lang w:val="fr-FR"/>
        </w:rPr>
        <w:t>DKV</w:t>
      </w:r>
      <w:r w:rsidRPr="00D86EAF">
        <w:rPr>
          <w:rFonts w:ascii="Calibri" w:hAnsi="Calibri" w:cs="Calibri"/>
          <w:sz w:val="20"/>
          <w:szCs w:val="20"/>
          <w:lang w:val="fr-FR"/>
        </w:rPr>
        <w:t xml:space="preserve"> </w:t>
      </w:r>
      <w:r w:rsidRPr="00D86EAF">
        <w:rPr>
          <w:rFonts w:ascii="Calibri" w:hAnsi="Calibri" w:cs="Calibri"/>
          <w:sz w:val="20"/>
          <w:szCs w:val="20"/>
          <w:lang w:val="fr-FR"/>
        </w:rPr>
        <w:t>avait</w:t>
      </w:r>
      <w:r w:rsidRPr="00D86EAF">
        <w:rPr>
          <w:rFonts w:ascii="Calibri" w:hAnsi="Calibri" w:cs="Calibri"/>
          <w:sz w:val="20"/>
          <w:szCs w:val="20"/>
          <w:lang w:val="fr-FR"/>
        </w:rPr>
        <w:t xml:space="preserve"> </w:t>
      </w:r>
      <w:r w:rsidRPr="00D86EAF">
        <w:rPr>
          <w:rFonts w:ascii="Calibri" w:hAnsi="Calibri" w:cs="Calibri"/>
          <w:sz w:val="20"/>
          <w:szCs w:val="20"/>
          <w:lang w:val="fr-FR"/>
        </w:rPr>
        <w:t>organisé</w:t>
      </w:r>
      <w:r w:rsidRPr="00D86EAF">
        <w:rPr>
          <w:rFonts w:ascii="Calibri" w:hAnsi="Calibri" w:cs="Calibri"/>
          <w:sz w:val="20"/>
          <w:szCs w:val="20"/>
          <w:lang w:val="fr-FR"/>
        </w:rPr>
        <w:t xml:space="preserve"> </w:t>
      </w:r>
      <w:r w:rsidRPr="00D86EAF">
        <w:rPr>
          <w:rFonts w:ascii="Calibri" w:hAnsi="Calibri" w:cs="Calibri"/>
          <w:sz w:val="20"/>
          <w:szCs w:val="20"/>
          <w:lang w:val="fr-FR"/>
        </w:rPr>
        <w:t>une</w:t>
      </w:r>
      <w:r w:rsidRPr="00D86EAF">
        <w:rPr>
          <w:rFonts w:ascii="Calibri" w:hAnsi="Calibri" w:cs="Calibri"/>
          <w:sz w:val="20"/>
          <w:szCs w:val="20"/>
          <w:lang w:val="fr-FR"/>
        </w:rPr>
        <w:t xml:space="preserve"> </w:t>
      </w:r>
      <w:r w:rsidRPr="00D86EAF">
        <w:rPr>
          <w:rFonts w:ascii="Calibri" w:hAnsi="Calibri" w:cs="Calibri"/>
          <w:sz w:val="20"/>
          <w:szCs w:val="20"/>
          <w:lang w:val="fr-FR"/>
        </w:rPr>
        <w:t xml:space="preserve">action </w:t>
      </w:r>
      <w:r w:rsidRPr="00D86EAF">
        <w:rPr>
          <w:rFonts w:ascii="Calibri" w:hAnsi="Calibri" w:cs="Calibri"/>
          <w:sz w:val="20"/>
          <w:szCs w:val="20"/>
          <w:lang w:val="fr-FR"/>
        </w:rPr>
        <w:t>similaire</w:t>
      </w:r>
      <w:r w:rsidRPr="00D86EAF">
        <w:rPr>
          <w:rFonts w:ascii="Calibri" w:hAnsi="Calibri" w:cs="Calibri"/>
          <w:sz w:val="20"/>
          <w:szCs w:val="20"/>
          <w:lang w:val="fr-FR"/>
        </w:rPr>
        <w:t xml:space="preserve"> </w:t>
      </w:r>
      <w:r w:rsidRPr="00D86EAF">
        <w:rPr>
          <w:rFonts w:ascii="Calibri" w:hAnsi="Calibri" w:cs="Calibri"/>
          <w:sz w:val="20"/>
          <w:szCs w:val="20"/>
          <w:lang w:val="fr-FR"/>
        </w:rPr>
        <w:t>sur</w:t>
      </w:r>
      <w:r w:rsidRPr="00D86EAF">
        <w:rPr>
          <w:rFonts w:ascii="Calibri" w:hAnsi="Calibri" w:cs="Calibri"/>
          <w:sz w:val="20"/>
          <w:szCs w:val="20"/>
          <w:lang w:val="fr-FR"/>
        </w:rPr>
        <w:t xml:space="preserve"> </w:t>
      </w:r>
      <w:r w:rsidRPr="00D86EAF">
        <w:rPr>
          <w:rFonts w:ascii="Calibri" w:hAnsi="Calibri" w:cs="Calibri"/>
          <w:sz w:val="20"/>
          <w:szCs w:val="20"/>
          <w:lang w:val="fr-FR"/>
        </w:rPr>
        <w:t>les</w:t>
      </w:r>
      <w:r w:rsidRPr="00D86EAF">
        <w:rPr>
          <w:rFonts w:ascii="Calibri" w:hAnsi="Calibri" w:cs="Calibri"/>
          <w:sz w:val="20"/>
          <w:szCs w:val="20"/>
          <w:lang w:val="fr-FR"/>
        </w:rPr>
        <w:t xml:space="preserve"> </w:t>
      </w:r>
      <w:r w:rsidRPr="00D86EAF">
        <w:rPr>
          <w:rFonts w:ascii="Calibri" w:hAnsi="Calibri" w:cs="Calibri"/>
          <w:sz w:val="20"/>
          <w:szCs w:val="20"/>
          <w:lang w:val="fr-FR"/>
        </w:rPr>
        <w:t>aires</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repos</w:t>
      </w:r>
      <w:r w:rsidRPr="00D86EAF">
        <w:rPr>
          <w:rFonts w:ascii="Calibri" w:hAnsi="Calibri" w:cs="Calibri"/>
          <w:sz w:val="20"/>
          <w:szCs w:val="20"/>
          <w:lang w:val="fr-FR"/>
        </w:rPr>
        <w:t xml:space="preserve"> </w:t>
      </w:r>
      <w:r w:rsidRPr="00D86EAF">
        <w:rPr>
          <w:rFonts w:ascii="Calibri" w:hAnsi="Calibri" w:cs="Calibri"/>
          <w:sz w:val="20"/>
          <w:szCs w:val="20"/>
          <w:lang w:val="fr-FR"/>
        </w:rPr>
        <w:t>polonaises</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la</w:t>
      </w:r>
      <w:r w:rsidRPr="00D86EAF">
        <w:rPr>
          <w:rFonts w:ascii="Calibri" w:hAnsi="Calibri" w:cs="Calibri"/>
          <w:sz w:val="20"/>
          <w:szCs w:val="20"/>
          <w:lang w:val="fr-FR"/>
        </w:rPr>
        <w:t xml:space="preserve"> </w:t>
      </w:r>
      <w:r w:rsidRPr="00D86EAF">
        <w:rPr>
          <w:rFonts w:ascii="Calibri" w:hAnsi="Calibri" w:cs="Calibri"/>
          <w:sz w:val="20"/>
          <w:szCs w:val="20"/>
          <w:lang w:val="fr-FR"/>
        </w:rPr>
        <w:t>Haute-Silésie.</w:t>
      </w:r>
      <w:r w:rsidRPr="00D86EAF">
        <w:rPr>
          <w:rFonts w:ascii="Calibri" w:hAnsi="Calibri" w:cs="Calibri"/>
          <w:sz w:val="20"/>
          <w:szCs w:val="20"/>
          <w:lang w:val="fr-FR"/>
        </w:rPr>
        <w:t xml:space="preserve"> </w:t>
      </w:r>
      <w:r w:rsidRPr="00D86EAF">
        <w:rPr>
          <w:rFonts w:ascii="Calibri" w:hAnsi="Calibri" w:cs="Calibri"/>
          <w:sz w:val="20"/>
          <w:szCs w:val="20"/>
          <w:lang w:val="fr-FR"/>
        </w:rPr>
        <w:t>Des</w:t>
      </w:r>
      <w:r w:rsidRPr="00D86EAF">
        <w:rPr>
          <w:rFonts w:ascii="Calibri" w:hAnsi="Calibri" w:cs="Calibri"/>
          <w:sz w:val="20"/>
          <w:szCs w:val="20"/>
          <w:lang w:val="fr-FR"/>
        </w:rPr>
        <w:t xml:space="preserve"> </w:t>
      </w:r>
      <w:r w:rsidRPr="00D86EAF">
        <w:rPr>
          <w:rFonts w:ascii="Calibri" w:hAnsi="Calibri" w:cs="Calibri"/>
          <w:sz w:val="20"/>
          <w:szCs w:val="20"/>
          <w:lang w:val="fr-FR"/>
        </w:rPr>
        <w:t>campagnes</w:t>
      </w:r>
      <w:r w:rsidRPr="00D86EAF">
        <w:rPr>
          <w:rFonts w:ascii="Calibri" w:hAnsi="Calibri" w:cs="Calibri"/>
          <w:sz w:val="20"/>
          <w:szCs w:val="20"/>
          <w:lang w:val="fr-FR"/>
        </w:rPr>
        <w:t xml:space="preserve"> </w:t>
      </w:r>
      <w:r w:rsidRPr="00D86EAF">
        <w:rPr>
          <w:rFonts w:ascii="Calibri" w:hAnsi="Calibri" w:cs="Calibri"/>
          <w:sz w:val="20"/>
          <w:szCs w:val="20"/>
          <w:lang w:val="fr-FR"/>
        </w:rPr>
        <w:t xml:space="preserve">comparables </w:t>
      </w:r>
      <w:r w:rsidRPr="00D86EAF">
        <w:rPr>
          <w:rFonts w:ascii="Calibri" w:hAnsi="Calibri" w:cs="Calibri"/>
          <w:sz w:val="20"/>
          <w:szCs w:val="20"/>
          <w:lang w:val="fr-FR"/>
        </w:rPr>
        <w:t>dans</w:t>
      </w:r>
      <w:r w:rsidRPr="00D86EAF">
        <w:rPr>
          <w:rFonts w:ascii="Calibri" w:hAnsi="Calibri" w:cs="Calibri"/>
          <w:sz w:val="20"/>
          <w:szCs w:val="20"/>
          <w:lang w:val="fr-FR"/>
        </w:rPr>
        <w:t xml:space="preserve"> </w:t>
      </w:r>
      <w:r w:rsidRPr="00D86EAF">
        <w:rPr>
          <w:rFonts w:ascii="Calibri" w:hAnsi="Calibri" w:cs="Calibri"/>
          <w:sz w:val="20"/>
          <w:szCs w:val="20"/>
          <w:lang w:val="fr-FR"/>
        </w:rPr>
        <w:t>d’autres</w:t>
      </w:r>
      <w:r w:rsidRPr="00D86EAF">
        <w:rPr>
          <w:rFonts w:ascii="Calibri" w:hAnsi="Calibri" w:cs="Calibri"/>
          <w:sz w:val="20"/>
          <w:szCs w:val="20"/>
          <w:lang w:val="fr-FR"/>
        </w:rPr>
        <w:t xml:space="preserve"> </w:t>
      </w:r>
      <w:r w:rsidRPr="00D86EAF">
        <w:rPr>
          <w:rFonts w:ascii="Calibri" w:hAnsi="Calibri" w:cs="Calibri"/>
          <w:sz w:val="20"/>
          <w:szCs w:val="20"/>
          <w:lang w:val="fr-FR"/>
        </w:rPr>
        <w:t>pays</w:t>
      </w:r>
      <w:r w:rsidRPr="00D86EAF">
        <w:rPr>
          <w:rFonts w:ascii="Calibri" w:hAnsi="Calibri" w:cs="Calibri"/>
          <w:sz w:val="20"/>
          <w:szCs w:val="20"/>
          <w:lang w:val="fr-FR"/>
        </w:rPr>
        <w:t xml:space="preserve"> </w:t>
      </w:r>
      <w:r w:rsidRPr="00D86EAF">
        <w:rPr>
          <w:rFonts w:ascii="Calibri" w:hAnsi="Calibri" w:cs="Calibri"/>
          <w:sz w:val="20"/>
          <w:szCs w:val="20"/>
          <w:lang w:val="fr-FR"/>
        </w:rPr>
        <w:t>européens</w:t>
      </w:r>
      <w:r w:rsidRPr="00D86EAF">
        <w:rPr>
          <w:rFonts w:ascii="Calibri" w:hAnsi="Calibri" w:cs="Calibri"/>
          <w:sz w:val="20"/>
          <w:szCs w:val="20"/>
          <w:lang w:val="fr-FR"/>
        </w:rPr>
        <w:t xml:space="preserve"> </w:t>
      </w:r>
      <w:r w:rsidRPr="00D86EAF">
        <w:rPr>
          <w:rFonts w:ascii="Calibri" w:hAnsi="Calibri" w:cs="Calibri"/>
          <w:sz w:val="20"/>
          <w:szCs w:val="20"/>
          <w:lang w:val="fr-FR"/>
        </w:rPr>
        <w:t>sont</w:t>
      </w:r>
      <w:r w:rsidRPr="00D86EAF">
        <w:rPr>
          <w:rFonts w:ascii="Calibri" w:hAnsi="Calibri" w:cs="Calibri"/>
          <w:sz w:val="20"/>
          <w:szCs w:val="20"/>
          <w:lang w:val="fr-FR"/>
        </w:rPr>
        <w:t xml:space="preserve"> </w:t>
      </w:r>
      <w:r w:rsidRPr="00D86EAF">
        <w:rPr>
          <w:rFonts w:ascii="Calibri" w:hAnsi="Calibri" w:cs="Calibri"/>
          <w:sz w:val="20"/>
          <w:szCs w:val="20"/>
          <w:lang w:val="fr-FR"/>
        </w:rPr>
        <w:t>prévues</w:t>
      </w:r>
      <w:r w:rsidRPr="00D86EAF">
        <w:rPr>
          <w:rFonts w:ascii="Calibri" w:hAnsi="Calibri" w:cs="Calibri"/>
          <w:sz w:val="20"/>
          <w:szCs w:val="20"/>
          <w:lang w:val="fr-FR"/>
        </w:rPr>
        <w:t xml:space="preserve"> </w:t>
      </w:r>
      <w:r w:rsidRPr="00D86EAF">
        <w:rPr>
          <w:rFonts w:ascii="Calibri" w:hAnsi="Calibri" w:cs="Calibri"/>
          <w:sz w:val="20"/>
          <w:szCs w:val="20"/>
          <w:lang w:val="fr-FR"/>
        </w:rPr>
        <w:t>pour</w:t>
      </w:r>
      <w:r w:rsidRPr="00D86EAF">
        <w:rPr>
          <w:rFonts w:ascii="Calibri" w:hAnsi="Calibri" w:cs="Calibri"/>
          <w:sz w:val="20"/>
          <w:szCs w:val="20"/>
          <w:lang w:val="fr-FR"/>
        </w:rPr>
        <w:t xml:space="preserve"> </w:t>
      </w:r>
      <w:r w:rsidRPr="00D86EAF">
        <w:rPr>
          <w:rFonts w:ascii="Calibri" w:hAnsi="Calibri" w:cs="Calibri"/>
          <w:sz w:val="20"/>
          <w:szCs w:val="20"/>
          <w:lang w:val="fr-FR"/>
        </w:rPr>
        <w:t>bientôt.</w:t>
      </w:r>
    </w:p>
    <w:p w:rsidR="009C644C" w:rsidRPr="00D86EAF" w:rsidRDefault="009C644C" w:rsidP="00D86EAF">
      <w:pPr>
        <w:spacing w:line="360" w:lineRule="auto"/>
        <w:rPr>
          <w:rFonts w:ascii="Calibri" w:hAnsi="Calibri" w:cs="Calibri"/>
          <w:sz w:val="20"/>
          <w:szCs w:val="20"/>
          <w:lang w:val="fr-FR"/>
        </w:rPr>
      </w:pP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t xml:space="preserve">Pour plus de renseignements, rendez-vous sur </w:t>
      </w:r>
      <w:hyperlink r:id="rId7">
        <w:r w:rsidRPr="00D86EAF">
          <w:rPr>
            <w:rStyle w:val="Hyperlink"/>
            <w:rFonts w:ascii="Calibri" w:hAnsi="Calibri" w:cs="Calibri"/>
            <w:sz w:val="20"/>
            <w:szCs w:val="20"/>
            <w:lang w:val="fr-FR"/>
          </w:rPr>
          <w:t>www.dkv-euroservice.com</w:t>
        </w:r>
      </w:hyperlink>
    </w:p>
    <w:p w:rsidR="00D86EAF" w:rsidRPr="00D86EAF" w:rsidRDefault="00D86EAF" w:rsidP="00D86EAF">
      <w:pPr>
        <w:spacing w:line="360" w:lineRule="auto"/>
        <w:rPr>
          <w:rFonts w:ascii="Calibri" w:hAnsi="Calibri" w:cs="Calibri"/>
          <w:sz w:val="20"/>
          <w:szCs w:val="20"/>
          <w:lang w:val="fr-FR"/>
        </w:rPr>
      </w:pPr>
    </w:p>
    <w:p w:rsidR="00D86EAF" w:rsidRPr="00D86EAF" w:rsidRDefault="00D86EAF" w:rsidP="00D86EAF">
      <w:pPr>
        <w:spacing w:line="360" w:lineRule="auto"/>
        <w:rPr>
          <w:rFonts w:ascii="Calibri" w:eastAsia="Frutiger Next Com" w:hAnsi="Calibri" w:cs="Calibri"/>
          <w:b/>
          <w:bCs/>
          <w:sz w:val="20"/>
          <w:szCs w:val="20"/>
          <w:lang w:val="fr-FR"/>
        </w:rPr>
      </w:pPr>
    </w:p>
    <w:p w:rsidR="00D86EAF" w:rsidRPr="00D86EAF" w:rsidRDefault="00D86EAF" w:rsidP="00D86EAF">
      <w:pPr>
        <w:spacing w:line="360" w:lineRule="auto"/>
        <w:rPr>
          <w:rFonts w:ascii="Calibri" w:eastAsia="Frutiger Next Com" w:hAnsi="Calibri" w:cs="Calibri"/>
          <w:sz w:val="20"/>
          <w:szCs w:val="20"/>
          <w:lang w:val="fr-FR"/>
        </w:rPr>
      </w:pPr>
      <w:r w:rsidRPr="00D86EAF">
        <w:rPr>
          <w:rFonts w:ascii="Calibri" w:eastAsia="Frutiger Next Com" w:hAnsi="Calibri" w:cs="Calibri"/>
          <w:b/>
          <w:bCs/>
          <w:sz w:val="20"/>
          <w:szCs w:val="20"/>
          <w:lang w:val="fr-FR"/>
        </w:rPr>
        <w:t>Contacts pour la presse :</w:t>
      </w:r>
      <w:r w:rsidRPr="00D86EAF">
        <w:rPr>
          <w:rFonts w:ascii="Calibri" w:eastAsia="Frutiger Next Com" w:hAnsi="Calibri" w:cs="Calibri"/>
          <w:sz w:val="20"/>
          <w:szCs w:val="20"/>
          <w:lang w:val="fr-FR"/>
        </w:rPr>
        <w:t xml:space="preserve"> </w:t>
      </w:r>
    </w:p>
    <w:p w:rsidR="00D86EAF" w:rsidRPr="00D86EAF" w:rsidRDefault="00D86EAF" w:rsidP="00D86EAF">
      <w:pPr>
        <w:spacing w:line="360" w:lineRule="auto"/>
        <w:rPr>
          <w:rFonts w:ascii="Calibri" w:eastAsia="Frutiger Next Com" w:hAnsi="Calibri" w:cs="Calibri"/>
          <w:sz w:val="20"/>
          <w:szCs w:val="20"/>
          <w:lang w:val="fr-FR"/>
        </w:rPr>
      </w:pPr>
      <w:r w:rsidRPr="00D86EAF">
        <w:rPr>
          <w:rFonts w:ascii="Calibri" w:eastAsia="Frutiger Next Com" w:hAnsi="Calibri" w:cs="Calibri"/>
          <w:b/>
          <w:bCs/>
          <w:sz w:val="20"/>
          <w:szCs w:val="20"/>
          <w:lang w:val="fr-FR"/>
        </w:rPr>
        <w:t xml:space="preserve">Chez DKV : </w:t>
      </w:r>
    </w:p>
    <w:p w:rsidR="00D86EAF" w:rsidRPr="00D86EAF" w:rsidRDefault="00D86EAF" w:rsidP="00D86EAF">
      <w:pPr>
        <w:spacing w:line="360" w:lineRule="auto"/>
        <w:rPr>
          <w:rFonts w:ascii="Calibri" w:eastAsia="Frutiger Next Com" w:hAnsi="Calibri" w:cs="Calibri"/>
          <w:sz w:val="20"/>
          <w:szCs w:val="20"/>
          <w:lang w:val="fr-FR"/>
        </w:rPr>
      </w:pPr>
      <w:r w:rsidRPr="00D86EAF">
        <w:rPr>
          <w:rFonts w:ascii="Calibri" w:eastAsia="Frutiger Next Com" w:hAnsi="Calibri" w:cs="Calibri"/>
          <w:sz w:val="20"/>
          <w:szCs w:val="20"/>
          <w:lang w:val="fr-FR"/>
        </w:rPr>
        <w:t xml:space="preserve">Greta </w:t>
      </w:r>
      <w:proofErr w:type="spellStart"/>
      <w:r w:rsidRPr="00D86EAF">
        <w:rPr>
          <w:rFonts w:ascii="Calibri" w:eastAsia="Frutiger Next Com" w:hAnsi="Calibri" w:cs="Calibri"/>
          <w:sz w:val="20"/>
          <w:szCs w:val="20"/>
          <w:lang w:val="fr-FR"/>
        </w:rPr>
        <w:t>Lammerse</w:t>
      </w:r>
      <w:proofErr w:type="spellEnd"/>
      <w:r w:rsidRPr="00D86EAF">
        <w:rPr>
          <w:rFonts w:ascii="Calibri" w:eastAsia="Frutiger Next Com" w:hAnsi="Calibri" w:cs="Calibri"/>
          <w:sz w:val="20"/>
          <w:szCs w:val="20"/>
          <w:lang w:val="fr-FR"/>
        </w:rPr>
        <w:t xml:space="preserve">, tél. : +31 252345665, e-mail : </w:t>
      </w:r>
      <w:hyperlink r:id="rId8">
        <w:r w:rsidRPr="00D86EAF">
          <w:rPr>
            <w:rStyle w:val="Hyperlink"/>
            <w:rFonts w:ascii="Calibri" w:eastAsia="Frutiger Next Com" w:hAnsi="Calibri" w:cs="Calibri"/>
            <w:color w:val="0563C1"/>
            <w:sz w:val="20"/>
            <w:szCs w:val="20"/>
            <w:lang w:val="fr-FR"/>
          </w:rPr>
          <w:t>Greta.lammerse@dkv-euroservice.com</w:t>
        </w:r>
      </w:hyperlink>
      <w:r w:rsidRPr="00D86EAF">
        <w:rPr>
          <w:rFonts w:ascii="Calibri" w:eastAsia="Frutiger Next Com" w:hAnsi="Calibri" w:cs="Calibri"/>
          <w:color w:val="0563C1"/>
          <w:sz w:val="20"/>
          <w:szCs w:val="20"/>
          <w:u w:val="single"/>
          <w:lang w:val="fr-FR"/>
        </w:rPr>
        <w:t xml:space="preserve"> </w:t>
      </w:r>
    </w:p>
    <w:p w:rsidR="00D86EAF" w:rsidRPr="00D86EAF" w:rsidRDefault="00D86EAF" w:rsidP="00D86EAF">
      <w:pPr>
        <w:spacing w:line="360" w:lineRule="auto"/>
        <w:rPr>
          <w:rFonts w:ascii="Calibri" w:eastAsia="Frutiger Next Com" w:hAnsi="Calibri" w:cs="Calibri"/>
          <w:sz w:val="20"/>
          <w:szCs w:val="20"/>
          <w:lang w:val="fr-FR"/>
        </w:rPr>
      </w:pPr>
      <w:r w:rsidRPr="00D86EAF">
        <w:rPr>
          <w:rFonts w:ascii="Calibri" w:eastAsia="Frutiger Next Com" w:hAnsi="Calibri" w:cs="Calibri"/>
          <w:b/>
          <w:bCs/>
          <w:sz w:val="20"/>
          <w:szCs w:val="20"/>
          <w:lang w:val="fr-FR"/>
        </w:rPr>
        <w:t>Agence de relations publiques : Square Egg Communications</w:t>
      </w:r>
    </w:p>
    <w:p w:rsidR="00D86EAF" w:rsidRPr="00D86EAF" w:rsidRDefault="00D86EAF" w:rsidP="00D86EAF">
      <w:pPr>
        <w:spacing w:line="360" w:lineRule="auto"/>
        <w:rPr>
          <w:rFonts w:ascii="Calibri" w:eastAsia="Frutiger Next Com" w:hAnsi="Calibri" w:cs="Calibri"/>
          <w:sz w:val="20"/>
          <w:szCs w:val="20"/>
          <w:lang w:val="fr-FR"/>
        </w:rPr>
      </w:pPr>
      <w:r w:rsidRPr="00D86EAF">
        <w:rPr>
          <w:rFonts w:ascii="Calibri" w:eastAsia="Frutiger Next Com" w:hAnsi="Calibri" w:cs="Calibri"/>
          <w:sz w:val="20"/>
          <w:szCs w:val="20"/>
          <w:lang w:val="fr-FR"/>
        </w:rPr>
        <w:t xml:space="preserve">Sandra Van </w:t>
      </w:r>
      <w:proofErr w:type="spellStart"/>
      <w:r w:rsidRPr="00D86EAF">
        <w:rPr>
          <w:rFonts w:ascii="Calibri" w:eastAsia="Frutiger Next Com" w:hAnsi="Calibri" w:cs="Calibri"/>
          <w:sz w:val="20"/>
          <w:szCs w:val="20"/>
          <w:lang w:val="fr-FR"/>
        </w:rPr>
        <w:t>Hauwaert</w:t>
      </w:r>
      <w:proofErr w:type="spellEnd"/>
      <w:r w:rsidRPr="00D86EAF">
        <w:rPr>
          <w:rFonts w:ascii="Calibri" w:eastAsia="Frutiger Next Com" w:hAnsi="Calibri" w:cs="Calibri"/>
          <w:sz w:val="20"/>
          <w:szCs w:val="20"/>
          <w:lang w:val="fr-FR"/>
        </w:rPr>
        <w:t xml:space="preserve">, </w:t>
      </w:r>
      <w:hyperlink r:id="rId9" w:history="1">
        <w:r w:rsidRPr="00D86EAF">
          <w:rPr>
            <w:rStyle w:val="Hyperlink"/>
            <w:rFonts w:ascii="Calibri" w:eastAsia="Frutiger Next Com" w:hAnsi="Calibri" w:cs="Calibri"/>
            <w:sz w:val="20"/>
            <w:szCs w:val="20"/>
            <w:lang w:val="fr-FR"/>
          </w:rPr>
          <w:t>sandra@square-egg.be</w:t>
        </w:r>
      </w:hyperlink>
      <w:r w:rsidRPr="00D86EAF">
        <w:rPr>
          <w:rFonts w:ascii="Calibri" w:eastAsia="Frutiger Next Com" w:hAnsi="Calibri" w:cs="Calibri"/>
          <w:sz w:val="20"/>
          <w:szCs w:val="20"/>
          <w:lang w:val="fr-FR"/>
        </w:rPr>
        <w:t>, GSM 0497 251816.</w:t>
      </w:r>
    </w:p>
    <w:p w:rsidR="00D86EAF" w:rsidRPr="00D86EAF" w:rsidRDefault="00D86EAF" w:rsidP="00D86EAF">
      <w:pPr>
        <w:spacing w:line="360" w:lineRule="auto"/>
        <w:rPr>
          <w:rFonts w:ascii="Calibri" w:hAnsi="Calibri" w:cs="Calibri"/>
          <w:sz w:val="20"/>
          <w:szCs w:val="20"/>
          <w:lang w:val="fr-FR"/>
        </w:rPr>
      </w:pPr>
    </w:p>
    <w:p w:rsidR="00D86EAF" w:rsidRPr="00D86EAF" w:rsidRDefault="00D86EAF" w:rsidP="00D86EAF">
      <w:pPr>
        <w:spacing w:line="360" w:lineRule="auto"/>
        <w:rPr>
          <w:rFonts w:ascii="Calibri" w:hAnsi="Calibri" w:cs="Calibri"/>
          <w:sz w:val="20"/>
          <w:szCs w:val="20"/>
          <w:lang w:val="fr-FR"/>
        </w:rPr>
      </w:pPr>
    </w:p>
    <w:p w:rsidR="00D86EAF" w:rsidRPr="00D86EAF" w:rsidRDefault="00D86EAF" w:rsidP="00D86EAF">
      <w:pPr>
        <w:spacing w:line="360" w:lineRule="auto"/>
        <w:rPr>
          <w:rFonts w:ascii="Calibri" w:hAnsi="Calibri" w:cs="Calibri"/>
          <w:b/>
          <w:bCs/>
          <w:sz w:val="20"/>
          <w:szCs w:val="20"/>
          <w:lang w:val="fr-FR"/>
        </w:rPr>
      </w:pPr>
      <w:r w:rsidRPr="00D86EAF">
        <w:rPr>
          <w:rFonts w:ascii="Calibri" w:hAnsi="Calibri" w:cs="Calibri"/>
          <w:b/>
          <w:bCs/>
          <w:sz w:val="20"/>
          <w:szCs w:val="20"/>
          <w:lang w:val="fr-FR"/>
        </w:rPr>
        <w:t>DKV Euro Service</w:t>
      </w:r>
    </w:p>
    <w:p w:rsidR="00D86EAF" w:rsidRPr="00D86EAF" w:rsidRDefault="00D86EAF" w:rsidP="00D86EAF">
      <w:pPr>
        <w:spacing w:line="360" w:lineRule="auto"/>
        <w:rPr>
          <w:rFonts w:ascii="Calibri" w:hAnsi="Calibri" w:cs="Calibri"/>
          <w:sz w:val="20"/>
          <w:szCs w:val="20"/>
          <w:lang w:val="fr-FR"/>
        </w:rPr>
        <w:sectPr w:rsidR="00D86EAF" w:rsidRPr="00D86EAF" w:rsidSect="00D86EAF">
          <w:type w:val="continuous"/>
          <w:pgSz w:w="11910" w:h="16840"/>
          <w:pgMar w:top="1780" w:right="1520" w:bottom="940" w:left="1180" w:header="1393" w:footer="747" w:gutter="0"/>
          <w:cols w:space="708"/>
        </w:sectPr>
      </w:pPr>
      <w:r w:rsidRPr="00D86EAF">
        <w:rPr>
          <w:rFonts w:ascii="Calibri" w:hAnsi="Calibri" w:cs="Calibri"/>
          <w:sz w:val="20"/>
          <w:szCs w:val="20"/>
          <w:lang w:val="fr-FR"/>
        </w:rPr>
        <w:t>Depuis plus de 80 ans, DKV Euro Service est l’un des principaux prestataires de service en matière de transports routiers et de logistique. De la prise en charge sans argent liquide à plus de 120 000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2019, ce groupe, représenté dans 42 pays, a réalisé un chiffre d’affaires de 9,9 milliards d’euros. A l’heure actuelle, environ 230 000 clients utilisent 4,2 millions de cartes et unités de bord. En 2019, la carte DKV a été élue meilleure carte de carburant et de services pour la quinzième fois consécutive</w:t>
      </w:r>
      <w:r>
        <w:rPr>
          <w:rFonts w:ascii="Calibri" w:hAnsi="Calibri" w:cs="Calibri"/>
          <w:sz w:val="20"/>
          <w:szCs w:val="20"/>
          <w:lang w:val="fr-FR"/>
        </w:rPr>
        <w:t>.</w:t>
      </w:r>
    </w:p>
    <w:p w:rsidR="00D86EAF" w:rsidRPr="00D86EAF" w:rsidRDefault="00D86EAF" w:rsidP="00D86EAF">
      <w:pPr>
        <w:spacing w:line="360" w:lineRule="auto"/>
        <w:rPr>
          <w:rFonts w:ascii="Calibri" w:hAnsi="Calibri" w:cs="Calibri"/>
          <w:sz w:val="20"/>
          <w:szCs w:val="20"/>
          <w:lang w:val="fr-FR"/>
        </w:rPr>
        <w:sectPr w:rsidR="00D86EAF" w:rsidRPr="00D86EAF">
          <w:headerReference w:type="default" r:id="rId10"/>
          <w:footerReference w:type="default" r:id="rId11"/>
          <w:type w:val="continuous"/>
          <w:pgSz w:w="11910" w:h="16840"/>
          <w:pgMar w:top="1780" w:right="1520" w:bottom="940" w:left="1180" w:header="1393" w:footer="747" w:gutter="0"/>
          <w:pgNumType w:start="1"/>
          <w:cols w:space="708"/>
        </w:sectPr>
      </w:pPr>
    </w:p>
    <w:p w:rsidR="009C644C" w:rsidRPr="00D86EAF" w:rsidRDefault="009C644C" w:rsidP="00D86EAF">
      <w:pPr>
        <w:spacing w:line="360" w:lineRule="auto"/>
        <w:rPr>
          <w:rFonts w:ascii="Calibri" w:hAnsi="Calibri" w:cs="Calibri"/>
          <w:lang w:val="fr-FR"/>
        </w:rPr>
      </w:pP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t>Légendes photos :</w:t>
      </w: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drawing>
          <wp:anchor distT="0" distB="0" distL="0" distR="0" simplePos="0" relativeHeight="251663360" behindDoc="0" locked="0" layoutInCell="1" allowOverlap="1">
            <wp:simplePos x="0" y="0"/>
            <wp:positionH relativeFrom="page">
              <wp:posOffset>827405</wp:posOffset>
            </wp:positionH>
            <wp:positionV relativeFrom="paragraph">
              <wp:posOffset>164342</wp:posOffset>
            </wp:positionV>
            <wp:extent cx="4521453" cy="30083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521453" cy="3008376"/>
                    </a:xfrm>
                    <a:prstGeom prst="rect">
                      <a:avLst/>
                    </a:prstGeom>
                  </pic:spPr>
                </pic:pic>
              </a:graphicData>
            </a:graphic>
          </wp:anchor>
        </w:drawing>
      </w: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t>Photo</w:t>
      </w:r>
      <w:r w:rsidRPr="00D86EAF">
        <w:rPr>
          <w:rFonts w:ascii="Calibri" w:hAnsi="Calibri" w:cs="Calibri"/>
          <w:sz w:val="20"/>
          <w:szCs w:val="20"/>
          <w:lang w:val="fr-FR"/>
        </w:rPr>
        <w:t xml:space="preserve"> </w:t>
      </w:r>
      <w:r w:rsidRPr="00D86EAF">
        <w:rPr>
          <w:rFonts w:ascii="Calibri" w:hAnsi="Calibri" w:cs="Calibri"/>
          <w:sz w:val="20"/>
          <w:szCs w:val="20"/>
          <w:lang w:val="fr-FR"/>
        </w:rPr>
        <w:t>1</w:t>
      </w:r>
      <w:r w:rsidRPr="00D86EAF">
        <w:rPr>
          <w:rFonts w:ascii="Calibri" w:hAnsi="Calibri" w:cs="Calibri"/>
          <w:sz w:val="20"/>
          <w:szCs w:val="20"/>
          <w:lang w:val="fr-FR"/>
        </w:rPr>
        <w:t xml:space="preserve"> </w:t>
      </w:r>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Rainer</w:t>
      </w:r>
      <w:r w:rsidRPr="00D86EAF">
        <w:rPr>
          <w:rFonts w:ascii="Calibri" w:hAnsi="Calibri" w:cs="Calibri"/>
          <w:sz w:val="20"/>
          <w:szCs w:val="20"/>
          <w:lang w:val="fr-FR"/>
        </w:rPr>
        <w:t xml:space="preserve"> </w:t>
      </w:r>
      <w:proofErr w:type="spellStart"/>
      <w:r w:rsidRPr="00D86EAF">
        <w:rPr>
          <w:rFonts w:ascii="Calibri" w:hAnsi="Calibri" w:cs="Calibri"/>
          <w:sz w:val="20"/>
          <w:szCs w:val="20"/>
          <w:lang w:val="fr-FR"/>
        </w:rPr>
        <w:t>Bernickel</w:t>
      </w:r>
      <w:proofErr w:type="spellEnd"/>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le</w:t>
      </w:r>
      <w:r w:rsidRPr="00D86EAF">
        <w:rPr>
          <w:rFonts w:ascii="Calibri" w:hAnsi="Calibri" w:cs="Calibri"/>
          <w:sz w:val="20"/>
          <w:szCs w:val="20"/>
          <w:lang w:val="fr-FR"/>
        </w:rPr>
        <w:t xml:space="preserve"> </w:t>
      </w:r>
      <w:r w:rsidRPr="00D86EAF">
        <w:rPr>
          <w:rFonts w:ascii="Calibri" w:hAnsi="Calibri" w:cs="Calibri"/>
          <w:sz w:val="20"/>
          <w:szCs w:val="20"/>
          <w:lang w:val="fr-FR"/>
        </w:rPr>
        <w:t>fondateur</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proofErr w:type="spellStart"/>
      <w:r w:rsidRPr="00D86EAF">
        <w:rPr>
          <w:rFonts w:ascii="Calibri" w:hAnsi="Calibri" w:cs="Calibri"/>
          <w:sz w:val="20"/>
          <w:szCs w:val="20"/>
          <w:lang w:val="fr-FR"/>
        </w:rPr>
        <w:t>DocStop</w:t>
      </w:r>
      <w:proofErr w:type="spellEnd"/>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s’active</w:t>
      </w:r>
      <w:r w:rsidRPr="00D86EAF">
        <w:rPr>
          <w:rFonts w:ascii="Calibri" w:hAnsi="Calibri" w:cs="Calibri"/>
          <w:sz w:val="20"/>
          <w:szCs w:val="20"/>
          <w:lang w:val="fr-FR"/>
        </w:rPr>
        <w:t xml:space="preserve"> </w:t>
      </w:r>
      <w:r w:rsidRPr="00D86EAF">
        <w:rPr>
          <w:rFonts w:ascii="Calibri" w:hAnsi="Calibri" w:cs="Calibri"/>
          <w:sz w:val="20"/>
          <w:szCs w:val="20"/>
          <w:lang w:val="fr-FR"/>
        </w:rPr>
        <w:t>au</w:t>
      </w:r>
      <w:r w:rsidRPr="00D86EAF">
        <w:rPr>
          <w:rFonts w:ascii="Calibri" w:hAnsi="Calibri" w:cs="Calibri"/>
          <w:sz w:val="20"/>
          <w:szCs w:val="20"/>
          <w:lang w:val="fr-FR"/>
        </w:rPr>
        <w:t xml:space="preserve"> </w:t>
      </w:r>
      <w:r w:rsidRPr="00D86EAF">
        <w:rPr>
          <w:rFonts w:ascii="Calibri" w:hAnsi="Calibri" w:cs="Calibri"/>
          <w:sz w:val="20"/>
          <w:szCs w:val="20"/>
          <w:lang w:val="fr-FR"/>
        </w:rPr>
        <w:t>profit</w:t>
      </w:r>
      <w:r w:rsidRPr="00D86EAF">
        <w:rPr>
          <w:rFonts w:ascii="Calibri" w:hAnsi="Calibri" w:cs="Calibri"/>
          <w:sz w:val="20"/>
          <w:szCs w:val="20"/>
          <w:lang w:val="fr-FR"/>
        </w:rPr>
        <w:t xml:space="preserve"> </w:t>
      </w:r>
      <w:r w:rsidRPr="00D86EAF">
        <w:rPr>
          <w:rFonts w:ascii="Calibri" w:hAnsi="Calibri" w:cs="Calibri"/>
          <w:sz w:val="20"/>
          <w:szCs w:val="20"/>
          <w:lang w:val="fr-FR"/>
        </w:rPr>
        <w:t>des</w:t>
      </w:r>
      <w:r w:rsidRPr="00D86EAF">
        <w:rPr>
          <w:rFonts w:ascii="Calibri" w:hAnsi="Calibri" w:cs="Calibri"/>
          <w:sz w:val="20"/>
          <w:szCs w:val="20"/>
          <w:lang w:val="fr-FR"/>
        </w:rPr>
        <w:t xml:space="preserve"> </w:t>
      </w:r>
      <w:r w:rsidRPr="00D86EAF">
        <w:rPr>
          <w:rFonts w:ascii="Calibri" w:hAnsi="Calibri" w:cs="Calibri"/>
          <w:sz w:val="20"/>
          <w:szCs w:val="20"/>
          <w:lang w:val="fr-FR"/>
        </w:rPr>
        <w:t>conducteurs.</w:t>
      </w: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drawing>
          <wp:anchor distT="0" distB="0" distL="0" distR="0" simplePos="0" relativeHeight="251653120" behindDoc="0" locked="0" layoutInCell="1" allowOverlap="1">
            <wp:simplePos x="0" y="0"/>
            <wp:positionH relativeFrom="page">
              <wp:posOffset>827405</wp:posOffset>
            </wp:positionH>
            <wp:positionV relativeFrom="paragraph">
              <wp:posOffset>164852</wp:posOffset>
            </wp:positionV>
            <wp:extent cx="4505194" cy="299923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505194" cy="2999232"/>
                    </a:xfrm>
                    <a:prstGeom prst="rect">
                      <a:avLst/>
                    </a:prstGeom>
                  </pic:spPr>
                </pic:pic>
              </a:graphicData>
            </a:graphic>
          </wp:anchor>
        </w:drawing>
      </w:r>
    </w:p>
    <w:p w:rsidR="009C644C" w:rsidRPr="00D86EAF" w:rsidRDefault="00092C20" w:rsidP="00D86EAF">
      <w:pPr>
        <w:spacing w:line="360" w:lineRule="auto"/>
        <w:rPr>
          <w:rFonts w:ascii="Calibri" w:hAnsi="Calibri" w:cs="Calibri"/>
          <w:sz w:val="20"/>
          <w:szCs w:val="20"/>
          <w:lang w:val="fr-FR"/>
        </w:rPr>
      </w:pPr>
      <w:r w:rsidRPr="00D86EAF">
        <w:rPr>
          <w:rFonts w:ascii="Calibri" w:hAnsi="Calibri" w:cs="Calibri"/>
          <w:sz w:val="20"/>
          <w:szCs w:val="20"/>
          <w:lang w:val="fr-FR"/>
        </w:rPr>
        <w:t>Photo</w:t>
      </w:r>
      <w:r w:rsidRPr="00D86EAF">
        <w:rPr>
          <w:rFonts w:ascii="Calibri" w:hAnsi="Calibri" w:cs="Calibri"/>
          <w:sz w:val="20"/>
          <w:szCs w:val="20"/>
          <w:lang w:val="fr-FR"/>
        </w:rPr>
        <w:t xml:space="preserve"> </w:t>
      </w:r>
      <w:r w:rsidRPr="00D86EAF">
        <w:rPr>
          <w:rFonts w:ascii="Calibri" w:hAnsi="Calibri" w:cs="Calibri"/>
          <w:sz w:val="20"/>
          <w:szCs w:val="20"/>
          <w:lang w:val="fr-FR"/>
        </w:rPr>
        <w:t>2</w:t>
      </w:r>
      <w:r w:rsidRPr="00D86EAF">
        <w:rPr>
          <w:rFonts w:ascii="Calibri" w:hAnsi="Calibri" w:cs="Calibri"/>
          <w:sz w:val="20"/>
          <w:szCs w:val="20"/>
          <w:lang w:val="fr-FR"/>
        </w:rPr>
        <w:t xml:space="preserve"> </w:t>
      </w:r>
      <w:r w:rsidRPr="00D86EAF">
        <w:rPr>
          <w:rFonts w:ascii="Calibri" w:hAnsi="Calibri" w:cs="Calibri"/>
          <w:sz w:val="20"/>
          <w:szCs w:val="20"/>
          <w:lang w:val="fr-FR"/>
        </w:rPr>
        <w:t>:</w:t>
      </w:r>
      <w:r w:rsidRPr="00D86EAF">
        <w:rPr>
          <w:rFonts w:ascii="Calibri" w:hAnsi="Calibri" w:cs="Calibri"/>
          <w:sz w:val="20"/>
          <w:szCs w:val="20"/>
          <w:lang w:val="fr-FR"/>
        </w:rPr>
        <w:t xml:space="preserve"> </w:t>
      </w:r>
      <w:r w:rsidRPr="00D86EAF">
        <w:rPr>
          <w:rFonts w:ascii="Calibri" w:hAnsi="Calibri" w:cs="Calibri"/>
          <w:sz w:val="20"/>
          <w:szCs w:val="20"/>
          <w:lang w:val="fr-FR"/>
        </w:rPr>
        <w:t>Plusieurs</w:t>
      </w:r>
      <w:r w:rsidRPr="00D86EAF">
        <w:rPr>
          <w:rFonts w:ascii="Calibri" w:hAnsi="Calibri" w:cs="Calibri"/>
          <w:sz w:val="20"/>
          <w:szCs w:val="20"/>
          <w:lang w:val="fr-FR"/>
        </w:rPr>
        <w:t xml:space="preserve"> </w:t>
      </w:r>
      <w:r w:rsidRPr="00D86EAF">
        <w:rPr>
          <w:rFonts w:ascii="Calibri" w:hAnsi="Calibri" w:cs="Calibri"/>
          <w:sz w:val="20"/>
          <w:szCs w:val="20"/>
          <w:lang w:val="fr-FR"/>
        </w:rPr>
        <w:t>centaines</w:t>
      </w:r>
      <w:r w:rsidRPr="00D86EAF">
        <w:rPr>
          <w:rFonts w:ascii="Calibri" w:hAnsi="Calibri" w:cs="Calibri"/>
          <w:sz w:val="20"/>
          <w:szCs w:val="20"/>
          <w:lang w:val="fr-FR"/>
        </w:rPr>
        <w:t xml:space="preserve"> </w:t>
      </w:r>
      <w:r w:rsidRPr="00D86EAF">
        <w:rPr>
          <w:rFonts w:ascii="Calibri" w:hAnsi="Calibri" w:cs="Calibri"/>
          <w:sz w:val="20"/>
          <w:szCs w:val="20"/>
          <w:lang w:val="fr-FR"/>
        </w:rPr>
        <w:t>de</w:t>
      </w:r>
      <w:r w:rsidRPr="00D86EAF">
        <w:rPr>
          <w:rFonts w:ascii="Calibri" w:hAnsi="Calibri" w:cs="Calibri"/>
          <w:sz w:val="20"/>
          <w:szCs w:val="20"/>
          <w:lang w:val="fr-FR"/>
        </w:rPr>
        <w:t xml:space="preserve"> </w:t>
      </w:r>
      <w:r w:rsidRPr="00D86EAF">
        <w:rPr>
          <w:rFonts w:ascii="Calibri" w:hAnsi="Calibri" w:cs="Calibri"/>
          <w:sz w:val="20"/>
          <w:szCs w:val="20"/>
          <w:lang w:val="fr-FR"/>
        </w:rPr>
        <w:t>kits</w:t>
      </w:r>
      <w:r w:rsidRPr="00D86EAF">
        <w:rPr>
          <w:rFonts w:ascii="Calibri" w:hAnsi="Calibri" w:cs="Calibri"/>
          <w:sz w:val="20"/>
          <w:szCs w:val="20"/>
          <w:lang w:val="fr-FR"/>
        </w:rPr>
        <w:t xml:space="preserve"> </w:t>
      </w:r>
      <w:r w:rsidRPr="00D86EAF">
        <w:rPr>
          <w:rFonts w:ascii="Calibri" w:hAnsi="Calibri" w:cs="Calibri"/>
          <w:sz w:val="20"/>
          <w:szCs w:val="20"/>
          <w:lang w:val="fr-FR"/>
        </w:rPr>
        <w:t>contenant</w:t>
      </w:r>
      <w:r w:rsidRPr="00D86EAF">
        <w:rPr>
          <w:rFonts w:ascii="Calibri" w:hAnsi="Calibri" w:cs="Calibri"/>
          <w:sz w:val="20"/>
          <w:szCs w:val="20"/>
          <w:lang w:val="fr-FR"/>
        </w:rPr>
        <w:t xml:space="preserve"> </w:t>
      </w:r>
      <w:r w:rsidRPr="00D86EAF">
        <w:rPr>
          <w:rFonts w:ascii="Calibri" w:hAnsi="Calibri" w:cs="Calibri"/>
          <w:sz w:val="20"/>
          <w:szCs w:val="20"/>
          <w:lang w:val="fr-FR"/>
        </w:rPr>
        <w:t>des</w:t>
      </w:r>
      <w:r w:rsidRPr="00D86EAF">
        <w:rPr>
          <w:rFonts w:ascii="Calibri" w:hAnsi="Calibri" w:cs="Calibri"/>
          <w:sz w:val="20"/>
          <w:szCs w:val="20"/>
          <w:lang w:val="fr-FR"/>
        </w:rPr>
        <w:t xml:space="preserve"> </w:t>
      </w:r>
      <w:r w:rsidRPr="00D86EAF">
        <w:rPr>
          <w:rFonts w:ascii="Calibri" w:hAnsi="Calibri" w:cs="Calibri"/>
          <w:sz w:val="20"/>
          <w:szCs w:val="20"/>
          <w:lang w:val="fr-FR"/>
        </w:rPr>
        <w:t>masques</w:t>
      </w:r>
      <w:r w:rsidRPr="00D86EAF">
        <w:rPr>
          <w:rFonts w:ascii="Calibri" w:hAnsi="Calibri" w:cs="Calibri"/>
          <w:sz w:val="20"/>
          <w:szCs w:val="20"/>
          <w:lang w:val="fr-FR"/>
        </w:rPr>
        <w:t xml:space="preserve"> </w:t>
      </w:r>
      <w:r w:rsidRPr="00D86EAF">
        <w:rPr>
          <w:rFonts w:ascii="Calibri" w:hAnsi="Calibri" w:cs="Calibri"/>
          <w:sz w:val="20"/>
          <w:szCs w:val="20"/>
          <w:lang w:val="fr-FR"/>
        </w:rPr>
        <w:t>de protection,</w:t>
      </w:r>
      <w:r w:rsidRPr="00D86EAF">
        <w:rPr>
          <w:rFonts w:ascii="Calibri" w:hAnsi="Calibri" w:cs="Calibri"/>
          <w:sz w:val="20"/>
          <w:szCs w:val="20"/>
          <w:lang w:val="fr-FR"/>
        </w:rPr>
        <w:t xml:space="preserve"> </w:t>
      </w:r>
      <w:r w:rsidRPr="00D86EAF">
        <w:rPr>
          <w:rFonts w:ascii="Calibri" w:hAnsi="Calibri" w:cs="Calibri"/>
          <w:sz w:val="20"/>
          <w:szCs w:val="20"/>
          <w:lang w:val="fr-FR"/>
        </w:rPr>
        <w:t>des</w:t>
      </w:r>
      <w:r w:rsidRPr="00D86EAF">
        <w:rPr>
          <w:rFonts w:ascii="Calibri" w:hAnsi="Calibri" w:cs="Calibri"/>
          <w:sz w:val="20"/>
          <w:szCs w:val="20"/>
          <w:lang w:val="fr-FR"/>
        </w:rPr>
        <w:t xml:space="preserve"> </w:t>
      </w:r>
      <w:r w:rsidRPr="00D86EAF">
        <w:rPr>
          <w:rFonts w:ascii="Calibri" w:hAnsi="Calibri" w:cs="Calibri"/>
          <w:sz w:val="20"/>
          <w:szCs w:val="20"/>
          <w:lang w:val="fr-FR"/>
        </w:rPr>
        <w:t>consignes</w:t>
      </w:r>
      <w:r w:rsidRPr="00D86EAF">
        <w:rPr>
          <w:rFonts w:ascii="Calibri" w:hAnsi="Calibri" w:cs="Calibri"/>
          <w:sz w:val="20"/>
          <w:szCs w:val="20"/>
          <w:lang w:val="fr-FR"/>
        </w:rPr>
        <w:t xml:space="preserve"> </w:t>
      </w:r>
      <w:r w:rsidRPr="00D86EAF">
        <w:rPr>
          <w:rFonts w:ascii="Calibri" w:hAnsi="Calibri" w:cs="Calibri"/>
          <w:sz w:val="20"/>
          <w:szCs w:val="20"/>
          <w:lang w:val="fr-FR"/>
        </w:rPr>
        <w:t>d’hygiène</w:t>
      </w:r>
      <w:r w:rsidRPr="00D86EAF">
        <w:rPr>
          <w:rFonts w:ascii="Calibri" w:hAnsi="Calibri" w:cs="Calibri"/>
          <w:sz w:val="20"/>
          <w:szCs w:val="20"/>
          <w:lang w:val="fr-FR"/>
        </w:rPr>
        <w:t xml:space="preserve"> </w:t>
      </w:r>
      <w:r w:rsidRPr="00D86EAF">
        <w:rPr>
          <w:rFonts w:ascii="Calibri" w:hAnsi="Calibri" w:cs="Calibri"/>
          <w:sz w:val="20"/>
          <w:szCs w:val="20"/>
          <w:lang w:val="fr-FR"/>
        </w:rPr>
        <w:t>et</w:t>
      </w:r>
      <w:r w:rsidRPr="00D86EAF">
        <w:rPr>
          <w:rFonts w:ascii="Calibri" w:hAnsi="Calibri" w:cs="Calibri"/>
          <w:sz w:val="20"/>
          <w:szCs w:val="20"/>
          <w:lang w:val="fr-FR"/>
        </w:rPr>
        <w:t xml:space="preserve"> </w:t>
      </w:r>
      <w:r w:rsidRPr="00D86EAF">
        <w:rPr>
          <w:rFonts w:ascii="Calibri" w:hAnsi="Calibri" w:cs="Calibri"/>
          <w:sz w:val="20"/>
          <w:szCs w:val="20"/>
          <w:lang w:val="fr-FR"/>
        </w:rPr>
        <w:t>des</w:t>
      </w:r>
      <w:r w:rsidRPr="00D86EAF">
        <w:rPr>
          <w:rFonts w:ascii="Calibri" w:hAnsi="Calibri" w:cs="Calibri"/>
          <w:sz w:val="20"/>
          <w:szCs w:val="20"/>
          <w:lang w:val="fr-FR"/>
        </w:rPr>
        <w:t xml:space="preserve"> </w:t>
      </w:r>
      <w:r w:rsidRPr="00D86EAF">
        <w:rPr>
          <w:rFonts w:ascii="Calibri" w:hAnsi="Calibri" w:cs="Calibri"/>
          <w:sz w:val="20"/>
          <w:szCs w:val="20"/>
          <w:lang w:val="fr-FR"/>
        </w:rPr>
        <w:t>paniers</w:t>
      </w:r>
      <w:r w:rsidRPr="00D86EAF">
        <w:rPr>
          <w:rFonts w:ascii="Calibri" w:hAnsi="Calibri" w:cs="Calibri"/>
          <w:sz w:val="20"/>
          <w:szCs w:val="20"/>
          <w:lang w:val="fr-FR"/>
        </w:rPr>
        <w:t xml:space="preserve"> </w:t>
      </w:r>
      <w:r w:rsidRPr="00D86EAF">
        <w:rPr>
          <w:rFonts w:ascii="Calibri" w:hAnsi="Calibri" w:cs="Calibri"/>
          <w:sz w:val="20"/>
          <w:szCs w:val="20"/>
          <w:lang w:val="fr-FR"/>
        </w:rPr>
        <w:t>repas</w:t>
      </w:r>
      <w:r w:rsidRPr="00D86EAF">
        <w:rPr>
          <w:rFonts w:ascii="Calibri" w:hAnsi="Calibri" w:cs="Calibri"/>
          <w:sz w:val="20"/>
          <w:szCs w:val="20"/>
          <w:lang w:val="fr-FR"/>
        </w:rPr>
        <w:t xml:space="preserve"> </w:t>
      </w:r>
      <w:r w:rsidRPr="00D86EAF">
        <w:rPr>
          <w:rFonts w:ascii="Calibri" w:hAnsi="Calibri" w:cs="Calibri"/>
          <w:sz w:val="20"/>
          <w:szCs w:val="20"/>
          <w:lang w:val="fr-FR"/>
        </w:rPr>
        <w:t>ont</w:t>
      </w:r>
      <w:r w:rsidRPr="00D86EAF">
        <w:rPr>
          <w:rFonts w:ascii="Calibri" w:hAnsi="Calibri" w:cs="Calibri"/>
          <w:sz w:val="20"/>
          <w:szCs w:val="20"/>
          <w:lang w:val="fr-FR"/>
        </w:rPr>
        <w:t xml:space="preserve"> </w:t>
      </w:r>
      <w:r w:rsidRPr="00D86EAF">
        <w:rPr>
          <w:rFonts w:ascii="Calibri" w:hAnsi="Calibri" w:cs="Calibri"/>
          <w:sz w:val="20"/>
          <w:szCs w:val="20"/>
          <w:lang w:val="fr-FR"/>
        </w:rPr>
        <w:t xml:space="preserve">été </w:t>
      </w:r>
      <w:r w:rsidRPr="00D86EAF">
        <w:rPr>
          <w:rFonts w:ascii="Calibri" w:hAnsi="Calibri" w:cs="Calibri"/>
          <w:sz w:val="20"/>
          <w:szCs w:val="20"/>
          <w:lang w:val="fr-FR"/>
        </w:rPr>
        <w:t>distribués. (Photo :</w:t>
      </w:r>
      <w:r w:rsidRPr="00D86EAF">
        <w:rPr>
          <w:rFonts w:ascii="Calibri" w:hAnsi="Calibri" w:cs="Calibri"/>
          <w:sz w:val="20"/>
          <w:szCs w:val="20"/>
          <w:lang w:val="fr-FR"/>
        </w:rPr>
        <w:t xml:space="preserve"> </w:t>
      </w:r>
      <w:r w:rsidRPr="00D86EAF">
        <w:rPr>
          <w:rFonts w:ascii="Calibri" w:hAnsi="Calibri" w:cs="Calibri"/>
          <w:sz w:val="20"/>
          <w:szCs w:val="20"/>
          <w:lang w:val="fr-FR"/>
        </w:rPr>
        <w:t>DKV)</w:t>
      </w:r>
    </w:p>
    <w:sectPr w:rsidR="009C644C" w:rsidRPr="00D86EAF">
      <w:headerReference w:type="default" r:id="rId14"/>
      <w:footerReference w:type="default" r:id="rId15"/>
      <w:pgSz w:w="11910" w:h="16840"/>
      <w:pgMar w:top="1780" w:right="1520" w:bottom="940" w:left="1180" w:header="1393" w:footer="747"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C20" w:rsidRDefault="00092C20">
      <w:r>
        <w:separator/>
      </w:r>
    </w:p>
  </w:endnote>
  <w:endnote w:type="continuationSeparator" w:id="0">
    <w:p w:rsidR="00092C20" w:rsidRDefault="0009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 Next Com">
    <w:altName w:val="Calibri"/>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4C" w:rsidRDefault="00D86EAF">
    <w:pPr>
      <w:pStyle w:val="Plattetekst"/>
      <w:spacing w:line="14" w:lineRule="auto"/>
      <w:rPr>
        <w:sz w:val="20"/>
      </w:rPr>
    </w:pPr>
    <w:r>
      <w:rPr>
        <w:noProof/>
      </w:rPr>
      <mc:AlternateContent>
        <mc:Choice Requires="wps">
          <w:drawing>
            <wp:anchor distT="0" distB="0" distL="114300" distR="114300" simplePos="0" relativeHeight="251661824" behindDoc="1" locked="0" layoutInCell="1" allowOverlap="1">
              <wp:simplePos x="0" y="0"/>
              <wp:positionH relativeFrom="page">
                <wp:posOffset>6480175</wp:posOffset>
              </wp:positionH>
              <wp:positionV relativeFrom="page">
                <wp:posOffset>10076815</wp:posOffset>
              </wp:positionV>
              <wp:extent cx="13335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44C" w:rsidRDefault="00092C20">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0.25pt;margin-top:793.45pt;width:10.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fDs1wEAAJ4DAAAOAAAAZHJzL2Uyb0RvYy54bWysU8Fu1DAQvSPxD5bvbLKNKBBttgKqIqRC&#13;&#10;kVo+wHHsjUXsMWPvJsvXM3Y2S6G3ios1mXl+fm9msrma7MAOCoMB1/D1quRMOQmdcbuGf3+4efWW&#13;&#10;sxCF68QATjX8qAK/2r58sRl9rS6gh6FTyIjEhXr0De9j9HVRBNkrK8IKvHJU1IBWRPrEXdGhGInd&#13;&#10;DsVFWV4WI2DnEaQKgbLXc5FvM7/WSsY7rYOKbGg4aYv5xHy26Sy2G1HvUPjeyJMM8QwVVhhHj56p&#13;&#10;rkUUbI/mCZU1EiGAjisJtgCtjVTZA7lZl/+4ue+FV9kLNSf4c5vC/6OVXw/fkJmu4ZecOWFpRA9q&#13;&#10;iuwDTKxK3Rl9qAl07wkWJ0rTlLPT4G9B/ggEKR5h5gshodvxC3TEJ/YR8o1Jo009IteMaGgcx/MI&#13;&#10;0psycVdV9Zoqkkrr6t2bMo+oEPVy2WOInxRYloKGI004k4vDbYhJjKgXSHrLwY0Zhjzlwf2VIGDK&#13;&#10;ZPFJ76w8Tu10ct1CdyQbCPPS0JJT0AP+4mykhWl4+LkXqDgbPjuaSNquJcAlaJdAOElXGx45m8OP&#13;&#10;cd7CvUez64l57qqD99QubbKV1NdZxUknLUF2eFrYtGWPvzPqz2+1/Q0AAP//AwBQSwMEFAAGAAgA&#13;&#10;AAAhAK4Lu87mAAAAFAEAAA8AAABkcnMvZG93bnJldi54bWxMT8FOwzAMvSPxD5GRuLFkFS1d13RC&#13;&#10;myYOiMMGk3bMmtBUNEmVZF3293gnuFjv2c/Pz/UqmYFMyofeWQ7zGQOibOtkbzsOX5/bpxJIiMJK&#13;&#10;MTirOFxVgFVzf1eLSrqL3alpHzuCJjZUgoOOcawoDa1WRoSZG5XF2bfzRkSkvqPSiwuam4FmjBXU&#13;&#10;iN7iBS1Gtdaq/dmfDYfDety+p6MWH1Mu3zbZy+7q28T540PaLLG8LoFEleLfBtx+wPzQYLCTO1sZ&#13;&#10;yICcZSxHLaK8LBZAbhr2PMfeCVHBygXQpqb/n2l+AQAA//8DAFBLAQItABQABgAIAAAAIQC2gziS&#13;&#10;/gAAAOEBAAATAAAAAAAAAAAAAAAAAAAAAABbQ29udGVudF9UeXBlc10ueG1sUEsBAi0AFAAGAAgA&#13;&#10;AAAhADj9If/WAAAAlAEAAAsAAAAAAAAAAAAAAAAALwEAAF9yZWxzLy5yZWxzUEsBAi0AFAAGAAgA&#13;&#10;AAAhAAMV8OzXAQAAngMAAA4AAAAAAAAAAAAAAAAALgIAAGRycy9lMm9Eb2MueG1sUEsBAi0AFAAG&#13;&#10;AAgAAAAhAK4Lu87mAAAAFAEAAA8AAAAAAAAAAAAAAAAAMQQAAGRycy9kb3ducmV2LnhtbFBLBQYA&#13;&#10;AAAABAAEAPMAAABEBQAAAAA=&#13;&#10;" filled="f" stroked="f">
              <v:path arrowok="t"/>
              <v:textbox inset="0,0,0,0">
                <w:txbxContent>
                  <w:p w:rsidR="009C644C" w:rsidRDefault="00092C20">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4C" w:rsidRDefault="00D86EAF">
    <w:pPr>
      <w:pStyle w:val="Plattetekst"/>
      <w:spacing w:line="14" w:lineRule="auto"/>
      <w:rPr>
        <w:sz w:val="20"/>
      </w:rPr>
    </w:pPr>
    <w:r>
      <w:rPr>
        <w:noProof/>
      </w:rPr>
      <mc:AlternateContent>
        <mc:Choice Requires="wps">
          <w:drawing>
            <wp:anchor distT="0" distB="0" distL="114300" distR="114300" simplePos="0" relativeHeight="251559936" behindDoc="1" locked="0" layoutInCell="1" allowOverlap="1">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44C" w:rsidRDefault="00092C20">
                          <w:pPr>
                            <w:spacing w:before="15"/>
                            <w:ind w:left="60"/>
                            <w:rPr>
                              <w:rFonts w:ascii="Arial"/>
                              <w:sz w:val="16"/>
                            </w:rPr>
                          </w:pPr>
                          <w:r>
                            <w:fldChar w:fldCharType="begin"/>
                          </w:r>
                          <w:r>
                            <w:rPr>
                              <w:rFonts w:ascii="Arial"/>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25pt;margin-top:793.45pt;width:10.5pt;height:11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0Kn2gEAAKUDAAAOAAAAZHJzL2Uyb0RvYy54bWysU9tu2zAMfR/QfxD0vthJsG4z4hRbixYD&#13;&#10;ugvQ7gNkWYqFWaJGKbGzrx8lx1m3vRV9EWiSOjrnkN5cjbZnB4XBgKv5clFyppyE1rhdzb8/3r5+&#13;&#10;x1mIwrWiB6dqflSBX20vXm0GX6kVdNC3ChmBuFANvuZdjL4qiiA7ZUVYgFeOihrQikifuCtaFAOh&#13;&#10;275YleVlMQC2HkGqECh7MxX5NuNrrWT8qnVQkfU1J24xn5jPJp3FdiOqHQrfGXmiIZ7Bwgrj6NEz&#13;&#10;1I2Igu3R/AdljUQIoONCgi1AayNV1kBqluU/ah464VXWQuYEf7YpvBys/HL4hsy0NV9x5oSlET2q&#13;&#10;MbKPMLJlcmfwoaKmB09tcaQ0TTkrDf4e5I9ALcWTnulCSN3N8BlawhP7CPnGqNEmj0g1Ixgax/E8&#13;&#10;gvSmTNjr9foNVSSVluv3b8s8okJU82WPId4psCwFNUeacAYXh/sQExlRzS3pLQe3pu/zlHv3V4Ia&#13;&#10;UyaTT3wn5nFsxmzHWXwD7ZHUIEy7Q7tOQQf4i7OB9qbm4edeoOKs/+RoMGnJ5gDnoJkD4SRdrXnk&#13;&#10;bAqv47SMe49m1xHyZK6DD+SaNllRsndicaJLu5CFnvY2LdvT79z15+/a/gYAAP//AwBQSwMEFAAG&#13;&#10;AAgAAAAhAK4Lu87mAAAAFAEAAA8AAABkcnMvZG93bnJldi54bWxMT8FOwzAMvSPxD5GRuLFkFS1d&#13;&#10;13RCmyYOiMMGk3bMmtBUNEmVZF3293gnuFjv2c/Pz/UqmYFMyofeWQ7zGQOibOtkbzsOX5/bpxJI&#13;&#10;iMJKMTirOFxVgFVzf1eLSrqL3alpHzuCJjZUgoOOcawoDa1WRoSZG5XF2bfzRkSkvqPSiwuam4Fm&#13;&#10;jBXUiN7iBS1Gtdaq/dmfDYfDety+p6MWH1Mu3zbZy+7q28T540PaLLG8LoFEleLfBtx+wPzQYLCT&#13;&#10;O1sZyICcZSxHLaK8LBZAbhr2PMfeCVHBygXQpqb/n2l+AQAA//8DAFBLAQItABQABgAIAAAAIQC2&#13;&#10;gziS/gAAAOEBAAATAAAAAAAAAAAAAAAAAAAAAABbQ29udGVudF9UeXBlc10ueG1sUEsBAi0AFAAG&#13;&#10;AAgAAAAhADj9If/WAAAAlAEAAAsAAAAAAAAAAAAAAAAALwEAAF9yZWxzLy5yZWxzUEsBAi0AFAAG&#13;&#10;AAgAAAAhABYXQqfaAQAApQMAAA4AAAAAAAAAAAAAAAAALgIAAGRycy9lMm9Eb2MueG1sUEsBAi0A&#13;&#10;FAAGAAgAAAAhAK4Lu87mAAAAFAEAAA8AAAAAAAAAAAAAAAAANAQAAGRycy9kb3ducmV2LnhtbFBL&#13;&#10;BQYAAAAABAAEAPMAAABHBQAAAAA=&#13;&#10;" filled="f" stroked="f">
              <v:path arrowok="t"/>
              <v:textbox inset="0,0,0,0">
                <w:txbxContent>
                  <w:p w:rsidR="009C644C" w:rsidRDefault="00092C20">
                    <w:pPr>
                      <w:spacing w:before="15"/>
                      <w:ind w:left="60"/>
                      <w:rPr>
                        <w:rFonts w:ascii="Arial"/>
                        <w:sz w:val="16"/>
                      </w:rPr>
                    </w:pPr>
                    <w:r>
                      <w:fldChar w:fldCharType="begin"/>
                    </w:r>
                    <w:r>
                      <w:rPr>
                        <w:rFonts w:ascii="Arial"/>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C20" w:rsidRDefault="00092C20">
      <w:r>
        <w:separator/>
      </w:r>
    </w:p>
  </w:footnote>
  <w:footnote w:type="continuationSeparator" w:id="0">
    <w:p w:rsidR="00092C20" w:rsidRDefault="0009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4C" w:rsidRDefault="009C644C">
    <w:pPr>
      <w:pStyle w:val="Platte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44C" w:rsidRDefault="009C644C">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4C"/>
    <w:rsid w:val="00092C20"/>
    <w:rsid w:val="009C644C"/>
    <w:rsid w:val="00D86E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E378"/>
  <w15:docId w15:val="{FACB4473-0CD0-BB47-ABF4-90F897F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alatino Linotype" w:eastAsia="Palatino Linotype" w:hAnsi="Palatino Linotype" w:cs="Palatino Linotype"/>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86EAF"/>
    <w:pPr>
      <w:tabs>
        <w:tab w:val="center" w:pos="4536"/>
        <w:tab w:val="right" w:pos="9072"/>
      </w:tabs>
    </w:pPr>
  </w:style>
  <w:style w:type="character" w:customStyle="1" w:styleId="KoptekstChar">
    <w:name w:val="Koptekst Char"/>
    <w:basedOn w:val="Standaardalinea-lettertype"/>
    <w:link w:val="Koptekst"/>
    <w:uiPriority w:val="99"/>
    <w:rsid w:val="00D86EAF"/>
    <w:rPr>
      <w:rFonts w:ascii="Palatino Linotype" w:eastAsia="Palatino Linotype" w:hAnsi="Palatino Linotype" w:cs="Palatino Linotype"/>
      <w:lang w:val="de-DE" w:eastAsia="de-DE" w:bidi="de-DE"/>
    </w:rPr>
  </w:style>
  <w:style w:type="paragraph" w:styleId="Voettekst">
    <w:name w:val="footer"/>
    <w:basedOn w:val="Standaard"/>
    <w:link w:val="VoettekstChar"/>
    <w:uiPriority w:val="99"/>
    <w:unhideWhenUsed/>
    <w:rsid w:val="00D86EAF"/>
    <w:pPr>
      <w:tabs>
        <w:tab w:val="center" w:pos="4536"/>
        <w:tab w:val="right" w:pos="9072"/>
      </w:tabs>
    </w:pPr>
  </w:style>
  <w:style w:type="character" w:customStyle="1" w:styleId="VoettekstChar">
    <w:name w:val="Voettekst Char"/>
    <w:basedOn w:val="Standaardalinea-lettertype"/>
    <w:link w:val="Voettekst"/>
    <w:uiPriority w:val="99"/>
    <w:rsid w:val="00D86EAF"/>
    <w:rPr>
      <w:rFonts w:ascii="Palatino Linotype" w:eastAsia="Palatino Linotype" w:hAnsi="Palatino Linotype" w:cs="Palatino Linotype"/>
      <w:lang w:val="de-DE" w:eastAsia="de-DE" w:bidi="de-DE"/>
    </w:rPr>
  </w:style>
  <w:style w:type="character" w:styleId="Hyperlink">
    <w:name w:val="Hyperlink"/>
    <w:basedOn w:val="Standaardalinea-lettertype"/>
    <w:uiPriority w:val="99"/>
    <w:unhideWhenUsed/>
    <w:rsid w:val="00D86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dkv-euroservice.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dra@square-egg.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2506</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2020-04-24T06:35:00Z</dcterms:created>
  <dcterms:modified xsi:type="dcterms:W3CDTF">2020-04-24T06:35:00Z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für Office 365</vt:lpwstr>
  </property>
  <property fmtid="{D5CDD505-2E9C-101B-9397-08002B2CF9AE}" pid="4" name="LastSaved">
    <vt:filetime>2020-04-23T00:00:00Z</vt:filetime>
  </property>
</Properties>
</file>