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3DE5" w14:textId="77777777" w:rsidR="008B787E" w:rsidRPr="00AF58BA" w:rsidRDefault="008B787E" w:rsidP="008B787E"/>
    <w:p w14:paraId="0DB56558" w14:textId="77777777" w:rsidR="004B0717" w:rsidRPr="00AF58BA" w:rsidRDefault="004B0717" w:rsidP="004B0717">
      <w:pPr>
        <w:pStyle w:val="Default"/>
        <w:rPr>
          <w:rFonts w:asciiTheme="minorHAnsi" w:hAnsiTheme="minorHAnsi"/>
          <w:sz w:val="22"/>
          <w:szCs w:val="22"/>
        </w:rPr>
      </w:pPr>
    </w:p>
    <w:p w14:paraId="02FD8ADC" w14:textId="77777777" w:rsidR="006264A0" w:rsidRPr="00AF58BA" w:rsidRDefault="006264A0" w:rsidP="00C14137">
      <w:pPr>
        <w:spacing w:after="0" w:line="320" w:lineRule="exact"/>
        <w:rPr>
          <w:i/>
          <w:iCs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6FD0EFD" wp14:editId="3534BF86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C4BBA4" w14:textId="77777777" w:rsidR="00F26EE7" w:rsidRDefault="00F26EE7" w:rsidP="000C088F">
      <w:pPr>
        <w:spacing w:after="0" w:line="320" w:lineRule="exact"/>
        <w:ind w:right="-427"/>
        <w:rPr>
          <w:b/>
          <w:iCs/>
          <w:sz w:val="28"/>
          <w:szCs w:val="28"/>
        </w:rPr>
      </w:pPr>
    </w:p>
    <w:p w14:paraId="3D5F5261" w14:textId="77777777" w:rsidR="007C201E" w:rsidRDefault="007C201E" w:rsidP="002752B3">
      <w:pPr>
        <w:spacing w:after="0" w:line="320" w:lineRule="exac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COLAZIONE E CAMBIO DI STAGIONE: 10 COSE DA SAPERE </w:t>
      </w:r>
    </w:p>
    <w:p w14:paraId="0CE82EE1" w14:textId="77777777" w:rsidR="007C201E" w:rsidRDefault="007C201E" w:rsidP="002752B3">
      <w:pPr>
        <w:spacing w:after="0" w:line="320" w:lineRule="exact"/>
        <w:jc w:val="center"/>
        <w:rPr>
          <w:i/>
          <w:iCs/>
        </w:rPr>
      </w:pPr>
    </w:p>
    <w:p w14:paraId="425B26D5" w14:textId="77777777" w:rsidR="00CB4741" w:rsidRPr="004653D5" w:rsidRDefault="007C201E" w:rsidP="004653D5">
      <w:pPr>
        <w:spacing w:after="0" w:line="320" w:lineRule="exact"/>
        <w:jc w:val="center"/>
        <w:rPr>
          <w:i/>
          <w:iCs/>
        </w:rPr>
      </w:pPr>
      <w:r>
        <w:rPr>
          <w:i/>
          <w:iCs/>
        </w:rPr>
        <w:t xml:space="preserve">Con la consulenza </w:t>
      </w:r>
      <w:r w:rsidR="002752B3">
        <w:rPr>
          <w:i/>
          <w:iCs/>
        </w:rPr>
        <w:t>d</w:t>
      </w:r>
      <w:r w:rsidR="00EE2072">
        <w:rPr>
          <w:i/>
          <w:iCs/>
        </w:rPr>
        <w:t xml:space="preserve">el nutrizionista </w:t>
      </w:r>
      <w:r w:rsidR="00C16EE8">
        <w:rPr>
          <w:i/>
          <w:iCs/>
        </w:rPr>
        <w:t>e</w:t>
      </w:r>
      <w:r w:rsidR="00500F6A">
        <w:rPr>
          <w:i/>
          <w:iCs/>
        </w:rPr>
        <w:t xml:space="preserve"> medico dello sport Michelangelo Giampietro</w:t>
      </w:r>
      <w:r>
        <w:rPr>
          <w:i/>
          <w:iCs/>
        </w:rPr>
        <w:t xml:space="preserve">, ripercorriamo alcuni </w:t>
      </w:r>
      <w:r w:rsidR="00882D60">
        <w:rPr>
          <w:i/>
          <w:iCs/>
        </w:rPr>
        <w:t>spunti</w:t>
      </w:r>
      <w:r>
        <w:rPr>
          <w:i/>
          <w:iCs/>
        </w:rPr>
        <w:t xml:space="preserve"> emersi dalla ricerca a cura dell’Osservatorio Doxa/Aidepi Io Comincio Bene – campagna </w:t>
      </w:r>
      <w:r w:rsidR="00A25B14">
        <w:rPr>
          <w:i/>
          <w:iCs/>
        </w:rPr>
        <w:t xml:space="preserve">dedicata al mondo della prima colazione, </w:t>
      </w:r>
      <w:r>
        <w:rPr>
          <w:i/>
          <w:iCs/>
        </w:rPr>
        <w:t xml:space="preserve">online su </w:t>
      </w:r>
      <w:hyperlink r:id="rId7" w:history="1">
        <w:r w:rsidRPr="00A72ED4">
          <w:rPr>
            <w:rStyle w:val="Collegamentoipertestuale"/>
            <w:i/>
            <w:iCs/>
          </w:rPr>
          <w:t>www.iocominciobene.it</w:t>
        </w:r>
      </w:hyperlink>
      <w:r w:rsidR="00A25B14">
        <w:rPr>
          <w:i/>
          <w:iCs/>
        </w:rPr>
        <w:t xml:space="preserve"> </w:t>
      </w:r>
      <w:r w:rsidR="00FA5FA7">
        <w:rPr>
          <w:i/>
          <w:iCs/>
        </w:rPr>
        <w:t xml:space="preserve">– </w:t>
      </w:r>
      <w:r>
        <w:rPr>
          <w:i/>
          <w:iCs/>
        </w:rPr>
        <w:t xml:space="preserve">per contrastare opinioni errate e offrire consigli utili per portare in tavola una colazione bilanciata e adatta a questo periodo dell’anno. </w:t>
      </w:r>
    </w:p>
    <w:p w14:paraId="3DEDA2F4" w14:textId="77777777" w:rsidR="007C201E" w:rsidRPr="00555691" w:rsidRDefault="007C201E" w:rsidP="0047398C">
      <w:pPr>
        <w:spacing w:after="0" w:line="320" w:lineRule="exact"/>
        <w:jc w:val="both"/>
        <w:rPr>
          <w:rFonts w:cstheme="minorHAnsi"/>
          <w:i/>
          <w:shd w:val="clear" w:color="auto" w:fill="FFFFFF"/>
        </w:rPr>
      </w:pPr>
    </w:p>
    <w:p w14:paraId="609141DB" w14:textId="77777777" w:rsidR="007C201E" w:rsidRPr="00A25B14" w:rsidRDefault="007C201E" w:rsidP="007C201E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A25B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COLAZIONE: </w:t>
      </w:r>
      <w:r w:rsidR="00D305DE" w:rsidRPr="00A25B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CONSUMARLA SEMPRE AIUTA AD AVERE MAGGIORI ENERGIE </w:t>
      </w:r>
    </w:p>
    <w:p w14:paraId="3F9858E2" w14:textId="77777777" w:rsidR="00555691" w:rsidRPr="00A679D2" w:rsidRDefault="00903427" w:rsidP="00A679D2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A679D2">
        <w:rPr>
          <w:rFonts w:asciiTheme="minorHAnsi" w:hAnsiTheme="minorHAnsi" w:cstheme="minorHAnsi"/>
          <w:sz w:val="22"/>
          <w:szCs w:val="22"/>
        </w:rPr>
        <w:t>Regola sempre valida, lo è ancora di più in questo periodo dell’anno, quando il nostro organismo è sottoposto a stress dovuti al cambio dell’ora e di temperatura.</w:t>
      </w:r>
      <w:r w:rsidR="00D305DE" w:rsidRPr="00A679D2">
        <w:rPr>
          <w:rFonts w:asciiTheme="minorHAnsi" w:hAnsiTheme="minorHAnsi" w:cstheme="minorHAnsi"/>
          <w:sz w:val="22"/>
          <w:szCs w:val="22"/>
        </w:rPr>
        <w:t xml:space="preserve"> È d’accordo anche il </w:t>
      </w:r>
      <w:r w:rsidR="00D305DE" w:rsidRPr="00A679D2">
        <w:rPr>
          <w:rFonts w:asciiTheme="minorHAnsi" w:hAnsiTheme="minorHAnsi" w:cstheme="minorHAnsi"/>
          <w:b/>
          <w:sz w:val="22"/>
          <w:szCs w:val="22"/>
        </w:rPr>
        <w:t xml:space="preserve">94% </w:t>
      </w:r>
      <w:r w:rsidR="00D305DE" w:rsidRPr="00A679D2">
        <w:rPr>
          <w:rFonts w:asciiTheme="minorHAnsi" w:hAnsiTheme="minorHAnsi" w:cstheme="minorHAnsi"/>
          <w:sz w:val="22"/>
          <w:szCs w:val="22"/>
        </w:rPr>
        <w:t>degli italiani, che ritiene il primo pasto della giornata un valido alleato per contrastare i malesseri dovuti al cambio di stagione</w:t>
      </w:r>
      <w:r w:rsidR="00C35C60" w:rsidRPr="00A679D2">
        <w:rPr>
          <w:rFonts w:asciiTheme="minorHAnsi" w:hAnsiTheme="minorHAnsi" w:cstheme="minorHAnsi"/>
          <w:sz w:val="22"/>
          <w:szCs w:val="22"/>
        </w:rPr>
        <w:t xml:space="preserve">. </w:t>
      </w:r>
      <w:r w:rsidR="00122809">
        <w:rPr>
          <w:rFonts w:asciiTheme="minorHAnsi" w:hAnsiTheme="minorHAnsi" w:cstheme="minorHAnsi"/>
          <w:sz w:val="22"/>
          <w:szCs w:val="22"/>
        </w:rPr>
        <w:t xml:space="preserve">La composizione ideale? </w:t>
      </w:r>
      <w:r w:rsidR="00E43457">
        <w:rPr>
          <w:rFonts w:asciiTheme="minorHAnsi" w:hAnsiTheme="minorHAnsi" w:cstheme="minorHAnsi"/>
          <w:b/>
          <w:sz w:val="22"/>
          <w:szCs w:val="22"/>
        </w:rPr>
        <w:t>Carboidrati</w:t>
      </w:r>
      <w:r w:rsidR="00122809" w:rsidRPr="00122809">
        <w:rPr>
          <w:rFonts w:asciiTheme="minorHAnsi" w:hAnsiTheme="minorHAnsi" w:cstheme="minorHAnsi"/>
          <w:b/>
          <w:sz w:val="22"/>
          <w:szCs w:val="22"/>
        </w:rPr>
        <w:t>, latte e frutt</w:t>
      </w:r>
      <w:r w:rsidR="00E43457">
        <w:rPr>
          <w:rFonts w:asciiTheme="minorHAnsi" w:hAnsiTheme="minorHAnsi" w:cstheme="minorHAnsi"/>
          <w:b/>
          <w:sz w:val="22"/>
          <w:szCs w:val="22"/>
        </w:rPr>
        <w:t>a</w:t>
      </w:r>
      <w:r w:rsidR="001228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96A646" w14:textId="77777777" w:rsidR="00D305DE" w:rsidRPr="00A25B14" w:rsidRDefault="00D305DE" w:rsidP="00D305DE">
      <w:pPr>
        <w:pStyle w:val="Paragrafoelenco"/>
        <w:spacing w:line="320" w:lineRule="exact"/>
        <w:ind w:left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875B2E7" w14:textId="77777777" w:rsidR="007C201E" w:rsidRPr="00A25B14" w:rsidRDefault="00D305DE" w:rsidP="007C201E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A25B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DOLCI DA FORNO PER IL BUONUMORE</w:t>
      </w:r>
    </w:p>
    <w:p w14:paraId="565D4233" w14:textId="08649EF3" w:rsidR="00555691" w:rsidRPr="00A679D2" w:rsidRDefault="00D305DE" w:rsidP="00A679D2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A679D2">
        <w:rPr>
          <w:rFonts w:asciiTheme="minorHAnsi" w:hAnsiTheme="minorHAnsi" w:cstheme="minorHAnsi"/>
          <w:sz w:val="22"/>
          <w:szCs w:val="22"/>
        </w:rPr>
        <w:t>I carboidrati</w:t>
      </w:r>
      <w:r w:rsidR="00A25B14" w:rsidRPr="00A679D2">
        <w:rPr>
          <w:rFonts w:asciiTheme="minorHAnsi" w:hAnsiTheme="minorHAnsi" w:cstheme="minorHAnsi"/>
          <w:sz w:val="22"/>
          <w:szCs w:val="22"/>
        </w:rPr>
        <w:t>, come</w:t>
      </w:r>
      <w:r w:rsidR="00A25B14" w:rsidRPr="00A679D2">
        <w:rPr>
          <w:rFonts w:asciiTheme="minorHAnsi" w:hAnsiTheme="minorHAnsi" w:cstheme="minorHAnsi"/>
          <w:b/>
          <w:sz w:val="22"/>
          <w:szCs w:val="22"/>
        </w:rPr>
        <w:t xml:space="preserve"> pane</w:t>
      </w:r>
      <w:r w:rsidR="00A25B14" w:rsidRPr="00A679D2">
        <w:rPr>
          <w:rFonts w:asciiTheme="minorHAnsi" w:hAnsiTheme="minorHAnsi" w:cstheme="minorHAnsi"/>
          <w:sz w:val="22"/>
          <w:szCs w:val="22"/>
        </w:rPr>
        <w:t xml:space="preserve">, </w:t>
      </w:r>
      <w:r w:rsidR="00A25B14" w:rsidRPr="00A679D2">
        <w:rPr>
          <w:rFonts w:asciiTheme="minorHAnsi" w:hAnsiTheme="minorHAnsi" w:cstheme="minorHAnsi"/>
          <w:b/>
          <w:sz w:val="22"/>
          <w:szCs w:val="22"/>
        </w:rPr>
        <w:t>biscotti, prodotti da forno confezionati o dolci fatti in casa, fette biscottate, cereali da prima colazione o muesli</w:t>
      </w:r>
      <w:r w:rsidR="00A25B14" w:rsidRPr="00A679D2">
        <w:rPr>
          <w:rFonts w:asciiTheme="minorHAnsi" w:hAnsiTheme="minorHAnsi" w:cstheme="minorHAnsi"/>
          <w:sz w:val="22"/>
          <w:szCs w:val="22"/>
        </w:rPr>
        <w:t xml:space="preserve">, </w:t>
      </w:r>
      <w:r w:rsidR="007F73BA">
        <w:rPr>
          <w:rFonts w:asciiTheme="minorHAnsi" w:hAnsiTheme="minorHAnsi" w:cstheme="minorHAnsi"/>
          <w:sz w:val="22"/>
          <w:szCs w:val="22"/>
        </w:rPr>
        <w:t>concorrono</w:t>
      </w:r>
      <w:r w:rsidR="00A25B14" w:rsidRPr="00A679D2">
        <w:rPr>
          <w:rFonts w:asciiTheme="minorHAnsi" w:hAnsiTheme="minorHAnsi" w:cstheme="minorHAnsi"/>
          <w:sz w:val="22"/>
          <w:szCs w:val="22"/>
        </w:rPr>
        <w:t xml:space="preserve"> </w:t>
      </w:r>
      <w:r w:rsidR="007F73BA">
        <w:rPr>
          <w:rFonts w:asciiTheme="minorHAnsi" w:hAnsiTheme="minorHAnsi" w:cstheme="minorHAnsi"/>
          <w:sz w:val="22"/>
          <w:szCs w:val="22"/>
        </w:rPr>
        <w:t>al</w:t>
      </w:r>
      <w:r w:rsidR="00A25B14" w:rsidRPr="00A679D2">
        <w:rPr>
          <w:rFonts w:asciiTheme="minorHAnsi" w:hAnsiTheme="minorHAnsi" w:cstheme="minorHAnsi"/>
          <w:sz w:val="22"/>
          <w:szCs w:val="22"/>
        </w:rPr>
        <w:t>la produzione di serotonina ed influiscono positivamente sull’umore.</w:t>
      </w:r>
      <w:r w:rsidR="00882D60" w:rsidRPr="00A679D2">
        <w:rPr>
          <w:rFonts w:asciiTheme="minorHAnsi" w:hAnsiTheme="minorHAnsi" w:cstheme="minorHAnsi"/>
          <w:sz w:val="22"/>
          <w:szCs w:val="22"/>
        </w:rPr>
        <w:t xml:space="preserve"> Sono inoltre indispensabili per rifornire l’organismo dell’energia necessaria ad affrontare gli impegni della giornata. Buona anche la scelta di consumare </w:t>
      </w:r>
      <w:r w:rsidR="00882D60" w:rsidRPr="00A679D2">
        <w:rPr>
          <w:rFonts w:asciiTheme="minorHAnsi" w:hAnsiTheme="minorHAnsi" w:cstheme="minorHAnsi"/>
          <w:b/>
          <w:sz w:val="22"/>
          <w:szCs w:val="22"/>
        </w:rPr>
        <w:t>prodotti integrali</w:t>
      </w:r>
      <w:r w:rsidR="00882D60" w:rsidRPr="00A679D2">
        <w:rPr>
          <w:rFonts w:asciiTheme="minorHAnsi" w:hAnsiTheme="minorHAnsi" w:cstheme="minorHAnsi"/>
          <w:sz w:val="22"/>
          <w:szCs w:val="22"/>
        </w:rPr>
        <w:t xml:space="preserve">, come pensa </w:t>
      </w:r>
      <w:r w:rsidR="00882D60" w:rsidRPr="00A679D2">
        <w:rPr>
          <w:rFonts w:asciiTheme="minorHAnsi" w:hAnsiTheme="minorHAnsi" w:cstheme="minorHAnsi"/>
          <w:b/>
          <w:sz w:val="22"/>
          <w:szCs w:val="22"/>
        </w:rPr>
        <w:t>l’85%</w:t>
      </w:r>
      <w:r w:rsidR="00882D60" w:rsidRPr="00A679D2">
        <w:rPr>
          <w:rFonts w:asciiTheme="minorHAnsi" w:hAnsiTheme="minorHAnsi" w:cstheme="minorHAnsi"/>
          <w:sz w:val="22"/>
          <w:szCs w:val="22"/>
        </w:rPr>
        <w:t xml:space="preserve"> degli italiani, grazie al contenuto di fibre, favoriscono il benessere dell’intestino e lo sviluppo d</w:t>
      </w:r>
      <w:r w:rsidR="007F73BA">
        <w:rPr>
          <w:rFonts w:asciiTheme="minorHAnsi" w:hAnsiTheme="minorHAnsi" w:cstheme="minorHAnsi"/>
          <w:sz w:val="22"/>
          <w:szCs w:val="22"/>
        </w:rPr>
        <w:t>e</w:t>
      </w:r>
      <w:r w:rsidR="00882D60" w:rsidRPr="00A679D2">
        <w:rPr>
          <w:rFonts w:asciiTheme="minorHAnsi" w:hAnsiTheme="minorHAnsi" w:cstheme="minorHAnsi"/>
          <w:sz w:val="22"/>
          <w:szCs w:val="22"/>
        </w:rPr>
        <w:t>i batteri</w:t>
      </w:r>
      <w:r w:rsidR="007F73BA">
        <w:rPr>
          <w:rFonts w:asciiTheme="minorHAnsi" w:hAnsiTheme="minorHAnsi" w:cstheme="minorHAnsi"/>
          <w:sz w:val="22"/>
          <w:szCs w:val="22"/>
        </w:rPr>
        <w:t xml:space="preserve"> intestinali</w:t>
      </w:r>
      <w:r w:rsidR="00882D60" w:rsidRPr="00A679D2">
        <w:rPr>
          <w:rFonts w:asciiTheme="minorHAnsi" w:hAnsiTheme="minorHAnsi" w:cstheme="minorHAnsi"/>
          <w:sz w:val="22"/>
          <w:szCs w:val="22"/>
        </w:rPr>
        <w:t xml:space="preserve"> </w:t>
      </w:r>
      <w:r w:rsidR="007F73BA">
        <w:rPr>
          <w:rFonts w:asciiTheme="minorHAnsi" w:hAnsiTheme="minorHAnsi" w:cstheme="minorHAnsi"/>
          <w:sz w:val="22"/>
          <w:szCs w:val="22"/>
        </w:rPr>
        <w:t>(</w:t>
      </w:r>
      <w:r w:rsidR="007F73BA" w:rsidRPr="00A679D2">
        <w:rPr>
          <w:rFonts w:asciiTheme="minorHAnsi" w:hAnsiTheme="minorHAnsi" w:cstheme="minorHAnsi"/>
          <w:sz w:val="22"/>
          <w:szCs w:val="22"/>
        </w:rPr>
        <w:t>il m</w:t>
      </w:r>
      <w:r w:rsidR="007F73BA">
        <w:rPr>
          <w:rFonts w:asciiTheme="minorHAnsi" w:hAnsiTheme="minorHAnsi" w:cstheme="minorHAnsi"/>
          <w:sz w:val="22"/>
          <w:szCs w:val="22"/>
        </w:rPr>
        <w:t>i</w:t>
      </w:r>
      <w:r w:rsidR="007F73BA" w:rsidRPr="00A679D2">
        <w:rPr>
          <w:rFonts w:asciiTheme="minorHAnsi" w:hAnsiTheme="minorHAnsi" w:cstheme="minorHAnsi"/>
          <w:sz w:val="22"/>
          <w:szCs w:val="22"/>
        </w:rPr>
        <w:t>crobiota</w:t>
      </w:r>
      <w:r w:rsidR="007F73BA">
        <w:rPr>
          <w:rFonts w:asciiTheme="minorHAnsi" w:hAnsiTheme="minorHAnsi" w:cstheme="minorHAnsi"/>
          <w:sz w:val="22"/>
          <w:szCs w:val="22"/>
        </w:rPr>
        <w:t xml:space="preserve">) </w:t>
      </w:r>
      <w:r w:rsidR="00882D60" w:rsidRPr="00A679D2">
        <w:rPr>
          <w:rFonts w:asciiTheme="minorHAnsi" w:hAnsiTheme="minorHAnsi" w:cstheme="minorHAnsi"/>
          <w:sz w:val="22"/>
          <w:szCs w:val="22"/>
        </w:rPr>
        <w:t xml:space="preserve">utili </w:t>
      </w:r>
      <w:r w:rsidR="007F73BA">
        <w:rPr>
          <w:rFonts w:asciiTheme="minorHAnsi" w:hAnsiTheme="minorHAnsi" w:cstheme="minorHAnsi"/>
          <w:sz w:val="22"/>
          <w:szCs w:val="22"/>
        </w:rPr>
        <w:t>a</w:t>
      </w:r>
      <w:r w:rsidR="007F73BA" w:rsidRPr="00A679D2">
        <w:rPr>
          <w:rFonts w:asciiTheme="minorHAnsi" w:hAnsiTheme="minorHAnsi" w:cstheme="minorHAnsi"/>
          <w:sz w:val="22"/>
          <w:szCs w:val="22"/>
        </w:rPr>
        <w:t>ll’organismo</w:t>
      </w:r>
      <w:r w:rsidR="00882D60" w:rsidRPr="00A679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C18926" w14:textId="77777777" w:rsidR="00882D60" w:rsidRPr="00882D60" w:rsidRDefault="00882D60" w:rsidP="00882D60">
      <w:pPr>
        <w:pStyle w:val="Paragrafoelenco"/>
        <w:spacing w:line="320" w:lineRule="exact"/>
        <w:ind w:left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5B762D9" w14:textId="77777777" w:rsidR="007C201E" w:rsidRPr="00882D60" w:rsidRDefault="007C201E" w:rsidP="007C201E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882D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LATTE</w:t>
      </w:r>
      <w:r w:rsidR="00882D60" w:rsidRPr="00882D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</w:t>
      </w:r>
      <w:r w:rsidR="00DC3B1F" w:rsidRPr="00882D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GRAZIE AL TRIPTOFANO </w:t>
      </w:r>
      <w:r w:rsidR="00882D60" w:rsidRPr="00882D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UN AIUTO PER IL RISVEGLIO (MA ANCHE AL RIPOSO NOTTURNO) </w:t>
      </w:r>
    </w:p>
    <w:p w14:paraId="47581C30" w14:textId="77777777" w:rsidR="00C340D4" w:rsidRPr="00C340D4" w:rsidRDefault="00882D60" w:rsidP="00C340D4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A679D2">
        <w:rPr>
          <w:rFonts w:asciiTheme="minorHAnsi" w:hAnsiTheme="minorHAnsi" w:cstheme="minorHAnsi"/>
          <w:sz w:val="22"/>
          <w:szCs w:val="22"/>
        </w:rPr>
        <w:t>Al risveglio è utile inserir</w:t>
      </w:r>
      <w:r w:rsidR="00270F10">
        <w:rPr>
          <w:rFonts w:asciiTheme="minorHAnsi" w:hAnsiTheme="minorHAnsi" w:cstheme="minorHAnsi"/>
          <w:sz w:val="22"/>
          <w:szCs w:val="22"/>
        </w:rPr>
        <w:t>e una tazza di latte</w:t>
      </w:r>
      <w:r w:rsidRPr="00A679D2">
        <w:rPr>
          <w:rFonts w:asciiTheme="minorHAnsi" w:hAnsiTheme="minorHAnsi" w:cstheme="minorHAnsi"/>
          <w:sz w:val="22"/>
          <w:szCs w:val="22"/>
        </w:rPr>
        <w:t xml:space="preserve"> nel menù perché contribuisce ad una sensazione di tranquillità, oltre a </w:t>
      </w:r>
      <w:r w:rsidR="00C340D4">
        <w:rPr>
          <w:rFonts w:asciiTheme="minorHAnsi" w:hAnsiTheme="minorHAnsi" w:cstheme="minorHAnsi"/>
          <w:sz w:val="22"/>
          <w:szCs w:val="22"/>
        </w:rPr>
        <w:t xml:space="preserve">ad apportare sostanze specifiche </w:t>
      </w:r>
      <w:r w:rsidR="00C340D4" w:rsidRPr="00C340D4">
        <w:rPr>
          <w:rFonts w:asciiTheme="minorHAnsi" w:hAnsiTheme="minorHAnsi" w:cstheme="minorHAnsi"/>
          <w:sz w:val="22"/>
          <w:szCs w:val="22"/>
        </w:rPr>
        <w:t xml:space="preserve">come il </w:t>
      </w:r>
      <w:r w:rsidR="00C340D4" w:rsidRPr="00C340D4">
        <w:rPr>
          <w:rFonts w:asciiTheme="minorHAnsi" w:hAnsiTheme="minorHAnsi" w:cstheme="minorHAnsi"/>
          <w:b/>
          <w:sz w:val="22"/>
          <w:szCs w:val="22"/>
        </w:rPr>
        <w:t>calcio, le proteine</w:t>
      </w:r>
      <w:r w:rsidR="00C340D4" w:rsidRPr="00C340D4">
        <w:rPr>
          <w:rFonts w:asciiTheme="minorHAnsi" w:hAnsiTheme="minorHAnsi" w:cstheme="minorHAnsi"/>
          <w:sz w:val="22"/>
          <w:szCs w:val="22"/>
        </w:rPr>
        <w:t xml:space="preserve"> (caseine e sieroproteine) ad alto valore biologico dalla cui digestione si ottengono peptidi bioattivi, come ad esempio la lattoferrina e lisozima, che hanno attività antimicrobiche, antipertensive, </w:t>
      </w:r>
      <w:proofErr w:type="spellStart"/>
      <w:r w:rsidR="00C340D4" w:rsidRPr="00C340D4">
        <w:rPr>
          <w:rFonts w:asciiTheme="minorHAnsi" w:hAnsiTheme="minorHAnsi" w:cstheme="minorHAnsi"/>
          <w:sz w:val="22"/>
          <w:szCs w:val="22"/>
        </w:rPr>
        <w:t>immunomodulatorie</w:t>
      </w:r>
      <w:proofErr w:type="spellEnd"/>
      <w:r w:rsidR="00C340D4" w:rsidRPr="00C340D4">
        <w:rPr>
          <w:rFonts w:asciiTheme="minorHAnsi" w:hAnsiTheme="minorHAnsi" w:cstheme="minorHAnsi"/>
          <w:sz w:val="22"/>
          <w:szCs w:val="22"/>
        </w:rPr>
        <w:t>, antiossidanti, ecc. Il latte è da escludere solo nella dieta di chi ha un’allergia alle proteine del latte vaccino, altrimenti, dal punto</w:t>
      </w:r>
      <w:r w:rsidR="00C340D4" w:rsidRPr="00C340D4">
        <w:rPr>
          <w:rFonts w:asciiTheme="minorHAnsi" w:hAnsiTheme="minorHAnsi" w:cstheme="minorHAnsi"/>
          <w:sz w:val="22"/>
          <w:szCs w:val="22"/>
          <w:lang w:eastAsia="it-IT"/>
        </w:rPr>
        <w:t xml:space="preserve"> di vista della scienza della nutrizione, non c’è motivo di eliminarlo. Chi è intollerante può usare un delattosato</w:t>
      </w:r>
      <w:r w:rsidR="00C340D4" w:rsidRPr="00406980">
        <w:rPr>
          <w:rFonts w:asciiTheme="minorHAnsi" w:hAnsiTheme="minorHAnsi" w:cstheme="minorHAnsi"/>
          <w:sz w:val="22"/>
          <w:szCs w:val="22"/>
          <w:lang w:eastAsia="it-IT"/>
        </w:rPr>
        <w:t>.</w:t>
      </w:r>
      <w:r w:rsidR="0089668C" w:rsidRPr="00406980">
        <w:rPr>
          <w:rFonts w:asciiTheme="minorHAnsi" w:hAnsiTheme="minorHAnsi" w:cstheme="minorHAnsi"/>
          <w:sz w:val="22"/>
          <w:szCs w:val="22"/>
        </w:rPr>
        <w:t xml:space="preserve"> Una tazza di latte prima di andare a dormire facilita il riposo notturno? Vero! Grazie al contenuto di triptofano, che </w:t>
      </w:r>
      <w:r w:rsidR="0089668C" w:rsidRPr="00406980">
        <w:rPr>
          <w:rFonts w:asciiTheme="minorHAnsi" w:hAnsiTheme="minorHAnsi" w:cstheme="minorHAnsi"/>
          <w:b/>
          <w:sz w:val="22"/>
          <w:szCs w:val="22"/>
        </w:rPr>
        <w:t>favorisce il senso di appagamento e benessere</w:t>
      </w:r>
      <w:r w:rsidR="0089668C" w:rsidRPr="00406980">
        <w:rPr>
          <w:rFonts w:asciiTheme="minorHAnsi" w:hAnsiTheme="minorHAnsi" w:cstheme="minorHAnsi"/>
          <w:sz w:val="22"/>
          <w:szCs w:val="22"/>
        </w:rPr>
        <w:t>, facilita l’addormentamento serale.</w:t>
      </w:r>
    </w:p>
    <w:p w14:paraId="1A3E32DC" w14:textId="77777777" w:rsidR="00882D60" w:rsidRDefault="00882D60" w:rsidP="00882D60">
      <w:pPr>
        <w:pStyle w:val="Paragrafoelenco"/>
        <w:spacing w:line="320" w:lineRule="exact"/>
        <w:ind w:left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F31D818" w14:textId="77777777" w:rsidR="00B640E7" w:rsidRPr="00B640E7" w:rsidRDefault="00882D60" w:rsidP="00B640E7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640E7">
        <w:rPr>
          <w:rFonts w:asciiTheme="minorHAnsi" w:hAnsiTheme="minorHAnsi" w:cstheme="minorHAnsi"/>
          <w:b/>
          <w:sz w:val="22"/>
          <w:szCs w:val="22"/>
        </w:rPr>
        <w:t>PIÙ SPRINT CON I SUPER FOOD? NO</w:t>
      </w:r>
      <w:r w:rsidR="00C35C60">
        <w:rPr>
          <w:rFonts w:asciiTheme="minorHAnsi" w:hAnsiTheme="minorHAnsi" w:cstheme="minorHAnsi"/>
          <w:b/>
          <w:sz w:val="22"/>
          <w:szCs w:val="22"/>
        </w:rPr>
        <w:t>N È VERO (MA CI CREDONO 6 ITALIANI SU 10)</w:t>
      </w:r>
    </w:p>
    <w:p w14:paraId="163BF713" w14:textId="173278F7" w:rsidR="002B1AB8" w:rsidRPr="0088175E" w:rsidRDefault="00B640E7" w:rsidP="002B1AB8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B1AB8">
        <w:rPr>
          <w:rFonts w:asciiTheme="minorHAnsi" w:hAnsiTheme="minorHAnsi" w:cstheme="minorHAnsi"/>
          <w:sz w:val="22"/>
          <w:szCs w:val="22"/>
        </w:rPr>
        <w:t xml:space="preserve">Bacche di </w:t>
      </w:r>
      <w:proofErr w:type="spellStart"/>
      <w:r w:rsidRPr="002B1AB8">
        <w:rPr>
          <w:rFonts w:asciiTheme="minorHAnsi" w:hAnsiTheme="minorHAnsi" w:cstheme="minorHAnsi"/>
          <w:sz w:val="22"/>
          <w:szCs w:val="22"/>
        </w:rPr>
        <w:t>gojii</w:t>
      </w:r>
      <w:proofErr w:type="spellEnd"/>
      <w:r w:rsidRPr="002B1AB8">
        <w:rPr>
          <w:rFonts w:asciiTheme="minorHAnsi" w:hAnsiTheme="minorHAnsi" w:cstheme="minorHAnsi"/>
          <w:sz w:val="22"/>
          <w:szCs w:val="22"/>
        </w:rPr>
        <w:t xml:space="preserve">, </w:t>
      </w:r>
      <w:r w:rsidR="00777C1E" w:rsidRPr="002B1AB8">
        <w:rPr>
          <w:rFonts w:asciiTheme="minorHAnsi" w:hAnsiTheme="minorHAnsi" w:cstheme="minorHAnsi"/>
          <w:sz w:val="22"/>
          <w:szCs w:val="22"/>
        </w:rPr>
        <w:t>zenzero</w:t>
      </w:r>
      <w:r w:rsidRPr="002B1AB8">
        <w:rPr>
          <w:rFonts w:asciiTheme="minorHAnsi" w:hAnsiTheme="minorHAnsi" w:cstheme="minorHAnsi"/>
          <w:sz w:val="22"/>
          <w:szCs w:val="22"/>
        </w:rPr>
        <w:t>,</w:t>
      </w:r>
      <w:r w:rsidR="00777C1E" w:rsidRPr="002B1AB8">
        <w:rPr>
          <w:rFonts w:asciiTheme="minorHAnsi" w:hAnsiTheme="minorHAnsi" w:cstheme="minorHAnsi"/>
          <w:sz w:val="22"/>
          <w:szCs w:val="22"/>
        </w:rPr>
        <w:t xml:space="preserve"> frutti rossi</w:t>
      </w:r>
      <w:r w:rsidRPr="002B1AB8">
        <w:rPr>
          <w:rFonts w:asciiTheme="minorHAnsi" w:hAnsiTheme="minorHAnsi" w:cstheme="minorHAnsi"/>
          <w:sz w:val="22"/>
          <w:szCs w:val="22"/>
        </w:rPr>
        <w:t xml:space="preserve"> per affrontare il cambio di stagione con più vigore: lo pensano il 62% degli italiani. Una moda passeggera per l’esperto: gli alimenti non vanno né esaltatati né demonizzati</w:t>
      </w:r>
      <w:r w:rsidR="002B1AB8" w:rsidRPr="002B1AB8">
        <w:rPr>
          <w:rFonts w:asciiTheme="minorHAnsi" w:hAnsiTheme="minorHAnsi" w:cstheme="minorHAnsi"/>
          <w:sz w:val="22"/>
          <w:szCs w:val="22"/>
        </w:rPr>
        <w:t xml:space="preserve">. </w:t>
      </w:r>
      <w:r w:rsidR="002B1AB8" w:rsidRPr="002B1AB8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Ogni alimento ha </w:t>
      </w:r>
      <w:r w:rsidR="007F73BA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le sue </w:t>
      </w:r>
      <w:r w:rsidR="002B1AB8" w:rsidRPr="002B1AB8">
        <w:rPr>
          <w:rFonts w:asciiTheme="minorHAnsi" w:hAnsiTheme="minorHAnsi" w:cstheme="minorHAnsi"/>
          <w:b/>
          <w:sz w:val="22"/>
          <w:szCs w:val="22"/>
          <w:lang w:eastAsia="it-IT"/>
        </w:rPr>
        <w:t>caratteristiche intrinseche</w:t>
      </w:r>
      <w:r w:rsidR="002B1AB8" w:rsidRPr="002B1AB8">
        <w:rPr>
          <w:rFonts w:asciiTheme="minorHAnsi" w:hAnsiTheme="minorHAnsi" w:cstheme="minorHAnsi"/>
          <w:sz w:val="22"/>
          <w:szCs w:val="22"/>
          <w:lang w:eastAsia="it-IT"/>
        </w:rPr>
        <w:t xml:space="preserve">: alcune spezie, ad esempio, contengono sostanze che possono vantare proprietà antinfiammatorie, i frutti rossi, spesso annoverati tra i ‘super alimenti’, contengono vitamine e sali minerali, ma </w:t>
      </w:r>
      <w:r w:rsidR="002B1AB8" w:rsidRPr="0088175E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non possiamo definirli migliori di altri né considerarli importanti al mattino. </w:t>
      </w:r>
    </w:p>
    <w:p w14:paraId="15824C07" w14:textId="77777777" w:rsidR="00B640E7" w:rsidRPr="00882D60" w:rsidRDefault="00B640E7" w:rsidP="00B640E7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42AB5DE4" w14:textId="77777777" w:rsidR="00C35C60" w:rsidRPr="00C35C60" w:rsidRDefault="00C35C60" w:rsidP="00371146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35C60">
        <w:rPr>
          <w:rFonts w:asciiTheme="minorHAnsi" w:hAnsiTheme="minorHAnsi" w:cstheme="minorHAnsi"/>
          <w:b/>
          <w:sz w:val="22"/>
          <w:szCs w:val="22"/>
        </w:rPr>
        <w:t>FRUTTA: UN PREZIOSO ALLEATO PER IL MEN</w:t>
      </w:r>
      <w:r w:rsidR="00C340D4">
        <w:rPr>
          <w:rFonts w:asciiTheme="minorHAnsi" w:hAnsiTheme="minorHAnsi" w:cstheme="minorHAnsi"/>
          <w:b/>
          <w:sz w:val="22"/>
          <w:szCs w:val="22"/>
        </w:rPr>
        <w:t>Ù</w:t>
      </w:r>
      <w:r w:rsidRPr="00C35C60">
        <w:rPr>
          <w:rFonts w:asciiTheme="minorHAnsi" w:hAnsiTheme="minorHAnsi" w:cstheme="minorHAnsi"/>
          <w:b/>
          <w:sz w:val="22"/>
          <w:szCs w:val="22"/>
        </w:rPr>
        <w:t xml:space="preserve"> DEL MATTINO</w:t>
      </w:r>
      <w:r w:rsidR="00296B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3DDA41" w14:textId="06576769" w:rsidR="00C35C60" w:rsidRPr="00296B61" w:rsidRDefault="00C35C60" w:rsidP="00296B61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35C60">
        <w:rPr>
          <w:rFonts w:asciiTheme="minorHAnsi" w:hAnsiTheme="minorHAnsi" w:cstheme="minorHAnsi"/>
          <w:sz w:val="22"/>
          <w:szCs w:val="22"/>
        </w:rPr>
        <w:t xml:space="preserve">IL </w:t>
      </w:r>
      <w:r w:rsidRPr="00296B61">
        <w:rPr>
          <w:rFonts w:asciiTheme="minorHAnsi" w:hAnsiTheme="minorHAnsi" w:cstheme="minorHAnsi"/>
          <w:b/>
          <w:sz w:val="22"/>
          <w:szCs w:val="22"/>
        </w:rPr>
        <w:t>26%</w:t>
      </w:r>
      <w:r w:rsidRPr="00C35C60">
        <w:rPr>
          <w:rFonts w:asciiTheme="minorHAnsi" w:hAnsiTheme="minorHAnsi" w:cstheme="minorHAnsi"/>
          <w:sz w:val="22"/>
          <w:szCs w:val="22"/>
        </w:rPr>
        <w:t xml:space="preserve"> degli italiani cerca di inserire almeno un frutto a colazione durante il cambio di stagione. Atteggiamento corretto per gli esperti, ma non solo in questo momento dell’anno. La frutta, infatti, </w:t>
      </w:r>
      <w:r w:rsidRPr="00C35C60">
        <w:rPr>
          <w:rFonts w:asciiTheme="minorHAnsi" w:hAnsiTheme="minorHAnsi" w:cstheme="minorHAnsi"/>
          <w:sz w:val="22"/>
          <w:szCs w:val="22"/>
        </w:rPr>
        <w:lastRenderedPageBreak/>
        <w:t xml:space="preserve">contribuisce </w:t>
      </w:r>
      <w:r>
        <w:rPr>
          <w:rFonts w:asciiTheme="minorHAnsi" w:hAnsiTheme="minorHAnsi" w:cstheme="minorHAnsi"/>
          <w:sz w:val="22"/>
          <w:szCs w:val="22"/>
        </w:rPr>
        <w:t xml:space="preserve">ad apportare </w:t>
      </w:r>
      <w:r w:rsidRPr="00C35C60">
        <w:rPr>
          <w:rFonts w:asciiTheme="minorHAnsi" w:hAnsiTheme="minorHAnsi" w:cstheme="minorHAnsi"/>
          <w:b/>
          <w:sz w:val="22"/>
          <w:szCs w:val="22"/>
        </w:rPr>
        <w:t xml:space="preserve">fibre, </w:t>
      </w:r>
      <w:r w:rsidR="00DC3B1F">
        <w:rPr>
          <w:rFonts w:asciiTheme="minorHAnsi" w:hAnsiTheme="minorHAnsi" w:cstheme="minorHAnsi"/>
          <w:b/>
          <w:sz w:val="22"/>
          <w:szCs w:val="22"/>
        </w:rPr>
        <w:t>s</w:t>
      </w:r>
      <w:r w:rsidRPr="00C35C60">
        <w:rPr>
          <w:rFonts w:asciiTheme="minorHAnsi" w:hAnsiTheme="minorHAnsi" w:cstheme="minorHAnsi"/>
          <w:b/>
          <w:sz w:val="22"/>
          <w:szCs w:val="22"/>
        </w:rPr>
        <w:t>ali minerali e vitamine</w:t>
      </w:r>
      <w:r>
        <w:rPr>
          <w:rFonts w:asciiTheme="minorHAnsi" w:hAnsiTheme="minorHAnsi" w:cstheme="minorHAnsi"/>
          <w:sz w:val="22"/>
          <w:szCs w:val="22"/>
        </w:rPr>
        <w:t xml:space="preserve">, e andrebbe sempre inserita in questo pasto. </w:t>
      </w:r>
      <w:r w:rsidRPr="00296B61">
        <w:rPr>
          <w:rFonts w:asciiTheme="minorHAnsi" w:hAnsiTheme="minorHAnsi" w:cstheme="minorHAnsi"/>
          <w:b/>
          <w:sz w:val="22"/>
          <w:szCs w:val="22"/>
        </w:rPr>
        <w:t>Sbagliato invece consumare solo un frutto (come pensa 1 italiano su 2)</w:t>
      </w:r>
      <w:r w:rsidRPr="00296B61">
        <w:rPr>
          <w:rFonts w:asciiTheme="minorHAnsi" w:hAnsiTheme="minorHAnsi" w:cstheme="minorHAnsi"/>
          <w:sz w:val="22"/>
          <w:szCs w:val="22"/>
        </w:rPr>
        <w:t xml:space="preserve">: non sarebbe sufficiente per avere le giuste energie </w:t>
      </w:r>
      <w:r w:rsidR="007F73BA">
        <w:rPr>
          <w:rFonts w:asciiTheme="minorHAnsi" w:hAnsiTheme="minorHAnsi" w:cstheme="minorHAnsi"/>
          <w:sz w:val="22"/>
          <w:szCs w:val="22"/>
        </w:rPr>
        <w:t>per</w:t>
      </w:r>
      <w:r w:rsidR="007F73BA" w:rsidRPr="00296B61">
        <w:rPr>
          <w:rFonts w:asciiTheme="minorHAnsi" w:hAnsiTheme="minorHAnsi" w:cstheme="minorHAnsi"/>
          <w:sz w:val="22"/>
          <w:szCs w:val="22"/>
        </w:rPr>
        <w:t xml:space="preserve"> </w:t>
      </w:r>
      <w:r w:rsidR="00296B61" w:rsidRPr="00296B61">
        <w:rPr>
          <w:rFonts w:asciiTheme="minorHAnsi" w:hAnsiTheme="minorHAnsi" w:cstheme="minorHAnsi"/>
          <w:sz w:val="22"/>
          <w:szCs w:val="22"/>
        </w:rPr>
        <w:t>affrontare la giornata.</w:t>
      </w:r>
    </w:p>
    <w:p w14:paraId="36EAD511" w14:textId="77777777" w:rsidR="00C35C60" w:rsidRPr="00C35C60" w:rsidRDefault="00C35C60" w:rsidP="00C35C60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69FCC4C4" w14:textId="77777777" w:rsidR="00296B61" w:rsidRPr="00296B61" w:rsidRDefault="00296B61" w:rsidP="00B640E7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96B61">
        <w:rPr>
          <w:rFonts w:asciiTheme="minorHAnsi" w:hAnsiTheme="minorHAnsi" w:cstheme="minorHAnsi"/>
          <w:b/>
          <w:sz w:val="22"/>
          <w:szCs w:val="22"/>
        </w:rPr>
        <w:t xml:space="preserve">UN CAFFÈ E VIA? NO GRAZIE (MA LO PENSA IL 29% DEGLI ITALIANI) </w:t>
      </w:r>
    </w:p>
    <w:p w14:paraId="21157A02" w14:textId="19BB6122" w:rsidR="00296B61" w:rsidRPr="00684568" w:rsidRDefault="00296B61" w:rsidP="00296B61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il 29% degli italiani per essere svegli senza appesantirsi è una buona idea consumare solo un caffè al mattino. Scelta sbagliata perché la prima colazione è un vero pasto, </w:t>
      </w:r>
      <w:r w:rsidRPr="00A679D2">
        <w:rPr>
          <w:rFonts w:asciiTheme="minorHAnsi" w:hAnsiTheme="minorHAnsi" w:cstheme="minorHAnsi"/>
          <w:b/>
          <w:sz w:val="22"/>
          <w:szCs w:val="22"/>
        </w:rPr>
        <w:t>deve essere completa di tutti i nutrienti</w:t>
      </w:r>
      <w:r>
        <w:rPr>
          <w:rFonts w:asciiTheme="minorHAnsi" w:hAnsiTheme="minorHAnsi" w:cstheme="minorHAnsi"/>
          <w:sz w:val="22"/>
          <w:szCs w:val="22"/>
        </w:rPr>
        <w:t xml:space="preserve"> e apportare il 20</w:t>
      </w:r>
      <w:r w:rsidR="007F73B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25% dell’energia complessiva dell’intera giornata. </w:t>
      </w:r>
      <w:r w:rsidR="00A679D2">
        <w:rPr>
          <w:rFonts w:asciiTheme="minorHAnsi" w:hAnsiTheme="minorHAnsi" w:cstheme="minorHAnsi"/>
          <w:sz w:val="22"/>
          <w:szCs w:val="22"/>
        </w:rPr>
        <w:t xml:space="preserve">Il caffè può </w:t>
      </w:r>
      <w:r w:rsidR="00631EC2">
        <w:rPr>
          <w:rFonts w:asciiTheme="minorHAnsi" w:hAnsiTheme="minorHAnsi" w:cstheme="minorHAnsi"/>
          <w:sz w:val="22"/>
          <w:szCs w:val="22"/>
        </w:rPr>
        <w:t xml:space="preserve">però </w:t>
      </w:r>
      <w:r w:rsidR="00A679D2">
        <w:rPr>
          <w:rFonts w:asciiTheme="minorHAnsi" w:hAnsiTheme="minorHAnsi" w:cstheme="minorHAnsi"/>
          <w:sz w:val="22"/>
          <w:szCs w:val="22"/>
        </w:rPr>
        <w:t>trovare spazio al mattino e, grazie al contenuto di caffeina</w:t>
      </w:r>
      <w:r w:rsidR="007F73BA">
        <w:rPr>
          <w:rFonts w:asciiTheme="minorHAnsi" w:hAnsiTheme="minorHAnsi" w:cstheme="minorHAnsi"/>
          <w:sz w:val="22"/>
          <w:szCs w:val="22"/>
        </w:rPr>
        <w:t>,</w:t>
      </w:r>
      <w:r w:rsidR="00A679D2">
        <w:rPr>
          <w:rFonts w:asciiTheme="minorHAnsi" w:hAnsiTheme="minorHAnsi" w:cstheme="minorHAnsi"/>
          <w:sz w:val="22"/>
          <w:szCs w:val="22"/>
        </w:rPr>
        <w:t xml:space="preserve"> </w:t>
      </w:r>
      <w:r w:rsidR="00A679D2" w:rsidRPr="00A679D2">
        <w:rPr>
          <w:rFonts w:asciiTheme="minorHAnsi" w:hAnsiTheme="minorHAnsi" w:cstheme="minorHAnsi"/>
          <w:sz w:val="22"/>
          <w:szCs w:val="22"/>
        </w:rPr>
        <w:t xml:space="preserve">ha </w:t>
      </w:r>
      <w:r w:rsidR="00A679D2">
        <w:rPr>
          <w:rFonts w:asciiTheme="minorHAnsi" w:hAnsiTheme="minorHAnsi" w:cstheme="minorHAnsi"/>
          <w:sz w:val="22"/>
          <w:szCs w:val="22"/>
        </w:rPr>
        <w:t>s</w:t>
      </w:r>
      <w:r w:rsidR="00A679D2" w:rsidRPr="00A679D2">
        <w:rPr>
          <w:rFonts w:asciiTheme="minorHAnsi" w:hAnsiTheme="minorHAnsi" w:cstheme="minorHAnsi"/>
          <w:sz w:val="22"/>
          <w:szCs w:val="22"/>
        </w:rPr>
        <w:t xml:space="preserve">icuramente </w:t>
      </w:r>
      <w:r w:rsidR="00A679D2" w:rsidRPr="00A679D2">
        <w:rPr>
          <w:rFonts w:asciiTheme="minorHAnsi" w:hAnsiTheme="minorHAnsi" w:cstheme="minorHAnsi"/>
          <w:b/>
          <w:sz w:val="22"/>
          <w:szCs w:val="22"/>
        </w:rPr>
        <w:t>un effetto eccitante</w:t>
      </w:r>
      <w:r w:rsidR="00A679D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679D2" w:rsidRPr="00684568">
        <w:rPr>
          <w:rFonts w:asciiTheme="minorHAnsi" w:hAnsiTheme="minorHAnsi" w:cstheme="minorHAnsi"/>
          <w:sz w:val="22"/>
          <w:szCs w:val="22"/>
        </w:rPr>
        <w:t>basta non eccedere nel corso della giornata. Una curiosità:</w:t>
      </w:r>
      <w:r w:rsidR="00A679D2">
        <w:rPr>
          <w:rFonts w:asciiTheme="minorHAnsi" w:hAnsiTheme="minorHAnsi" w:cstheme="minorHAnsi"/>
          <w:b/>
          <w:sz w:val="22"/>
          <w:szCs w:val="22"/>
        </w:rPr>
        <w:t xml:space="preserve"> il caffè lungo </w:t>
      </w:r>
      <w:r w:rsidR="00684568">
        <w:rPr>
          <w:rFonts w:asciiTheme="minorHAnsi" w:hAnsiTheme="minorHAnsi" w:cstheme="minorHAnsi"/>
          <w:b/>
          <w:sz w:val="22"/>
          <w:szCs w:val="22"/>
        </w:rPr>
        <w:t xml:space="preserve">americano </w:t>
      </w:r>
      <w:r w:rsidR="00A679D2">
        <w:rPr>
          <w:rFonts w:asciiTheme="minorHAnsi" w:hAnsiTheme="minorHAnsi" w:cstheme="minorHAnsi"/>
          <w:b/>
          <w:sz w:val="22"/>
          <w:szCs w:val="22"/>
        </w:rPr>
        <w:t xml:space="preserve">ha più caffeina </w:t>
      </w:r>
      <w:r w:rsidR="00684568">
        <w:rPr>
          <w:rFonts w:asciiTheme="minorHAnsi" w:hAnsiTheme="minorHAnsi" w:cstheme="minorHAnsi"/>
          <w:b/>
          <w:sz w:val="22"/>
          <w:szCs w:val="22"/>
        </w:rPr>
        <w:t xml:space="preserve">del nostro espresso. </w:t>
      </w:r>
      <w:r w:rsidR="00684568" w:rsidRPr="00684568">
        <w:rPr>
          <w:rFonts w:asciiTheme="minorHAnsi" w:hAnsiTheme="minorHAnsi" w:cstheme="minorHAnsi"/>
          <w:sz w:val="22"/>
          <w:szCs w:val="22"/>
        </w:rPr>
        <w:t xml:space="preserve">Il contenuto di caffeina dipende infatti da quanto tempo </w:t>
      </w:r>
      <w:r w:rsidR="007F73BA">
        <w:rPr>
          <w:rFonts w:asciiTheme="minorHAnsi" w:hAnsiTheme="minorHAnsi" w:cstheme="minorHAnsi"/>
          <w:sz w:val="22"/>
          <w:szCs w:val="22"/>
        </w:rPr>
        <w:t xml:space="preserve">la polvere di </w:t>
      </w:r>
      <w:r w:rsidR="00684568" w:rsidRPr="00684568">
        <w:rPr>
          <w:rFonts w:asciiTheme="minorHAnsi" w:hAnsiTheme="minorHAnsi" w:cstheme="minorHAnsi"/>
          <w:sz w:val="22"/>
          <w:szCs w:val="22"/>
        </w:rPr>
        <w:t xml:space="preserve">caffè </w:t>
      </w:r>
      <w:r w:rsidR="007F73BA">
        <w:rPr>
          <w:rFonts w:asciiTheme="minorHAnsi" w:hAnsiTheme="minorHAnsi" w:cstheme="minorHAnsi"/>
          <w:sz w:val="22"/>
          <w:szCs w:val="22"/>
        </w:rPr>
        <w:t xml:space="preserve">viene </w:t>
      </w:r>
      <w:r w:rsidR="00684568">
        <w:rPr>
          <w:rFonts w:asciiTheme="minorHAnsi" w:hAnsiTheme="minorHAnsi" w:cstheme="minorHAnsi"/>
          <w:sz w:val="22"/>
          <w:szCs w:val="22"/>
        </w:rPr>
        <w:t>a contatto con l’acqua</w:t>
      </w:r>
      <w:r w:rsidR="007F73BA">
        <w:rPr>
          <w:rFonts w:asciiTheme="minorHAnsi" w:hAnsiTheme="minorHAnsi" w:cstheme="minorHAnsi"/>
          <w:sz w:val="22"/>
          <w:szCs w:val="22"/>
        </w:rPr>
        <w:t xml:space="preserve"> durante la preparazione della bevanda</w:t>
      </w:r>
      <w:r w:rsidR="006845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F65A4B" w14:textId="77777777" w:rsidR="00296B61" w:rsidRDefault="00296B61" w:rsidP="00296B61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8F2D899" w14:textId="77777777" w:rsidR="00B640E7" w:rsidRPr="00F837CA" w:rsidRDefault="00684568" w:rsidP="00B640E7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837CA">
        <w:rPr>
          <w:rFonts w:asciiTheme="minorHAnsi" w:hAnsiTheme="minorHAnsi" w:cstheme="minorHAnsi"/>
          <w:b/>
          <w:sz w:val="22"/>
          <w:szCs w:val="22"/>
        </w:rPr>
        <w:t xml:space="preserve">CON IL </w:t>
      </w:r>
      <w:r w:rsidR="00296B61" w:rsidRPr="00F837CA">
        <w:rPr>
          <w:rFonts w:asciiTheme="minorHAnsi" w:hAnsiTheme="minorHAnsi" w:cstheme="minorHAnsi"/>
          <w:b/>
          <w:sz w:val="22"/>
          <w:szCs w:val="22"/>
        </w:rPr>
        <w:t>CIOCCOLATO</w:t>
      </w:r>
      <w:r w:rsidRPr="00F837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6B61" w:rsidRPr="00F837CA">
        <w:rPr>
          <w:rFonts w:asciiTheme="minorHAnsi" w:hAnsiTheme="minorHAnsi" w:cstheme="minorHAnsi"/>
          <w:b/>
          <w:sz w:val="22"/>
          <w:szCs w:val="22"/>
        </w:rPr>
        <w:t>UNA SFERZATA DI ENERGIA</w:t>
      </w:r>
    </w:p>
    <w:p w14:paraId="576C27E4" w14:textId="77777777" w:rsidR="00746415" w:rsidRDefault="00684568" w:rsidP="00122809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F837CA">
        <w:rPr>
          <w:rFonts w:asciiTheme="minorHAnsi" w:hAnsiTheme="minorHAnsi" w:cstheme="minorHAnsi"/>
          <w:sz w:val="22"/>
          <w:szCs w:val="22"/>
        </w:rPr>
        <w:t>Cioccolato per aiutare il buonumore? Lo pensano 8 italiani su 10</w:t>
      </w:r>
      <w:r w:rsidR="00746415" w:rsidRPr="00F837CA">
        <w:rPr>
          <w:rFonts w:asciiTheme="minorHAnsi" w:hAnsiTheme="minorHAnsi" w:cstheme="minorHAnsi"/>
          <w:sz w:val="22"/>
          <w:szCs w:val="22"/>
        </w:rPr>
        <w:t>. Per gli esperti il cioccolato può essere inserito nel menù del mattino: contribuisce a dare energia ed è una coccola mattutina.</w:t>
      </w:r>
      <w:r w:rsidR="007464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434C83" w14:textId="77777777" w:rsidR="00122809" w:rsidRPr="00122809" w:rsidRDefault="00122809" w:rsidP="00122809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0FDB3301" w14:textId="77777777" w:rsidR="007C201E" w:rsidRPr="00122809" w:rsidRDefault="00122809" w:rsidP="007C201E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22809">
        <w:rPr>
          <w:rFonts w:asciiTheme="minorHAnsi" w:hAnsiTheme="minorHAnsi" w:cstheme="minorHAnsi"/>
          <w:b/>
          <w:sz w:val="22"/>
          <w:szCs w:val="22"/>
        </w:rPr>
        <w:t>DUE MEN</w:t>
      </w:r>
      <w:r w:rsidR="00E43457">
        <w:rPr>
          <w:rFonts w:asciiTheme="minorHAnsi" w:hAnsiTheme="minorHAnsi" w:cstheme="minorHAnsi"/>
          <w:b/>
          <w:sz w:val="22"/>
          <w:szCs w:val="22"/>
        </w:rPr>
        <w:t>Ù</w:t>
      </w:r>
      <w:r w:rsidR="00E43457" w:rsidRPr="001228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2809">
        <w:rPr>
          <w:rFonts w:asciiTheme="minorHAnsi" w:hAnsiTheme="minorHAnsi" w:cstheme="minorHAnsi"/>
          <w:b/>
          <w:sz w:val="22"/>
          <w:szCs w:val="22"/>
        </w:rPr>
        <w:t xml:space="preserve">DOLCI AL MATTINO </w:t>
      </w:r>
    </w:p>
    <w:p w14:paraId="6740791D" w14:textId="28F459EB" w:rsidR="00777C1E" w:rsidRDefault="00122809" w:rsidP="00777C1E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746415">
        <w:rPr>
          <w:rFonts w:asciiTheme="minorHAnsi" w:hAnsiTheme="minorHAnsi" w:cstheme="minorHAnsi"/>
          <w:sz w:val="22"/>
          <w:szCs w:val="22"/>
        </w:rPr>
        <w:t>Ma che cosa portare in tavola per avere un menù equilibrato?</w:t>
      </w:r>
      <w:r w:rsidR="00777C1E" w:rsidRPr="00746415">
        <w:rPr>
          <w:rFonts w:asciiTheme="minorHAnsi" w:hAnsiTheme="minorHAnsi" w:cstheme="minorHAnsi"/>
          <w:sz w:val="22"/>
          <w:szCs w:val="22"/>
        </w:rPr>
        <w:t xml:space="preserve"> Bene i classic</w:t>
      </w:r>
      <w:r w:rsidR="007F73BA">
        <w:rPr>
          <w:rFonts w:asciiTheme="minorHAnsi" w:hAnsiTheme="minorHAnsi" w:cstheme="minorHAnsi"/>
          <w:sz w:val="22"/>
          <w:szCs w:val="22"/>
        </w:rPr>
        <w:t>i</w:t>
      </w:r>
      <w:r w:rsidR="00777C1E" w:rsidRPr="00746415">
        <w:rPr>
          <w:rFonts w:asciiTheme="minorHAnsi" w:hAnsiTheme="minorHAnsi" w:cstheme="minorHAnsi"/>
          <w:sz w:val="22"/>
          <w:szCs w:val="22"/>
        </w:rPr>
        <w:t xml:space="preserve"> latte e caffè, </w:t>
      </w:r>
      <w:r w:rsidR="00FA058A" w:rsidRPr="00746415">
        <w:rPr>
          <w:rFonts w:asciiTheme="minorHAnsi" w:hAnsiTheme="minorHAnsi" w:cstheme="minorHAnsi"/>
          <w:sz w:val="22"/>
          <w:szCs w:val="22"/>
        </w:rPr>
        <w:t>con</w:t>
      </w:r>
      <w:r w:rsidR="00777C1E" w:rsidRPr="00746415">
        <w:rPr>
          <w:rFonts w:asciiTheme="minorHAnsi" w:hAnsiTheme="minorHAnsi" w:cstheme="minorHAnsi"/>
          <w:sz w:val="22"/>
          <w:szCs w:val="22"/>
        </w:rPr>
        <w:t xml:space="preserve"> una merendina, </w:t>
      </w:r>
      <w:r w:rsidR="00270F10" w:rsidRPr="00746415">
        <w:rPr>
          <w:rFonts w:asciiTheme="minorHAnsi" w:hAnsiTheme="minorHAnsi" w:cstheme="minorHAnsi"/>
          <w:sz w:val="22"/>
          <w:szCs w:val="22"/>
        </w:rPr>
        <w:t xml:space="preserve">per chi va di fretta, </w:t>
      </w:r>
      <w:r w:rsidR="00777C1E" w:rsidRPr="00746415">
        <w:rPr>
          <w:rFonts w:asciiTheme="minorHAnsi" w:hAnsiTheme="minorHAnsi" w:cstheme="minorHAnsi"/>
          <w:sz w:val="22"/>
          <w:szCs w:val="22"/>
        </w:rPr>
        <w:t>oppu</w:t>
      </w:r>
      <w:r w:rsidR="00E43457" w:rsidRPr="00746415">
        <w:rPr>
          <w:rFonts w:asciiTheme="minorHAnsi" w:hAnsiTheme="minorHAnsi" w:cstheme="minorHAnsi"/>
          <w:sz w:val="22"/>
          <w:szCs w:val="22"/>
        </w:rPr>
        <w:t xml:space="preserve">re </w:t>
      </w:r>
      <w:r w:rsidR="00FA058A" w:rsidRPr="00746415">
        <w:rPr>
          <w:rFonts w:asciiTheme="minorHAnsi" w:hAnsiTheme="minorHAnsi" w:cstheme="minorHAnsi"/>
          <w:sz w:val="22"/>
          <w:szCs w:val="22"/>
        </w:rPr>
        <w:t xml:space="preserve">con </w:t>
      </w:r>
      <w:r w:rsidR="007F73BA">
        <w:rPr>
          <w:rFonts w:asciiTheme="minorHAnsi" w:hAnsiTheme="minorHAnsi" w:cstheme="minorHAnsi"/>
          <w:sz w:val="22"/>
          <w:szCs w:val="22"/>
        </w:rPr>
        <w:t xml:space="preserve">un dolce da forno, </w:t>
      </w:r>
      <w:r w:rsidR="00FA058A" w:rsidRPr="00746415">
        <w:rPr>
          <w:rFonts w:asciiTheme="minorHAnsi" w:hAnsiTheme="minorHAnsi" w:cstheme="minorHAnsi"/>
          <w:sz w:val="22"/>
          <w:szCs w:val="22"/>
        </w:rPr>
        <w:t xml:space="preserve">dei </w:t>
      </w:r>
      <w:r w:rsidR="00777C1E" w:rsidRPr="00746415">
        <w:rPr>
          <w:rFonts w:asciiTheme="minorHAnsi" w:hAnsiTheme="minorHAnsi" w:cstheme="minorHAnsi"/>
          <w:sz w:val="22"/>
          <w:szCs w:val="22"/>
        </w:rPr>
        <w:t>biscotti, o delle fette biscottate o del pane con un velo di marmellata, miele o crema spalmabile all</w:t>
      </w:r>
      <w:r w:rsidR="00A72805">
        <w:rPr>
          <w:rFonts w:asciiTheme="minorHAnsi" w:hAnsiTheme="minorHAnsi" w:cstheme="minorHAnsi"/>
          <w:sz w:val="22"/>
          <w:szCs w:val="22"/>
        </w:rPr>
        <w:t>e</w:t>
      </w:r>
      <w:r w:rsidR="00777C1E" w:rsidRPr="00746415">
        <w:rPr>
          <w:rFonts w:asciiTheme="minorHAnsi" w:hAnsiTheme="minorHAnsi" w:cstheme="minorHAnsi"/>
          <w:sz w:val="22"/>
          <w:szCs w:val="22"/>
        </w:rPr>
        <w:t xml:space="preserve"> nocciol</w:t>
      </w:r>
      <w:r w:rsidR="00A72805">
        <w:rPr>
          <w:rFonts w:asciiTheme="minorHAnsi" w:hAnsiTheme="minorHAnsi" w:cstheme="minorHAnsi"/>
          <w:sz w:val="22"/>
          <w:szCs w:val="22"/>
        </w:rPr>
        <w:t xml:space="preserve">e </w:t>
      </w:r>
      <w:r w:rsidR="00450A94">
        <w:rPr>
          <w:rFonts w:asciiTheme="minorHAnsi" w:hAnsiTheme="minorHAnsi" w:cstheme="minorHAnsi"/>
          <w:sz w:val="22"/>
          <w:szCs w:val="22"/>
        </w:rPr>
        <w:t xml:space="preserve">e </w:t>
      </w:r>
      <w:bookmarkStart w:id="0" w:name="_GoBack"/>
      <w:bookmarkEnd w:id="0"/>
      <w:r w:rsidR="00A72805">
        <w:rPr>
          <w:rFonts w:asciiTheme="minorHAnsi" w:hAnsiTheme="minorHAnsi" w:cstheme="minorHAnsi"/>
          <w:sz w:val="22"/>
          <w:szCs w:val="22"/>
        </w:rPr>
        <w:t>al cacao</w:t>
      </w:r>
      <w:r w:rsidR="00777C1E" w:rsidRPr="00746415">
        <w:rPr>
          <w:rFonts w:asciiTheme="minorHAnsi" w:hAnsiTheme="minorHAnsi" w:cstheme="minorHAnsi"/>
          <w:sz w:val="22"/>
          <w:szCs w:val="22"/>
        </w:rPr>
        <w:t xml:space="preserve"> (da alternare nel corso della settimana). Un’altra soluzione è scegliere uno yogurt, arricchito da muesli e frutta fresca di stagione con un cucchiaino di miele.</w:t>
      </w:r>
      <w:r w:rsidR="00777C1E" w:rsidRPr="00777C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733FE1" w14:textId="77777777" w:rsidR="00D00B4E" w:rsidRPr="00270F10" w:rsidRDefault="00D00B4E" w:rsidP="00777C1E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trike/>
          <w:sz w:val="22"/>
          <w:szCs w:val="22"/>
        </w:rPr>
      </w:pPr>
    </w:p>
    <w:p w14:paraId="73665541" w14:textId="77777777" w:rsidR="007E453A" w:rsidRPr="00D00B4E" w:rsidRDefault="007E453A" w:rsidP="007E453A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0B4E">
        <w:rPr>
          <w:rFonts w:asciiTheme="minorHAnsi" w:hAnsiTheme="minorHAnsi" w:cstheme="minorHAnsi"/>
          <w:b/>
          <w:sz w:val="22"/>
          <w:szCs w:val="22"/>
        </w:rPr>
        <w:t xml:space="preserve">COLAZIONE PROTEICA PER NON APPESANTIRSI? UN FALSO MITO </w:t>
      </w:r>
    </w:p>
    <w:p w14:paraId="37E1997F" w14:textId="686C464F" w:rsidR="00D00B4E" w:rsidRDefault="00D00B4E" w:rsidP="00C340D4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F837CA">
        <w:rPr>
          <w:rFonts w:asciiTheme="minorHAnsi" w:hAnsiTheme="minorHAnsi" w:cstheme="minorHAnsi"/>
          <w:sz w:val="22"/>
          <w:szCs w:val="22"/>
        </w:rPr>
        <w:t xml:space="preserve">Per il </w:t>
      </w:r>
      <w:r w:rsidRPr="00F837CA">
        <w:rPr>
          <w:rFonts w:asciiTheme="minorHAnsi" w:hAnsiTheme="minorHAnsi" w:cstheme="minorHAnsi"/>
          <w:b/>
          <w:sz w:val="22"/>
          <w:szCs w:val="22"/>
        </w:rPr>
        <w:t>57%</w:t>
      </w:r>
      <w:r w:rsidRPr="00F837CA">
        <w:rPr>
          <w:rFonts w:asciiTheme="minorHAnsi" w:hAnsiTheme="minorHAnsi" w:cstheme="minorHAnsi"/>
          <w:sz w:val="22"/>
          <w:szCs w:val="22"/>
        </w:rPr>
        <w:t xml:space="preserve"> degli italiani una colazione prevalentemente proteica sarebbe da preferire per avere maggiore energia senza ingrassare. Sbagliato</w:t>
      </w:r>
      <w:r w:rsidR="00BE331E" w:rsidRPr="00F837CA">
        <w:rPr>
          <w:rFonts w:asciiTheme="minorHAnsi" w:hAnsiTheme="minorHAnsi" w:cstheme="minorHAnsi"/>
          <w:sz w:val="22"/>
          <w:szCs w:val="22"/>
        </w:rPr>
        <w:t xml:space="preserve">: il consiglio, valido per tutti i pasti, è che siano il più completi possibile e che apportino tutti i nutrienti (carboidrati, proteine, grassi, acqua, fibra, sali minerali e vitamine). Un apporto superiore di proteine a colazione non determina nessun beneficio e il </w:t>
      </w:r>
      <w:r w:rsidR="00BE331E" w:rsidRPr="00F837CA">
        <w:rPr>
          <w:rFonts w:asciiTheme="minorHAnsi" w:hAnsiTheme="minorHAnsi" w:cstheme="minorHAnsi"/>
          <w:b/>
          <w:sz w:val="22"/>
          <w:szCs w:val="22"/>
        </w:rPr>
        <w:t>rischio è di eccedere con i grassi</w:t>
      </w:r>
      <w:r w:rsidR="00BE331E" w:rsidRPr="00F837CA">
        <w:rPr>
          <w:rFonts w:asciiTheme="minorHAnsi" w:hAnsiTheme="minorHAnsi" w:cstheme="minorHAnsi"/>
          <w:sz w:val="22"/>
          <w:szCs w:val="22"/>
        </w:rPr>
        <w:t xml:space="preserve"> se si portano in tavola in quantità eccessive, ad esempio, uova, salumi e salsicce</w:t>
      </w:r>
      <w:r w:rsidR="00270F10" w:rsidRPr="00F837CA">
        <w:rPr>
          <w:rFonts w:asciiTheme="minorHAnsi" w:hAnsiTheme="minorHAnsi" w:cstheme="minorHAnsi"/>
          <w:sz w:val="22"/>
          <w:szCs w:val="22"/>
        </w:rPr>
        <w:t xml:space="preserve"> come nelle colazioni </w:t>
      </w:r>
      <w:r w:rsidR="007F73BA" w:rsidRPr="00F837CA">
        <w:rPr>
          <w:rFonts w:asciiTheme="minorHAnsi" w:hAnsiTheme="minorHAnsi" w:cstheme="minorHAnsi"/>
          <w:sz w:val="22"/>
          <w:szCs w:val="22"/>
        </w:rPr>
        <w:t>della tradizione</w:t>
      </w:r>
      <w:r w:rsidR="00270F10" w:rsidRPr="00F837CA">
        <w:rPr>
          <w:rFonts w:asciiTheme="minorHAnsi" w:hAnsiTheme="minorHAnsi" w:cstheme="minorHAnsi"/>
          <w:sz w:val="22"/>
          <w:szCs w:val="22"/>
        </w:rPr>
        <w:t xml:space="preserve"> nord europea e anglosassone.</w:t>
      </w:r>
      <w:r w:rsidR="002B1A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CA72C7" w14:textId="77777777" w:rsidR="00E81A14" w:rsidRPr="00E81A14" w:rsidRDefault="00E81A14" w:rsidP="00E81A14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5A22DBC" w14:textId="77777777" w:rsidR="00E81A14" w:rsidRPr="00F837CA" w:rsidRDefault="00E81A14" w:rsidP="00E81A14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837CA">
        <w:rPr>
          <w:rFonts w:asciiTheme="minorHAnsi" w:hAnsiTheme="minorHAnsi" w:cstheme="minorHAnsi"/>
          <w:b/>
          <w:sz w:val="22"/>
          <w:szCs w:val="22"/>
        </w:rPr>
        <w:t>FRUTTA SECCA? SI GRAZIE</w:t>
      </w:r>
      <w:r w:rsidR="006D7A3E" w:rsidRPr="00F837CA">
        <w:rPr>
          <w:rFonts w:asciiTheme="minorHAnsi" w:hAnsiTheme="minorHAnsi" w:cstheme="minorHAnsi"/>
          <w:b/>
          <w:sz w:val="22"/>
          <w:szCs w:val="22"/>
        </w:rPr>
        <w:t>!</w:t>
      </w:r>
    </w:p>
    <w:p w14:paraId="79C15F48" w14:textId="77777777" w:rsidR="00E81A14" w:rsidRPr="00E81A14" w:rsidRDefault="00E81A14" w:rsidP="00E81A14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837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Per </w:t>
      </w:r>
      <w:r w:rsidRPr="00F837C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8 italiani su 10</w:t>
      </w:r>
      <w:r w:rsidRPr="00F837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inserire noci, nocciole o mandorle al mattino è una </w:t>
      </w:r>
      <w:r w:rsidRPr="00F837C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scelta salutare</w:t>
      </w:r>
      <w:r w:rsidRPr="00F837CA">
        <w:rPr>
          <w:rFonts w:asciiTheme="minorHAnsi" w:hAnsiTheme="minorHAnsi" w:cstheme="minorHAnsi"/>
          <w:sz w:val="22"/>
          <w:szCs w:val="22"/>
          <w:shd w:val="clear" w:color="auto" w:fill="FFFFFF"/>
        </w:rPr>
        <w:t>. Vero, per gli esperti: grazie al contenuto di fibre, acidi grassi essenziali, vitamine e sali minerali, la frutta secca può essere un ingrediente contemplato nel menù del mattino. Bene anche consumare semi nel corso della giornata, come semi di finocchio, di zucca, di lino o di sesamo.</w:t>
      </w:r>
      <w:r w:rsidRPr="00E81A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A715322" w14:textId="77777777" w:rsidR="00E81A14" w:rsidRPr="00C340D4" w:rsidRDefault="00E81A14" w:rsidP="00C340D4">
      <w:pPr>
        <w:pStyle w:val="Paragrafoelenco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88EEA23" w14:textId="77777777" w:rsidR="007C201E" w:rsidRPr="00C340D4" w:rsidRDefault="00C340D4" w:rsidP="00A25B14">
      <w:pPr>
        <w:spacing w:after="0" w:line="320" w:lineRule="exact"/>
        <w:jc w:val="center"/>
        <w:rPr>
          <w:rFonts w:cs="Arial"/>
          <w:b/>
          <w:shd w:val="clear" w:color="auto" w:fill="FFFFFF"/>
        </w:rPr>
      </w:pPr>
      <w:r w:rsidRPr="00C340D4">
        <w:rPr>
          <w:rFonts w:cs="Arial"/>
          <w:b/>
          <w:shd w:val="clear" w:color="auto" w:fill="FFFFFF"/>
        </w:rPr>
        <w:t>Pe</w:t>
      </w:r>
      <w:r w:rsidR="00A25B14" w:rsidRPr="00C340D4">
        <w:rPr>
          <w:rFonts w:cs="Arial"/>
          <w:b/>
          <w:shd w:val="clear" w:color="auto" w:fill="FFFFFF"/>
        </w:rPr>
        <w:t xml:space="preserve">r maggiori informazioni </w:t>
      </w:r>
      <w:hyperlink r:id="rId8" w:history="1">
        <w:r w:rsidR="00A25B14" w:rsidRPr="00C340D4">
          <w:rPr>
            <w:rStyle w:val="Collegamentoipertestuale"/>
            <w:rFonts w:cs="Arial"/>
            <w:b/>
            <w:color w:val="auto"/>
            <w:shd w:val="clear" w:color="auto" w:fill="FFFFFF"/>
          </w:rPr>
          <w:t>www.iocominciobene.it</w:t>
        </w:r>
      </w:hyperlink>
    </w:p>
    <w:p w14:paraId="5DB90FB0" w14:textId="77777777" w:rsidR="007C201E" w:rsidRDefault="007C201E" w:rsidP="0047398C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</w:p>
    <w:p w14:paraId="1F9BBE03" w14:textId="77777777" w:rsidR="007C201E" w:rsidRDefault="007C201E" w:rsidP="0047398C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</w:p>
    <w:p w14:paraId="34D54239" w14:textId="77777777" w:rsidR="0047398C" w:rsidRPr="003B2978" w:rsidRDefault="00CB4741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3B2978">
        <w:rPr>
          <w:rFonts w:cs="Arial"/>
          <w:b/>
          <w:i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="0047398C"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="0047398C"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9" w:history="1">
        <w:r w:rsidR="0047398C" w:rsidRPr="003B2978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="0047398C" w:rsidRPr="003B2978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14:paraId="745A42F8" w14:textId="77777777" w:rsidR="00B148BE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p w14:paraId="45C82220" w14:textId="77777777"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Ufficio stampa AIDEPI –Associazione delle industrie del dolce e della pasta italiane</w:t>
      </w:r>
    </w:p>
    <w:p w14:paraId="29D1ED2F" w14:textId="77777777"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lastRenderedPageBreak/>
        <w:t>IN</w:t>
      </w:r>
      <w:r w:rsidRPr="00AF58BA">
        <w:rPr>
          <w:rFonts w:eastAsia="Times New Roman" w:cs="Century Gothic"/>
          <w:color w:val="FF0000"/>
          <w:sz w:val="20"/>
          <w:szCs w:val="20"/>
          <w:lang w:eastAsia="it-IT"/>
        </w:rPr>
        <w:t>C</w:t>
      </w:r>
      <w:r w:rsidRPr="00AF58BA">
        <w:rPr>
          <w:rFonts w:eastAsia="Times New Roman" w:cs="Century Gothic"/>
          <w:sz w:val="20"/>
          <w:szCs w:val="20"/>
          <w:lang w:eastAsia="it-IT"/>
        </w:rPr>
        <w:t xml:space="preserve"> – Istituto Nazionale per la comunicazione</w:t>
      </w:r>
    </w:p>
    <w:p w14:paraId="7584E974" w14:textId="77777777" w:rsidR="00CD61D3" w:rsidRPr="00BC722A" w:rsidRDefault="00567E65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Valentina Lorenzoni 0644160886; 3316449313; v.lorenzoni</w:t>
      </w:r>
      <w:r w:rsidR="00BC722A" w:rsidRPr="00AF58BA">
        <w:rPr>
          <w:rFonts w:eastAsia="Times New Roman" w:cs="Century Gothic"/>
          <w:sz w:val="20"/>
          <w:szCs w:val="20"/>
          <w:lang w:eastAsia="it-IT"/>
        </w:rPr>
        <w:t>@inc-comunicazione.i</w:t>
      </w:r>
      <w:r w:rsidR="002D32B0" w:rsidRPr="00AF58BA">
        <w:rPr>
          <w:rFonts w:eastAsia="Times New Roman" w:cs="Century Gothic"/>
          <w:sz w:val="20"/>
          <w:szCs w:val="20"/>
          <w:lang w:eastAsia="it-IT"/>
        </w:rPr>
        <w:t>t</w:t>
      </w:r>
    </w:p>
    <w:sectPr w:rsidR="00CD61D3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0D42"/>
    <w:multiLevelType w:val="hybridMultilevel"/>
    <w:tmpl w:val="89A8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4590"/>
    <w:multiLevelType w:val="hybridMultilevel"/>
    <w:tmpl w:val="2700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279A6"/>
    <w:multiLevelType w:val="hybridMultilevel"/>
    <w:tmpl w:val="5A0A8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C6"/>
    <w:rsid w:val="00000601"/>
    <w:rsid w:val="00005373"/>
    <w:rsid w:val="000109EB"/>
    <w:rsid w:val="00024557"/>
    <w:rsid w:val="000514FA"/>
    <w:rsid w:val="000555ED"/>
    <w:rsid w:val="000A4F25"/>
    <w:rsid w:val="000C088F"/>
    <w:rsid w:val="000C18B2"/>
    <w:rsid w:val="000E3BC2"/>
    <w:rsid w:val="000F0E92"/>
    <w:rsid w:val="00100E2F"/>
    <w:rsid w:val="00102476"/>
    <w:rsid w:val="001045A4"/>
    <w:rsid w:val="00104B8C"/>
    <w:rsid w:val="001152BD"/>
    <w:rsid w:val="00115CD7"/>
    <w:rsid w:val="00122809"/>
    <w:rsid w:val="0012399A"/>
    <w:rsid w:val="00151227"/>
    <w:rsid w:val="00160C32"/>
    <w:rsid w:val="0017272B"/>
    <w:rsid w:val="001839BD"/>
    <w:rsid w:val="00186412"/>
    <w:rsid w:val="00193AD1"/>
    <w:rsid w:val="001948FB"/>
    <w:rsid w:val="001C0C7F"/>
    <w:rsid w:val="001C1EF8"/>
    <w:rsid w:val="001C351E"/>
    <w:rsid w:val="001C4F33"/>
    <w:rsid w:val="001D7712"/>
    <w:rsid w:val="001D7958"/>
    <w:rsid w:val="001E0BDC"/>
    <w:rsid w:val="001E2A69"/>
    <w:rsid w:val="00206908"/>
    <w:rsid w:val="00217F22"/>
    <w:rsid w:val="002217EC"/>
    <w:rsid w:val="00223F56"/>
    <w:rsid w:val="002243F2"/>
    <w:rsid w:val="00235AC9"/>
    <w:rsid w:val="00235E8A"/>
    <w:rsid w:val="002362E3"/>
    <w:rsid w:val="0024651D"/>
    <w:rsid w:val="00250112"/>
    <w:rsid w:val="0026391C"/>
    <w:rsid w:val="002658D4"/>
    <w:rsid w:val="002678BB"/>
    <w:rsid w:val="00270F10"/>
    <w:rsid w:val="002752B3"/>
    <w:rsid w:val="002803BD"/>
    <w:rsid w:val="002849FB"/>
    <w:rsid w:val="00296B61"/>
    <w:rsid w:val="002A3BEF"/>
    <w:rsid w:val="002A7CC3"/>
    <w:rsid w:val="002B09AA"/>
    <w:rsid w:val="002B19F7"/>
    <w:rsid w:val="002B1AB8"/>
    <w:rsid w:val="002B4665"/>
    <w:rsid w:val="002D08B7"/>
    <w:rsid w:val="002D303D"/>
    <w:rsid w:val="002D32B0"/>
    <w:rsid w:val="002F313A"/>
    <w:rsid w:val="002F54AC"/>
    <w:rsid w:val="00305067"/>
    <w:rsid w:val="003110FF"/>
    <w:rsid w:val="00325894"/>
    <w:rsid w:val="00325A1A"/>
    <w:rsid w:val="0034462C"/>
    <w:rsid w:val="00344674"/>
    <w:rsid w:val="003447B6"/>
    <w:rsid w:val="00385936"/>
    <w:rsid w:val="0039693D"/>
    <w:rsid w:val="003A2D75"/>
    <w:rsid w:val="003B2978"/>
    <w:rsid w:val="003B795D"/>
    <w:rsid w:val="003C7820"/>
    <w:rsid w:val="003D2F2D"/>
    <w:rsid w:val="003E0282"/>
    <w:rsid w:val="003E25D4"/>
    <w:rsid w:val="003E5A0B"/>
    <w:rsid w:val="00406980"/>
    <w:rsid w:val="0041374C"/>
    <w:rsid w:val="00432FD7"/>
    <w:rsid w:val="004406A6"/>
    <w:rsid w:val="00446646"/>
    <w:rsid w:val="00450A94"/>
    <w:rsid w:val="004653D5"/>
    <w:rsid w:val="0047398C"/>
    <w:rsid w:val="00473CCE"/>
    <w:rsid w:val="00477883"/>
    <w:rsid w:val="004824B6"/>
    <w:rsid w:val="004963A1"/>
    <w:rsid w:val="004A248F"/>
    <w:rsid w:val="004B0717"/>
    <w:rsid w:val="004B2B84"/>
    <w:rsid w:val="004B344E"/>
    <w:rsid w:val="004B7A85"/>
    <w:rsid w:val="004D65E3"/>
    <w:rsid w:val="004E31C2"/>
    <w:rsid w:val="00500F6A"/>
    <w:rsid w:val="00502B22"/>
    <w:rsid w:val="00510929"/>
    <w:rsid w:val="00527AAE"/>
    <w:rsid w:val="00533E68"/>
    <w:rsid w:val="00543196"/>
    <w:rsid w:val="00551C4E"/>
    <w:rsid w:val="00552430"/>
    <w:rsid w:val="00555691"/>
    <w:rsid w:val="00556BD5"/>
    <w:rsid w:val="00563119"/>
    <w:rsid w:val="005647B0"/>
    <w:rsid w:val="00567E65"/>
    <w:rsid w:val="00591C9C"/>
    <w:rsid w:val="00594667"/>
    <w:rsid w:val="005B6CDB"/>
    <w:rsid w:val="005D38C8"/>
    <w:rsid w:val="005D7EC2"/>
    <w:rsid w:val="005E685F"/>
    <w:rsid w:val="005F72A7"/>
    <w:rsid w:val="0061467E"/>
    <w:rsid w:val="006159DB"/>
    <w:rsid w:val="006264A0"/>
    <w:rsid w:val="006269EE"/>
    <w:rsid w:val="00631858"/>
    <w:rsid w:val="00631EC2"/>
    <w:rsid w:val="00665DFD"/>
    <w:rsid w:val="006728A9"/>
    <w:rsid w:val="00684437"/>
    <w:rsid w:val="00684568"/>
    <w:rsid w:val="0069541C"/>
    <w:rsid w:val="006A6F16"/>
    <w:rsid w:val="006B494B"/>
    <w:rsid w:val="006B4DE6"/>
    <w:rsid w:val="006D7A3E"/>
    <w:rsid w:val="006E2347"/>
    <w:rsid w:val="007024F6"/>
    <w:rsid w:val="00704CE9"/>
    <w:rsid w:val="0072168D"/>
    <w:rsid w:val="00733256"/>
    <w:rsid w:val="00746415"/>
    <w:rsid w:val="00747FC6"/>
    <w:rsid w:val="00761302"/>
    <w:rsid w:val="00766828"/>
    <w:rsid w:val="00774902"/>
    <w:rsid w:val="00777C1E"/>
    <w:rsid w:val="007A2013"/>
    <w:rsid w:val="007C201E"/>
    <w:rsid w:val="007D0746"/>
    <w:rsid w:val="007D61FC"/>
    <w:rsid w:val="007E453A"/>
    <w:rsid w:val="007F2F2B"/>
    <w:rsid w:val="007F5AB8"/>
    <w:rsid w:val="007F63CD"/>
    <w:rsid w:val="007F689F"/>
    <w:rsid w:val="007F73BA"/>
    <w:rsid w:val="00800213"/>
    <w:rsid w:val="00806A08"/>
    <w:rsid w:val="008248CF"/>
    <w:rsid w:val="00832516"/>
    <w:rsid w:val="00834B39"/>
    <w:rsid w:val="0085706F"/>
    <w:rsid w:val="00864FD0"/>
    <w:rsid w:val="00871FC4"/>
    <w:rsid w:val="0088175E"/>
    <w:rsid w:val="00882D60"/>
    <w:rsid w:val="00895822"/>
    <w:rsid w:val="0089668C"/>
    <w:rsid w:val="008A1F29"/>
    <w:rsid w:val="008B472A"/>
    <w:rsid w:val="008B787E"/>
    <w:rsid w:val="008D63CD"/>
    <w:rsid w:val="00903427"/>
    <w:rsid w:val="00915767"/>
    <w:rsid w:val="00921AE9"/>
    <w:rsid w:val="009313F8"/>
    <w:rsid w:val="0093289A"/>
    <w:rsid w:val="00932C68"/>
    <w:rsid w:val="00943B6E"/>
    <w:rsid w:val="009517F5"/>
    <w:rsid w:val="009656C8"/>
    <w:rsid w:val="00966D65"/>
    <w:rsid w:val="00973A87"/>
    <w:rsid w:val="00990563"/>
    <w:rsid w:val="00991CEE"/>
    <w:rsid w:val="00992648"/>
    <w:rsid w:val="00996993"/>
    <w:rsid w:val="009A125F"/>
    <w:rsid w:val="009B5CA0"/>
    <w:rsid w:val="009B7D34"/>
    <w:rsid w:val="009C363F"/>
    <w:rsid w:val="009D6443"/>
    <w:rsid w:val="009E7728"/>
    <w:rsid w:val="009F78C7"/>
    <w:rsid w:val="00A25B14"/>
    <w:rsid w:val="00A4365C"/>
    <w:rsid w:val="00A45B0C"/>
    <w:rsid w:val="00A46CBE"/>
    <w:rsid w:val="00A4799A"/>
    <w:rsid w:val="00A61FAF"/>
    <w:rsid w:val="00A63868"/>
    <w:rsid w:val="00A679D2"/>
    <w:rsid w:val="00A72805"/>
    <w:rsid w:val="00A96B67"/>
    <w:rsid w:val="00AE69A4"/>
    <w:rsid w:val="00AF58BA"/>
    <w:rsid w:val="00B148BE"/>
    <w:rsid w:val="00B179F6"/>
    <w:rsid w:val="00B24AE7"/>
    <w:rsid w:val="00B3366B"/>
    <w:rsid w:val="00B36C7E"/>
    <w:rsid w:val="00B40F92"/>
    <w:rsid w:val="00B44F66"/>
    <w:rsid w:val="00B46575"/>
    <w:rsid w:val="00B4730A"/>
    <w:rsid w:val="00B51E9B"/>
    <w:rsid w:val="00B5648E"/>
    <w:rsid w:val="00B640E7"/>
    <w:rsid w:val="00B640FE"/>
    <w:rsid w:val="00B8388C"/>
    <w:rsid w:val="00BC51B5"/>
    <w:rsid w:val="00BC68F7"/>
    <w:rsid w:val="00BC722A"/>
    <w:rsid w:val="00BD5C7B"/>
    <w:rsid w:val="00BE331E"/>
    <w:rsid w:val="00BF27D9"/>
    <w:rsid w:val="00BF5E6A"/>
    <w:rsid w:val="00C01A47"/>
    <w:rsid w:val="00C14137"/>
    <w:rsid w:val="00C157EF"/>
    <w:rsid w:val="00C16EE8"/>
    <w:rsid w:val="00C21B5E"/>
    <w:rsid w:val="00C340D4"/>
    <w:rsid w:val="00C35277"/>
    <w:rsid w:val="00C35C60"/>
    <w:rsid w:val="00C53912"/>
    <w:rsid w:val="00C57122"/>
    <w:rsid w:val="00C92ACA"/>
    <w:rsid w:val="00C92FCE"/>
    <w:rsid w:val="00CB05B4"/>
    <w:rsid w:val="00CB4741"/>
    <w:rsid w:val="00CB6B65"/>
    <w:rsid w:val="00CD588E"/>
    <w:rsid w:val="00CD61D3"/>
    <w:rsid w:val="00CF669E"/>
    <w:rsid w:val="00D00B4E"/>
    <w:rsid w:val="00D15D68"/>
    <w:rsid w:val="00D305DE"/>
    <w:rsid w:val="00D373E2"/>
    <w:rsid w:val="00D43A3A"/>
    <w:rsid w:val="00D57734"/>
    <w:rsid w:val="00D600EE"/>
    <w:rsid w:val="00D631F1"/>
    <w:rsid w:val="00D7297F"/>
    <w:rsid w:val="00D72A6A"/>
    <w:rsid w:val="00D94335"/>
    <w:rsid w:val="00DB4213"/>
    <w:rsid w:val="00DB6792"/>
    <w:rsid w:val="00DC3B1F"/>
    <w:rsid w:val="00DF1553"/>
    <w:rsid w:val="00E00195"/>
    <w:rsid w:val="00E06420"/>
    <w:rsid w:val="00E1264D"/>
    <w:rsid w:val="00E22DDF"/>
    <w:rsid w:val="00E376BA"/>
    <w:rsid w:val="00E40E2A"/>
    <w:rsid w:val="00E43457"/>
    <w:rsid w:val="00E751C7"/>
    <w:rsid w:val="00E81A14"/>
    <w:rsid w:val="00E8481D"/>
    <w:rsid w:val="00E9110B"/>
    <w:rsid w:val="00EA2CC4"/>
    <w:rsid w:val="00EA56CD"/>
    <w:rsid w:val="00EA79C0"/>
    <w:rsid w:val="00EC1D17"/>
    <w:rsid w:val="00EC6323"/>
    <w:rsid w:val="00EC7B39"/>
    <w:rsid w:val="00EE2072"/>
    <w:rsid w:val="00EF678F"/>
    <w:rsid w:val="00F05A05"/>
    <w:rsid w:val="00F26EE7"/>
    <w:rsid w:val="00F35C9D"/>
    <w:rsid w:val="00F4189B"/>
    <w:rsid w:val="00F4512E"/>
    <w:rsid w:val="00F53750"/>
    <w:rsid w:val="00F644A3"/>
    <w:rsid w:val="00F65584"/>
    <w:rsid w:val="00F67DB2"/>
    <w:rsid w:val="00F7255B"/>
    <w:rsid w:val="00F77EE6"/>
    <w:rsid w:val="00F837CA"/>
    <w:rsid w:val="00F9571F"/>
    <w:rsid w:val="00FA058A"/>
    <w:rsid w:val="00FA5FA7"/>
    <w:rsid w:val="00FC255B"/>
    <w:rsid w:val="00FE37F5"/>
    <w:rsid w:val="00FE38A8"/>
    <w:rsid w:val="00FE6EDD"/>
    <w:rsid w:val="00FF1F3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D562"/>
  <w15:docId w15:val="{55E9A97E-AB74-42D8-A4C2-2582527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20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9FAB-1380-4D35-A0DC-9298F675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v.lorenzoni</cp:lastModifiedBy>
  <cp:revision>4</cp:revision>
  <cp:lastPrinted>2015-12-01T17:04:00Z</cp:lastPrinted>
  <dcterms:created xsi:type="dcterms:W3CDTF">2018-04-16T08:27:00Z</dcterms:created>
  <dcterms:modified xsi:type="dcterms:W3CDTF">2018-04-16T08:27:00Z</dcterms:modified>
</cp:coreProperties>
</file>