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Synergy Esports</w:t>
      </w:r>
      <w:r w:rsidDel="00000000" w:rsidR="00000000" w:rsidRPr="00000000">
        <w:rPr>
          <w:b w:val="1"/>
          <w:sz w:val="28"/>
          <w:szCs w:val="28"/>
          <w:rtl w:val="0"/>
        </w:rPr>
        <w:t xml:space="preserve"> ganó la final nacional de </w:t>
      </w:r>
      <w:r w:rsidDel="00000000" w:rsidR="00000000" w:rsidRPr="00000000">
        <w:rPr>
          <w:b w:val="1"/>
          <w:sz w:val="28"/>
          <w:szCs w:val="28"/>
          <w:rtl w:val="0"/>
        </w:rPr>
        <w:t xml:space="preserve">PUBG</w:t>
      </w:r>
      <w:r w:rsidDel="00000000" w:rsidR="00000000" w:rsidRPr="00000000">
        <w:rPr>
          <w:b w:val="1"/>
          <w:sz w:val="28"/>
          <w:szCs w:val="28"/>
          <w:rtl w:val="0"/>
        </w:rPr>
        <w:t xml:space="preserve"> en el</w:t>
      </w:r>
      <w:r w:rsidDel="00000000" w:rsidR="00000000" w:rsidRPr="00000000">
        <w:rPr>
          <w:b w:val="1"/>
          <w:sz w:val="28"/>
          <w:szCs w:val="28"/>
          <w:rtl w:val="0"/>
        </w:rPr>
        <w:t xml:space="preserve"> Logitech G Challenge 2020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Después de una intensa batalla a todo o nada entre 12 equipos amateurs en seis mapas, el escuadrón de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Synergy Esports</w:t>
        </w:r>
      </w:hyperlink>
      <w:r w:rsidDel="00000000" w:rsidR="00000000" w:rsidRPr="00000000">
        <w:rPr>
          <w:rtl w:val="0"/>
        </w:rPr>
        <w:t xml:space="preserve"> fue el último superviviente en </w:t>
      </w:r>
      <w:r w:rsidDel="00000000" w:rsidR="00000000" w:rsidRPr="00000000">
        <w:rPr>
          <w:rtl w:val="0"/>
        </w:rPr>
        <w:t xml:space="preserve">Player Unknown's Battlegrounds</w:t>
      </w:r>
      <w:r w:rsidDel="00000000" w:rsidR="00000000" w:rsidRPr="00000000">
        <w:rPr>
          <w:rtl w:val="0"/>
        </w:rPr>
        <w:t xml:space="preserve"> y se proclamó campeón en la final nacional de Logitech G Challenge 2020 gracias a su estrategia en cada minuto del juego.</w:t>
      </w:r>
    </w:p>
    <w:p w:rsidR="00000000" w:rsidDel="00000000" w:rsidP="00000000" w:rsidRDefault="00000000" w:rsidRPr="00000000" w14:paraId="00000005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Desde el primer mapa el equipo de Synergy Esports demostró que era un fuerte contendiente al llevarse el primer pollo con 10 eliminaciones y un total de 20 puntos. El equipo Capi+3 no se quería quedar atrás ganando el segundo mapa con 12 kills, pero Synergy Esports volvía a posicionarse en primer lugar eliminando a la mitad del mapa con 19 kills ganando el tercero.</w:t>
      </w:r>
    </w:p>
    <w:p w:rsidR="00000000" w:rsidDel="00000000" w:rsidP="00000000" w:rsidRDefault="00000000" w:rsidRPr="00000000" w14:paraId="0000000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Para el cuarto mapa Synergy </w:t>
      </w:r>
      <w:r w:rsidDel="00000000" w:rsidR="00000000" w:rsidRPr="00000000">
        <w:rPr>
          <w:rtl w:val="0"/>
        </w:rPr>
        <w:t xml:space="preserve">Esports</w:t>
      </w:r>
      <w:r w:rsidDel="00000000" w:rsidR="00000000" w:rsidRPr="00000000">
        <w:rPr>
          <w:rtl w:val="0"/>
        </w:rPr>
        <w:t xml:space="preserve"> y Perfect Nade se enfrentaba en una muy intensa partida, pero el equipo </w:t>
      </w:r>
      <w:r w:rsidDel="00000000" w:rsidR="00000000" w:rsidRPr="00000000">
        <w:rPr>
          <w:rtl w:val="0"/>
        </w:rPr>
        <w:t xml:space="preserve">LPZ2</w:t>
      </w:r>
      <w:r w:rsidDel="00000000" w:rsidR="00000000" w:rsidRPr="00000000">
        <w:rPr>
          <w:rtl w:val="0"/>
        </w:rPr>
        <w:t xml:space="preserve"> aprovechó que sus dos contrincantes se atacaban entre sí para llevarse la victoria con 9 kills, pues sumar puntos por eliminación puede costar un poco más para colocarse en los primeros lugares.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En el quinto y sexto mapa, con estrategias arriesgadas que les favorecieron para dominar el terreno, los equipo 21st y Swift Play  quedaron en primer lugar, aunque en la tabla de posiciones los líderes seguían siendo Synergy </w:t>
      </w:r>
      <w:r w:rsidDel="00000000" w:rsidR="00000000" w:rsidRPr="00000000">
        <w:rPr>
          <w:rtl w:val="0"/>
        </w:rPr>
        <w:t xml:space="preserve">Esports</w:t>
      </w:r>
      <w:r w:rsidDel="00000000" w:rsidR="00000000" w:rsidRPr="00000000">
        <w:rPr>
          <w:rtl w:val="0"/>
        </w:rPr>
        <w:t xml:space="preserve"> y Capi+3. </w:t>
      </w:r>
    </w:p>
    <w:p w:rsidR="00000000" w:rsidDel="00000000" w:rsidP="00000000" w:rsidRDefault="00000000" w:rsidRPr="00000000" w14:paraId="0000000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Finalmente por haber ganado dos mapas,</w:t>
      </w:r>
      <w:r w:rsidDel="00000000" w:rsidR="00000000" w:rsidRPr="00000000">
        <w:rPr>
          <w:rtl w:val="0"/>
        </w:rPr>
        <w:t xml:space="preserve"> obtenido 49 eliminaciones y 83 puntos, el equipo conformado por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VPMark</w:t>
        </w:r>
      </w:hyperlink>
      <w:r w:rsidDel="00000000" w:rsidR="00000000" w:rsidRPr="00000000">
        <w:rPr>
          <w:rtl w:val="0"/>
        </w:rPr>
        <w:t xml:space="preserve">,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SG_Kaiwoker</w:t>
        </w:r>
      </w:hyperlink>
      <w:r w:rsidDel="00000000" w:rsidR="00000000" w:rsidRPr="00000000">
        <w:rPr>
          <w:color w:val="212529"/>
          <w:rtl w:val="0"/>
        </w:rPr>
        <w:t xml:space="preserve">,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Macrojuares</w:t>
        </w:r>
      </w:hyperlink>
      <w:r w:rsidDel="00000000" w:rsidR="00000000" w:rsidRPr="00000000">
        <w:rPr>
          <w:color w:val="212529"/>
          <w:rtl w:val="0"/>
        </w:rPr>
        <w:t xml:space="preserve"> y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RyuVado</w:t>
        </w:r>
      </w:hyperlink>
      <w:r w:rsidDel="00000000" w:rsidR="00000000" w:rsidRPr="00000000">
        <w:rPr>
          <w:rtl w:val="0"/>
        </w:rPr>
        <w:t xml:space="preserve"> de Synergy Esports </w:t>
      </w:r>
      <w:r w:rsidDel="00000000" w:rsidR="00000000" w:rsidRPr="00000000">
        <w:rPr>
          <w:rtl w:val="0"/>
        </w:rPr>
        <w:t xml:space="preserve">se consagró campeón en su región, además de llevarse</w:t>
      </w:r>
      <w:r w:rsidDel="00000000" w:rsidR="00000000" w:rsidRPr="00000000">
        <w:rPr>
          <w:rtl w:val="0"/>
        </w:rPr>
        <w:t xml:space="preserve"> $2,000 dólares y periféricos Logitech G </w:t>
      </w:r>
      <w:r w:rsidDel="00000000" w:rsidR="00000000" w:rsidRPr="00000000">
        <w:rPr>
          <w:rtl w:val="0"/>
        </w:rPr>
        <w:t xml:space="preserve">para que continúe dando lo mejor en cada competencia. Esta emocionante final fue narrada por l</w:t>
      </w:r>
      <w:r w:rsidDel="00000000" w:rsidR="00000000" w:rsidRPr="00000000">
        <w:rPr>
          <w:rtl w:val="0"/>
        </w:rPr>
        <w:t xml:space="preserve">os casters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Psycorn</w:t>
        </w:r>
      </w:hyperlink>
      <w:r w:rsidDel="00000000" w:rsidR="00000000" w:rsidRPr="00000000">
        <w:rPr>
          <w:rtl w:val="0"/>
        </w:rPr>
        <w:t xml:space="preserve"> y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Enoquiano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Para culminar el Logitech G Challenge de este año, el próximo 21 de noviembre se volverán a encender los motores en la gran final del Logitech McLaren G Challenge con los 10 simracers más veloces de Latinoamérica, Norteamérica, Europa y Asia del Pacífico. El piloto que cruce primero la meta recibirá una increíble experiencia junto a McLaren que incluye </w:t>
      </w:r>
      <w:r w:rsidDel="00000000" w:rsidR="00000000" w:rsidRPr="00000000">
        <w:rPr>
          <w:highlight w:val="white"/>
          <w:rtl w:val="0"/>
        </w:rPr>
        <w:t xml:space="preserve">un recorrido por su Centro de Tecnología, un entrenamiento con el piloto profesional Lando Norris, un viaje en un superdeportivo McLaren y una experiencia VIP en la </w:t>
      </w:r>
      <w:r w:rsidDel="00000000" w:rsidR="00000000" w:rsidRPr="00000000">
        <w:rPr>
          <w:rtl w:val="0"/>
        </w:rPr>
        <w:t xml:space="preserve"> F1</w:t>
      </w:r>
      <w:r w:rsidDel="00000000" w:rsidR="00000000" w:rsidRPr="00000000">
        <w:rPr>
          <w:highlight w:val="white"/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  <w:t xml:space="preserve"> British Grand Prix 2021.</w:t>
      </w:r>
    </w:p>
    <w:p w:rsidR="00000000" w:rsidDel="00000000" w:rsidP="00000000" w:rsidRDefault="00000000" w:rsidRPr="00000000" w14:paraId="0000000F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Así que no te pierdas la transmisión en el canal de </w:t>
      </w:r>
      <w:hyperlink r:id="rId1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Twitch</w:t>
        </w:r>
      </w:hyperlink>
      <w:r w:rsidDel="00000000" w:rsidR="00000000" w:rsidRPr="00000000">
        <w:rPr>
          <w:highlight w:val="white"/>
          <w:rtl w:val="0"/>
        </w:rPr>
        <w:t xml:space="preserve"> y sigue </w:t>
      </w:r>
      <w:r w:rsidDel="00000000" w:rsidR="00000000" w:rsidRPr="00000000">
        <w:rPr>
          <w:highlight w:val="white"/>
          <w:rtl w:val="0"/>
        </w:rPr>
        <w:t xml:space="preserve">todos los detalles</w:t>
      </w:r>
      <w:r w:rsidDel="00000000" w:rsidR="00000000" w:rsidRPr="00000000">
        <w:rPr>
          <w:highlight w:val="white"/>
          <w:rtl w:val="0"/>
        </w:rPr>
        <w:t xml:space="preserve"> en el sitio oficial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logitechchallege.com</w:t>
        </w:r>
      </w:hyperlink>
      <w:r w:rsidDel="00000000" w:rsidR="00000000" w:rsidRPr="00000000">
        <w:rPr>
          <w:highlight w:val="white"/>
          <w:rtl w:val="0"/>
        </w:rPr>
        <w:t xml:space="preserve"> y en </w:t>
      </w:r>
      <w:hyperlink r:id="rId1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Facebook</w:t>
        </w:r>
      </w:hyperlink>
      <w:r w:rsidDel="00000000" w:rsidR="00000000" w:rsidRPr="00000000">
        <w:rPr>
          <w:highlight w:val="white"/>
          <w:rtl w:val="0"/>
        </w:rPr>
        <w:t xml:space="preserve">, así como en las  redes de  Logitech G esports en</w:t>
      </w:r>
      <w:r w:rsidDel="00000000" w:rsidR="00000000" w:rsidRPr="00000000">
        <w:rPr>
          <w:rtl w:val="0"/>
        </w:rPr>
        <w:t xml:space="preserve">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  <w:t xml:space="preserve"> y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highlight w:val="white"/>
          <w:rtl w:val="0"/>
        </w:rPr>
        <w:t xml:space="preserve">, y recuerda #KeepPlaying</w:t>
      </w:r>
    </w:p>
    <w:p w:rsidR="00000000" w:rsidDel="00000000" w:rsidP="00000000" w:rsidRDefault="00000000" w:rsidRPr="00000000" w14:paraId="00000011">
      <w:pPr>
        <w:spacing w:after="0" w:before="0" w:line="308.5714285714286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308.5714285714286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308.5714285714286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1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624138" cy="110283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4138" cy="1102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PsycOrNve/" TargetMode="External"/><Relationship Id="rId10" Type="http://schemas.openxmlformats.org/officeDocument/2006/relationships/hyperlink" Target="https://twitter.com/LucaVado" TargetMode="External"/><Relationship Id="rId13" Type="http://schemas.openxmlformats.org/officeDocument/2006/relationships/hyperlink" Target="https://www.twitch.tv/logitechgchallenge" TargetMode="External"/><Relationship Id="rId12" Type="http://schemas.openxmlformats.org/officeDocument/2006/relationships/hyperlink" Target="https://twitter.com/Enoquiano1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macrojuares" TargetMode="External"/><Relationship Id="rId15" Type="http://schemas.openxmlformats.org/officeDocument/2006/relationships/hyperlink" Target="https://www.facebook.com/LogitechGChallenge/" TargetMode="External"/><Relationship Id="rId14" Type="http://schemas.openxmlformats.org/officeDocument/2006/relationships/hyperlink" Target="https://logitechchallenge.com/logitech.php?country=mx" TargetMode="External"/><Relationship Id="rId17" Type="http://schemas.openxmlformats.org/officeDocument/2006/relationships/hyperlink" Target="https://twitter.com/LogitechGesport" TargetMode="External"/><Relationship Id="rId16" Type="http://schemas.openxmlformats.org/officeDocument/2006/relationships/hyperlink" Target="https://www.instagram.com/logitechgesport/" TargetMode="External"/><Relationship Id="rId5" Type="http://schemas.openxmlformats.org/officeDocument/2006/relationships/styles" Target="styles.xml"/><Relationship Id="rId6" Type="http://schemas.openxmlformats.org/officeDocument/2006/relationships/hyperlink" Target="https://twitter.com/SynergyEOficial" TargetMode="External"/><Relationship Id="rId18" Type="http://schemas.openxmlformats.org/officeDocument/2006/relationships/header" Target="header1.xml"/><Relationship Id="rId7" Type="http://schemas.openxmlformats.org/officeDocument/2006/relationships/hyperlink" Target="https://twitter.com/BrandonValverd7" TargetMode="External"/><Relationship Id="rId8" Type="http://schemas.openxmlformats.org/officeDocument/2006/relationships/hyperlink" Target="https://twitter.com/SG_Kaiwoker_CE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