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7ECC1" w14:textId="77777777" w:rsidR="00AB7671" w:rsidRDefault="009C5C5D" w:rsidP="00C5141B">
      <w:pPr>
        <w:rPr>
          <w:rFonts w:ascii="Noto Sans CJK JP Light" w:eastAsia="Noto Sans CJK JP Light" w:hAnsi="Noto Sans CJK JP Light" w:cstheme="minorBidi"/>
          <w:b/>
          <w:color w:val="0095D5"/>
          <w:sz w:val="28"/>
          <w:szCs w:val="28"/>
          <w:lang w:val="en-GB"/>
        </w:rPr>
      </w:pPr>
      <w:r w:rsidRPr="00B52AD0">
        <w:rPr>
          <w:rFonts w:ascii="Noto Sans CJK JP Light" w:eastAsia="Noto Sans CJK JP Light" w:hAnsi="Noto Sans CJK JP Light" w:cstheme="minorBidi" w:hint="eastAsia"/>
          <w:b/>
          <w:color w:val="0095D5"/>
          <w:sz w:val="28"/>
          <w:szCs w:val="28"/>
          <w:lang w:val="en-GB"/>
        </w:rPr>
        <w:t>【導入事例】</w:t>
      </w:r>
      <w:r w:rsidR="009A0DBA" w:rsidRPr="00B52AD0">
        <w:rPr>
          <w:rFonts w:ascii="Noto Sans CJK JP Light" w:eastAsia="Noto Sans CJK JP Light" w:hAnsi="Noto Sans CJK JP Light" w:cstheme="minorBidi" w:hint="eastAsia"/>
          <w:b/>
          <w:color w:val="0095D5"/>
          <w:sz w:val="28"/>
          <w:szCs w:val="28"/>
          <w:lang w:val="en-GB"/>
        </w:rPr>
        <w:t>D</w:t>
      </w:r>
      <w:r w:rsidR="00D05A90" w:rsidRPr="00B52AD0">
        <w:rPr>
          <w:rFonts w:ascii="Noto Sans CJK JP Light" w:eastAsia="Noto Sans CJK JP Light" w:hAnsi="Noto Sans CJK JP Light" w:cstheme="minorBidi" w:hint="eastAsia"/>
          <w:b/>
          <w:color w:val="0095D5"/>
          <w:sz w:val="28"/>
          <w:szCs w:val="28"/>
          <w:lang w:val="en-GB"/>
        </w:rPr>
        <w:t>igital</w:t>
      </w:r>
      <w:r w:rsidR="009A0DBA" w:rsidRPr="00B52AD0">
        <w:rPr>
          <w:rFonts w:ascii="Noto Sans CJK JP Light" w:eastAsia="Noto Sans CJK JP Light" w:hAnsi="Noto Sans CJK JP Light" w:cstheme="minorBidi" w:hint="eastAsia"/>
          <w:b/>
          <w:color w:val="0095D5"/>
          <w:sz w:val="28"/>
          <w:szCs w:val="28"/>
          <w:lang w:val="en-GB"/>
        </w:rPr>
        <w:t xml:space="preserve"> 6000シリーズ</w:t>
      </w:r>
      <w:r w:rsidRPr="00B52AD0">
        <w:rPr>
          <w:rFonts w:ascii="Noto Sans CJK JP Light" w:eastAsia="Noto Sans CJK JP Light" w:hAnsi="Noto Sans CJK JP Light" w:cstheme="minorBidi" w:hint="eastAsia"/>
          <w:b/>
          <w:color w:val="0095D5"/>
          <w:sz w:val="28"/>
          <w:szCs w:val="28"/>
          <w:lang w:val="en-GB"/>
        </w:rPr>
        <w:t>：</w:t>
      </w:r>
    </w:p>
    <w:p w14:paraId="5C2360CB" w14:textId="3AE53BE7" w:rsidR="009C5C5D" w:rsidRPr="00B52AD0" w:rsidRDefault="00EF1DE4" w:rsidP="00C5141B">
      <w:pPr>
        <w:rPr>
          <w:rFonts w:ascii="Noto Sans CJK JP Light" w:eastAsia="Noto Sans CJK JP Light" w:hAnsi="Noto Sans CJK JP Light" w:cstheme="minorBidi"/>
          <w:b/>
          <w:color w:val="0095D5"/>
          <w:sz w:val="28"/>
          <w:szCs w:val="28"/>
          <w:lang w:val="en-GB"/>
        </w:rPr>
      </w:pPr>
      <w:r w:rsidRPr="00B52AD0">
        <w:rPr>
          <w:rFonts w:ascii="Noto Sans CJK JP Light" w:eastAsia="Noto Sans CJK JP Light" w:hAnsi="Noto Sans CJK JP Light" w:cstheme="minorBidi" w:hint="eastAsia"/>
          <w:b/>
          <w:color w:val="0095D5"/>
          <w:sz w:val="28"/>
          <w:szCs w:val="28"/>
          <w:lang w:val="en-GB"/>
        </w:rPr>
        <w:t>アーチドゥーク・オーディオ</w:t>
      </w:r>
      <w:r w:rsidR="009C5C5D" w:rsidRPr="00B52AD0">
        <w:rPr>
          <w:rFonts w:ascii="Noto Sans CJK JP Light" w:eastAsia="Noto Sans CJK JP Light" w:hAnsi="Noto Sans CJK JP Light" w:cstheme="minorBidi" w:hint="eastAsia"/>
          <w:b/>
          <w:color w:val="0095D5"/>
          <w:sz w:val="28"/>
          <w:szCs w:val="28"/>
          <w:lang w:val="en-GB"/>
        </w:rPr>
        <w:t>に</w:t>
      </w:r>
      <w:r w:rsidR="009C5C5D" w:rsidRPr="00B52AD0">
        <w:rPr>
          <w:rFonts w:ascii="Noto Sans CJK JP Light" w:eastAsia="Noto Sans CJK JP Light" w:hAnsi="Noto Sans CJK JP Light" w:cstheme="minorBidi"/>
          <w:b/>
          <w:color w:val="0095D5"/>
          <w:sz w:val="28"/>
          <w:szCs w:val="28"/>
          <w:lang w:val="en-GB"/>
        </w:rPr>
        <w:t>導入</w:t>
      </w:r>
    </w:p>
    <w:p w14:paraId="621C436F" w14:textId="77777777" w:rsidR="00CC1C1A" w:rsidRPr="00EF1DE4" w:rsidRDefault="00CC1C1A">
      <w:pPr>
        <w:rPr>
          <w:rFonts w:ascii="Noto Sans CJK JP Light" w:eastAsia="Noto Sans CJK JP Light" w:hAnsi="Noto Sans CJK JP Light" w:cstheme="minorBidi"/>
          <w:b/>
          <w:color w:val="0095D5"/>
          <w:sz w:val="21"/>
          <w:szCs w:val="28"/>
          <w:lang w:val="en-GB"/>
        </w:rPr>
      </w:pPr>
    </w:p>
    <w:p w14:paraId="3752C87F" w14:textId="235825B1" w:rsidR="00C86A19" w:rsidRPr="00EF1DE4" w:rsidRDefault="00C86A19" w:rsidP="00C86A19">
      <w:pPr>
        <w:spacing w:line="240" w:lineRule="auto"/>
        <w:jc w:val="right"/>
        <w:rPr>
          <w:rStyle w:val="af"/>
          <w:rFonts w:ascii="Noto Sans CJK JP Light" w:eastAsia="Noto Sans CJK JP Light" w:hAnsi="Noto Sans CJK JP Light"/>
          <w:b w:val="0"/>
          <w:bCs w:val="0"/>
          <w:sz w:val="20"/>
          <w:szCs w:val="20"/>
        </w:rPr>
      </w:pPr>
      <w:r w:rsidRPr="00AB7671">
        <w:rPr>
          <w:rStyle w:val="af"/>
          <w:rFonts w:ascii="Noto Sans CJK JP Light" w:eastAsia="Noto Sans CJK JP Light" w:hAnsi="Noto Sans CJK JP Light" w:hint="eastAsia"/>
          <w:b w:val="0"/>
          <w:bCs w:val="0"/>
          <w:sz w:val="20"/>
          <w:szCs w:val="20"/>
        </w:rPr>
        <w:t>2025年</w:t>
      </w:r>
      <w:r w:rsidR="00AB7671" w:rsidRPr="00AB7671">
        <w:rPr>
          <w:rStyle w:val="af"/>
          <w:rFonts w:ascii="Noto Sans CJK JP Light" w:eastAsia="Noto Sans CJK JP Light" w:hAnsi="Noto Sans CJK JP Light" w:hint="eastAsia"/>
          <w:b w:val="0"/>
          <w:bCs w:val="0"/>
          <w:sz w:val="20"/>
          <w:szCs w:val="20"/>
        </w:rPr>
        <w:t>11</w:t>
      </w:r>
      <w:r w:rsidRPr="00AB7671">
        <w:rPr>
          <w:rStyle w:val="af"/>
          <w:rFonts w:ascii="Noto Sans CJK JP Light" w:eastAsia="Noto Sans CJK JP Light" w:hAnsi="Noto Sans CJK JP Light" w:hint="eastAsia"/>
          <w:b w:val="0"/>
          <w:bCs w:val="0"/>
          <w:sz w:val="20"/>
          <w:szCs w:val="20"/>
        </w:rPr>
        <w:t>月</w:t>
      </w:r>
      <w:r w:rsidR="00365E2B">
        <w:rPr>
          <w:rStyle w:val="af"/>
          <w:rFonts w:ascii="Noto Sans CJK JP Light" w:eastAsia="Noto Sans CJK JP Light" w:hAnsi="Noto Sans CJK JP Light" w:hint="eastAsia"/>
          <w:b w:val="0"/>
          <w:bCs w:val="0"/>
          <w:sz w:val="20"/>
          <w:szCs w:val="20"/>
        </w:rPr>
        <w:t>27</w:t>
      </w:r>
      <w:r w:rsidRPr="00AB7671">
        <w:rPr>
          <w:rStyle w:val="af"/>
          <w:rFonts w:ascii="Noto Sans CJK JP Light" w:eastAsia="Noto Sans CJK JP Light" w:hAnsi="Noto Sans CJK JP Light" w:hint="eastAsia"/>
          <w:b w:val="0"/>
          <w:bCs w:val="0"/>
          <w:sz w:val="20"/>
          <w:szCs w:val="20"/>
        </w:rPr>
        <w:t>日</w:t>
      </w:r>
    </w:p>
    <w:p w14:paraId="7DE272AB" w14:textId="37D63CF1" w:rsidR="00C86A19" w:rsidRPr="00EF1DE4" w:rsidRDefault="00C86A19" w:rsidP="00C86A19">
      <w:pPr>
        <w:spacing w:line="240" w:lineRule="auto"/>
        <w:jc w:val="right"/>
        <w:rPr>
          <w:rStyle w:val="af"/>
          <w:rFonts w:ascii="Noto Sans CJK JP Light" w:eastAsia="Noto Sans CJK JP Light" w:hAnsi="Noto Sans CJK JP Light"/>
          <w:b w:val="0"/>
          <w:bCs w:val="0"/>
          <w:sz w:val="20"/>
          <w:szCs w:val="20"/>
        </w:rPr>
      </w:pPr>
      <w:r w:rsidRPr="00EF1DE4">
        <w:rPr>
          <w:rStyle w:val="af"/>
          <w:rFonts w:ascii="Noto Sans CJK JP Light" w:eastAsia="Noto Sans CJK JP Light" w:hAnsi="Noto Sans CJK JP Light" w:hint="eastAsia"/>
          <w:b w:val="0"/>
          <w:bCs w:val="0"/>
          <w:sz w:val="20"/>
          <w:szCs w:val="20"/>
        </w:rPr>
        <w:t>ゼンハイザージャパン株式会社</w:t>
      </w:r>
    </w:p>
    <w:p w14:paraId="188CA5A0" w14:textId="77777777" w:rsidR="00E73914" w:rsidRPr="00EF1DE4" w:rsidRDefault="00E73914">
      <w:pPr>
        <w:rPr>
          <w:rFonts w:ascii="Noto Sans CJK JP Light" w:eastAsia="Noto Sans CJK JP Light" w:hAnsi="Noto Sans CJK JP Light"/>
          <w:lang w:val="en-US"/>
        </w:rPr>
      </w:pPr>
    </w:p>
    <w:p w14:paraId="128A18E5" w14:textId="4F56C646" w:rsidR="00744DAF" w:rsidRPr="00EF1DE4" w:rsidRDefault="007265AC" w:rsidP="008F7CB0">
      <w:pPr>
        <w:spacing w:line="360" w:lineRule="exact"/>
        <w:rPr>
          <w:rFonts w:ascii="Noto Sans CJK JP Light" w:eastAsia="Noto Sans CJK JP Light" w:hAnsi="Noto Sans CJK JP Light" w:cstheme="minorBidi"/>
          <w:b/>
          <w:bCs/>
          <w:sz w:val="20"/>
          <w:szCs w:val="20"/>
          <w:lang w:val="en-GB"/>
        </w:rPr>
      </w:pPr>
      <w:r w:rsidRPr="00AB7671">
        <w:rPr>
          <w:rFonts w:ascii="Noto Sans CJK JP Light" w:eastAsia="Noto Sans CJK JP Light" w:hAnsi="Noto Sans CJK JP Light" w:cstheme="minorBidi" w:hint="eastAsia"/>
          <w:b/>
          <w:bCs/>
          <w:sz w:val="20"/>
          <w:szCs w:val="20"/>
          <w:lang w:val="en-GB"/>
        </w:rPr>
        <w:t>2025</w:t>
      </w:r>
      <w:r w:rsidR="00AB7671" w:rsidRPr="00AB7671">
        <w:rPr>
          <w:rFonts w:ascii="Noto Sans CJK JP Light" w:eastAsia="Noto Sans CJK JP Light" w:hAnsi="Noto Sans CJK JP Light" w:cstheme="minorBidi" w:hint="eastAsia"/>
          <w:b/>
          <w:bCs/>
          <w:sz w:val="20"/>
          <w:szCs w:val="20"/>
          <w:lang w:val="en-GB"/>
        </w:rPr>
        <w:t>年11</w:t>
      </w:r>
      <w:r w:rsidRPr="00AB7671">
        <w:rPr>
          <w:rFonts w:ascii="Noto Sans CJK JP Light" w:eastAsia="Noto Sans CJK JP Light" w:hAnsi="Noto Sans CJK JP Light" w:cstheme="minorBidi" w:hint="eastAsia"/>
          <w:b/>
          <w:bCs/>
          <w:sz w:val="20"/>
          <w:szCs w:val="20"/>
          <w:lang w:val="en-GB"/>
        </w:rPr>
        <w:t>月</w:t>
      </w:r>
      <w:r w:rsidR="00AB7671" w:rsidRPr="00AB7671">
        <w:rPr>
          <w:rFonts w:ascii="Noto Sans CJK JP Light" w:eastAsia="Noto Sans CJK JP Light" w:hAnsi="Noto Sans CJK JP Light" w:cstheme="minorBidi" w:hint="eastAsia"/>
          <w:b/>
          <w:bCs/>
          <w:sz w:val="20"/>
          <w:szCs w:val="20"/>
          <w:lang w:val="en-GB"/>
        </w:rPr>
        <w:t>18</w:t>
      </w:r>
      <w:r w:rsidRPr="00AB7671">
        <w:rPr>
          <w:rFonts w:ascii="Noto Sans CJK JP Light" w:eastAsia="Noto Sans CJK JP Light" w:hAnsi="Noto Sans CJK JP Light" w:cstheme="minorBidi" w:hint="eastAsia"/>
          <w:b/>
          <w:bCs/>
          <w:sz w:val="20"/>
          <w:szCs w:val="20"/>
          <w:lang w:val="en-GB"/>
        </w:rPr>
        <w:t xml:space="preserve">日 </w:t>
      </w:r>
      <w:r w:rsidR="00004DBC" w:rsidRPr="00AB7671">
        <w:rPr>
          <w:rFonts w:ascii="Noto Sans CJK JP Light" w:eastAsia="Noto Sans CJK JP Light" w:hAnsi="Noto Sans CJK JP Light" w:cstheme="minorBidi"/>
          <w:b/>
          <w:bCs/>
          <w:sz w:val="20"/>
          <w:szCs w:val="20"/>
          <w:lang w:val="en-GB"/>
        </w:rPr>
        <w:t>–</w:t>
      </w:r>
      <w:r w:rsidR="00996542" w:rsidRPr="00AB7671">
        <w:rPr>
          <w:rFonts w:ascii="Noto Sans CJK JP Light" w:eastAsia="Noto Sans CJK JP Light" w:hAnsi="Noto Sans CJK JP Light" w:cstheme="minorBidi" w:hint="eastAsia"/>
          <w:b/>
          <w:bCs/>
          <w:sz w:val="20"/>
          <w:szCs w:val="20"/>
          <w:lang w:val="en-GB"/>
        </w:rPr>
        <w:t xml:space="preserve"> </w:t>
      </w:r>
      <w:r w:rsidR="00004DBC" w:rsidRPr="00AB7671">
        <w:rPr>
          <w:rFonts w:ascii="Noto Sans CJK JP Light" w:eastAsia="Noto Sans CJK JP Light" w:hAnsi="Noto Sans CJK JP Light" w:cstheme="minorBidi" w:hint="eastAsia"/>
          <w:b/>
          <w:bCs/>
          <w:sz w:val="20"/>
          <w:szCs w:val="20"/>
          <w:lang w:val="en-GB"/>
        </w:rPr>
        <w:t>ゼ</w:t>
      </w:r>
      <w:r w:rsidR="00004DBC">
        <w:rPr>
          <w:rFonts w:ascii="Noto Sans CJK JP Light" w:eastAsia="Noto Sans CJK JP Light" w:hAnsi="Noto Sans CJK JP Light" w:cstheme="minorBidi" w:hint="eastAsia"/>
          <w:b/>
          <w:bCs/>
          <w:sz w:val="20"/>
          <w:szCs w:val="20"/>
          <w:lang w:val="en-GB"/>
        </w:rPr>
        <w:t>ンハイザーの</w:t>
      </w:r>
      <w:r w:rsidR="00D05A90" w:rsidRPr="00EF1DE4">
        <w:rPr>
          <w:rFonts w:ascii="Noto Sans CJK JP Light" w:eastAsia="Noto Sans CJK JP Light" w:hAnsi="Noto Sans CJK JP Light" w:cstheme="minorBidi" w:hint="eastAsia"/>
          <w:b/>
          <w:bCs/>
          <w:sz w:val="20"/>
          <w:szCs w:val="20"/>
          <w:lang w:val="en-GB"/>
        </w:rPr>
        <w:t>ハイエンドデジタルワイヤレスマイクシステム</w:t>
      </w:r>
      <w:hyperlink r:id="rId9">
        <w:r w:rsidR="00D05A90" w:rsidRPr="6C694C3C">
          <w:rPr>
            <w:rStyle w:val="a9"/>
            <w:rFonts w:ascii="Noto Sans CJK JP Light" w:eastAsia="Noto Sans CJK JP Light" w:hAnsi="Noto Sans CJK JP Light" w:cstheme="minorBidi"/>
            <w:b/>
            <w:bCs/>
            <w:sz w:val="20"/>
            <w:szCs w:val="20"/>
            <w:lang w:val="en-GB"/>
          </w:rPr>
          <w:t>Digital 6000シリーズ</w:t>
        </w:r>
      </w:hyperlink>
      <w:r w:rsidR="00D05A90" w:rsidRPr="00EF1DE4">
        <w:rPr>
          <w:rFonts w:ascii="Noto Sans CJK JP Light" w:eastAsia="Noto Sans CJK JP Light" w:hAnsi="Noto Sans CJK JP Light" w:cstheme="minorBidi" w:hint="eastAsia"/>
          <w:b/>
          <w:bCs/>
          <w:sz w:val="20"/>
          <w:szCs w:val="20"/>
          <w:lang w:val="en-GB"/>
        </w:rPr>
        <w:t>（以下、6000シリーズ）が</w:t>
      </w:r>
      <w:r w:rsidR="00744DAF" w:rsidRPr="00EF1DE4">
        <w:rPr>
          <w:rFonts w:ascii="Noto Sans CJK JP Light" w:eastAsia="Noto Sans CJK JP Light" w:hAnsi="Noto Sans CJK JP Light" w:cstheme="minorBidi" w:hint="eastAsia"/>
          <w:b/>
          <w:bCs/>
          <w:sz w:val="20"/>
          <w:szCs w:val="20"/>
          <w:lang w:val="en-GB"/>
        </w:rPr>
        <w:t>、</w:t>
      </w:r>
      <w:r w:rsidR="004909AB">
        <w:rPr>
          <w:rFonts w:ascii="Noto Sans CJK JP Light" w:eastAsia="Noto Sans CJK JP Light" w:hAnsi="Noto Sans CJK JP Light" w:cstheme="minorBidi" w:hint="eastAsia"/>
          <w:b/>
          <w:bCs/>
          <w:sz w:val="20"/>
          <w:szCs w:val="20"/>
          <w:lang w:val="en-GB"/>
        </w:rPr>
        <w:t>イベントの音響を手掛ける</w:t>
      </w:r>
      <w:r w:rsidR="00744DAF" w:rsidRPr="00EF1DE4">
        <w:rPr>
          <w:rFonts w:ascii="Noto Sans CJK JP Light" w:eastAsia="Noto Sans CJK JP Light" w:hAnsi="Noto Sans CJK JP Light" w:cstheme="minorBidi" w:hint="eastAsia"/>
          <w:b/>
          <w:bCs/>
          <w:sz w:val="20"/>
          <w:szCs w:val="20"/>
          <w:lang w:val="en-GB"/>
        </w:rPr>
        <w:t>PAカンパニー</w:t>
      </w:r>
      <w:r w:rsidR="00EF1DE4" w:rsidRPr="00EF1DE4">
        <w:rPr>
          <w:rFonts w:ascii="Noto Sans CJK JP Light" w:eastAsia="Noto Sans CJK JP Light" w:hAnsi="Noto Sans CJK JP Light" w:cstheme="minorBidi" w:hint="eastAsia"/>
          <w:b/>
          <w:bCs/>
          <w:sz w:val="20"/>
          <w:szCs w:val="20"/>
          <w:lang w:val="en-GB"/>
        </w:rPr>
        <w:t>のArxiduc Audio</w:t>
      </w:r>
      <w:r w:rsidR="00744DAF" w:rsidRPr="00EF1DE4">
        <w:rPr>
          <w:rFonts w:ascii="Noto Sans CJK JP Light" w:eastAsia="Noto Sans CJK JP Light" w:hAnsi="Noto Sans CJK JP Light" w:cstheme="minorBidi" w:hint="eastAsia"/>
          <w:b/>
          <w:bCs/>
          <w:sz w:val="20"/>
          <w:szCs w:val="20"/>
          <w:lang w:val="en-GB"/>
        </w:rPr>
        <w:t>（</w:t>
      </w:r>
      <w:r w:rsidR="00EF1DE4" w:rsidRPr="00EF1DE4">
        <w:rPr>
          <w:rFonts w:ascii="Noto Sans CJK JP Light" w:eastAsia="Noto Sans CJK JP Light" w:hAnsi="Noto Sans CJK JP Light" w:cstheme="minorBidi" w:hint="eastAsia"/>
          <w:b/>
          <w:bCs/>
          <w:sz w:val="20"/>
          <w:szCs w:val="20"/>
          <w:lang w:val="en-GB"/>
        </w:rPr>
        <w:t>以下、アーチドゥーク・オーディオ</w:t>
      </w:r>
      <w:r w:rsidR="00744DAF" w:rsidRPr="00EF1DE4">
        <w:rPr>
          <w:rFonts w:ascii="Noto Sans CJK JP Light" w:eastAsia="Noto Sans CJK JP Light" w:hAnsi="Noto Sans CJK JP Light" w:cstheme="minorBidi" w:hint="eastAsia"/>
          <w:b/>
          <w:bCs/>
          <w:sz w:val="20"/>
          <w:szCs w:val="20"/>
          <w:lang w:val="en-GB"/>
        </w:rPr>
        <w:t>）に導入されました。アーチドゥーク</w:t>
      </w:r>
      <w:r>
        <w:rPr>
          <w:rFonts w:ascii="Noto Sans CJK JP Light" w:eastAsia="Noto Sans CJK JP Light" w:hAnsi="Noto Sans CJK JP Light" w:cstheme="minorBidi" w:hint="eastAsia"/>
          <w:b/>
          <w:bCs/>
          <w:sz w:val="20"/>
          <w:szCs w:val="20"/>
          <w:lang w:val="en-GB"/>
        </w:rPr>
        <w:t>・</w:t>
      </w:r>
      <w:r w:rsidR="00744DAF" w:rsidRPr="00EF1DE4">
        <w:rPr>
          <w:rFonts w:ascii="Noto Sans CJK JP Light" w:eastAsia="Noto Sans CJK JP Light" w:hAnsi="Noto Sans CJK JP Light" w:cstheme="minorBidi" w:hint="eastAsia"/>
          <w:b/>
          <w:bCs/>
          <w:sz w:val="20"/>
          <w:szCs w:val="20"/>
          <w:lang w:val="en-GB"/>
        </w:rPr>
        <w:t>オーディオでチーフエンジニアを務める</w:t>
      </w:r>
      <w:r w:rsidR="009503FC">
        <w:rPr>
          <w:rFonts w:ascii="Noto Sans CJK JP Light" w:eastAsia="Noto Sans CJK JP Light" w:hAnsi="Noto Sans CJK JP Light" w:cstheme="minorBidi" w:hint="eastAsia"/>
          <w:b/>
          <w:bCs/>
          <w:sz w:val="20"/>
          <w:szCs w:val="20"/>
          <w:lang w:val="en-GB"/>
        </w:rPr>
        <w:t>德</w:t>
      </w:r>
      <w:r w:rsidR="00744DAF" w:rsidRPr="00EF1DE4">
        <w:rPr>
          <w:rFonts w:ascii="Noto Sans CJK JP Light" w:eastAsia="Noto Sans CJK JP Light" w:hAnsi="Noto Sans CJK JP Light" w:cstheme="minorBidi" w:hint="eastAsia"/>
          <w:b/>
          <w:bCs/>
          <w:sz w:val="20"/>
          <w:szCs w:val="20"/>
          <w:lang w:val="en-GB"/>
        </w:rPr>
        <w:t>田氏は</w:t>
      </w:r>
      <w:r w:rsidR="00EF1DE4" w:rsidRPr="00EF1DE4">
        <w:rPr>
          <w:rFonts w:ascii="Noto Sans CJK JP Light" w:eastAsia="Noto Sans CJK JP Light" w:hAnsi="Noto Sans CJK JP Light" w:cstheme="minorBidi" w:hint="eastAsia"/>
          <w:b/>
          <w:bCs/>
          <w:sz w:val="20"/>
          <w:szCs w:val="20"/>
          <w:lang w:val="en-GB"/>
        </w:rPr>
        <w:t>、</w:t>
      </w:r>
      <w:r w:rsidR="00311DBD" w:rsidRPr="00EF1DE4">
        <w:rPr>
          <w:rFonts w:ascii="Noto Sans CJK JP Light" w:eastAsia="Noto Sans CJK JP Light" w:hAnsi="Noto Sans CJK JP Light" w:cstheme="minorBidi" w:hint="eastAsia"/>
          <w:b/>
          <w:bCs/>
          <w:sz w:val="20"/>
          <w:szCs w:val="20"/>
          <w:lang w:val="en-GB"/>
        </w:rPr>
        <w:t>6000シリーズを</w:t>
      </w:r>
      <w:r w:rsidR="00311DBD" w:rsidRPr="00854D7B">
        <w:rPr>
          <w:rFonts w:ascii="Noto Sans CJK JP Light" w:eastAsia="Noto Sans CJK JP Light" w:hAnsi="Noto Sans CJK JP Light" w:cstheme="minorBidi" w:hint="eastAsia"/>
          <w:b/>
          <w:bCs/>
          <w:sz w:val="20"/>
          <w:szCs w:val="20"/>
          <w:lang w:val="en-GB"/>
        </w:rPr>
        <w:t>使用し「</w:t>
      </w:r>
      <w:r w:rsidR="00906596">
        <w:rPr>
          <w:rFonts w:ascii="Noto Sans CJK JP Light" w:eastAsia="Noto Sans CJK JP Light" w:hAnsi="Noto Sans CJK JP Light" w:cstheme="minorBidi" w:hint="eastAsia"/>
          <w:b/>
          <w:bCs/>
          <w:sz w:val="20"/>
          <w:szCs w:val="20"/>
          <w:lang w:val="en-GB"/>
        </w:rPr>
        <w:t>”</w:t>
      </w:r>
      <w:r w:rsidR="00311DBD" w:rsidRPr="00854D7B">
        <w:rPr>
          <w:rFonts w:ascii="Noto Sans CJK JP Light" w:eastAsia="Noto Sans CJK JP Light" w:hAnsi="Noto Sans CJK JP Light" w:cstheme="minorBidi" w:hint="eastAsia"/>
          <w:b/>
          <w:bCs/>
          <w:sz w:val="20"/>
          <w:szCs w:val="20"/>
          <w:lang w:val="en-GB"/>
        </w:rPr>
        <w:t>ボーカルを前に出す”ことに非常に優れている」</w:t>
      </w:r>
      <w:r w:rsidR="00311DBD" w:rsidRPr="00EF1DE4">
        <w:rPr>
          <w:rFonts w:ascii="Noto Sans CJK JP Light" w:eastAsia="Noto Sans CJK JP Light" w:hAnsi="Noto Sans CJK JP Light" w:cstheme="minorBidi" w:hint="eastAsia"/>
          <w:b/>
          <w:bCs/>
          <w:sz w:val="20"/>
          <w:szCs w:val="20"/>
          <w:lang w:val="en-GB"/>
        </w:rPr>
        <w:t>と語ります。</w:t>
      </w:r>
    </w:p>
    <w:p w14:paraId="36F89D5D" w14:textId="77777777" w:rsidR="00483F53" w:rsidRDefault="00483F53" w:rsidP="0064130F">
      <w:pPr>
        <w:rPr>
          <w:rFonts w:ascii="Noto Sans CJK JP Light" w:eastAsia="Noto Sans CJK JP Light" w:hAnsi="Noto Sans CJK JP Light" w:cstheme="minorBidi"/>
          <w:sz w:val="20"/>
          <w:szCs w:val="24"/>
          <w:lang w:val="en-GB"/>
        </w:rPr>
      </w:pPr>
    </w:p>
    <w:p w14:paraId="4A1123F0" w14:textId="00A4DCF5" w:rsidR="00276A1B" w:rsidRDefault="00CC0D92" w:rsidP="00276A1B">
      <w:pPr>
        <w:jc w:val="center"/>
        <w:rPr>
          <w:rFonts w:ascii="Noto Sans CJK JP Light" w:eastAsia="Noto Sans CJK JP Light" w:hAnsi="Noto Sans CJK JP Light" w:cstheme="minorBidi"/>
          <w:sz w:val="20"/>
          <w:szCs w:val="24"/>
          <w:lang w:val="en-GB"/>
        </w:rPr>
      </w:pPr>
      <w:r>
        <w:rPr>
          <w:rFonts w:ascii="Noto Sans CJK JP Light" w:eastAsia="Noto Sans CJK JP Light" w:hAnsi="Noto Sans CJK JP Light" w:cstheme="minorBidi"/>
          <w:noProof/>
          <w:sz w:val="20"/>
          <w:szCs w:val="24"/>
          <w:lang w:val="en-GB"/>
        </w:rPr>
        <w:drawing>
          <wp:inline distT="0" distB="0" distL="0" distR="0" wp14:anchorId="594B7FE3" wp14:editId="4697D58E">
            <wp:extent cx="5724525" cy="3829050"/>
            <wp:effectExtent l="0" t="0" r="9525" b="0"/>
            <wp:docPr id="1198437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724525" cy="3829050"/>
                    </a:xfrm>
                    <a:prstGeom prst="rect">
                      <a:avLst/>
                    </a:prstGeom>
                    <a:noFill/>
                    <a:ln>
                      <a:noFill/>
                    </a:ln>
                  </pic:spPr>
                </pic:pic>
              </a:graphicData>
            </a:graphic>
          </wp:inline>
        </w:drawing>
      </w:r>
    </w:p>
    <w:p w14:paraId="7BB6D028" w14:textId="3BE55E45" w:rsidR="00276A1B" w:rsidRPr="00D65DFA" w:rsidRDefault="00D65DFA" w:rsidP="00276A1B">
      <w:pPr>
        <w:jc w:val="center"/>
        <w:rPr>
          <w:rFonts w:ascii="Noto Sans CJK JP Light" w:eastAsia="Noto Sans CJK JP Light" w:hAnsi="Noto Sans CJK JP Light" w:cstheme="minorBidi"/>
          <w:i/>
          <w:iCs/>
          <w:sz w:val="18"/>
          <w:lang w:val="en-GB"/>
        </w:rPr>
      </w:pPr>
      <w:r w:rsidRPr="00D65DFA">
        <w:rPr>
          <w:rFonts w:ascii="Noto Sans CJK JP Light" w:eastAsia="Noto Sans CJK JP Light" w:hAnsi="Noto Sans CJK JP Light" w:cstheme="minorBidi" w:hint="eastAsia"/>
          <w:i/>
          <w:iCs/>
          <w:sz w:val="18"/>
          <w:lang w:val="en-GB"/>
        </w:rPr>
        <w:t>アーチドゥーク・オーディオ</w:t>
      </w:r>
      <w:r w:rsidR="00CE312A">
        <w:rPr>
          <w:rFonts w:ascii="Noto Sans CJK JP Light" w:eastAsia="Noto Sans CJK JP Light" w:hAnsi="Noto Sans CJK JP Light" w:cstheme="minorBidi" w:hint="eastAsia"/>
          <w:i/>
          <w:iCs/>
          <w:sz w:val="18"/>
          <w:lang w:val="en-GB"/>
        </w:rPr>
        <w:t xml:space="preserve">　</w:t>
      </w:r>
      <w:r w:rsidR="006E690E">
        <w:rPr>
          <w:rFonts w:ascii="Noto Sans CJK JP Light" w:eastAsia="Noto Sans CJK JP Light" w:hAnsi="Noto Sans CJK JP Light" w:cstheme="minorBidi" w:hint="eastAsia"/>
          <w:i/>
          <w:iCs/>
          <w:sz w:val="18"/>
          <w:lang w:val="en-GB"/>
        </w:rPr>
        <w:t xml:space="preserve">ディレクター </w:t>
      </w:r>
      <w:r w:rsidR="00CE312A">
        <w:rPr>
          <w:rFonts w:ascii="Noto Sans CJK JP Light" w:eastAsia="Noto Sans CJK JP Light" w:hAnsi="Noto Sans CJK JP Light" w:cstheme="minorBidi" w:hint="eastAsia"/>
          <w:i/>
          <w:iCs/>
          <w:sz w:val="18"/>
          <w:lang w:val="en-GB"/>
        </w:rPr>
        <w:t>チーフエンジニア</w:t>
      </w:r>
      <w:r>
        <w:rPr>
          <w:rFonts w:ascii="Noto Sans CJK JP Light" w:eastAsia="Noto Sans CJK JP Light" w:hAnsi="Noto Sans CJK JP Light" w:cstheme="minorBidi" w:hint="eastAsia"/>
          <w:i/>
          <w:iCs/>
          <w:sz w:val="18"/>
          <w:lang w:val="en-GB"/>
        </w:rPr>
        <w:t xml:space="preserve">　</w:t>
      </w:r>
      <w:r w:rsidR="009503FC">
        <w:rPr>
          <w:rFonts w:ascii="Noto Sans CJK JP Light" w:eastAsia="Noto Sans CJK JP Light" w:hAnsi="Noto Sans CJK JP Light" w:cstheme="minorBidi" w:hint="eastAsia"/>
          <w:i/>
          <w:iCs/>
          <w:sz w:val="18"/>
          <w:lang w:val="en-GB"/>
        </w:rPr>
        <w:t>德</w:t>
      </w:r>
      <w:r w:rsidRPr="00D65DFA">
        <w:rPr>
          <w:rFonts w:ascii="Noto Sans CJK JP Light" w:eastAsia="Noto Sans CJK JP Light" w:hAnsi="Noto Sans CJK JP Light" w:cstheme="minorBidi" w:hint="eastAsia"/>
          <w:i/>
          <w:iCs/>
          <w:sz w:val="18"/>
          <w:lang w:val="en-GB"/>
        </w:rPr>
        <w:t>田</w:t>
      </w:r>
      <w:r w:rsidR="00CE312A">
        <w:rPr>
          <w:rFonts w:ascii="Noto Sans CJK JP Light" w:eastAsia="Noto Sans CJK JP Light" w:hAnsi="Noto Sans CJK JP Light" w:cstheme="minorBidi" w:hint="eastAsia"/>
          <w:i/>
          <w:iCs/>
          <w:sz w:val="18"/>
          <w:lang w:val="en-GB"/>
        </w:rPr>
        <w:t xml:space="preserve"> 時彦 氏</w:t>
      </w:r>
    </w:p>
    <w:p w14:paraId="38BFDD55" w14:textId="77777777" w:rsidR="00D65DFA" w:rsidRPr="00CE312A" w:rsidRDefault="00D65DFA" w:rsidP="00276A1B">
      <w:pPr>
        <w:jc w:val="center"/>
        <w:rPr>
          <w:rFonts w:ascii="Noto Sans CJK JP Light" w:eastAsia="Noto Sans CJK JP Light" w:hAnsi="Noto Sans CJK JP Light" w:cstheme="minorBidi"/>
          <w:sz w:val="20"/>
          <w:szCs w:val="24"/>
          <w:lang w:val="en-GB"/>
        </w:rPr>
      </w:pPr>
    </w:p>
    <w:p w14:paraId="204271D9" w14:textId="60BD9088" w:rsidR="007C1895" w:rsidRDefault="00F30157" w:rsidP="0064130F">
      <w:pPr>
        <w:rPr>
          <w:rFonts w:ascii="Noto Sans CJK JP Light" w:eastAsia="Noto Sans CJK JP Light" w:hAnsi="Noto Sans CJK JP Light" w:cstheme="minorBidi"/>
          <w:sz w:val="20"/>
          <w:szCs w:val="24"/>
          <w:lang w:val="en-GB"/>
        </w:rPr>
      </w:pPr>
      <w:r w:rsidRPr="00EF1DE4">
        <w:rPr>
          <w:rFonts w:ascii="Noto Sans CJK JP Light" w:eastAsia="Noto Sans CJK JP Light" w:hAnsi="Noto Sans CJK JP Light" w:cstheme="minorBidi" w:hint="eastAsia"/>
          <w:sz w:val="20"/>
          <w:szCs w:val="24"/>
          <w:lang w:val="en-GB"/>
        </w:rPr>
        <w:t>アーチドゥーク・オーディオ</w:t>
      </w:r>
      <w:r>
        <w:rPr>
          <w:rFonts w:ascii="Noto Sans CJK JP Light" w:eastAsia="Noto Sans CJK JP Light" w:hAnsi="Noto Sans CJK JP Light" w:cstheme="minorBidi" w:hint="eastAsia"/>
          <w:sz w:val="20"/>
          <w:szCs w:val="24"/>
          <w:lang w:val="en-GB"/>
        </w:rPr>
        <w:t>は、</w:t>
      </w:r>
      <w:r w:rsidR="00687A34">
        <w:rPr>
          <w:rFonts w:ascii="Noto Sans CJK JP Light" w:eastAsia="Noto Sans CJK JP Light" w:hAnsi="Noto Sans CJK JP Light" w:cstheme="minorBidi" w:hint="eastAsia"/>
          <w:sz w:val="20"/>
          <w:szCs w:val="24"/>
          <w:lang w:val="en-GB"/>
        </w:rPr>
        <w:t>2013年に</w:t>
      </w:r>
      <w:r w:rsidR="00A00E63">
        <w:rPr>
          <w:rFonts w:ascii="Noto Sans CJK JP Light" w:eastAsia="Noto Sans CJK JP Light" w:hAnsi="Noto Sans CJK JP Light" w:cstheme="minorBidi" w:hint="eastAsia"/>
          <w:sz w:val="20"/>
          <w:szCs w:val="24"/>
          <w:lang w:val="en-GB"/>
        </w:rPr>
        <w:t>横浜で</w:t>
      </w:r>
      <w:r w:rsidR="000A0369">
        <w:rPr>
          <w:rFonts w:ascii="Noto Sans CJK JP Light" w:eastAsia="Noto Sans CJK JP Light" w:hAnsi="Noto Sans CJK JP Light" w:cstheme="minorBidi" w:hint="eastAsia"/>
          <w:sz w:val="20"/>
          <w:szCs w:val="24"/>
          <w:lang w:val="en-GB"/>
        </w:rPr>
        <w:t>設立</w:t>
      </w:r>
      <w:r w:rsidR="006F6AD3">
        <w:rPr>
          <w:rFonts w:ascii="Noto Sans CJK JP Light" w:eastAsia="Noto Sans CJK JP Light" w:hAnsi="Noto Sans CJK JP Light" w:cstheme="minorBidi" w:hint="eastAsia"/>
          <w:sz w:val="20"/>
          <w:szCs w:val="24"/>
          <w:lang w:val="en-GB"/>
        </w:rPr>
        <w:t>され</w:t>
      </w:r>
      <w:r w:rsidR="000A0369">
        <w:rPr>
          <w:rFonts w:ascii="Noto Sans CJK JP Light" w:eastAsia="Noto Sans CJK JP Light" w:hAnsi="Noto Sans CJK JP Light" w:cstheme="minorBidi" w:hint="eastAsia"/>
          <w:sz w:val="20"/>
          <w:szCs w:val="24"/>
          <w:lang w:val="en-GB"/>
        </w:rPr>
        <w:t>、</w:t>
      </w:r>
      <w:r w:rsidR="00A84C99">
        <w:rPr>
          <w:rFonts w:ascii="Noto Sans CJK JP Light" w:eastAsia="Noto Sans CJK JP Light" w:hAnsi="Noto Sans CJK JP Light" w:cstheme="minorBidi" w:hint="eastAsia"/>
          <w:sz w:val="20"/>
          <w:szCs w:val="24"/>
          <w:lang w:val="en-GB"/>
        </w:rPr>
        <w:t>コンサート</w:t>
      </w:r>
      <w:r w:rsidR="00AF5A87">
        <w:rPr>
          <w:rFonts w:ascii="Noto Sans CJK JP Light" w:eastAsia="Noto Sans CJK JP Light" w:hAnsi="Noto Sans CJK JP Light" w:cstheme="minorBidi" w:hint="eastAsia"/>
          <w:sz w:val="20"/>
          <w:szCs w:val="24"/>
          <w:lang w:val="en-GB"/>
        </w:rPr>
        <w:t>をはじめ様々な</w:t>
      </w:r>
      <w:r w:rsidR="000A0369">
        <w:rPr>
          <w:rFonts w:ascii="Noto Sans CJK JP Light" w:eastAsia="Noto Sans CJK JP Light" w:hAnsi="Noto Sans CJK JP Light" w:cstheme="minorBidi" w:hint="eastAsia"/>
          <w:sz w:val="20"/>
          <w:szCs w:val="24"/>
          <w:lang w:val="en-GB"/>
        </w:rPr>
        <w:t>イベント</w:t>
      </w:r>
      <w:r w:rsidR="00AF5A87">
        <w:rPr>
          <w:rFonts w:ascii="Noto Sans CJK JP Light" w:eastAsia="Noto Sans CJK JP Light" w:hAnsi="Noto Sans CJK JP Light" w:cstheme="minorBidi" w:hint="eastAsia"/>
          <w:sz w:val="20"/>
          <w:szCs w:val="24"/>
          <w:lang w:val="en-GB"/>
        </w:rPr>
        <w:t>に</w:t>
      </w:r>
      <w:r w:rsidR="00EF4D36">
        <w:rPr>
          <w:rFonts w:ascii="Noto Sans CJK JP Light" w:eastAsia="Noto Sans CJK JP Light" w:hAnsi="Noto Sans CJK JP Light" w:cstheme="minorBidi" w:hint="eastAsia"/>
          <w:sz w:val="20"/>
          <w:szCs w:val="24"/>
          <w:lang w:val="en-GB"/>
        </w:rPr>
        <w:t>オーディオ</w:t>
      </w:r>
      <w:r w:rsidR="000A0369">
        <w:rPr>
          <w:rFonts w:ascii="Noto Sans CJK JP Light" w:eastAsia="Noto Sans CJK JP Light" w:hAnsi="Noto Sans CJK JP Light" w:cstheme="minorBidi" w:hint="eastAsia"/>
          <w:sz w:val="20"/>
          <w:szCs w:val="24"/>
          <w:lang w:val="en-GB"/>
        </w:rPr>
        <w:t>ソリューションを提供するPAカンパニー</w:t>
      </w:r>
      <w:r w:rsidR="006F6AD3">
        <w:rPr>
          <w:rFonts w:ascii="Noto Sans CJK JP Light" w:eastAsia="Noto Sans CJK JP Light" w:hAnsi="Noto Sans CJK JP Light" w:cstheme="minorBidi" w:hint="eastAsia"/>
          <w:sz w:val="20"/>
          <w:szCs w:val="24"/>
          <w:lang w:val="en-GB"/>
        </w:rPr>
        <w:t>として</w:t>
      </w:r>
      <w:r w:rsidR="00127949">
        <w:rPr>
          <w:rFonts w:ascii="Noto Sans CJK JP Light" w:eastAsia="Noto Sans CJK JP Light" w:hAnsi="Noto Sans CJK JP Light" w:cstheme="minorBidi" w:hint="eastAsia"/>
          <w:sz w:val="20"/>
          <w:szCs w:val="24"/>
          <w:lang w:val="en-GB"/>
        </w:rPr>
        <w:t>名声を得ています</w:t>
      </w:r>
      <w:r w:rsidR="000A0369">
        <w:rPr>
          <w:rFonts w:ascii="Noto Sans CJK JP Light" w:eastAsia="Noto Sans CJK JP Light" w:hAnsi="Noto Sans CJK JP Light" w:cstheme="minorBidi" w:hint="eastAsia"/>
          <w:sz w:val="20"/>
          <w:szCs w:val="24"/>
          <w:lang w:val="en-GB"/>
        </w:rPr>
        <w:t>。</w:t>
      </w:r>
      <w:r w:rsidR="009503FC">
        <w:rPr>
          <w:rFonts w:ascii="Noto Sans CJK JP Light" w:eastAsia="Noto Sans CJK JP Light" w:hAnsi="Noto Sans CJK JP Light" w:cstheme="minorBidi" w:hint="eastAsia"/>
          <w:sz w:val="20"/>
          <w:szCs w:val="24"/>
          <w:lang w:val="en-GB"/>
        </w:rPr>
        <w:t>德</w:t>
      </w:r>
      <w:r w:rsidR="00D5629E">
        <w:rPr>
          <w:rFonts w:ascii="Noto Sans CJK JP Light" w:eastAsia="Noto Sans CJK JP Light" w:hAnsi="Noto Sans CJK JP Light" w:cstheme="minorBidi" w:hint="eastAsia"/>
          <w:sz w:val="20"/>
          <w:szCs w:val="24"/>
          <w:lang w:val="en-GB"/>
        </w:rPr>
        <w:t>田</w:t>
      </w:r>
      <w:r w:rsidR="00CF34A8">
        <w:rPr>
          <w:rFonts w:ascii="Noto Sans CJK JP Light" w:eastAsia="Noto Sans CJK JP Light" w:hAnsi="Noto Sans CJK JP Light" w:cstheme="minorBidi" w:hint="eastAsia"/>
          <w:sz w:val="20"/>
          <w:szCs w:val="24"/>
          <w:lang w:val="en-GB"/>
        </w:rPr>
        <w:t>氏は、2025年2月に同社へ入社</w:t>
      </w:r>
      <w:r w:rsidR="00DF465E">
        <w:rPr>
          <w:rFonts w:ascii="Noto Sans CJK JP Light" w:eastAsia="Noto Sans CJK JP Light" w:hAnsi="Noto Sans CJK JP Light" w:cstheme="minorBidi" w:hint="eastAsia"/>
          <w:sz w:val="20"/>
          <w:szCs w:val="24"/>
          <w:lang w:val="en-GB"/>
        </w:rPr>
        <w:t>後</w:t>
      </w:r>
      <w:r w:rsidR="00AD6FD1">
        <w:rPr>
          <w:rFonts w:ascii="Noto Sans CJK JP Light" w:eastAsia="Noto Sans CJK JP Light" w:hAnsi="Noto Sans CJK JP Light" w:cstheme="minorBidi" w:hint="eastAsia"/>
          <w:sz w:val="20"/>
          <w:szCs w:val="24"/>
          <w:lang w:val="en-GB"/>
        </w:rPr>
        <w:t>、チーフエンジニアとして、</w:t>
      </w:r>
      <w:r w:rsidR="00733AD6">
        <w:rPr>
          <w:rFonts w:ascii="Noto Sans CJK JP Light" w:eastAsia="Noto Sans CJK JP Light" w:hAnsi="Noto Sans CJK JP Light" w:cstheme="minorBidi" w:hint="eastAsia"/>
          <w:sz w:val="20"/>
          <w:szCs w:val="24"/>
          <w:lang w:val="en-GB"/>
        </w:rPr>
        <w:t>主に</w:t>
      </w:r>
      <w:r w:rsidR="00473D59">
        <w:rPr>
          <w:rFonts w:ascii="Noto Sans CJK JP Light" w:eastAsia="Noto Sans CJK JP Light" w:hAnsi="Noto Sans CJK JP Light" w:cstheme="minorBidi" w:hint="eastAsia"/>
          <w:sz w:val="20"/>
          <w:szCs w:val="24"/>
          <w:lang w:val="en-GB"/>
        </w:rPr>
        <w:t>コンサートのサウンドデザインと運営の指揮を執っています。</w:t>
      </w:r>
    </w:p>
    <w:p w14:paraId="58D9E7C0" w14:textId="60AEE75D" w:rsidR="00A724FB" w:rsidRDefault="009503FC" w:rsidP="00AC3929">
      <w:pPr>
        <w:rPr>
          <w:rFonts w:ascii="Noto Sans CJK JP Light" w:eastAsia="Noto Sans CJK JP Light" w:hAnsi="Noto Sans CJK JP Light" w:cstheme="minorBidi"/>
          <w:sz w:val="20"/>
          <w:szCs w:val="20"/>
          <w:lang w:val="en-GB"/>
        </w:rPr>
      </w:pPr>
      <w:r>
        <w:rPr>
          <w:rFonts w:ascii="Noto Sans CJK JP Light" w:eastAsia="Noto Sans CJK JP Light" w:hAnsi="Noto Sans CJK JP Light" w:cstheme="minorBidi" w:hint="eastAsia"/>
          <w:sz w:val="20"/>
          <w:szCs w:val="20"/>
          <w:lang w:val="en-GB"/>
        </w:rPr>
        <w:lastRenderedPageBreak/>
        <w:t>德</w:t>
      </w:r>
      <w:r w:rsidR="009D1442" w:rsidRPr="6C694C3C">
        <w:rPr>
          <w:rFonts w:ascii="Noto Sans CJK JP Light" w:eastAsia="Noto Sans CJK JP Light" w:hAnsi="Noto Sans CJK JP Light" w:cstheme="minorBidi" w:hint="eastAsia"/>
          <w:sz w:val="20"/>
          <w:szCs w:val="20"/>
          <w:lang w:val="en-GB"/>
        </w:rPr>
        <w:t>田氏がゼンハイザー製品をはじめて</w:t>
      </w:r>
      <w:r w:rsidR="00E9448F" w:rsidRPr="6C694C3C">
        <w:rPr>
          <w:rFonts w:ascii="Noto Sans CJK JP Light" w:eastAsia="Noto Sans CJK JP Light" w:hAnsi="Noto Sans CJK JP Light" w:cstheme="minorBidi" w:hint="eastAsia"/>
          <w:sz w:val="20"/>
          <w:szCs w:val="20"/>
          <w:lang w:val="en-GB"/>
        </w:rPr>
        <w:t>使用したのは20年ほど前にさかのぼります。「</w:t>
      </w:r>
      <w:r w:rsidR="00B62DB1" w:rsidRPr="6C694C3C">
        <w:rPr>
          <w:rFonts w:ascii="Noto Sans CJK JP Light" w:eastAsia="Noto Sans CJK JP Light" w:hAnsi="Noto Sans CJK JP Light" w:cstheme="minorBidi" w:hint="eastAsia"/>
          <w:sz w:val="20"/>
          <w:szCs w:val="20"/>
          <w:lang w:val="en-GB"/>
        </w:rPr>
        <w:t>あれは確か</w:t>
      </w:r>
      <w:r w:rsidR="00B62DB1" w:rsidRPr="00854D7B">
        <w:rPr>
          <w:rFonts w:ascii="Noto Sans CJK JP Light" w:eastAsia="Noto Sans CJK JP Light" w:hAnsi="Noto Sans CJK JP Light" w:cstheme="minorBidi" w:hint="eastAsia"/>
          <w:sz w:val="20"/>
          <w:szCs w:val="20"/>
          <w:lang w:val="en-GB"/>
        </w:rPr>
        <w:t>300</w:t>
      </w:r>
      <w:r w:rsidR="000F5DCC" w:rsidRPr="00854D7B">
        <w:rPr>
          <w:rFonts w:ascii="Noto Sans CJK JP Light" w:eastAsia="Noto Sans CJK JP Light" w:hAnsi="Noto Sans CJK JP Light" w:cstheme="minorBidi" w:hint="eastAsia"/>
          <w:sz w:val="20"/>
          <w:szCs w:val="20"/>
          <w:lang w:val="en-GB"/>
        </w:rPr>
        <w:t>0</w:t>
      </w:r>
      <w:r w:rsidR="00B62DB1" w:rsidRPr="00854D7B">
        <w:rPr>
          <w:rFonts w:ascii="Noto Sans CJK JP Light" w:eastAsia="Noto Sans CJK JP Light" w:hAnsi="Noto Sans CJK JP Light" w:cstheme="minorBidi" w:hint="eastAsia"/>
          <w:sz w:val="20"/>
          <w:szCs w:val="20"/>
          <w:lang w:val="en-GB"/>
        </w:rPr>
        <w:t>シリーズIEM</w:t>
      </w:r>
      <w:r w:rsidR="00B62DB1" w:rsidRPr="6C694C3C">
        <w:rPr>
          <w:rFonts w:ascii="Noto Sans CJK JP Light" w:eastAsia="Noto Sans CJK JP Light" w:hAnsi="Noto Sans CJK JP Light" w:cstheme="minorBidi" w:hint="eastAsia"/>
          <w:sz w:val="20"/>
          <w:szCs w:val="20"/>
          <w:lang w:val="en-GB"/>
        </w:rPr>
        <w:t>だったと思います。</w:t>
      </w:r>
      <w:r w:rsidR="00B33DF4" w:rsidRPr="6C694C3C">
        <w:rPr>
          <w:rFonts w:ascii="Noto Sans CJK JP Light" w:eastAsia="Noto Sans CJK JP Light" w:hAnsi="Noto Sans CJK JP Light" w:cstheme="minorBidi" w:hint="eastAsia"/>
          <w:sz w:val="20"/>
          <w:szCs w:val="20"/>
          <w:lang w:val="en-GB"/>
        </w:rPr>
        <w:t>とにかく音がすごく良かったのを覚えています。</w:t>
      </w:r>
      <w:r w:rsidR="004C7516" w:rsidRPr="6C694C3C">
        <w:rPr>
          <w:rFonts w:ascii="Noto Sans CJK JP Light" w:eastAsia="Noto Sans CJK JP Light" w:hAnsi="Noto Sans CJK JP Light" w:cstheme="minorBidi" w:hint="eastAsia"/>
          <w:sz w:val="20"/>
          <w:szCs w:val="20"/>
          <w:lang w:val="en-GB"/>
        </w:rPr>
        <w:t>当時IEM</w:t>
      </w:r>
      <w:r w:rsidR="00B33DF4" w:rsidRPr="6C694C3C">
        <w:rPr>
          <w:rFonts w:ascii="Noto Sans CJK JP Light" w:eastAsia="Noto Sans CJK JP Light" w:hAnsi="Noto Sans CJK JP Light" w:cstheme="minorBidi" w:hint="eastAsia"/>
          <w:sz w:val="20"/>
          <w:szCs w:val="20"/>
          <w:lang w:val="en-GB"/>
        </w:rPr>
        <w:t>が出始めた頃で</w:t>
      </w:r>
      <w:r w:rsidR="00B559B6" w:rsidRPr="6C694C3C">
        <w:rPr>
          <w:rFonts w:ascii="Noto Sans CJK JP Light" w:eastAsia="Noto Sans CJK JP Light" w:hAnsi="Noto Sans CJK JP Light" w:cstheme="minorBidi" w:hint="eastAsia"/>
          <w:sz w:val="20"/>
          <w:szCs w:val="20"/>
          <w:lang w:val="en-GB"/>
        </w:rPr>
        <w:t>、</w:t>
      </w:r>
      <w:r w:rsidR="000D3F42" w:rsidRPr="6C694C3C">
        <w:rPr>
          <w:rFonts w:ascii="Noto Sans CJK JP Light" w:eastAsia="Noto Sans CJK JP Light" w:hAnsi="Noto Sans CJK JP Light" w:cstheme="minorBidi" w:hint="eastAsia"/>
          <w:sz w:val="20"/>
          <w:szCs w:val="20"/>
          <w:lang w:val="en-GB"/>
        </w:rPr>
        <w:t>全てが</w:t>
      </w:r>
      <w:r w:rsidR="00366798" w:rsidRPr="6C694C3C">
        <w:rPr>
          <w:rFonts w:ascii="Noto Sans CJK JP Light" w:eastAsia="Noto Sans CJK JP Light" w:hAnsi="Noto Sans CJK JP Light" w:cstheme="minorBidi" w:hint="eastAsia"/>
          <w:sz w:val="20"/>
          <w:szCs w:val="20"/>
          <w:lang w:val="en-GB"/>
        </w:rPr>
        <w:t>画期的</w:t>
      </w:r>
      <w:r w:rsidR="0034748E" w:rsidRPr="6C694C3C">
        <w:rPr>
          <w:rFonts w:ascii="Noto Sans CJK JP Light" w:eastAsia="Noto Sans CJK JP Light" w:hAnsi="Noto Sans CJK JP Light" w:cstheme="minorBidi" w:hint="eastAsia"/>
          <w:sz w:val="20"/>
          <w:szCs w:val="20"/>
          <w:lang w:val="en-GB"/>
        </w:rPr>
        <w:t>でした</w:t>
      </w:r>
      <w:r w:rsidR="00366798" w:rsidRPr="6C694C3C">
        <w:rPr>
          <w:rFonts w:ascii="Noto Sans CJK JP Light" w:eastAsia="Noto Sans CJK JP Light" w:hAnsi="Noto Sans CJK JP Light" w:cstheme="minorBidi" w:hint="eastAsia"/>
          <w:sz w:val="20"/>
          <w:szCs w:val="20"/>
          <w:lang w:val="en-GB"/>
        </w:rPr>
        <w:t>」</w:t>
      </w:r>
    </w:p>
    <w:p w14:paraId="24CDB9E3" w14:textId="77777777" w:rsidR="00A724FB" w:rsidRDefault="00A724FB" w:rsidP="00AC3929">
      <w:pPr>
        <w:rPr>
          <w:rFonts w:ascii="Noto Sans CJK JP Light" w:eastAsia="Noto Sans CJK JP Light" w:hAnsi="Noto Sans CJK JP Light" w:cstheme="minorBidi"/>
          <w:sz w:val="20"/>
          <w:szCs w:val="24"/>
          <w:lang w:val="en-GB"/>
        </w:rPr>
      </w:pPr>
    </w:p>
    <w:p w14:paraId="226ED819" w14:textId="6AF97E4D" w:rsidR="0016587B" w:rsidRPr="00EF1DE4" w:rsidRDefault="009B0625" w:rsidP="0016587B">
      <w:pPr>
        <w:rPr>
          <w:rFonts w:ascii="Noto Sans CJK JP Light" w:eastAsia="Noto Sans CJK JP Light" w:hAnsi="Noto Sans CJK JP Light" w:cstheme="minorBidi"/>
          <w:sz w:val="20"/>
          <w:szCs w:val="24"/>
          <w:lang w:val="en-GB"/>
        </w:rPr>
      </w:pPr>
      <w:r>
        <w:rPr>
          <w:rFonts w:ascii="Noto Sans CJK JP Light" w:eastAsia="Noto Sans CJK JP Light" w:hAnsi="Noto Sans CJK JP Light" w:cstheme="minorBidi" w:hint="eastAsia"/>
          <w:sz w:val="20"/>
          <w:szCs w:val="24"/>
          <w:lang w:val="en-GB"/>
        </w:rPr>
        <w:t>その後、</w:t>
      </w:r>
      <w:r w:rsidR="009503FC">
        <w:rPr>
          <w:rFonts w:ascii="Noto Sans CJK JP Light" w:eastAsia="Noto Sans CJK JP Light" w:hAnsi="Noto Sans CJK JP Light" w:cstheme="minorBidi" w:hint="eastAsia"/>
          <w:sz w:val="20"/>
          <w:szCs w:val="24"/>
          <w:lang w:val="en-GB"/>
        </w:rPr>
        <w:t>德</w:t>
      </w:r>
      <w:r w:rsidR="006556E6">
        <w:rPr>
          <w:rFonts w:ascii="Noto Sans CJK JP Light" w:eastAsia="Noto Sans CJK JP Light" w:hAnsi="Noto Sans CJK JP Light" w:cstheme="minorBidi" w:hint="eastAsia"/>
          <w:sz w:val="20"/>
          <w:szCs w:val="24"/>
          <w:lang w:val="en-GB"/>
        </w:rPr>
        <w:t>田氏</w:t>
      </w:r>
      <w:r>
        <w:rPr>
          <w:rFonts w:ascii="Noto Sans CJK JP Light" w:eastAsia="Noto Sans CJK JP Light" w:hAnsi="Noto Sans CJK JP Light" w:cstheme="minorBidi" w:hint="eastAsia"/>
          <w:sz w:val="20"/>
          <w:szCs w:val="24"/>
          <w:lang w:val="en-GB"/>
        </w:rPr>
        <w:t>は</w:t>
      </w:r>
      <w:r w:rsidR="006556E6">
        <w:rPr>
          <w:rFonts w:ascii="Noto Sans CJK JP Light" w:eastAsia="Noto Sans CJK JP Light" w:hAnsi="Noto Sans CJK JP Light" w:cstheme="minorBidi" w:hint="eastAsia"/>
          <w:sz w:val="20"/>
          <w:szCs w:val="24"/>
          <w:lang w:val="en-GB"/>
        </w:rPr>
        <w:t>5</w:t>
      </w:r>
      <w:r w:rsidR="00C32243">
        <w:rPr>
          <w:rFonts w:ascii="Noto Sans CJK JP Light" w:eastAsia="Noto Sans CJK JP Light" w:hAnsi="Noto Sans CJK JP Light" w:cstheme="minorBidi" w:hint="eastAsia"/>
          <w:sz w:val="20"/>
          <w:szCs w:val="24"/>
          <w:lang w:val="en-GB"/>
        </w:rPr>
        <w:t>2</w:t>
      </w:r>
      <w:r w:rsidR="006556E6">
        <w:rPr>
          <w:rFonts w:ascii="Noto Sans CJK JP Light" w:eastAsia="Noto Sans CJK JP Light" w:hAnsi="Noto Sans CJK JP Light" w:cstheme="minorBidi" w:hint="eastAsia"/>
          <w:sz w:val="20"/>
          <w:szCs w:val="24"/>
          <w:lang w:val="en-GB"/>
        </w:rPr>
        <w:t>00シリーズを</w:t>
      </w:r>
      <w:r>
        <w:rPr>
          <w:rFonts w:ascii="Noto Sans CJK JP Light" w:eastAsia="Noto Sans CJK JP Light" w:hAnsi="Noto Sans CJK JP Light" w:cstheme="minorBidi" w:hint="eastAsia"/>
          <w:sz w:val="20"/>
          <w:szCs w:val="24"/>
          <w:lang w:val="en-GB"/>
        </w:rPr>
        <w:t>導入し、</w:t>
      </w:r>
      <w:r w:rsidR="00E20EDF">
        <w:rPr>
          <w:rFonts w:ascii="Noto Sans CJK JP Light" w:eastAsia="Noto Sans CJK JP Light" w:hAnsi="Noto Sans CJK JP Light" w:cstheme="minorBidi" w:hint="eastAsia"/>
          <w:sz w:val="20"/>
          <w:szCs w:val="24"/>
          <w:lang w:val="en-GB"/>
        </w:rPr>
        <w:t>様々なジャンルのライブで</w:t>
      </w:r>
      <w:r w:rsidR="002844E5">
        <w:rPr>
          <w:rFonts w:ascii="Noto Sans CJK JP Light" w:eastAsia="Noto Sans CJK JP Light" w:hAnsi="Noto Sans CJK JP Light" w:cstheme="minorBidi" w:hint="eastAsia"/>
          <w:sz w:val="20"/>
          <w:szCs w:val="24"/>
          <w:lang w:val="en-GB"/>
        </w:rPr>
        <w:t>長年</w:t>
      </w:r>
      <w:r w:rsidR="006556E6">
        <w:rPr>
          <w:rFonts w:ascii="Noto Sans CJK JP Light" w:eastAsia="Noto Sans CJK JP Light" w:hAnsi="Noto Sans CJK JP Light" w:cstheme="minorBidi" w:hint="eastAsia"/>
          <w:sz w:val="20"/>
          <w:szCs w:val="24"/>
          <w:lang w:val="en-GB"/>
        </w:rPr>
        <w:t>使用してきました。</w:t>
      </w:r>
      <w:r w:rsidR="009503FC">
        <w:rPr>
          <w:rFonts w:ascii="Noto Sans CJK JP Light" w:eastAsia="Noto Sans CJK JP Light" w:hAnsi="Noto Sans CJK JP Light" w:cstheme="minorBidi" w:hint="eastAsia"/>
          <w:sz w:val="20"/>
          <w:szCs w:val="24"/>
          <w:lang w:val="en-GB"/>
        </w:rPr>
        <w:t>德</w:t>
      </w:r>
      <w:r w:rsidR="009E1ED7" w:rsidRPr="00EF1DE4">
        <w:rPr>
          <w:rFonts w:ascii="Noto Sans CJK JP Light" w:eastAsia="Noto Sans CJK JP Light" w:hAnsi="Noto Sans CJK JP Light" w:cstheme="minorBidi" w:hint="eastAsia"/>
          <w:sz w:val="20"/>
          <w:szCs w:val="24"/>
          <w:lang w:val="en-GB"/>
        </w:rPr>
        <w:t>田氏が</w:t>
      </w:r>
      <w:r w:rsidR="009E1ED7">
        <w:rPr>
          <w:rFonts w:ascii="Noto Sans CJK JP Light" w:eastAsia="Noto Sans CJK JP Light" w:hAnsi="Noto Sans CJK JP Light" w:cstheme="minorBidi" w:hint="eastAsia"/>
          <w:sz w:val="20"/>
          <w:szCs w:val="24"/>
          <w:lang w:val="en-GB"/>
        </w:rPr>
        <w:t>担当する</w:t>
      </w:r>
      <w:r w:rsidR="00B70E2D">
        <w:rPr>
          <w:rFonts w:ascii="Noto Sans CJK JP Light" w:eastAsia="Noto Sans CJK JP Light" w:hAnsi="Noto Sans CJK JP Light" w:cstheme="minorBidi" w:hint="eastAsia"/>
          <w:sz w:val="20"/>
          <w:szCs w:val="24"/>
          <w:lang w:val="en-GB"/>
        </w:rPr>
        <w:t>プロジェクト</w:t>
      </w:r>
      <w:r w:rsidR="009E1ED7">
        <w:rPr>
          <w:rFonts w:ascii="Noto Sans CJK JP Light" w:eastAsia="Noto Sans CJK JP Light" w:hAnsi="Noto Sans CJK JP Light" w:cstheme="minorBidi" w:hint="eastAsia"/>
          <w:sz w:val="20"/>
          <w:szCs w:val="24"/>
          <w:lang w:val="en-GB"/>
        </w:rPr>
        <w:t>の中には</w:t>
      </w:r>
      <w:r w:rsidR="009E1ED7" w:rsidRPr="00EF1DE4">
        <w:rPr>
          <w:rFonts w:ascii="Noto Sans CJK JP Light" w:eastAsia="Noto Sans CJK JP Light" w:hAnsi="Noto Sans CJK JP Light" w:cstheme="minorBidi" w:hint="eastAsia"/>
          <w:sz w:val="20"/>
          <w:szCs w:val="24"/>
          <w:lang w:val="en-GB"/>
        </w:rPr>
        <w:t>ゼンハイザー製品</w:t>
      </w:r>
      <w:r w:rsidR="00173FE9">
        <w:rPr>
          <w:rFonts w:ascii="Noto Sans CJK JP Light" w:eastAsia="Noto Sans CJK JP Light" w:hAnsi="Noto Sans CJK JP Light" w:cstheme="minorBidi" w:hint="eastAsia"/>
          <w:sz w:val="20"/>
          <w:szCs w:val="24"/>
          <w:lang w:val="en-GB"/>
        </w:rPr>
        <w:t>を</w:t>
      </w:r>
      <w:r w:rsidR="009E1ED7" w:rsidRPr="00EF1DE4">
        <w:rPr>
          <w:rFonts w:ascii="Noto Sans CJK JP Light" w:eastAsia="Noto Sans CJK JP Light" w:hAnsi="Noto Sans CJK JP Light" w:cstheme="minorBidi" w:hint="eastAsia"/>
          <w:sz w:val="20"/>
          <w:szCs w:val="24"/>
          <w:lang w:val="en-GB"/>
        </w:rPr>
        <w:t>指定</w:t>
      </w:r>
      <w:r w:rsidR="00B70E2D">
        <w:rPr>
          <w:rFonts w:ascii="Noto Sans CJK JP Light" w:eastAsia="Noto Sans CJK JP Light" w:hAnsi="Noto Sans CJK JP Light" w:cstheme="minorBidi" w:hint="eastAsia"/>
          <w:sz w:val="20"/>
          <w:szCs w:val="24"/>
          <w:lang w:val="en-GB"/>
        </w:rPr>
        <w:t>されることもあり</w:t>
      </w:r>
      <w:r w:rsidR="009E1ED7" w:rsidRPr="00EF1DE4">
        <w:rPr>
          <w:rFonts w:ascii="Noto Sans CJK JP Light" w:eastAsia="Noto Sans CJK JP Light" w:hAnsi="Noto Sans CJK JP Light" w:cstheme="minorBidi" w:hint="eastAsia"/>
          <w:sz w:val="20"/>
          <w:szCs w:val="24"/>
          <w:lang w:val="en-GB"/>
        </w:rPr>
        <w:t>、</w:t>
      </w:r>
      <w:r w:rsidR="00710B20" w:rsidRPr="00710B20">
        <w:rPr>
          <w:rFonts w:ascii="Noto Sans CJK JP Light" w:eastAsia="Noto Sans CJK JP Light" w:hAnsi="Noto Sans CJK JP Light" w:cstheme="minorBidi" w:hint="eastAsia"/>
          <w:sz w:val="20"/>
          <w:szCs w:val="24"/>
          <w:lang w:val="en-GB"/>
        </w:rPr>
        <w:t>アーチドゥーク・オーディオ</w:t>
      </w:r>
      <w:r w:rsidR="00145D48">
        <w:rPr>
          <w:rFonts w:ascii="Noto Sans CJK JP Light" w:eastAsia="Noto Sans CJK JP Light" w:hAnsi="Noto Sans CJK JP Light" w:cstheme="minorBidi" w:hint="eastAsia"/>
          <w:sz w:val="20"/>
          <w:szCs w:val="24"/>
          <w:lang w:val="en-GB"/>
        </w:rPr>
        <w:t>への入社をきっかけに、</w:t>
      </w:r>
      <w:r w:rsidR="008E30F0">
        <w:rPr>
          <w:rFonts w:ascii="Noto Sans CJK JP Light" w:eastAsia="Noto Sans CJK JP Light" w:hAnsi="Noto Sans CJK JP Light" w:cstheme="minorBidi" w:hint="eastAsia"/>
          <w:sz w:val="20"/>
          <w:szCs w:val="24"/>
          <w:lang w:val="en-GB"/>
        </w:rPr>
        <w:t>2025年4月に</w:t>
      </w:r>
      <w:r w:rsidR="00F9046B">
        <w:rPr>
          <w:rFonts w:ascii="Noto Sans CJK JP Light" w:eastAsia="Noto Sans CJK JP Light" w:hAnsi="Noto Sans CJK JP Light" w:cstheme="minorBidi" w:hint="eastAsia"/>
          <w:sz w:val="20"/>
          <w:szCs w:val="24"/>
          <w:lang w:val="en-GB"/>
        </w:rPr>
        <w:t>6000シリーズ</w:t>
      </w:r>
      <w:r w:rsidR="00384ABB">
        <w:rPr>
          <w:rFonts w:ascii="Noto Sans CJK JP Light" w:eastAsia="Noto Sans CJK JP Light" w:hAnsi="Noto Sans CJK JP Light" w:cstheme="minorBidi" w:hint="eastAsia"/>
          <w:sz w:val="20"/>
          <w:szCs w:val="24"/>
          <w:lang w:val="en-GB"/>
        </w:rPr>
        <w:t>を導入</w:t>
      </w:r>
      <w:r w:rsidR="00145D48">
        <w:rPr>
          <w:rFonts w:ascii="Noto Sans CJK JP Light" w:eastAsia="Noto Sans CJK JP Light" w:hAnsi="Noto Sans CJK JP Light" w:cstheme="minorBidi" w:hint="eastAsia"/>
          <w:sz w:val="20"/>
          <w:szCs w:val="24"/>
          <w:lang w:val="en-GB"/>
        </w:rPr>
        <w:t>しました</w:t>
      </w:r>
      <w:r w:rsidR="008E30F0">
        <w:rPr>
          <w:rFonts w:ascii="Noto Sans CJK JP Light" w:eastAsia="Noto Sans CJK JP Light" w:hAnsi="Noto Sans CJK JP Light" w:cstheme="minorBidi" w:hint="eastAsia"/>
          <w:sz w:val="20"/>
          <w:szCs w:val="24"/>
          <w:lang w:val="en-GB"/>
        </w:rPr>
        <w:t>。</w:t>
      </w:r>
    </w:p>
    <w:p w14:paraId="152943B8" w14:textId="77777777" w:rsidR="004A1EEB" w:rsidRDefault="004A1EEB" w:rsidP="004A1EEB">
      <w:pPr>
        <w:rPr>
          <w:rFonts w:ascii="Noto Sans CJK JP Light" w:eastAsia="Noto Sans CJK JP Light" w:hAnsi="Noto Sans CJK JP Light" w:cstheme="minorBidi"/>
          <w:sz w:val="20"/>
          <w:szCs w:val="24"/>
          <w:lang w:val="en-GB"/>
        </w:rPr>
      </w:pPr>
    </w:p>
    <w:p w14:paraId="4C9C774B" w14:textId="30EED046" w:rsidR="004A1EEB" w:rsidRDefault="004A1EEB" w:rsidP="004A1EEB">
      <w:pPr>
        <w:rPr>
          <w:rFonts w:ascii="Noto Sans CJK JP Light" w:eastAsia="Noto Sans CJK JP Light" w:hAnsi="Noto Sans CJK JP Light" w:cstheme="minorBidi"/>
          <w:sz w:val="20"/>
          <w:szCs w:val="20"/>
          <w:lang w:val="en-GB"/>
        </w:rPr>
      </w:pPr>
      <w:r w:rsidRPr="6C694C3C">
        <w:rPr>
          <w:rFonts w:ascii="Noto Sans CJK JP Light" w:eastAsia="Noto Sans CJK JP Light" w:hAnsi="Noto Sans CJK JP Light" w:cstheme="minorBidi" w:hint="eastAsia"/>
          <w:sz w:val="20"/>
          <w:szCs w:val="20"/>
          <w:lang w:val="en-GB"/>
        </w:rPr>
        <w:t>今回の導入を手掛けた</w:t>
      </w:r>
      <w:r w:rsidR="002B378E">
        <w:rPr>
          <w:rFonts w:ascii="Noto Sans CJK JP Light" w:eastAsia="Noto Sans CJK JP Light" w:hAnsi="Noto Sans CJK JP Light" w:cstheme="minorBidi" w:hint="eastAsia"/>
          <w:sz w:val="20"/>
          <w:szCs w:val="20"/>
          <w:lang w:val="en-GB"/>
        </w:rPr>
        <w:t>ベ</w:t>
      </w:r>
      <w:r w:rsidRPr="6C694C3C">
        <w:rPr>
          <w:rFonts w:ascii="Noto Sans CJK JP Light" w:eastAsia="Noto Sans CJK JP Light" w:hAnsi="Noto Sans CJK JP Light" w:cstheme="minorBidi" w:hint="eastAsia"/>
          <w:sz w:val="20"/>
          <w:szCs w:val="20"/>
          <w:lang w:val="en-GB"/>
        </w:rPr>
        <w:t>ステックオーディオ株式会社</w:t>
      </w:r>
      <w:r w:rsidR="001035F7">
        <w:rPr>
          <w:rFonts w:ascii="Noto Sans CJK JP Light" w:eastAsia="Noto Sans CJK JP Light" w:hAnsi="Noto Sans CJK JP Light" w:cstheme="minorBidi" w:hint="eastAsia"/>
          <w:sz w:val="20"/>
          <w:szCs w:val="20"/>
          <w:lang w:val="en-GB"/>
        </w:rPr>
        <w:t>営業部係長の</w:t>
      </w:r>
      <w:r w:rsidRPr="6C694C3C">
        <w:rPr>
          <w:rFonts w:ascii="Noto Sans CJK JP Light" w:eastAsia="Noto Sans CJK JP Light" w:hAnsi="Noto Sans CJK JP Light" w:cstheme="minorBidi" w:hint="eastAsia"/>
          <w:sz w:val="20"/>
          <w:szCs w:val="20"/>
          <w:lang w:val="en-GB"/>
        </w:rPr>
        <w:t>森氏は、アーチドゥーク・オーディオの設立当初から</w:t>
      </w:r>
      <w:r w:rsidR="0074265F" w:rsidRPr="6C694C3C">
        <w:rPr>
          <w:rFonts w:ascii="Noto Sans CJK JP Light" w:eastAsia="Noto Sans CJK JP Light" w:hAnsi="Noto Sans CJK JP Light" w:cstheme="minorBidi" w:hint="eastAsia"/>
          <w:sz w:val="20"/>
          <w:szCs w:val="20"/>
          <w:lang w:val="en-GB"/>
        </w:rPr>
        <w:t>10年以上に渡り</w:t>
      </w:r>
      <w:r w:rsidR="00972795" w:rsidRPr="6C694C3C">
        <w:rPr>
          <w:rFonts w:ascii="Noto Sans CJK JP Light" w:eastAsia="Noto Sans CJK JP Light" w:hAnsi="Noto Sans CJK JP Light" w:cstheme="minorBidi" w:hint="eastAsia"/>
          <w:sz w:val="20"/>
          <w:szCs w:val="20"/>
          <w:lang w:val="en-GB"/>
        </w:rPr>
        <w:t>営業担当として</w:t>
      </w:r>
      <w:r w:rsidRPr="6C694C3C">
        <w:rPr>
          <w:rFonts w:ascii="Noto Sans CJK JP Light" w:eastAsia="Noto Sans CJK JP Light" w:hAnsi="Noto Sans CJK JP Light" w:cstheme="minorBidi" w:hint="eastAsia"/>
          <w:sz w:val="20"/>
          <w:szCs w:val="20"/>
          <w:lang w:val="en-GB"/>
        </w:rPr>
        <w:t>信頼関係を築いて</w:t>
      </w:r>
      <w:r w:rsidR="00D647BA" w:rsidRPr="6C694C3C">
        <w:rPr>
          <w:rFonts w:ascii="Noto Sans CJK JP Light" w:eastAsia="Noto Sans CJK JP Light" w:hAnsi="Noto Sans CJK JP Light" w:cstheme="minorBidi" w:hint="eastAsia"/>
          <w:sz w:val="20"/>
          <w:szCs w:val="20"/>
          <w:lang w:val="en-GB"/>
        </w:rPr>
        <w:t>きました</w:t>
      </w:r>
      <w:r w:rsidRPr="6C694C3C">
        <w:rPr>
          <w:rFonts w:ascii="Noto Sans CJK JP Light" w:eastAsia="Noto Sans CJK JP Light" w:hAnsi="Noto Sans CJK JP Light" w:cstheme="minorBidi" w:hint="eastAsia"/>
          <w:sz w:val="20"/>
          <w:szCs w:val="20"/>
          <w:lang w:val="en-GB"/>
        </w:rPr>
        <w:t>。</w:t>
      </w:r>
      <w:r w:rsidR="007D70FE" w:rsidRPr="6C694C3C">
        <w:rPr>
          <w:rFonts w:ascii="Noto Sans CJK JP Light" w:eastAsia="Noto Sans CJK JP Light" w:hAnsi="Noto Sans CJK JP Light" w:cstheme="minorBidi" w:hint="eastAsia"/>
          <w:sz w:val="20"/>
          <w:szCs w:val="20"/>
          <w:lang w:val="en-GB"/>
        </w:rPr>
        <w:t>森氏は6000シリーズの導入についてこのように語ります。</w:t>
      </w:r>
      <w:r w:rsidRPr="6C694C3C">
        <w:rPr>
          <w:rFonts w:ascii="Noto Sans CJK JP Light" w:eastAsia="Noto Sans CJK JP Light" w:hAnsi="Noto Sans CJK JP Light" w:cstheme="minorBidi" w:hint="eastAsia"/>
          <w:sz w:val="20"/>
          <w:szCs w:val="20"/>
          <w:lang w:val="en-GB"/>
        </w:rPr>
        <w:t>「</w:t>
      </w:r>
      <w:r w:rsidR="00622CD7" w:rsidRPr="6C694C3C">
        <w:rPr>
          <w:rFonts w:ascii="Noto Sans CJK JP Light" w:eastAsia="Noto Sans CJK JP Light" w:hAnsi="Noto Sans CJK JP Light" w:cstheme="minorBidi" w:hint="eastAsia"/>
          <w:sz w:val="20"/>
          <w:szCs w:val="20"/>
          <w:lang w:val="en-GB"/>
        </w:rPr>
        <w:t>今回</w:t>
      </w:r>
      <w:r w:rsidRPr="6C694C3C">
        <w:rPr>
          <w:rFonts w:ascii="Noto Sans CJK JP Light" w:eastAsia="Noto Sans CJK JP Light" w:hAnsi="Noto Sans CJK JP Light" w:cstheme="minorBidi" w:hint="eastAsia"/>
          <w:sz w:val="20"/>
          <w:szCs w:val="20"/>
          <w:lang w:val="en-GB"/>
        </w:rPr>
        <w:t>の導入に際して、</w:t>
      </w:r>
      <w:r w:rsidR="009503FC">
        <w:rPr>
          <w:rFonts w:ascii="Noto Sans CJK JP Light" w:eastAsia="Noto Sans CJK JP Light" w:hAnsi="Noto Sans CJK JP Light" w:cstheme="minorBidi" w:hint="eastAsia"/>
          <w:sz w:val="20"/>
          <w:szCs w:val="20"/>
          <w:lang w:val="en-GB"/>
        </w:rPr>
        <w:t>德</w:t>
      </w:r>
      <w:r w:rsidRPr="6C694C3C">
        <w:rPr>
          <w:rFonts w:ascii="Noto Sans CJK JP Light" w:eastAsia="Noto Sans CJK JP Light" w:hAnsi="Noto Sans CJK JP Light" w:cstheme="minorBidi" w:hint="eastAsia"/>
          <w:sz w:val="20"/>
          <w:szCs w:val="20"/>
          <w:lang w:val="en-GB"/>
        </w:rPr>
        <w:t>田さんのゼンハイザーへの想いを強く感じました。</w:t>
      </w:r>
      <w:r w:rsidR="00E63980" w:rsidRPr="6C694C3C">
        <w:rPr>
          <w:rFonts w:ascii="Noto Sans CJK JP Light" w:eastAsia="Noto Sans CJK JP Light" w:hAnsi="Noto Sans CJK JP Light" w:cstheme="minorBidi" w:hint="eastAsia"/>
          <w:sz w:val="20"/>
          <w:szCs w:val="20"/>
          <w:lang w:val="en-GB"/>
        </w:rPr>
        <w:t>現場で信頼</w:t>
      </w:r>
      <w:r w:rsidR="00591394" w:rsidRPr="6C694C3C">
        <w:rPr>
          <w:rFonts w:ascii="Noto Sans CJK JP Light" w:eastAsia="Noto Sans CJK JP Light" w:hAnsi="Noto Sans CJK JP Light" w:cstheme="minorBidi" w:hint="eastAsia"/>
          <w:sz w:val="20"/>
          <w:szCs w:val="20"/>
          <w:lang w:val="en-GB"/>
        </w:rPr>
        <w:t>を得ている同製品</w:t>
      </w:r>
      <w:r w:rsidR="00125029" w:rsidRPr="6C694C3C">
        <w:rPr>
          <w:rFonts w:ascii="Noto Sans CJK JP Light" w:eastAsia="Noto Sans CJK JP Light" w:hAnsi="Noto Sans CJK JP Light" w:cstheme="minorBidi" w:hint="eastAsia"/>
          <w:sz w:val="20"/>
          <w:szCs w:val="20"/>
          <w:lang w:val="en-GB"/>
        </w:rPr>
        <w:t>がより</w:t>
      </w:r>
      <w:r w:rsidR="00F07B96" w:rsidRPr="6C694C3C">
        <w:rPr>
          <w:rFonts w:ascii="Noto Sans CJK JP Light" w:eastAsia="Noto Sans CJK JP Light" w:hAnsi="Noto Sans CJK JP Light" w:cstheme="minorBidi" w:hint="eastAsia"/>
          <w:sz w:val="20"/>
          <w:szCs w:val="20"/>
          <w:lang w:val="en-GB"/>
        </w:rPr>
        <w:t>多くの現場</w:t>
      </w:r>
      <w:r w:rsidR="006A7D8A" w:rsidRPr="6C694C3C">
        <w:rPr>
          <w:rFonts w:ascii="Noto Sans CJK JP Light" w:eastAsia="Noto Sans CJK JP Light" w:hAnsi="Noto Sans CJK JP Light" w:cstheme="minorBidi" w:hint="eastAsia"/>
          <w:sz w:val="20"/>
          <w:szCs w:val="20"/>
          <w:lang w:val="en-GB"/>
        </w:rPr>
        <w:t>で活用されるのを楽しみにして</w:t>
      </w:r>
      <w:r w:rsidR="002B378E">
        <w:rPr>
          <w:rFonts w:ascii="Noto Sans CJK JP Light" w:eastAsia="Noto Sans CJK JP Light" w:hAnsi="Noto Sans CJK JP Light" w:cstheme="minorBidi" w:hint="eastAsia"/>
          <w:sz w:val="20"/>
          <w:szCs w:val="20"/>
          <w:lang w:val="en-GB"/>
        </w:rPr>
        <w:t>い</w:t>
      </w:r>
      <w:r w:rsidR="006A7D8A" w:rsidRPr="6C694C3C">
        <w:rPr>
          <w:rFonts w:ascii="Noto Sans CJK JP Light" w:eastAsia="Noto Sans CJK JP Light" w:hAnsi="Noto Sans CJK JP Light" w:cstheme="minorBidi" w:hint="eastAsia"/>
          <w:sz w:val="20"/>
          <w:szCs w:val="20"/>
          <w:lang w:val="en-GB"/>
        </w:rPr>
        <w:t>ます</w:t>
      </w:r>
      <w:r w:rsidRPr="6C694C3C">
        <w:rPr>
          <w:rFonts w:ascii="Noto Sans CJK JP Light" w:eastAsia="Noto Sans CJK JP Light" w:hAnsi="Noto Sans CJK JP Light" w:cstheme="minorBidi" w:hint="eastAsia"/>
          <w:sz w:val="20"/>
          <w:szCs w:val="20"/>
          <w:lang w:val="en-GB"/>
        </w:rPr>
        <w:t>」</w:t>
      </w:r>
    </w:p>
    <w:p w14:paraId="2F0D90F6" w14:textId="77777777" w:rsidR="006E690E" w:rsidRDefault="006E690E" w:rsidP="00A724FB">
      <w:pPr>
        <w:rPr>
          <w:rFonts w:ascii="Noto Sans CJK JP Light" w:eastAsia="Noto Sans CJK JP Light" w:hAnsi="Noto Sans CJK JP Light" w:cstheme="minorBidi"/>
          <w:b/>
          <w:bCs/>
          <w:sz w:val="20"/>
          <w:szCs w:val="24"/>
          <w:lang w:val="en-GB"/>
        </w:rPr>
      </w:pPr>
    </w:p>
    <w:p w14:paraId="71E70C6A" w14:textId="58F82C16" w:rsidR="00A724FB" w:rsidRPr="00B93643" w:rsidRDefault="00A724FB" w:rsidP="00AC3929">
      <w:pPr>
        <w:rPr>
          <w:rFonts w:ascii="Noto Sans CJK JP Light" w:eastAsia="Noto Sans CJK JP Light" w:hAnsi="Noto Sans CJK JP Light" w:cstheme="minorBidi"/>
          <w:b/>
          <w:bCs/>
          <w:sz w:val="20"/>
          <w:szCs w:val="24"/>
          <w:lang w:val="en-GB"/>
        </w:rPr>
      </w:pPr>
      <w:r w:rsidRPr="00EE5818">
        <w:rPr>
          <w:rFonts w:ascii="Noto Sans CJK JP Light" w:eastAsia="Noto Sans CJK JP Light" w:hAnsi="Noto Sans CJK JP Light" w:cstheme="minorBidi" w:hint="eastAsia"/>
          <w:b/>
          <w:bCs/>
          <w:sz w:val="20"/>
          <w:szCs w:val="24"/>
          <w:lang w:val="en-GB"/>
        </w:rPr>
        <w:t>ボーカルを前に出すゼンハイザーのマイク</w:t>
      </w:r>
    </w:p>
    <w:p w14:paraId="56F456D4" w14:textId="54B8E013" w:rsidR="004C7627" w:rsidRPr="00E427C7" w:rsidRDefault="009503FC" w:rsidP="005F2CF2">
      <w:pPr>
        <w:rPr>
          <w:rFonts w:ascii="Noto Sans CJK JP Light" w:eastAsia="Noto Sans CJK JP Light" w:hAnsi="Noto Sans CJK JP Light" w:cstheme="minorBidi"/>
          <w:sz w:val="20"/>
          <w:szCs w:val="24"/>
          <w:lang w:val="en-GB"/>
        </w:rPr>
      </w:pPr>
      <w:r w:rsidRPr="00E427C7">
        <w:rPr>
          <w:rFonts w:ascii="Noto Sans CJK JP Light" w:eastAsia="Noto Sans CJK JP Light" w:hAnsi="Noto Sans CJK JP Light" w:cstheme="minorBidi" w:hint="eastAsia"/>
          <w:sz w:val="20"/>
          <w:szCs w:val="24"/>
          <w:lang w:val="en-GB"/>
        </w:rPr>
        <w:t>德</w:t>
      </w:r>
      <w:r w:rsidR="00AC3929" w:rsidRPr="00E427C7">
        <w:rPr>
          <w:rFonts w:ascii="Noto Sans CJK JP Light" w:eastAsia="Noto Sans CJK JP Light" w:hAnsi="Noto Sans CJK JP Light" w:cstheme="minorBidi" w:hint="eastAsia"/>
          <w:sz w:val="20"/>
          <w:szCs w:val="24"/>
          <w:lang w:val="en-GB"/>
        </w:rPr>
        <w:t>田氏は</w:t>
      </w:r>
      <w:r w:rsidR="000950F3" w:rsidRPr="00E427C7">
        <w:rPr>
          <w:rFonts w:ascii="Noto Sans CJK JP Light" w:eastAsia="Noto Sans CJK JP Light" w:hAnsi="Noto Sans CJK JP Light" w:cstheme="minorBidi" w:hint="eastAsia"/>
          <w:sz w:val="20"/>
          <w:szCs w:val="24"/>
          <w:lang w:val="en-GB"/>
        </w:rPr>
        <w:t>6000シリーズ</w:t>
      </w:r>
      <w:r w:rsidR="00AC3929" w:rsidRPr="00E427C7">
        <w:rPr>
          <w:rFonts w:ascii="Noto Sans CJK JP Light" w:eastAsia="Noto Sans CJK JP Light" w:hAnsi="Noto Sans CJK JP Light" w:cstheme="minorBidi" w:hint="eastAsia"/>
          <w:sz w:val="20"/>
          <w:szCs w:val="24"/>
          <w:lang w:val="en-GB"/>
        </w:rPr>
        <w:t>を選択する大きな理由として”ボーカルの近さ”を挙げます。</w:t>
      </w:r>
      <w:r w:rsidR="00C1705F" w:rsidRPr="00E427C7">
        <w:rPr>
          <w:rFonts w:ascii="Noto Sans CJK JP Light" w:eastAsia="Noto Sans CJK JP Light" w:hAnsi="Noto Sans CJK JP Light" w:cstheme="minorBidi" w:hint="eastAsia"/>
          <w:sz w:val="20"/>
          <w:szCs w:val="24"/>
          <w:lang w:val="en-GB"/>
        </w:rPr>
        <w:t>「NFL Super Bowlのハーフタイムショーで</w:t>
      </w:r>
      <w:r w:rsidR="0020048B" w:rsidRPr="00E427C7">
        <w:rPr>
          <w:rFonts w:ascii="Noto Sans CJK JP Light" w:eastAsia="Noto Sans CJK JP Light" w:hAnsi="Noto Sans CJK JP Light" w:cstheme="minorBidi" w:hint="eastAsia"/>
          <w:sz w:val="20"/>
          <w:szCs w:val="24"/>
          <w:lang w:val="en-GB"/>
        </w:rPr>
        <w:t>も数多く6000シリーズが採用されているの</w:t>
      </w:r>
      <w:r w:rsidR="00452A8D" w:rsidRPr="00E427C7">
        <w:rPr>
          <w:rFonts w:ascii="Noto Sans CJK JP Light" w:eastAsia="Noto Sans CJK JP Light" w:hAnsi="Noto Sans CJK JP Light" w:cstheme="minorBidi" w:hint="eastAsia"/>
          <w:sz w:val="20"/>
          <w:szCs w:val="24"/>
          <w:lang w:val="en-GB"/>
        </w:rPr>
        <w:t>は、</w:t>
      </w:r>
      <w:r w:rsidR="00C1705F" w:rsidRPr="00E427C7">
        <w:rPr>
          <w:rFonts w:ascii="Noto Sans CJK JP Light" w:eastAsia="Noto Sans CJK JP Light" w:hAnsi="Noto Sans CJK JP Light" w:cstheme="minorBidi" w:hint="eastAsia"/>
          <w:sz w:val="20"/>
          <w:szCs w:val="24"/>
          <w:lang w:val="en-GB"/>
        </w:rPr>
        <w:t>ボーカルの近さがとても</w:t>
      </w:r>
      <w:r w:rsidR="0020048B" w:rsidRPr="00E427C7">
        <w:rPr>
          <w:rFonts w:ascii="Noto Sans CJK JP Light" w:eastAsia="Noto Sans CJK JP Light" w:hAnsi="Noto Sans CJK JP Light" w:cstheme="minorBidi" w:hint="eastAsia"/>
          <w:sz w:val="20"/>
          <w:szCs w:val="24"/>
          <w:lang w:val="en-GB"/>
        </w:rPr>
        <w:t>重要だからかと思ってます</w:t>
      </w:r>
      <w:r w:rsidR="00C1705F" w:rsidRPr="00E427C7">
        <w:rPr>
          <w:rFonts w:ascii="Noto Sans CJK JP Light" w:eastAsia="Noto Sans CJK JP Light" w:hAnsi="Noto Sans CJK JP Light" w:cstheme="minorBidi" w:hint="eastAsia"/>
          <w:sz w:val="20"/>
          <w:szCs w:val="24"/>
          <w:lang w:val="en-GB"/>
        </w:rPr>
        <w:t>。</w:t>
      </w:r>
      <w:r w:rsidR="00DB4FBA" w:rsidRPr="00E427C7">
        <w:rPr>
          <w:rFonts w:ascii="Noto Sans CJK JP Light" w:eastAsia="Noto Sans CJK JP Light" w:hAnsi="Noto Sans CJK JP Light" w:cstheme="minorBidi" w:hint="eastAsia"/>
          <w:sz w:val="20"/>
          <w:szCs w:val="24"/>
          <w:lang w:val="en-GB"/>
        </w:rPr>
        <w:t>私が手がける</w:t>
      </w:r>
      <w:r w:rsidR="0020048B" w:rsidRPr="00E427C7">
        <w:rPr>
          <w:rFonts w:ascii="Noto Sans CJK JP Light" w:eastAsia="Noto Sans CJK JP Light" w:hAnsi="Noto Sans CJK JP Light" w:cstheme="minorBidi" w:hint="eastAsia"/>
          <w:sz w:val="20"/>
          <w:szCs w:val="24"/>
          <w:lang w:val="en-GB"/>
        </w:rPr>
        <w:t>数々</w:t>
      </w:r>
      <w:r w:rsidR="00DB4FBA" w:rsidRPr="00E427C7">
        <w:rPr>
          <w:rFonts w:ascii="Noto Sans CJK JP Light" w:eastAsia="Noto Sans CJK JP Light" w:hAnsi="Noto Sans CJK JP Light" w:cstheme="minorBidi" w:hint="eastAsia"/>
          <w:sz w:val="20"/>
          <w:szCs w:val="24"/>
          <w:lang w:val="en-GB"/>
        </w:rPr>
        <w:t>のライブで</w:t>
      </w:r>
      <w:r w:rsidR="00452A8D" w:rsidRPr="00E427C7">
        <w:rPr>
          <w:rFonts w:ascii="Noto Sans CJK JP Light" w:eastAsia="Noto Sans CJK JP Light" w:hAnsi="Noto Sans CJK JP Light" w:cstheme="minorBidi" w:hint="eastAsia"/>
          <w:sz w:val="20"/>
          <w:szCs w:val="24"/>
          <w:lang w:val="en-GB"/>
        </w:rPr>
        <w:t>も</w:t>
      </w:r>
      <w:r w:rsidR="00DB4FBA" w:rsidRPr="00E427C7">
        <w:rPr>
          <w:rFonts w:ascii="Noto Sans CJK JP Light" w:eastAsia="Noto Sans CJK JP Light" w:hAnsi="Noto Sans CJK JP Light" w:cstheme="minorBidi" w:hint="eastAsia"/>
          <w:sz w:val="20"/>
          <w:szCs w:val="24"/>
          <w:lang w:val="en-GB"/>
        </w:rPr>
        <w:t>、楽曲</w:t>
      </w:r>
      <w:r w:rsidR="0020048B" w:rsidRPr="00E427C7">
        <w:rPr>
          <w:rFonts w:ascii="Noto Sans CJK JP Light" w:eastAsia="Noto Sans CJK JP Light" w:hAnsi="Noto Sans CJK JP Light" w:cstheme="minorBidi" w:hint="eastAsia"/>
          <w:sz w:val="20"/>
          <w:szCs w:val="24"/>
          <w:lang w:val="en-GB"/>
        </w:rPr>
        <w:t>の音源</w:t>
      </w:r>
      <w:r w:rsidR="00DB4FBA" w:rsidRPr="00E427C7">
        <w:rPr>
          <w:rFonts w:ascii="Noto Sans CJK JP Light" w:eastAsia="Noto Sans CJK JP Light" w:hAnsi="Noto Sans CJK JP Light" w:cstheme="minorBidi" w:hint="eastAsia"/>
          <w:sz w:val="20"/>
          <w:szCs w:val="24"/>
          <w:lang w:val="en-GB"/>
        </w:rPr>
        <w:t>に収録されたボーカル以上に、本人の生の歌声を力強く明瞭に届けること</w:t>
      </w:r>
      <w:r w:rsidR="0020048B" w:rsidRPr="00E427C7">
        <w:rPr>
          <w:rFonts w:ascii="Noto Sans CJK JP Light" w:eastAsia="Noto Sans CJK JP Light" w:hAnsi="Noto Sans CJK JP Light" w:cstheme="minorBidi" w:hint="eastAsia"/>
          <w:sz w:val="20"/>
          <w:szCs w:val="24"/>
          <w:lang w:val="en-GB"/>
        </w:rPr>
        <w:t>を</w:t>
      </w:r>
      <w:r w:rsidR="00DB4FBA" w:rsidRPr="00E427C7">
        <w:rPr>
          <w:rFonts w:ascii="Noto Sans CJK JP Light" w:eastAsia="Noto Sans CJK JP Light" w:hAnsi="Noto Sans CJK JP Light" w:cstheme="minorBidi" w:hint="eastAsia"/>
          <w:sz w:val="20"/>
          <w:szCs w:val="24"/>
          <w:lang w:val="en-GB"/>
        </w:rPr>
        <w:t>求められ</w:t>
      </w:r>
      <w:r w:rsidR="00774E0F" w:rsidRPr="00E427C7">
        <w:rPr>
          <w:rFonts w:ascii="Noto Sans CJK JP Light" w:eastAsia="Noto Sans CJK JP Light" w:hAnsi="Noto Sans CJK JP Light" w:cstheme="minorBidi" w:hint="eastAsia"/>
          <w:sz w:val="20"/>
          <w:szCs w:val="24"/>
          <w:lang w:val="en-GB"/>
        </w:rPr>
        <w:t>る</w:t>
      </w:r>
      <w:r w:rsidR="0020048B" w:rsidRPr="00E427C7">
        <w:rPr>
          <w:rFonts w:ascii="Noto Sans CJK JP Light" w:eastAsia="Noto Sans CJK JP Light" w:hAnsi="Noto Sans CJK JP Light" w:cstheme="minorBidi" w:hint="eastAsia"/>
          <w:sz w:val="20"/>
          <w:szCs w:val="24"/>
          <w:lang w:val="en-GB"/>
        </w:rPr>
        <w:t>ことが多い</w:t>
      </w:r>
      <w:r w:rsidR="00452A8D" w:rsidRPr="00E427C7">
        <w:rPr>
          <w:rFonts w:ascii="Noto Sans CJK JP Light" w:eastAsia="Noto Sans CJK JP Light" w:hAnsi="Noto Sans CJK JP Light" w:cstheme="minorBidi" w:hint="eastAsia"/>
          <w:sz w:val="20"/>
          <w:szCs w:val="24"/>
          <w:lang w:val="en-GB"/>
        </w:rPr>
        <w:t>ので、</w:t>
      </w:r>
      <w:r w:rsidR="004C7627" w:rsidRPr="00E427C7">
        <w:rPr>
          <w:rFonts w:ascii="Noto Sans CJK JP Light" w:eastAsia="Noto Sans CJK JP Light" w:hAnsi="Noto Sans CJK JP Light" w:cstheme="minorBidi" w:hint="eastAsia"/>
          <w:sz w:val="20"/>
          <w:szCs w:val="24"/>
          <w:lang w:val="en-GB"/>
        </w:rPr>
        <w:t>この音質は</w:t>
      </w:r>
      <w:r w:rsidR="00F51568" w:rsidRPr="00E427C7">
        <w:rPr>
          <w:rFonts w:ascii="Noto Sans CJK JP Light" w:eastAsia="Noto Sans CJK JP Light" w:hAnsi="Noto Sans CJK JP Light" w:cstheme="minorBidi" w:hint="eastAsia"/>
          <w:sz w:val="20"/>
          <w:szCs w:val="24"/>
          <w:lang w:val="en-GB"/>
        </w:rPr>
        <w:t>かかせない要素ですね</w:t>
      </w:r>
      <w:r w:rsidR="00C1705F" w:rsidRPr="00E427C7">
        <w:rPr>
          <w:rFonts w:ascii="Noto Sans CJK JP Light" w:eastAsia="Noto Sans CJK JP Light" w:hAnsi="Noto Sans CJK JP Light" w:cstheme="minorBidi" w:hint="eastAsia"/>
          <w:sz w:val="20"/>
          <w:szCs w:val="24"/>
          <w:lang w:val="en-GB"/>
        </w:rPr>
        <w:t>」</w:t>
      </w:r>
    </w:p>
    <w:p w14:paraId="2D9D2908" w14:textId="77777777" w:rsidR="00D34539" w:rsidRPr="00E427C7" w:rsidRDefault="00D34539" w:rsidP="00D34539">
      <w:pPr>
        <w:rPr>
          <w:rFonts w:ascii="Noto Sans CJK JP Light" w:eastAsia="Noto Sans CJK JP Light" w:hAnsi="Noto Sans CJK JP Light" w:cstheme="minorBidi"/>
          <w:sz w:val="20"/>
          <w:szCs w:val="24"/>
          <w:lang w:val="en-GB"/>
        </w:rPr>
      </w:pPr>
    </w:p>
    <w:p w14:paraId="1B48BCAE" w14:textId="66189872" w:rsidR="00D34539" w:rsidRPr="00E427C7" w:rsidRDefault="00B2306E" w:rsidP="00D34539">
      <w:pPr>
        <w:rPr>
          <w:rFonts w:ascii="Noto Sans CJK JP Light" w:eastAsia="Noto Sans CJK JP Light" w:hAnsi="Noto Sans CJK JP Light" w:cstheme="minorBidi"/>
          <w:sz w:val="20"/>
          <w:szCs w:val="24"/>
          <w:lang w:val="en-GB"/>
        </w:rPr>
      </w:pPr>
      <w:r w:rsidRPr="00E427C7">
        <w:rPr>
          <w:rFonts w:ascii="Noto Sans CJK JP Light" w:eastAsia="Noto Sans CJK JP Light" w:hAnsi="Noto Sans CJK JP Light" w:cstheme="minorBidi" w:hint="eastAsia"/>
          <w:sz w:val="20"/>
          <w:szCs w:val="24"/>
          <w:lang w:val="en-GB"/>
        </w:rPr>
        <w:t>ゼンハイザーのマイク</w:t>
      </w:r>
      <w:r w:rsidR="008A1990" w:rsidRPr="00E427C7">
        <w:rPr>
          <w:rFonts w:ascii="Noto Sans CJK JP Light" w:eastAsia="Noto Sans CJK JP Light" w:hAnsi="Noto Sans CJK JP Light" w:cstheme="minorBidi" w:hint="eastAsia"/>
          <w:sz w:val="20"/>
          <w:szCs w:val="24"/>
          <w:lang w:val="en-GB"/>
        </w:rPr>
        <w:t>について、</w:t>
      </w:r>
      <w:r w:rsidR="009503FC" w:rsidRPr="00E427C7">
        <w:rPr>
          <w:rFonts w:ascii="Noto Sans CJK JP Light" w:eastAsia="Noto Sans CJK JP Light" w:hAnsi="Noto Sans CJK JP Light" w:cstheme="minorBidi" w:hint="eastAsia"/>
          <w:sz w:val="20"/>
          <w:szCs w:val="24"/>
          <w:lang w:val="en-GB"/>
        </w:rPr>
        <w:t>德</w:t>
      </w:r>
      <w:r w:rsidR="008A1990" w:rsidRPr="00E427C7">
        <w:rPr>
          <w:rFonts w:ascii="Noto Sans CJK JP Light" w:eastAsia="Noto Sans CJK JP Light" w:hAnsi="Noto Sans CJK JP Light" w:cstheme="minorBidi" w:hint="eastAsia"/>
          <w:sz w:val="20"/>
          <w:szCs w:val="24"/>
          <w:lang w:val="en-GB"/>
        </w:rPr>
        <w:t>田氏はこのように語ります。「</w:t>
      </w:r>
      <w:r w:rsidR="00D34539" w:rsidRPr="00E427C7">
        <w:rPr>
          <w:rFonts w:ascii="Noto Sans CJK JP Light" w:eastAsia="Noto Sans CJK JP Light" w:hAnsi="Noto Sans CJK JP Light" w:cstheme="minorBidi" w:hint="eastAsia"/>
          <w:sz w:val="20"/>
          <w:szCs w:val="24"/>
          <w:lang w:val="en-GB"/>
        </w:rPr>
        <w:t>ゼンハイザーは“ボーカルを前に出す”ことに非常に優れてい</w:t>
      </w:r>
      <w:r w:rsidR="006C709B" w:rsidRPr="00E427C7">
        <w:rPr>
          <w:rFonts w:ascii="Noto Sans CJK JP Light" w:eastAsia="Noto Sans CJK JP Light" w:hAnsi="Noto Sans CJK JP Light" w:cstheme="minorBidi" w:hint="eastAsia"/>
          <w:sz w:val="20"/>
          <w:szCs w:val="24"/>
          <w:lang w:val="en-GB"/>
        </w:rPr>
        <w:t>ると思います</w:t>
      </w:r>
      <w:r w:rsidR="00D34539" w:rsidRPr="00E427C7">
        <w:rPr>
          <w:rFonts w:ascii="Noto Sans CJK JP Light" w:eastAsia="Noto Sans CJK JP Light" w:hAnsi="Noto Sans CJK JP Light" w:cstheme="minorBidi" w:hint="eastAsia"/>
          <w:sz w:val="20"/>
          <w:szCs w:val="24"/>
          <w:lang w:val="en-GB"/>
        </w:rPr>
        <w:t>。“よく聞こえる</w:t>
      </w:r>
      <w:r w:rsidR="0020048B" w:rsidRPr="00E427C7">
        <w:rPr>
          <w:rFonts w:ascii="Noto Sans CJK JP Light" w:eastAsia="Noto Sans CJK JP Light" w:hAnsi="Noto Sans CJK JP Light" w:cstheme="minorBidi" w:hint="eastAsia"/>
          <w:sz w:val="20"/>
          <w:szCs w:val="24"/>
          <w:lang w:val="en-GB"/>
        </w:rPr>
        <w:t>ように</w:t>
      </w:r>
      <w:r w:rsidR="00D34539" w:rsidRPr="00E427C7">
        <w:rPr>
          <w:rFonts w:ascii="Noto Sans CJK JP Light" w:eastAsia="Noto Sans CJK JP Light" w:hAnsi="Noto Sans CJK JP Light" w:cstheme="minorBidi" w:hint="eastAsia"/>
          <w:sz w:val="20"/>
          <w:szCs w:val="24"/>
          <w:lang w:val="en-GB"/>
        </w:rPr>
        <w:t>“という意味で音量を上げるのはミックス上で当たり前にやることですが、”音量を上げる“と”音が前に来る“は若干違います。ミックス上で音量を一定に保っていても、音が“前に出てくる”ことで人間の構造上、近い音が先に聞こえてきます。ゼンハイザーは音が自然に前に出てくれるため無理に音量を上げる必要がなく、上げる場合も簡単です</w:t>
      </w:r>
      <w:r w:rsidR="00FF7C79" w:rsidRPr="00E427C7">
        <w:rPr>
          <w:rFonts w:ascii="Noto Sans CJK JP Light" w:eastAsia="Noto Sans CJK JP Light" w:hAnsi="Noto Sans CJK JP Light" w:cstheme="minorBidi" w:hint="eastAsia"/>
          <w:sz w:val="20"/>
          <w:szCs w:val="24"/>
          <w:lang w:val="en-GB"/>
        </w:rPr>
        <w:t>」</w:t>
      </w:r>
    </w:p>
    <w:p w14:paraId="637F9F2B" w14:textId="37B707B8" w:rsidR="003C1947" w:rsidRPr="00E427C7" w:rsidRDefault="003C1947" w:rsidP="00A80AEE">
      <w:pPr>
        <w:rPr>
          <w:rFonts w:ascii="Noto Sans CJK JP Light" w:eastAsia="Noto Sans CJK JP Light" w:hAnsi="Noto Sans CJK JP Light" w:cstheme="minorBidi"/>
          <w:sz w:val="20"/>
          <w:szCs w:val="24"/>
          <w:lang w:val="en-GB"/>
        </w:rPr>
      </w:pPr>
    </w:p>
    <w:p w14:paraId="1E12B66D" w14:textId="68D35D8B" w:rsidR="00B14F46" w:rsidRPr="00E427C7" w:rsidRDefault="009503FC" w:rsidP="00B14F46">
      <w:pPr>
        <w:rPr>
          <w:rFonts w:ascii="Noto Sans CJK JP Light" w:eastAsia="Noto Sans CJK JP Light" w:hAnsi="Noto Sans CJK JP Light" w:cstheme="minorBidi"/>
          <w:sz w:val="20"/>
          <w:szCs w:val="20"/>
          <w:lang w:val="en-GB"/>
        </w:rPr>
      </w:pPr>
      <w:r w:rsidRPr="00E427C7">
        <w:rPr>
          <w:rFonts w:ascii="Noto Sans CJK JP Light" w:eastAsia="Noto Sans CJK JP Light" w:hAnsi="Noto Sans CJK JP Light" w:cstheme="minorBidi" w:hint="eastAsia"/>
          <w:sz w:val="20"/>
          <w:szCs w:val="20"/>
          <w:lang w:val="en-GB"/>
        </w:rPr>
        <w:t>德</w:t>
      </w:r>
      <w:r w:rsidR="003A3BDF" w:rsidRPr="00E427C7">
        <w:rPr>
          <w:rFonts w:ascii="Noto Sans CJK JP Light" w:eastAsia="Noto Sans CJK JP Light" w:hAnsi="Noto Sans CJK JP Light" w:cstheme="minorBidi" w:hint="eastAsia"/>
          <w:sz w:val="20"/>
          <w:szCs w:val="20"/>
          <w:lang w:val="en-GB"/>
        </w:rPr>
        <w:t>田氏は</w:t>
      </w:r>
      <w:r w:rsidR="00FA3BEB" w:rsidRPr="00E427C7">
        <w:rPr>
          <w:rFonts w:ascii="Noto Sans CJK JP Light" w:eastAsia="Noto Sans CJK JP Light" w:hAnsi="Noto Sans CJK JP Light" w:cstheme="minorBidi" w:hint="eastAsia"/>
          <w:sz w:val="20"/>
          <w:szCs w:val="20"/>
          <w:lang w:val="en-GB"/>
        </w:rPr>
        <w:t>、</w:t>
      </w:r>
      <w:r w:rsidR="0020048B" w:rsidRPr="00E427C7">
        <w:rPr>
          <w:rFonts w:ascii="Noto Sans CJK JP Light" w:eastAsia="Noto Sans CJK JP Light" w:hAnsi="Noto Sans CJK JP Light" w:cstheme="minorBidi" w:hint="eastAsia"/>
          <w:sz w:val="20"/>
          <w:szCs w:val="20"/>
          <w:lang w:val="en-GB"/>
        </w:rPr>
        <w:t>ロックコンサート、</w:t>
      </w:r>
      <w:r w:rsidR="005F2CF2" w:rsidRPr="00E427C7">
        <w:rPr>
          <w:rFonts w:ascii="Noto Sans CJK JP Light" w:eastAsia="Noto Sans CJK JP Light" w:hAnsi="Noto Sans CJK JP Light" w:cstheme="minorBidi" w:hint="eastAsia"/>
          <w:sz w:val="20"/>
          <w:szCs w:val="20"/>
          <w:lang w:val="en-GB"/>
        </w:rPr>
        <w:t>アイドルのコンサート、ヒップホップのライブなど、ジャンルやホール規模を問わず幅広く</w:t>
      </w:r>
      <w:r w:rsidR="00FA3BEB" w:rsidRPr="00E427C7">
        <w:rPr>
          <w:rFonts w:ascii="Noto Sans CJK JP Light" w:eastAsia="Noto Sans CJK JP Light" w:hAnsi="Noto Sans CJK JP Light" w:cstheme="minorBidi" w:hint="eastAsia"/>
          <w:sz w:val="20"/>
          <w:szCs w:val="20"/>
          <w:lang w:val="en-GB"/>
        </w:rPr>
        <w:t>手掛けるため、</w:t>
      </w:r>
      <w:r w:rsidR="003A3BDF" w:rsidRPr="00E427C7">
        <w:rPr>
          <w:rFonts w:ascii="Noto Sans CJK JP Light" w:eastAsia="Noto Sans CJK JP Light" w:hAnsi="Noto Sans CJK JP Light" w:cstheme="minorBidi" w:hint="eastAsia"/>
          <w:sz w:val="20"/>
          <w:szCs w:val="20"/>
          <w:lang w:val="en-GB"/>
        </w:rPr>
        <w:t>マイクカプセルの選定についても</w:t>
      </w:r>
      <w:r w:rsidR="00FA3BEB" w:rsidRPr="00E427C7">
        <w:rPr>
          <w:rFonts w:ascii="Noto Sans CJK JP Light" w:eastAsia="Noto Sans CJK JP Light" w:hAnsi="Noto Sans CJK JP Light" w:cstheme="minorBidi" w:hint="eastAsia"/>
          <w:sz w:val="20"/>
          <w:szCs w:val="20"/>
          <w:lang w:val="en-GB"/>
        </w:rPr>
        <w:t>汎用性の高いMMD 935</w:t>
      </w:r>
      <w:r w:rsidR="00A21757" w:rsidRPr="00E427C7">
        <w:rPr>
          <w:rFonts w:ascii="Noto Sans CJK JP Light" w:eastAsia="Noto Sans CJK JP Light" w:hAnsi="Noto Sans CJK JP Light" w:cstheme="minorBidi" w:hint="eastAsia"/>
          <w:sz w:val="20"/>
          <w:szCs w:val="20"/>
          <w:lang w:val="en-GB"/>
        </w:rPr>
        <w:t>-1</w:t>
      </w:r>
      <w:r w:rsidR="00FA3BEB" w:rsidRPr="00E427C7">
        <w:rPr>
          <w:rFonts w:ascii="Noto Sans CJK JP Light" w:eastAsia="Noto Sans CJK JP Light" w:hAnsi="Noto Sans CJK JP Light" w:cstheme="minorBidi" w:hint="eastAsia"/>
          <w:sz w:val="20"/>
          <w:szCs w:val="20"/>
          <w:lang w:val="en-GB"/>
        </w:rPr>
        <w:t>を</w:t>
      </w:r>
      <w:r w:rsidR="00A26FED" w:rsidRPr="00E427C7">
        <w:rPr>
          <w:rFonts w:ascii="Noto Sans CJK JP Light" w:eastAsia="Noto Sans CJK JP Light" w:hAnsi="Noto Sans CJK JP Light" w:cstheme="minorBidi" w:hint="eastAsia"/>
          <w:sz w:val="20"/>
          <w:szCs w:val="20"/>
          <w:lang w:val="en-GB"/>
        </w:rPr>
        <w:t>主に</w:t>
      </w:r>
      <w:r w:rsidR="00FA3BEB" w:rsidRPr="00E427C7">
        <w:rPr>
          <w:rFonts w:ascii="Noto Sans CJK JP Light" w:eastAsia="Noto Sans CJK JP Light" w:hAnsi="Noto Sans CJK JP Light" w:cstheme="minorBidi" w:hint="eastAsia"/>
          <w:sz w:val="20"/>
          <w:szCs w:val="20"/>
          <w:lang w:val="en-GB"/>
        </w:rPr>
        <w:t>採用しています。</w:t>
      </w:r>
      <w:r w:rsidR="00B14F46" w:rsidRPr="00E427C7">
        <w:rPr>
          <w:rFonts w:ascii="Noto Sans CJK JP Light" w:eastAsia="Noto Sans CJK JP Light" w:hAnsi="Noto Sans CJK JP Light" w:cstheme="minorBidi" w:hint="eastAsia"/>
          <w:sz w:val="20"/>
          <w:szCs w:val="20"/>
          <w:lang w:val="en-GB"/>
        </w:rPr>
        <w:t>「有線のe 935を長年愛用していたので、</w:t>
      </w:r>
      <w:r w:rsidR="00695BF8" w:rsidRPr="00E427C7">
        <w:rPr>
          <w:rFonts w:ascii="Noto Sans CJK JP Light" w:eastAsia="Noto Sans CJK JP Light" w:hAnsi="Noto Sans CJK JP Light" w:cstheme="minorBidi" w:hint="eastAsia"/>
          <w:sz w:val="20"/>
          <w:szCs w:val="20"/>
          <w:lang w:val="en-GB"/>
        </w:rPr>
        <w:t>メインの</w:t>
      </w:r>
      <w:r w:rsidR="00B14F46" w:rsidRPr="00E427C7">
        <w:rPr>
          <w:rFonts w:ascii="Noto Sans CJK JP Light" w:eastAsia="Noto Sans CJK JP Light" w:hAnsi="Noto Sans CJK JP Light" w:cstheme="minorBidi" w:hint="eastAsia"/>
          <w:sz w:val="20"/>
          <w:szCs w:val="20"/>
          <w:lang w:val="en-GB"/>
        </w:rPr>
        <w:t>マイクカプセル</w:t>
      </w:r>
      <w:r w:rsidR="00695BF8" w:rsidRPr="00E427C7">
        <w:rPr>
          <w:rFonts w:ascii="Noto Sans CJK JP Light" w:eastAsia="Noto Sans CJK JP Light" w:hAnsi="Noto Sans CJK JP Light" w:cstheme="minorBidi" w:hint="eastAsia"/>
          <w:sz w:val="20"/>
          <w:szCs w:val="20"/>
          <w:lang w:val="en-GB"/>
        </w:rPr>
        <w:t>は</w:t>
      </w:r>
      <w:r w:rsidR="001C7443" w:rsidRPr="00E427C7">
        <w:rPr>
          <w:rFonts w:ascii="Noto Sans CJK JP Light" w:eastAsia="Noto Sans CJK JP Light" w:hAnsi="Noto Sans CJK JP Light" w:cstheme="minorBidi" w:hint="eastAsia"/>
          <w:sz w:val="20"/>
          <w:szCs w:val="20"/>
          <w:lang w:val="en-GB"/>
        </w:rPr>
        <w:t>同系モデルの</w:t>
      </w:r>
      <w:r w:rsidR="00B14F46" w:rsidRPr="00E427C7">
        <w:rPr>
          <w:rFonts w:ascii="Noto Sans CJK JP Light" w:eastAsia="Noto Sans CJK JP Light" w:hAnsi="Noto Sans CJK JP Light" w:cstheme="minorBidi"/>
          <w:sz w:val="20"/>
          <w:szCs w:val="20"/>
          <w:lang w:val="en-GB"/>
        </w:rPr>
        <w:t>MMD 935</w:t>
      </w:r>
      <w:r w:rsidR="00A21757" w:rsidRPr="00E427C7">
        <w:rPr>
          <w:rFonts w:ascii="Noto Sans CJK JP Light" w:eastAsia="Noto Sans CJK JP Light" w:hAnsi="Noto Sans CJK JP Light" w:cstheme="minorBidi" w:hint="eastAsia"/>
          <w:sz w:val="20"/>
          <w:szCs w:val="20"/>
          <w:lang w:val="en-GB"/>
        </w:rPr>
        <w:t>-1</w:t>
      </w:r>
      <w:r w:rsidR="00BB7C70" w:rsidRPr="00E427C7">
        <w:rPr>
          <w:rFonts w:ascii="Noto Sans CJK JP Light" w:eastAsia="Noto Sans CJK JP Light" w:hAnsi="Noto Sans CJK JP Light" w:cstheme="minorBidi" w:hint="eastAsia"/>
          <w:sz w:val="20"/>
          <w:szCs w:val="20"/>
          <w:lang w:val="en-GB"/>
        </w:rPr>
        <w:t>を選び</w:t>
      </w:r>
      <w:r w:rsidR="00B14F46" w:rsidRPr="00E427C7">
        <w:rPr>
          <w:rFonts w:ascii="Noto Sans CJK JP Light" w:eastAsia="Noto Sans CJK JP Light" w:hAnsi="Noto Sans CJK JP Light" w:cstheme="minorBidi" w:hint="eastAsia"/>
          <w:sz w:val="20"/>
          <w:szCs w:val="20"/>
          <w:lang w:val="en-GB"/>
        </w:rPr>
        <w:t>しました。</w:t>
      </w:r>
      <w:r w:rsidR="00C26547" w:rsidRPr="00E427C7">
        <w:rPr>
          <w:rFonts w:ascii="Noto Sans CJK JP Light" w:eastAsia="Noto Sans CJK JP Light" w:hAnsi="Noto Sans CJK JP Light" w:cstheme="minorBidi" w:hint="eastAsia"/>
          <w:sz w:val="20"/>
          <w:szCs w:val="20"/>
          <w:lang w:val="en-GB"/>
        </w:rPr>
        <w:t>特に</w:t>
      </w:r>
      <w:r w:rsidR="007932A7" w:rsidRPr="00E427C7">
        <w:rPr>
          <w:rFonts w:ascii="Noto Sans CJK JP Light" w:eastAsia="Noto Sans CJK JP Light" w:hAnsi="Noto Sans CJK JP Light" w:cstheme="minorBidi" w:hint="eastAsia"/>
          <w:sz w:val="20"/>
          <w:szCs w:val="20"/>
          <w:lang w:val="en-GB"/>
        </w:rPr>
        <w:t>複数のメンバーがいる場合、</w:t>
      </w:r>
      <w:r w:rsidR="001E030E" w:rsidRPr="00E427C7">
        <w:rPr>
          <w:rFonts w:ascii="Noto Sans CJK JP Light" w:eastAsia="Noto Sans CJK JP Light" w:hAnsi="Noto Sans CJK JP Light" w:cstheme="minorBidi" w:hint="eastAsia"/>
          <w:sz w:val="20"/>
          <w:szCs w:val="20"/>
          <w:lang w:val="en-GB"/>
        </w:rPr>
        <w:t>全体のバランスを見て相性のバラつきが少ない MMD 935</w:t>
      </w:r>
      <w:r w:rsidR="004E7469" w:rsidRPr="00E427C7">
        <w:rPr>
          <w:rFonts w:ascii="Noto Sans CJK JP Light" w:eastAsia="Noto Sans CJK JP Light" w:hAnsi="Noto Sans CJK JP Light" w:cstheme="minorBidi" w:hint="eastAsia"/>
          <w:sz w:val="20"/>
          <w:szCs w:val="20"/>
          <w:lang w:val="en-GB"/>
        </w:rPr>
        <w:t>-1</w:t>
      </w:r>
      <w:r w:rsidR="001E030E" w:rsidRPr="00E427C7">
        <w:rPr>
          <w:rFonts w:ascii="Noto Sans CJK JP Light" w:eastAsia="Noto Sans CJK JP Light" w:hAnsi="Noto Sans CJK JP Light" w:cstheme="minorBidi" w:hint="eastAsia"/>
          <w:sz w:val="20"/>
          <w:szCs w:val="20"/>
          <w:lang w:val="en-GB"/>
        </w:rPr>
        <w:t>を</w:t>
      </w:r>
      <w:r w:rsidR="00C26547" w:rsidRPr="00E427C7">
        <w:rPr>
          <w:rFonts w:ascii="Noto Sans CJK JP Light" w:eastAsia="Noto Sans CJK JP Light" w:hAnsi="Noto Sans CJK JP Light" w:cstheme="minorBidi" w:hint="eastAsia"/>
          <w:sz w:val="20"/>
          <w:szCs w:val="20"/>
          <w:lang w:val="en-GB"/>
        </w:rPr>
        <w:t>使用しています。</w:t>
      </w:r>
      <w:r w:rsidR="00FA7F42" w:rsidRPr="00E427C7">
        <w:rPr>
          <w:rFonts w:ascii="Noto Sans CJK JP Light" w:eastAsia="Noto Sans CJK JP Light" w:hAnsi="Noto Sans CJK JP Light" w:cstheme="minorBidi" w:hint="eastAsia"/>
          <w:sz w:val="20"/>
          <w:szCs w:val="20"/>
          <w:lang w:val="en-GB"/>
        </w:rPr>
        <w:t>アーティストの特性に応じて、</w:t>
      </w:r>
      <w:r w:rsidR="00B14F46" w:rsidRPr="00E427C7">
        <w:rPr>
          <w:rFonts w:ascii="Noto Sans CJK JP Light" w:eastAsia="Noto Sans CJK JP Light" w:hAnsi="Noto Sans CJK JP Light" w:cstheme="minorBidi" w:hint="eastAsia"/>
          <w:sz w:val="20"/>
          <w:szCs w:val="20"/>
          <w:lang w:val="en-GB"/>
        </w:rPr>
        <w:t>MM 445やMM 435</w:t>
      </w:r>
      <w:r w:rsidR="00FA7F42" w:rsidRPr="00E427C7">
        <w:rPr>
          <w:rFonts w:ascii="Noto Sans CJK JP Light" w:eastAsia="Noto Sans CJK JP Light" w:hAnsi="Noto Sans CJK JP Light" w:cstheme="minorBidi" w:hint="eastAsia"/>
          <w:sz w:val="20"/>
          <w:szCs w:val="20"/>
          <w:lang w:val="en-GB"/>
        </w:rPr>
        <w:t>を</w:t>
      </w:r>
      <w:r w:rsidR="007932A7" w:rsidRPr="00E427C7">
        <w:rPr>
          <w:rFonts w:ascii="Noto Sans CJK JP Light" w:eastAsia="Noto Sans CJK JP Light" w:hAnsi="Noto Sans CJK JP Light" w:cstheme="minorBidi" w:hint="eastAsia"/>
          <w:sz w:val="20"/>
          <w:szCs w:val="20"/>
          <w:lang w:val="en-GB"/>
        </w:rPr>
        <w:t>採用することもあります</w:t>
      </w:r>
      <w:r w:rsidR="0048462F" w:rsidRPr="00E427C7">
        <w:rPr>
          <w:rFonts w:ascii="Noto Sans CJK JP Light" w:eastAsia="Noto Sans CJK JP Light" w:hAnsi="Noto Sans CJK JP Light" w:cstheme="minorBidi" w:hint="eastAsia"/>
          <w:sz w:val="20"/>
          <w:szCs w:val="20"/>
          <w:lang w:val="en-GB"/>
        </w:rPr>
        <w:t>」</w:t>
      </w:r>
    </w:p>
    <w:p w14:paraId="1AB9391D" w14:textId="77777777" w:rsidR="0097208A" w:rsidRPr="00EF1DE4" w:rsidRDefault="0097208A" w:rsidP="00B14F46">
      <w:pPr>
        <w:rPr>
          <w:rFonts w:ascii="Noto Sans CJK JP Light" w:eastAsia="Noto Sans CJK JP Light" w:hAnsi="Noto Sans CJK JP Light" w:cstheme="minorBidi"/>
          <w:sz w:val="20"/>
          <w:szCs w:val="24"/>
          <w:lang w:val="en-GB"/>
        </w:rPr>
      </w:pPr>
    </w:p>
    <w:p w14:paraId="78B76EA7" w14:textId="24BFB72C" w:rsidR="0048462F" w:rsidRDefault="000C553A" w:rsidP="000C553A">
      <w:pPr>
        <w:jc w:val="center"/>
        <w:rPr>
          <w:rFonts w:ascii="Noto Sans CJK JP Light" w:eastAsia="Noto Sans CJK JP Light" w:hAnsi="Noto Sans CJK JP Light" w:cstheme="minorBidi"/>
          <w:sz w:val="20"/>
          <w:szCs w:val="24"/>
          <w:lang w:val="en-GB"/>
        </w:rPr>
      </w:pPr>
      <w:r>
        <w:rPr>
          <w:rFonts w:ascii="Noto Sans CJK JP Light" w:eastAsia="Noto Sans CJK JP Light" w:hAnsi="Noto Sans CJK JP Light" w:cstheme="minorBidi"/>
          <w:b/>
          <w:bCs/>
          <w:noProof/>
          <w:sz w:val="20"/>
          <w:szCs w:val="24"/>
          <w:u w:val="single"/>
          <w:lang w:val="en-GB"/>
        </w:rPr>
        <w:lastRenderedPageBreak/>
        <w:drawing>
          <wp:inline distT="0" distB="0" distL="0" distR="0" wp14:anchorId="69E2D2F9" wp14:editId="0B67B259">
            <wp:extent cx="5756072" cy="3847381"/>
            <wp:effectExtent l="0" t="0" r="0" b="1270"/>
            <wp:docPr id="1844451899" name="Picture 7" descr="A group of microphones on a st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51899" name="Picture 7" descr="A group of microphones on a stan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793065" cy="3872108"/>
                    </a:xfrm>
                    <a:prstGeom prst="rect">
                      <a:avLst/>
                    </a:prstGeom>
                    <a:noFill/>
                    <a:ln>
                      <a:noFill/>
                    </a:ln>
                  </pic:spPr>
                </pic:pic>
              </a:graphicData>
            </a:graphic>
          </wp:inline>
        </w:drawing>
      </w:r>
    </w:p>
    <w:p w14:paraId="09E92718" w14:textId="0D574F22" w:rsidR="00D06863" w:rsidRPr="00D65DFA" w:rsidRDefault="009B49F2" w:rsidP="00D06863">
      <w:pPr>
        <w:jc w:val="center"/>
        <w:rPr>
          <w:rFonts w:ascii="Noto Sans CJK JP Light" w:eastAsia="Noto Sans CJK JP Light" w:hAnsi="Noto Sans CJK JP Light" w:cstheme="minorBidi"/>
          <w:i/>
          <w:iCs/>
          <w:sz w:val="18"/>
          <w:lang w:val="en-GB"/>
        </w:rPr>
      </w:pPr>
      <w:r>
        <w:rPr>
          <w:rFonts w:ascii="Noto Sans CJK JP Light" w:eastAsia="Noto Sans CJK JP Light" w:hAnsi="Noto Sans CJK JP Light" w:cstheme="minorBidi" w:hint="eastAsia"/>
          <w:i/>
          <w:iCs/>
          <w:sz w:val="18"/>
          <w:lang w:val="en-GB"/>
        </w:rPr>
        <w:t>今回導入された</w:t>
      </w:r>
      <w:r w:rsidR="00F255DF">
        <w:rPr>
          <w:rFonts w:ascii="Noto Sans CJK JP Light" w:eastAsia="Noto Sans CJK JP Light" w:hAnsi="Noto Sans CJK JP Light" w:cstheme="minorBidi" w:hint="eastAsia"/>
          <w:i/>
          <w:iCs/>
          <w:sz w:val="18"/>
          <w:lang w:val="en-GB"/>
        </w:rPr>
        <w:t>ハンドマイク</w:t>
      </w:r>
      <w:r w:rsidR="002829D8">
        <w:rPr>
          <w:rFonts w:ascii="Noto Sans CJK JP Light" w:eastAsia="Noto Sans CJK JP Light" w:hAnsi="Noto Sans CJK JP Light" w:cstheme="minorBidi" w:hint="eastAsia"/>
          <w:i/>
          <w:iCs/>
          <w:sz w:val="18"/>
          <w:lang w:val="en-GB"/>
        </w:rPr>
        <w:t xml:space="preserve"> </w:t>
      </w:r>
      <w:r w:rsidR="00BE7540">
        <w:rPr>
          <w:rFonts w:ascii="Noto Sans CJK JP Light" w:eastAsia="Noto Sans CJK JP Light" w:hAnsi="Noto Sans CJK JP Light" w:cstheme="minorBidi" w:hint="eastAsia"/>
          <w:i/>
          <w:iCs/>
          <w:sz w:val="18"/>
          <w:lang w:val="en-GB"/>
        </w:rPr>
        <w:t>SKM 6000</w:t>
      </w:r>
      <w:r w:rsidR="00F255DF">
        <w:rPr>
          <w:rFonts w:ascii="Noto Sans CJK JP Light" w:eastAsia="Noto Sans CJK JP Light" w:hAnsi="Noto Sans CJK JP Light" w:cstheme="minorBidi" w:hint="eastAsia"/>
          <w:i/>
          <w:iCs/>
          <w:sz w:val="18"/>
          <w:lang w:val="en-GB"/>
        </w:rPr>
        <w:t>およびマイクカプセル</w:t>
      </w:r>
      <w:r>
        <w:rPr>
          <w:rFonts w:ascii="Noto Sans CJK JP Light" w:eastAsia="Noto Sans CJK JP Light" w:hAnsi="Noto Sans CJK JP Light" w:cstheme="minorBidi" w:hint="eastAsia"/>
          <w:i/>
          <w:iCs/>
          <w:sz w:val="18"/>
          <w:lang w:val="en-GB"/>
        </w:rPr>
        <w:t>MMD 935-1</w:t>
      </w:r>
    </w:p>
    <w:p w14:paraId="1537C744" w14:textId="77777777" w:rsidR="00D06863" w:rsidRPr="00F255DF" w:rsidRDefault="00D06863" w:rsidP="0048462F">
      <w:pPr>
        <w:rPr>
          <w:rFonts w:ascii="Noto Sans CJK JP Light" w:eastAsia="Noto Sans CJK JP Light" w:hAnsi="Noto Sans CJK JP Light" w:cstheme="minorBidi"/>
          <w:b/>
          <w:bCs/>
          <w:sz w:val="20"/>
          <w:szCs w:val="24"/>
          <w:lang w:val="en-GB"/>
        </w:rPr>
      </w:pPr>
    </w:p>
    <w:p w14:paraId="301CEFAF" w14:textId="606170F8" w:rsidR="0048462F" w:rsidRPr="00D15402" w:rsidRDefault="00E54341" w:rsidP="0048462F">
      <w:pPr>
        <w:rPr>
          <w:rFonts w:ascii="Noto Sans CJK JP Light" w:eastAsia="Noto Sans CJK JP Light" w:hAnsi="Noto Sans CJK JP Light" w:cstheme="minorBidi"/>
          <w:b/>
          <w:bCs/>
          <w:sz w:val="20"/>
          <w:szCs w:val="24"/>
          <w:lang w:val="en-GB"/>
        </w:rPr>
      </w:pPr>
      <w:r>
        <w:rPr>
          <w:rFonts w:ascii="Noto Sans CJK JP Light" w:eastAsia="Noto Sans CJK JP Light" w:hAnsi="Noto Sans CJK JP Light" w:cstheme="minorBidi" w:hint="eastAsia"/>
          <w:b/>
          <w:bCs/>
          <w:sz w:val="20"/>
          <w:szCs w:val="24"/>
          <w:lang w:val="en-GB"/>
        </w:rPr>
        <w:t>安定した</w:t>
      </w:r>
      <w:r w:rsidR="000A2105">
        <w:rPr>
          <w:rFonts w:ascii="Noto Sans CJK JP Light" w:eastAsia="Noto Sans CJK JP Light" w:hAnsi="Noto Sans CJK JP Light" w:cstheme="minorBidi" w:hint="eastAsia"/>
          <w:b/>
          <w:bCs/>
          <w:sz w:val="20"/>
          <w:szCs w:val="24"/>
          <w:lang w:val="en-GB"/>
        </w:rPr>
        <w:t>接続</w:t>
      </w:r>
      <w:r w:rsidR="0048462F">
        <w:rPr>
          <w:rFonts w:ascii="Noto Sans CJK JP Light" w:eastAsia="Noto Sans CJK JP Light" w:hAnsi="Noto Sans CJK JP Light" w:cstheme="minorBidi" w:hint="eastAsia"/>
          <w:b/>
          <w:bCs/>
          <w:sz w:val="20"/>
          <w:szCs w:val="24"/>
          <w:lang w:val="en-GB"/>
        </w:rPr>
        <w:t>性</w:t>
      </w:r>
      <w:r w:rsidR="000A2105">
        <w:rPr>
          <w:rFonts w:ascii="Noto Sans CJK JP Light" w:eastAsia="Noto Sans CJK JP Light" w:hAnsi="Noto Sans CJK JP Light" w:cstheme="minorBidi" w:hint="eastAsia"/>
          <w:b/>
          <w:bCs/>
          <w:sz w:val="20"/>
          <w:szCs w:val="24"/>
          <w:lang w:val="en-GB"/>
        </w:rPr>
        <w:t>と</w:t>
      </w:r>
      <w:r w:rsidR="00763FA3">
        <w:rPr>
          <w:rFonts w:ascii="Noto Sans CJK JP Light" w:eastAsia="Noto Sans CJK JP Light" w:hAnsi="Noto Sans CJK JP Light" w:cstheme="minorBidi" w:hint="eastAsia"/>
          <w:b/>
          <w:bCs/>
          <w:sz w:val="20"/>
          <w:szCs w:val="24"/>
          <w:lang w:val="en-GB"/>
        </w:rPr>
        <w:t>多様なアプリケーション</w:t>
      </w:r>
    </w:p>
    <w:p w14:paraId="4BCE4216" w14:textId="37251D9B" w:rsidR="00364821" w:rsidRDefault="00364821" w:rsidP="00364821">
      <w:pPr>
        <w:rPr>
          <w:rFonts w:ascii="Noto Sans CJK JP Light" w:eastAsia="Noto Sans CJK JP Light" w:hAnsi="Noto Sans CJK JP Light" w:cstheme="minorBidi"/>
          <w:sz w:val="20"/>
          <w:szCs w:val="24"/>
          <w:lang w:val="en-GB"/>
        </w:rPr>
      </w:pPr>
      <w:r w:rsidRPr="00E427C7">
        <w:rPr>
          <w:rFonts w:ascii="Noto Sans CJK JP Light" w:eastAsia="Noto Sans CJK JP Light" w:hAnsi="Noto Sans CJK JP Light" w:cstheme="minorBidi" w:hint="eastAsia"/>
          <w:sz w:val="20"/>
          <w:szCs w:val="24"/>
          <w:lang w:val="en-GB"/>
        </w:rPr>
        <w:t>6000シリーズ</w:t>
      </w:r>
      <w:r w:rsidR="00AF178D" w:rsidRPr="00E427C7">
        <w:rPr>
          <w:rFonts w:ascii="Noto Sans CJK JP Light" w:eastAsia="Noto Sans CJK JP Light" w:hAnsi="Noto Sans CJK JP Light" w:cstheme="minorBidi" w:hint="eastAsia"/>
          <w:sz w:val="20"/>
          <w:szCs w:val="24"/>
          <w:lang w:val="en-GB"/>
        </w:rPr>
        <w:t>の</w:t>
      </w:r>
      <w:r w:rsidR="000C2176" w:rsidRPr="00E427C7">
        <w:rPr>
          <w:rFonts w:ascii="Noto Sans CJK JP Light" w:eastAsia="Noto Sans CJK JP Light" w:hAnsi="Noto Sans CJK JP Light" w:cstheme="minorBidi" w:hint="eastAsia"/>
          <w:sz w:val="20"/>
          <w:szCs w:val="24"/>
          <w:lang w:val="en-GB"/>
        </w:rPr>
        <w:t>大きな</w:t>
      </w:r>
      <w:r w:rsidR="00AF178D" w:rsidRPr="00E427C7">
        <w:rPr>
          <w:rFonts w:ascii="Noto Sans CJK JP Light" w:eastAsia="Noto Sans CJK JP Light" w:hAnsi="Noto Sans CJK JP Light" w:cstheme="minorBidi" w:hint="eastAsia"/>
          <w:sz w:val="20"/>
          <w:szCs w:val="24"/>
          <w:lang w:val="en-GB"/>
        </w:rPr>
        <w:t>魅力として</w:t>
      </w:r>
      <w:r w:rsidR="002970D3" w:rsidRPr="00E427C7">
        <w:rPr>
          <w:rFonts w:ascii="Noto Sans CJK JP Light" w:eastAsia="Noto Sans CJK JP Light" w:hAnsi="Noto Sans CJK JP Light" w:cstheme="minorBidi" w:hint="eastAsia"/>
          <w:sz w:val="20"/>
          <w:szCs w:val="24"/>
          <w:lang w:val="en-GB"/>
        </w:rPr>
        <w:t>、</w:t>
      </w:r>
      <w:r w:rsidR="000C2176" w:rsidRPr="00E427C7">
        <w:rPr>
          <w:rFonts w:ascii="Noto Sans CJK JP Light" w:eastAsia="Noto Sans CJK JP Light" w:hAnsi="Noto Sans CJK JP Light" w:cstheme="minorBidi" w:hint="eastAsia"/>
          <w:sz w:val="20"/>
          <w:szCs w:val="24"/>
          <w:lang w:val="en-GB"/>
        </w:rPr>
        <w:t>安定した接続性</w:t>
      </w:r>
      <w:r w:rsidR="002970D3" w:rsidRPr="00E427C7">
        <w:rPr>
          <w:rFonts w:ascii="Noto Sans CJK JP Light" w:eastAsia="Noto Sans CJK JP Light" w:hAnsi="Noto Sans CJK JP Light" w:cstheme="minorBidi" w:hint="eastAsia"/>
          <w:sz w:val="20"/>
          <w:szCs w:val="24"/>
          <w:lang w:val="en-GB"/>
        </w:rPr>
        <w:t>だと</w:t>
      </w:r>
      <w:r w:rsidR="009503FC" w:rsidRPr="00E427C7">
        <w:rPr>
          <w:rFonts w:ascii="Noto Sans CJK JP Light" w:eastAsia="Noto Sans CJK JP Light" w:hAnsi="Noto Sans CJK JP Light" w:cstheme="minorBidi" w:hint="eastAsia"/>
          <w:sz w:val="20"/>
          <w:szCs w:val="24"/>
          <w:lang w:val="en-GB"/>
        </w:rPr>
        <w:t>德</w:t>
      </w:r>
      <w:r w:rsidR="002970D3" w:rsidRPr="00E427C7">
        <w:rPr>
          <w:rFonts w:ascii="Noto Sans CJK JP Light" w:eastAsia="Noto Sans CJK JP Light" w:hAnsi="Noto Sans CJK JP Light" w:cstheme="minorBidi" w:hint="eastAsia"/>
          <w:sz w:val="20"/>
          <w:szCs w:val="24"/>
          <w:lang w:val="en-GB"/>
        </w:rPr>
        <w:t>田氏は語ります。「</w:t>
      </w:r>
      <w:r w:rsidR="00223AFF" w:rsidRPr="00E427C7">
        <w:rPr>
          <w:rFonts w:ascii="Noto Sans CJK JP Light" w:eastAsia="Noto Sans CJK JP Light" w:hAnsi="Noto Sans CJK JP Light" w:cstheme="minorBidi" w:hint="eastAsia"/>
          <w:sz w:val="20"/>
          <w:szCs w:val="24"/>
          <w:lang w:val="en-GB"/>
        </w:rPr>
        <w:t>私が手掛けるライブ</w:t>
      </w:r>
      <w:r w:rsidR="00AE477E" w:rsidRPr="00E427C7">
        <w:rPr>
          <w:rFonts w:ascii="Noto Sans CJK JP Light" w:eastAsia="Noto Sans CJK JP Light" w:hAnsi="Noto Sans CJK JP Light" w:cstheme="minorBidi" w:hint="eastAsia"/>
          <w:sz w:val="20"/>
          <w:szCs w:val="24"/>
          <w:lang w:val="en-GB"/>
        </w:rPr>
        <w:t>では</w:t>
      </w:r>
      <w:r w:rsidR="00CA4A55" w:rsidRPr="00E427C7">
        <w:rPr>
          <w:rFonts w:ascii="Noto Sans CJK JP Light" w:eastAsia="Noto Sans CJK JP Light" w:hAnsi="Noto Sans CJK JP Light" w:cstheme="minorBidi" w:hint="eastAsia"/>
          <w:sz w:val="20"/>
          <w:szCs w:val="24"/>
          <w:lang w:val="en-GB"/>
        </w:rPr>
        <w:t>動員数が</w:t>
      </w:r>
      <w:r w:rsidR="00223AFF" w:rsidRPr="00E427C7">
        <w:rPr>
          <w:rFonts w:ascii="Noto Sans CJK JP Light" w:eastAsia="Noto Sans CJK JP Light" w:hAnsi="Noto Sans CJK JP Light" w:cstheme="minorBidi" w:hint="eastAsia"/>
          <w:sz w:val="20"/>
          <w:szCs w:val="24"/>
          <w:lang w:val="en-GB"/>
        </w:rPr>
        <w:t>一万人以上</w:t>
      </w:r>
      <w:r w:rsidR="00CA4A55" w:rsidRPr="00E427C7">
        <w:rPr>
          <w:rFonts w:ascii="Noto Sans CJK JP Light" w:eastAsia="Noto Sans CJK JP Light" w:hAnsi="Noto Sans CJK JP Light" w:cstheme="minorBidi" w:hint="eastAsia"/>
          <w:sz w:val="20"/>
          <w:szCs w:val="24"/>
          <w:lang w:val="en-GB"/>
        </w:rPr>
        <w:t>に</w:t>
      </w:r>
      <w:r w:rsidR="00AE477E" w:rsidRPr="00E427C7">
        <w:rPr>
          <w:rFonts w:ascii="Noto Sans CJK JP Light" w:eastAsia="Noto Sans CJK JP Light" w:hAnsi="Noto Sans CJK JP Light" w:cstheme="minorBidi" w:hint="eastAsia"/>
          <w:sz w:val="20"/>
          <w:szCs w:val="24"/>
          <w:lang w:val="en-GB"/>
        </w:rPr>
        <w:t>なることもあるのですが、</w:t>
      </w:r>
      <w:r w:rsidR="00C06E74" w:rsidRPr="00E427C7">
        <w:rPr>
          <w:rFonts w:ascii="Noto Sans CJK JP Light" w:eastAsia="Noto Sans CJK JP Light" w:hAnsi="Noto Sans CJK JP Light" w:cstheme="minorBidi" w:hint="eastAsia"/>
          <w:sz w:val="20"/>
          <w:szCs w:val="24"/>
          <w:lang w:val="en-GB"/>
        </w:rPr>
        <w:t>大きな会場になればなるほど電波の管理は難しくなります。その中に、</w:t>
      </w:r>
      <w:r w:rsidR="00E95CA8" w:rsidRPr="00E427C7">
        <w:rPr>
          <w:rFonts w:ascii="Noto Sans CJK JP Light" w:eastAsia="Noto Sans CJK JP Light" w:hAnsi="Noto Sans CJK JP Light" w:cstheme="minorBidi" w:hint="eastAsia"/>
          <w:sz w:val="20"/>
          <w:szCs w:val="24"/>
          <w:lang w:val="en-GB"/>
        </w:rPr>
        <w:t>携帯端末</w:t>
      </w:r>
      <w:r w:rsidR="002D2394" w:rsidRPr="00E427C7">
        <w:rPr>
          <w:rFonts w:ascii="Noto Sans CJK JP Light" w:eastAsia="Noto Sans CJK JP Light" w:hAnsi="Noto Sans CJK JP Light" w:cstheme="minorBidi" w:hint="eastAsia"/>
          <w:sz w:val="20"/>
          <w:szCs w:val="24"/>
          <w:lang w:val="en-GB"/>
        </w:rPr>
        <w:t>の</w:t>
      </w:r>
      <w:r w:rsidR="00960872" w:rsidRPr="00E427C7">
        <w:rPr>
          <w:rFonts w:ascii="Noto Sans CJK JP Light" w:eastAsia="Noto Sans CJK JP Light" w:hAnsi="Noto Sans CJK JP Light" w:cstheme="minorBidi" w:hint="eastAsia"/>
          <w:sz w:val="20"/>
          <w:szCs w:val="24"/>
          <w:lang w:val="en-GB"/>
        </w:rPr>
        <w:t>電波</w:t>
      </w:r>
      <w:r w:rsidR="002D2394" w:rsidRPr="00E427C7">
        <w:rPr>
          <w:rFonts w:ascii="Noto Sans CJK JP Light" w:eastAsia="Noto Sans CJK JP Light" w:hAnsi="Noto Sans CJK JP Light" w:cstheme="minorBidi" w:hint="eastAsia"/>
          <w:sz w:val="20"/>
          <w:szCs w:val="24"/>
          <w:lang w:val="en-GB"/>
        </w:rPr>
        <w:t>による</w:t>
      </w:r>
      <w:r w:rsidR="0018011C" w:rsidRPr="00E427C7">
        <w:rPr>
          <w:rFonts w:ascii="Noto Sans CJK JP Light" w:eastAsia="Noto Sans CJK JP Light" w:hAnsi="Noto Sans CJK JP Light" w:cstheme="minorBidi" w:hint="eastAsia"/>
          <w:sz w:val="20"/>
          <w:szCs w:val="24"/>
          <w:lang w:val="en-GB"/>
        </w:rPr>
        <w:t>影響</w:t>
      </w:r>
      <w:r w:rsidR="00C06E74" w:rsidRPr="00E427C7">
        <w:rPr>
          <w:rFonts w:ascii="Noto Sans CJK JP Light" w:eastAsia="Noto Sans CJK JP Light" w:hAnsi="Noto Sans CJK JP Light" w:cstheme="minorBidi" w:hint="eastAsia"/>
          <w:sz w:val="20"/>
          <w:szCs w:val="24"/>
          <w:lang w:val="en-GB"/>
        </w:rPr>
        <w:t>や</w:t>
      </w:r>
      <w:r w:rsidR="00C06E74" w:rsidRPr="00E427C7">
        <w:rPr>
          <w:rFonts w:ascii="Noto Sans CJK JP Light" w:eastAsia="Noto Sans CJK JP Light" w:hAnsi="Noto Sans CJK JP Light" w:cstheme="minorBidi"/>
          <w:sz w:val="20"/>
          <w:szCs w:val="24"/>
          <w:lang w:val="en-US"/>
        </w:rPr>
        <w:t>LED</w:t>
      </w:r>
      <w:r w:rsidR="00C06E74" w:rsidRPr="00E427C7">
        <w:rPr>
          <w:rFonts w:ascii="Noto Sans CJK JP Light" w:eastAsia="Noto Sans CJK JP Light" w:hAnsi="Noto Sans CJK JP Light" w:cstheme="minorBidi" w:hint="eastAsia"/>
          <w:sz w:val="20"/>
          <w:szCs w:val="24"/>
          <w:lang w:val="en-US"/>
        </w:rPr>
        <w:t>の影響</w:t>
      </w:r>
      <w:r w:rsidR="0018011C" w:rsidRPr="00E427C7">
        <w:rPr>
          <w:rFonts w:ascii="Noto Sans CJK JP Light" w:eastAsia="Noto Sans CJK JP Light" w:hAnsi="Noto Sans CJK JP Light" w:cstheme="minorBidi" w:hint="eastAsia"/>
          <w:sz w:val="20"/>
          <w:szCs w:val="24"/>
          <w:lang w:val="en-GB"/>
        </w:rPr>
        <w:t>を受ける</w:t>
      </w:r>
      <w:r w:rsidR="002D2394" w:rsidRPr="00E427C7">
        <w:rPr>
          <w:rFonts w:ascii="Noto Sans CJK JP Light" w:eastAsia="Noto Sans CJK JP Light" w:hAnsi="Noto Sans CJK JP Light" w:cstheme="minorBidi" w:hint="eastAsia"/>
          <w:sz w:val="20"/>
          <w:szCs w:val="24"/>
          <w:lang w:val="en-GB"/>
        </w:rPr>
        <w:t>ことがあります</w:t>
      </w:r>
      <w:r w:rsidR="0006662D" w:rsidRPr="00E427C7">
        <w:rPr>
          <w:rFonts w:ascii="Noto Sans CJK JP Light" w:eastAsia="Noto Sans CJK JP Light" w:hAnsi="Noto Sans CJK JP Light" w:cstheme="minorBidi" w:hint="eastAsia"/>
          <w:sz w:val="20"/>
          <w:szCs w:val="24"/>
          <w:lang w:val="en-GB"/>
        </w:rPr>
        <w:t>。</w:t>
      </w:r>
      <w:r w:rsidR="00AA5CBA" w:rsidRPr="00E427C7">
        <w:rPr>
          <w:rFonts w:ascii="Noto Sans CJK JP Light" w:eastAsia="Noto Sans CJK JP Light" w:hAnsi="Noto Sans CJK JP Light" w:cstheme="minorBidi" w:hint="eastAsia"/>
          <w:sz w:val="20"/>
          <w:szCs w:val="24"/>
          <w:lang w:val="en-GB"/>
        </w:rPr>
        <w:t>そんな厳しい環境下でも、</w:t>
      </w:r>
      <w:r w:rsidR="005A2A48" w:rsidRPr="00E427C7">
        <w:rPr>
          <w:rFonts w:ascii="Noto Sans CJK JP Light" w:eastAsia="Noto Sans CJK JP Light" w:hAnsi="Noto Sans CJK JP Light" w:cstheme="minorBidi" w:hint="eastAsia"/>
          <w:sz w:val="20"/>
          <w:szCs w:val="24"/>
          <w:lang w:val="en-GB"/>
        </w:rPr>
        <w:t>60</w:t>
      </w:r>
      <w:r w:rsidRPr="00E427C7">
        <w:rPr>
          <w:rFonts w:ascii="Noto Sans CJK JP Light" w:eastAsia="Noto Sans CJK JP Light" w:hAnsi="Noto Sans CJK JP Light" w:cstheme="minorBidi" w:hint="eastAsia"/>
          <w:sz w:val="20"/>
          <w:szCs w:val="24"/>
          <w:lang w:val="en-GB"/>
        </w:rPr>
        <w:t>00シリーズ</w:t>
      </w:r>
      <w:r w:rsidR="00AA5CBA" w:rsidRPr="00E427C7">
        <w:rPr>
          <w:rFonts w:ascii="Noto Sans CJK JP Light" w:eastAsia="Noto Sans CJK JP Light" w:hAnsi="Noto Sans CJK JP Light" w:cstheme="minorBidi" w:hint="eastAsia"/>
          <w:sz w:val="20"/>
          <w:szCs w:val="24"/>
          <w:lang w:val="en-GB"/>
        </w:rPr>
        <w:t>は安定</w:t>
      </w:r>
      <w:r w:rsidR="00B239DF" w:rsidRPr="00E427C7">
        <w:rPr>
          <w:rFonts w:ascii="Noto Sans CJK JP Light" w:eastAsia="Noto Sans CJK JP Light" w:hAnsi="Noto Sans CJK JP Light" w:cstheme="minorBidi" w:hint="eastAsia"/>
          <w:sz w:val="20"/>
          <w:szCs w:val="24"/>
          <w:lang w:val="en-GB"/>
        </w:rPr>
        <w:t>した接続を保ってくれ</w:t>
      </w:r>
      <w:r w:rsidR="00A53203" w:rsidRPr="00E427C7">
        <w:rPr>
          <w:rFonts w:ascii="Noto Sans CJK JP Light" w:eastAsia="Noto Sans CJK JP Light" w:hAnsi="Noto Sans CJK JP Light" w:cstheme="minorBidi" w:hint="eastAsia"/>
          <w:sz w:val="20"/>
          <w:szCs w:val="24"/>
          <w:lang w:val="en-GB"/>
        </w:rPr>
        <w:t>るので</w:t>
      </w:r>
      <w:r w:rsidR="00B239DF" w:rsidRPr="00E427C7">
        <w:rPr>
          <w:rFonts w:ascii="Noto Sans CJK JP Light" w:eastAsia="Noto Sans CJK JP Light" w:hAnsi="Noto Sans CJK JP Light" w:cstheme="minorBidi" w:hint="eastAsia"/>
          <w:sz w:val="20"/>
          <w:szCs w:val="24"/>
          <w:lang w:val="en-GB"/>
        </w:rPr>
        <w:t>一切の不安がありませんでした。また、</w:t>
      </w:r>
      <w:r w:rsidRPr="00E427C7">
        <w:rPr>
          <w:rFonts w:ascii="Noto Sans CJK JP Light" w:eastAsia="Noto Sans CJK JP Light" w:hAnsi="Noto Sans CJK JP Light" w:cstheme="minorBidi" w:hint="eastAsia"/>
          <w:sz w:val="20"/>
          <w:szCs w:val="24"/>
          <w:lang w:val="en-GB"/>
        </w:rPr>
        <w:t>受信機でスキャンできること</w:t>
      </w:r>
      <w:r w:rsidR="00B239DF" w:rsidRPr="00E427C7">
        <w:rPr>
          <w:rFonts w:ascii="Noto Sans CJK JP Light" w:eastAsia="Noto Sans CJK JP Light" w:hAnsi="Noto Sans CJK JP Light" w:cstheme="minorBidi" w:hint="eastAsia"/>
          <w:sz w:val="20"/>
          <w:szCs w:val="24"/>
          <w:lang w:val="en-GB"/>
        </w:rPr>
        <w:t>も</w:t>
      </w:r>
      <w:r w:rsidRPr="00E427C7">
        <w:rPr>
          <w:rFonts w:ascii="Noto Sans CJK JP Light" w:eastAsia="Noto Sans CJK JP Light" w:hAnsi="Noto Sans CJK JP Light" w:cstheme="minorBidi" w:hint="eastAsia"/>
          <w:sz w:val="20"/>
          <w:szCs w:val="24"/>
          <w:lang w:val="en-GB"/>
        </w:rPr>
        <w:t>アドバンテージだと感じています。受信機で直接スキャンできるメーカ</w:t>
      </w:r>
      <w:r w:rsidRPr="00EF1DE4">
        <w:rPr>
          <w:rFonts w:ascii="Noto Sans CJK JP Light" w:eastAsia="Noto Sans CJK JP Light" w:hAnsi="Noto Sans CJK JP Light" w:cstheme="minorBidi" w:hint="eastAsia"/>
          <w:sz w:val="20"/>
          <w:szCs w:val="24"/>
          <w:lang w:val="en-GB"/>
        </w:rPr>
        <w:t>ーは意外と少ないため、追加で機材を持つ必要が無く便利です</w:t>
      </w:r>
      <w:r w:rsidR="00B239DF">
        <w:rPr>
          <w:rFonts w:ascii="Noto Sans CJK JP Light" w:eastAsia="Noto Sans CJK JP Light" w:hAnsi="Noto Sans CJK JP Light" w:cstheme="minorBidi" w:hint="eastAsia"/>
          <w:sz w:val="20"/>
          <w:szCs w:val="24"/>
          <w:lang w:val="en-GB"/>
        </w:rPr>
        <w:t>」</w:t>
      </w:r>
    </w:p>
    <w:p w14:paraId="2FAD0C9B" w14:textId="77777777" w:rsidR="007F4011" w:rsidRPr="00EF1DE4" w:rsidRDefault="007F4011" w:rsidP="00364821">
      <w:pPr>
        <w:rPr>
          <w:rFonts w:ascii="Noto Sans CJK JP Light" w:eastAsia="Noto Sans CJK JP Light" w:hAnsi="Noto Sans CJK JP Light" w:cstheme="minorBidi"/>
          <w:sz w:val="20"/>
          <w:szCs w:val="24"/>
          <w:lang w:val="en-GB"/>
        </w:rPr>
      </w:pPr>
    </w:p>
    <w:p w14:paraId="57A4C275" w14:textId="218F0D22" w:rsidR="00C43DD2" w:rsidRDefault="002C2267" w:rsidP="0064130F">
      <w:pPr>
        <w:rPr>
          <w:rFonts w:ascii="Noto Sans CJK JP Light" w:eastAsia="Noto Sans CJK JP Light" w:hAnsi="Noto Sans CJK JP Light" w:cstheme="minorBidi"/>
          <w:sz w:val="20"/>
          <w:szCs w:val="24"/>
          <w:lang w:val="en-GB"/>
        </w:rPr>
      </w:pPr>
      <w:r>
        <w:rPr>
          <w:rFonts w:ascii="Noto Sans CJK JP Light" w:eastAsia="Noto Sans CJK JP Light" w:hAnsi="Noto Sans CJK JP Light" w:cstheme="minorBidi"/>
          <w:b/>
          <w:bCs/>
          <w:noProof/>
          <w:sz w:val="20"/>
          <w:szCs w:val="24"/>
          <w:u w:val="single"/>
          <w:lang w:val="en-GB"/>
        </w:rPr>
        <w:lastRenderedPageBreak/>
        <w:drawing>
          <wp:inline distT="0" distB="0" distL="0" distR="0" wp14:anchorId="07F78D86" wp14:editId="50DB62BC">
            <wp:extent cx="5667555" cy="3788213"/>
            <wp:effectExtent l="0" t="0" r="0" b="3175"/>
            <wp:docPr id="193683766" name="Picture 8" descr="A stack of black electronic devi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3766" name="Picture 8" descr="A stack of black electronic devic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688009" cy="3801885"/>
                    </a:xfrm>
                    <a:prstGeom prst="rect">
                      <a:avLst/>
                    </a:prstGeom>
                    <a:noFill/>
                    <a:ln>
                      <a:noFill/>
                    </a:ln>
                  </pic:spPr>
                </pic:pic>
              </a:graphicData>
            </a:graphic>
          </wp:inline>
        </w:drawing>
      </w:r>
    </w:p>
    <w:p w14:paraId="7EC438D2" w14:textId="604DEF11" w:rsidR="00120D10" w:rsidRPr="00D65DFA" w:rsidRDefault="00633139" w:rsidP="00120D10">
      <w:pPr>
        <w:jc w:val="center"/>
        <w:rPr>
          <w:rFonts w:ascii="Noto Sans CJK JP Light" w:eastAsia="Noto Sans CJK JP Light" w:hAnsi="Noto Sans CJK JP Light" w:cstheme="minorBidi"/>
          <w:i/>
          <w:iCs/>
          <w:sz w:val="18"/>
          <w:lang w:val="en-GB"/>
        </w:rPr>
      </w:pPr>
      <w:r>
        <w:rPr>
          <w:rFonts w:ascii="Noto Sans CJK JP Light" w:eastAsia="Noto Sans CJK JP Light" w:hAnsi="Noto Sans CJK JP Light" w:cstheme="minorBidi" w:hint="eastAsia"/>
          <w:i/>
          <w:iCs/>
          <w:sz w:val="18"/>
          <w:lang w:val="en-GB"/>
        </w:rPr>
        <w:t>今回導入された2ch</w:t>
      </w:r>
      <w:r w:rsidR="00B94DC6">
        <w:rPr>
          <w:rFonts w:ascii="Noto Sans CJK JP Light" w:eastAsia="Noto Sans CJK JP Light" w:hAnsi="Noto Sans CJK JP Light" w:cstheme="minorBidi" w:hint="eastAsia"/>
          <w:i/>
          <w:iCs/>
          <w:sz w:val="18"/>
          <w:lang w:val="en-GB"/>
        </w:rPr>
        <w:t>受信機</w:t>
      </w:r>
      <w:r>
        <w:rPr>
          <w:rFonts w:ascii="Noto Sans CJK JP Light" w:eastAsia="Noto Sans CJK JP Light" w:hAnsi="Noto Sans CJK JP Light" w:cstheme="minorBidi" w:hint="eastAsia"/>
          <w:i/>
          <w:iCs/>
          <w:sz w:val="18"/>
          <w:lang w:val="en-GB"/>
        </w:rPr>
        <w:t xml:space="preserve"> EM 6000 DANTE (下</w:t>
      </w:r>
      <w:r w:rsidR="00CC2664">
        <w:rPr>
          <w:rFonts w:ascii="Noto Sans CJK JP Light" w:eastAsia="Noto Sans CJK JP Light" w:hAnsi="Noto Sans CJK JP Light" w:cstheme="minorBidi" w:hint="eastAsia"/>
          <w:i/>
          <w:iCs/>
          <w:sz w:val="18"/>
          <w:lang w:val="en-GB"/>
        </w:rPr>
        <w:t>４段</w:t>
      </w:r>
      <w:r>
        <w:rPr>
          <w:rFonts w:ascii="Noto Sans CJK JP Light" w:eastAsia="Noto Sans CJK JP Light" w:hAnsi="Noto Sans CJK JP Light" w:cstheme="minorBidi" w:hint="eastAsia"/>
          <w:i/>
          <w:iCs/>
          <w:sz w:val="18"/>
          <w:lang w:val="en-GB"/>
        </w:rPr>
        <w:t>)</w:t>
      </w:r>
      <w:r w:rsidR="001035F7">
        <w:rPr>
          <w:rFonts w:ascii="Noto Sans CJK JP Light" w:eastAsia="Noto Sans CJK JP Light" w:hAnsi="Noto Sans CJK JP Light" w:cstheme="minorBidi" w:hint="eastAsia"/>
          <w:i/>
          <w:iCs/>
          <w:sz w:val="18"/>
          <w:lang w:val="en-GB"/>
        </w:rPr>
        <w:t>と</w:t>
      </w:r>
      <w:r w:rsidR="00F9792D">
        <w:rPr>
          <w:rFonts w:ascii="Noto Sans CJK JP Light" w:eastAsia="Noto Sans CJK JP Light" w:hAnsi="Noto Sans CJK JP Light" w:cstheme="minorBidi" w:hint="eastAsia"/>
          <w:i/>
          <w:iCs/>
          <w:sz w:val="18"/>
          <w:lang w:val="en-GB"/>
        </w:rPr>
        <w:t>充電器</w:t>
      </w:r>
      <w:r w:rsidR="00CC2664">
        <w:rPr>
          <w:rFonts w:ascii="Noto Sans CJK JP Light" w:eastAsia="Noto Sans CJK JP Light" w:hAnsi="Noto Sans CJK JP Light" w:cstheme="minorBidi" w:hint="eastAsia"/>
          <w:i/>
          <w:iCs/>
          <w:sz w:val="18"/>
          <w:lang w:val="en-GB"/>
        </w:rPr>
        <w:t xml:space="preserve"> L 6000 (上２段)</w:t>
      </w:r>
    </w:p>
    <w:p w14:paraId="4718CB43" w14:textId="28D955B7" w:rsidR="002C2267" w:rsidRPr="00120D10" w:rsidRDefault="001035F7" w:rsidP="00E3142B">
      <w:pPr>
        <w:rPr>
          <w:rFonts w:ascii="Noto Sans CJK JP Light" w:eastAsia="Noto Sans CJK JP Light" w:hAnsi="Noto Sans CJK JP Light" w:cstheme="minorBidi"/>
          <w:sz w:val="20"/>
          <w:szCs w:val="24"/>
          <w:lang w:val="en-GB"/>
        </w:rPr>
      </w:pPr>
      <w:r>
        <w:rPr>
          <w:rFonts w:ascii="Noto Sans CJK JP Light" w:eastAsia="Noto Sans CJK JP Light" w:hAnsi="Noto Sans CJK JP Light" w:cstheme="minorBidi"/>
          <w:sz w:val="20"/>
          <w:szCs w:val="24"/>
          <w:lang w:val="en-GB"/>
        </w:rPr>
        <w:tab/>
      </w:r>
    </w:p>
    <w:p w14:paraId="6D4AD122" w14:textId="6E6D9CF6" w:rsidR="00E3142B" w:rsidRPr="00E427C7" w:rsidRDefault="001A356D" w:rsidP="00E3142B">
      <w:pPr>
        <w:rPr>
          <w:rFonts w:ascii="Noto Sans CJK JP Light" w:eastAsia="Noto Sans CJK JP Light" w:hAnsi="Noto Sans CJK JP Light" w:cstheme="minorBidi"/>
          <w:sz w:val="20"/>
          <w:szCs w:val="24"/>
          <w:lang w:val="en-GB"/>
        </w:rPr>
      </w:pPr>
      <w:r>
        <w:rPr>
          <w:rFonts w:ascii="Noto Sans CJK JP Light" w:eastAsia="Noto Sans CJK JP Light" w:hAnsi="Noto Sans CJK JP Light" w:cstheme="minorBidi" w:hint="eastAsia"/>
          <w:sz w:val="20"/>
          <w:szCs w:val="24"/>
          <w:lang w:val="en-GB"/>
        </w:rPr>
        <w:t>6000シリーズの</w:t>
      </w:r>
      <w:r w:rsidR="00933BB8">
        <w:rPr>
          <w:rFonts w:ascii="Noto Sans CJK JP Light" w:eastAsia="Noto Sans CJK JP Light" w:hAnsi="Noto Sans CJK JP Light" w:cstheme="minorBidi" w:hint="eastAsia"/>
          <w:sz w:val="20"/>
          <w:szCs w:val="24"/>
          <w:lang w:val="en-GB"/>
        </w:rPr>
        <w:t>導入により、</w:t>
      </w:r>
      <w:r>
        <w:rPr>
          <w:rFonts w:ascii="Noto Sans CJK JP Light" w:eastAsia="Noto Sans CJK JP Light" w:hAnsi="Noto Sans CJK JP Light" w:cstheme="minorBidi" w:hint="eastAsia"/>
          <w:sz w:val="20"/>
          <w:szCs w:val="24"/>
          <w:lang w:val="en-GB"/>
        </w:rPr>
        <w:t>アプリケーション</w:t>
      </w:r>
      <w:r w:rsidR="00933BB8">
        <w:rPr>
          <w:rFonts w:ascii="Noto Sans CJK JP Light" w:eastAsia="Noto Sans CJK JP Light" w:hAnsi="Noto Sans CJK JP Light" w:cstheme="minorBidi" w:hint="eastAsia"/>
          <w:sz w:val="20"/>
          <w:szCs w:val="24"/>
          <w:lang w:val="en-GB"/>
        </w:rPr>
        <w:t>の幅が広がると</w:t>
      </w:r>
      <w:r w:rsidR="009503FC">
        <w:rPr>
          <w:rFonts w:ascii="Noto Sans CJK JP Light" w:eastAsia="Noto Sans CJK JP Light" w:hAnsi="Noto Sans CJK JP Light" w:cstheme="minorBidi" w:hint="eastAsia"/>
          <w:sz w:val="20"/>
          <w:szCs w:val="24"/>
          <w:lang w:val="en-GB"/>
        </w:rPr>
        <w:t>德</w:t>
      </w:r>
      <w:r w:rsidR="00933BB8">
        <w:rPr>
          <w:rFonts w:ascii="Noto Sans CJK JP Light" w:eastAsia="Noto Sans CJK JP Light" w:hAnsi="Noto Sans CJK JP Light" w:cstheme="minorBidi" w:hint="eastAsia"/>
          <w:sz w:val="20"/>
          <w:szCs w:val="24"/>
          <w:lang w:val="en-GB"/>
        </w:rPr>
        <w:t>田氏は話します。「</w:t>
      </w:r>
      <w:r w:rsidR="00E3142B" w:rsidRPr="00E3142B">
        <w:rPr>
          <w:rFonts w:ascii="Noto Sans CJK JP Light" w:eastAsia="Noto Sans CJK JP Light" w:hAnsi="Noto Sans CJK JP Light" w:cstheme="minorBidi" w:hint="eastAsia"/>
          <w:sz w:val="20"/>
          <w:szCs w:val="24"/>
          <w:lang w:val="en-GB"/>
        </w:rPr>
        <w:t>6000シリーズ</w:t>
      </w:r>
      <w:r w:rsidR="00E3142B" w:rsidRPr="00E427C7">
        <w:rPr>
          <w:rFonts w:ascii="Noto Sans CJK JP Light" w:eastAsia="Noto Sans CJK JP Light" w:hAnsi="Noto Sans CJK JP Light" w:cstheme="minorBidi" w:hint="eastAsia"/>
          <w:sz w:val="20"/>
          <w:szCs w:val="24"/>
          <w:lang w:val="en-GB"/>
        </w:rPr>
        <w:t>の小型ボディパック送信機</w:t>
      </w:r>
      <w:r w:rsidR="00265230" w:rsidRPr="00E427C7">
        <w:rPr>
          <w:rFonts w:ascii="Noto Sans CJK JP Light" w:eastAsia="Noto Sans CJK JP Light" w:hAnsi="Noto Sans CJK JP Light" w:cstheme="minorBidi" w:hint="eastAsia"/>
          <w:sz w:val="20"/>
          <w:szCs w:val="24"/>
          <w:lang w:val="en-GB"/>
        </w:rPr>
        <w:t xml:space="preserve"> SK 6212</w:t>
      </w:r>
      <w:r w:rsidR="00E3142B" w:rsidRPr="00E427C7">
        <w:rPr>
          <w:rFonts w:ascii="Noto Sans CJK JP Light" w:eastAsia="Noto Sans CJK JP Light" w:hAnsi="Noto Sans CJK JP Light" w:cstheme="minorBidi" w:hint="eastAsia"/>
          <w:sz w:val="20"/>
          <w:szCs w:val="24"/>
          <w:lang w:val="en-GB"/>
        </w:rPr>
        <w:t>をホーン</w:t>
      </w:r>
      <w:r w:rsidR="006C709B" w:rsidRPr="00E427C7">
        <w:rPr>
          <w:rFonts w:ascii="Noto Sans CJK JP Light" w:eastAsia="Noto Sans CJK JP Light" w:hAnsi="Noto Sans CJK JP Light" w:cstheme="minorBidi" w:hint="eastAsia"/>
          <w:sz w:val="20"/>
          <w:szCs w:val="24"/>
          <w:lang w:val="en-GB"/>
        </w:rPr>
        <w:t>セクション</w:t>
      </w:r>
      <w:r w:rsidR="00E3142B" w:rsidRPr="00E427C7">
        <w:rPr>
          <w:rFonts w:ascii="Noto Sans CJK JP Light" w:eastAsia="Noto Sans CJK JP Light" w:hAnsi="Noto Sans CJK JP Light" w:cstheme="minorBidi" w:hint="eastAsia"/>
          <w:sz w:val="20"/>
          <w:szCs w:val="24"/>
          <w:lang w:val="en-GB"/>
        </w:rPr>
        <w:t>で試したいと思っています。5</w:t>
      </w:r>
      <w:r w:rsidR="00133EA8" w:rsidRPr="00E427C7">
        <w:rPr>
          <w:rFonts w:ascii="Noto Sans CJK JP Light" w:eastAsia="Noto Sans CJK JP Light" w:hAnsi="Noto Sans CJK JP Light" w:cstheme="minorBidi" w:hint="eastAsia"/>
          <w:sz w:val="20"/>
          <w:szCs w:val="24"/>
          <w:lang w:val="en-GB"/>
        </w:rPr>
        <w:t>2</w:t>
      </w:r>
      <w:r w:rsidR="00E3142B" w:rsidRPr="00E427C7">
        <w:rPr>
          <w:rFonts w:ascii="Noto Sans CJK JP Light" w:eastAsia="Noto Sans CJK JP Light" w:hAnsi="Noto Sans CJK JP Light" w:cstheme="minorBidi" w:hint="eastAsia"/>
          <w:sz w:val="20"/>
          <w:szCs w:val="24"/>
          <w:lang w:val="en-GB"/>
        </w:rPr>
        <w:t>00シリーズの時代には、ずっと</w:t>
      </w:r>
      <w:r w:rsidR="00887D18" w:rsidRPr="00E427C7">
        <w:rPr>
          <w:rFonts w:ascii="Noto Sans CJK JP Light" w:eastAsia="Noto Sans CJK JP Light" w:hAnsi="Noto Sans CJK JP Light" w:cstheme="minorBidi" w:hint="eastAsia"/>
          <w:sz w:val="20"/>
          <w:szCs w:val="24"/>
          <w:lang w:val="en-GB"/>
        </w:rPr>
        <w:t xml:space="preserve">SK </w:t>
      </w:r>
      <w:r w:rsidR="00E3142B" w:rsidRPr="00E427C7">
        <w:rPr>
          <w:rFonts w:ascii="Noto Sans CJK JP Light" w:eastAsia="Noto Sans CJK JP Light" w:hAnsi="Noto Sans CJK JP Light" w:cstheme="minorBidi" w:hint="eastAsia"/>
          <w:sz w:val="20"/>
          <w:szCs w:val="24"/>
          <w:lang w:val="en-GB"/>
        </w:rPr>
        <w:t>5212</w:t>
      </w:r>
      <w:r w:rsidR="00887D18" w:rsidRPr="00E427C7">
        <w:rPr>
          <w:rFonts w:ascii="Noto Sans CJK JP Light" w:eastAsia="Noto Sans CJK JP Light" w:hAnsi="Noto Sans CJK JP Light" w:cstheme="minorBidi" w:hint="eastAsia"/>
          <w:sz w:val="20"/>
          <w:szCs w:val="24"/>
          <w:lang w:val="en-GB"/>
        </w:rPr>
        <w:t xml:space="preserve"> II P</w:t>
      </w:r>
      <w:r w:rsidR="00E3142B" w:rsidRPr="00E427C7">
        <w:rPr>
          <w:rFonts w:ascii="Noto Sans CJK JP Light" w:eastAsia="Noto Sans CJK JP Light" w:hAnsi="Noto Sans CJK JP Light" w:cstheme="minorBidi" w:hint="eastAsia"/>
          <w:sz w:val="20"/>
          <w:szCs w:val="24"/>
          <w:lang w:val="en-GB"/>
        </w:rPr>
        <w:t>を使用していました。</w:t>
      </w:r>
      <w:r w:rsidR="001706D9">
        <w:rPr>
          <w:rFonts w:ascii="Noto Sans CJK JP Light" w:eastAsia="Noto Sans CJK JP Light" w:hAnsi="Noto Sans CJK JP Light" w:cstheme="minorBidi" w:hint="eastAsia"/>
          <w:sz w:val="20"/>
          <w:szCs w:val="24"/>
          <w:lang w:val="en-GB"/>
        </w:rPr>
        <w:t>私</w:t>
      </w:r>
      <w:r w:rsidR="00C06E74" w:rsidRPr="00E427C7">
        <w:rPr>
          <w:rFonts w:ascii="Noto Sans CJK JP Light" w:eastAsia="Noto Sans CJK JP Light" w:hAnsi="Noto Sans CJK JP Light" w:cstheme="minorBidi" w:hint="eastAsia"/>
          <w:sz w:val="20"/>
          <w:szCs w:val="24"/>
          <w:lang w:val="en-GB"/>
        </w:rPr>
        <w:t>が担当しているホーン隊の</w:t>
      </w:r>
      <w:r w:rsidR="00E3142B" w:rsidRPr="00E427C7">
        <w:rPr>
          <w:rFonts w:ascii="Noto Sans CJK JP Light" w:eastAsia="Noto Sans CJK JP Light" w:hAnsi="Noto Sans CJK JP Light" w:cstheme="minorBidi" w:hint="eastAsia"/>
          <w:sz w:val="20"/>
          <w:szCs w:val="24"/>
          <w:lang w:val="en-GB"/>
        </w:rPr>
        <w:t>トランペットにマイクを装着する場合、他社製はサイズが大きく、アーティストから</w:t>
      </w:r>
      <w:r w:rsidR="0034747D" w:rsidRPr="00E427C7">
        <w:rPr>
          <w:rFonts w:ascii="Noto Sans CJK JP Light" w:eastAsia="Noto Sans CJK JP Light" w:hAnsi="Noto Sans CJK JP Light" w:cstheme="minorBidi" w:hint="eastAsia"/>
          <w:sz w:val="20"/>
          <w:szCs w:val="24"/>
          <w:lang w:val="en-GB"/>
        </w:rPr>
        <w:t>サイズ的に</w:t>
      </w:r>
      <w:r w:rsidR="00C06E74" w:rsidRPr="00E427C7">
        <w:rPr>
          <w:rFonts w:ascii="Noto Sans CJK JP Light" w:eastAsia="Noto Sans CJK JP Light" w:hAnsi="Noto Sans CJK JP Light" w:cstheme="minorBidi" w:hint="eastAsia"/>
          <w:sz w:val="20"/>
          <w:szCs w:val="24"/>
          <w:lang w:val="en-GB"/>
        </w:rPr>
        <w:t>演奏し</w:t>
      </w:r>
      <w:r w:rsidR="00E3142B" w:rsidRPr="00E427C7">
        <w:rPr>
          <w:rFonts w:ascii="Noto Sans CJK JP Light" w:eastAsia="Noto Sans CJK JP Light" w:hAnsi="Noto Sans CJK JP Light" w:cstheme="minorBidi" w:hint="eastAsia"/>
          <w:sz w:val="20"/>
          <w:szCs w:val="24"/>
          <w:lang w:val="en-GB"/>
        </w:rPr>
        <w:t>にくいと言われることがあります。</w:t>
      </w:r>
      <w:r w:rsidR="0034747D" w:rsidRPr="00E427C7">
        <w:rPr>
          <w:rFonts w:ascii="Noto Sans CJK JP Light" w:eastAsia="Noto Sans CJK JP Light" w:hAnsi="Noto Sans CJK JP Light" w:cstheme="minorBidi" w:hint="eastAsia"/>
          <w:sz w:val="20"/>
          <w:szCs w:val="24"/>
          <w:lang w:val="en-GB"/>
        </w:rPr>
        <w:t>また、</w:t>
      </w:r>
      <w:r w:rsidR="00E3142B" w:rsidRPr="00E427C7">
        <w:rPr>
          <w:rFonts w:ascii="Noto Sans CJK JP Light" w:eastAsia="Noto Sans CJK JP Light" w:hAnsi="Noto Sans CJK JP Light" w:cstheme="minorBidi" w:hint="eastAsia"/>
          <w:sz w:val="20"/>
          <w:szCs w:val="24"/>
          <w:lang w:val="en-GB"/>
        </w:rPr>
        <w:t>トロンボーンでは本体をテープで固定しますが、重いと演奏時の姿勢や</w:t>
      </w:r>
      <w:r w:rsidR="0034747D" w:rsidRPr="00E427C7">
        <w:rPr>
          <w:rFonts w:ascii="Noto Sans CJK JP Light" w:eastAsia="Noto Sans CJK JP Light" w:hAnsi="Noto Sans CJK JP Light" w:cstheme="minorBidi" w:hint="eastAsia"/>
          <w:sz w:val="20"/>
          <w:szCs w:val="24"/>
          <w:lang w:val="en-GB"/>
        </w:rPr>
        <w:t>演奏そのもの</w:t>
      </w:r>
      <w:r w:rsidR="00E3142B" w:rsidRPr="00E427C7">
        <w:rPr>
          <w:rFonts w:ascii="Noto Sans CJK JP Light" w:eastAsia="Noto Sans CJK JP Light" w:hAnsi="Noto Sans CJK JP Light" w:cstheme="minorBidi" w:hint="eastAsia"/>
          <w:sz w:val="20"/>
          <w:szCs w:val="24"/>
          <w:lang w:val="en-GB"/>
        </w:rPr>
        <w:t>に影響が出る</w:t>
      </w:r>
      <w:r w:rsidR="00C06E74" w:rsidRPr="00E427C7">
        <w:rPr>
          <w:rFonts w:ascii="Noto Sans CJK JP Light" w:eastAsia="Noto Sans CJK JP Light" w:hAnsi="Noto Sans CJK JP Light" w:cstheme="minorBidi" w:hint="eastAsia"/>
          <w:sz w:val="20"/>
          <w:szCs w:val="24"/>
          <w:lang w:val="en-GB"/>
        </w:rPr>
        <w:t>と</w:t>
      </w:r>
      <w:r w:rsidR="0034747D" w:rsidRPr="00E427C7">
        <w:rPr>
          <w:rFonts w:ascii="Noto Sans CJK JP Light" w:eastAsia="Noto Sans CJK JP Light" w:hAnsi="Noto Sans CJK JP Light" w:cstheme="minorBidi" w:hint="eastAsia"/>
          <w:sz w:val="20"/>
          <w:szCs w:val="24"/>
          <w:lang w:val="en-GB"/>
        </w:rPr>
        <w:t>の指摘もあります</w:t>
      </w:r>
      <w:r w:rsidR="00C06E74" w:rsidRPr="00E427C7">
        <w:rPr>
          <w:rFonts w:ascii="Noto Sans CJK JP Light" w:eastAsia="Noto Sans CJK JP Light" w:hAnsi="Noto Sans CJK JP Light" w:cstheme="minorBidi" w:hint="eastAsia"/>
          <w:sz w:val="20"/>
          <w:szCs w:val="24"/>
          <w:lang w:val="en-GB"/>
        </w:rPr>
        <w:t>。その</w:t>
      </w:r>
      <w:r w:rsidR="00E3142B" w:rsidRPr="00E427C7">
        <w:rPr>
          <w:rFonts w:ascii="Noto Sans CJK JP Light" w:eastAsia="Noto Sans CJK JP Light" w:hAnsi="Noto Sans CJK JP Light" w:cstheme="minorBidi" w:hint="eastAsia"/>
          <w:sz w:val="20"/>
          <w:szCs w:val="24"/>
          <w:lang w:val="en-GB"/>
        </w:rPr>
        <w:t>ため、小型・軽量なモデルが望ましいと考えています</w:t>
      </w:r>
      <w:r w:rsidR="00117F97" w:rsidRPr="00E427C7">
        <w:rPr>
          <w:rFonts w:ascii="Noto Sans CJK JP Light" w:eastAsia="Noto Sans CJK JP Light" w:hAnsi="Noto Sans CJK JP Light" w:cstheme="minorBidi"/>
          <w:sz w:val="20"/>
          <w:szCs w:val="24"/>
          <w:lang w:val="en-GB"/>
        </w:rPr>
        <w:t>」</w:t>
      </w:r>
    </w:p>
    <w:p w14:paraId="536EF398" w14:textId="77777777" w:rsidR="0030203F" w:rsidRPr="00B13BCB" w:rsidRDefault="0030203F" w:rsidP="00B6221E">
      <w:pPr>
        <w:rPr>
          <w:rFonts w:ascii="Noto Sans CJK JP Light" w:eastAsia="Noto Sans CJK JP Light" w:hAnsi="Noto Sans CJK JP Light" w:cstheme="minorBidi"/>
          <w:b/>
          <w:bCs/>
          <w:sz w:val="20"/>
          <w:szCs w:val="24"/>
          <w:lang w:val="en-US"/>
        </w:rPr>
      </w:pPr>
    </w:p>
    <w:p w14:paraId="6224EEB5" w14:textId="387DF6B9" w:rsidR="00B6221E" w:rsidRPr="00B6221E" w:rsidRDefault="00B6221E" w:rsidP="00B6221E">
      <w:pPr>
        <w:rPr>
          <w:rFonts w:ascii="Noto Sans CJK JP Light" w:eastAsia="Noto Sans CJK JP Light" w:hAnsi="Noto Sans CJK JP Light" w:cstheme="minorBidi"/>
          <w:sz w:val="20"/>
          <w:szCs w:val="24"/>
          <w:lang w:val="en-GB"/>
        </w:rPr>
      </w:pPr>
      <w:r>
        <w:rPr>
          <w:rFonts w:ascii="Noto Sans CJK JP Light" w:eastAsia="Noto Sans CJK JP Light" w:hAnsi="Noto Sans CJK JP Light" w:cstheme="minorBidi" w:hint="eastAsia"/>
          <w:b/>
          <w:bCs/>
          <w:sz w:val="20"/>
          <w:szCs w:val="24"/>
          <w:lang w:val="en-GB"/>
        </w:rPr>
        <w:t>次世代ワイヤレスSPECTERA</w:t>
      </w:r>
      <w:r w:rsidR="000640FA">
        <w:rPr>
          <w:rFonts w:ascii="Noto Sans CJK JP Light" w:eastAsia="Noto Sans CJK JP Light" w:hAnsi="Noto Sans CJK JP Light" w:cstheme="minorBidi" w:hint="eastAsia"/>
          <w:b/>
          <w:bCs/>
          <w:sz w:val="20"/>
          <w:szCs w:val="24"/>
          <w:lang w:val="en-GB"/>
        </w:rPr>
        <w:t>への期待</w:t>
      </w:r>
    </w:p>
    <w:p w14:paraId="1D4F0104" w14:textId="2F78AF78" w:rsidR="007E019B" w:rsidRDefault="00A2741F" w:rsidP="00B6221E">
      <w:pPr>
        <w:rPr>
          <w:rFonts w:ascii="Noto Sans CJK JP Light" w:eastAsia="Noto Sans CJK JP Light" w:hAnsi="Noto Sans CJK JP Light" w:cstheme="minorBidi"/>
          <w:sz w:val="20"/>
          <w:szCs w:val="24"/>
          <w:lang w:val="en-GB"/>
        </w:rPr>
      </w:pPr>
      <w:r>
        <w:rPr>
          <w:rFonts w:ascii="Noto Sans CJK JP Light" w:eastAsia="Noto Sans CJK JP Light" w:hAnsi="Noto Sans CJK JP Light" w:cstheme="minorBidi" w:hint="eastAsia"/>
          <w:sz w:val="20"/>
          <w:szCs w:val="24"/>
          <w:lang w:val="en-GB"/>
        </w:rPr>
        <w:t>ゼンハイザーが</w:t>
      </w:r>
      <w:r w:rsidRPr="00A2741F">
        <w:rPr>
          <w:rFonts w:ascii="Noto Sans CJK JP Light" w:eastAsia="Noto Sans CJK JP Light" w:hAnsi="Noto Sans CJK JP Light" w:cstheme="minorBidi" w:hint="eastAsia"/>
          <w:sz w:val="20"/>
          <w:szCs w:val="24"/>
          <w:lang w:val="en-GB"/>
        </w:rPr>
        <w:t>2024年に発表した世界初の広帯域双方向デジタルワイヤレスエコシステム「Spectera」</w:t>
      </w:r>
      <w:r>
        <w:rPr>
          <w:rFonts w:ascii="Noto Sans CJK JP Light" w:eastAsia="Noto Sans CJK JP Light" w:hAnsi="Noto Sans CJK JP Light" w:cstheme="minorBidi" w:hint="eastAsia"/>
          <w:sz w:val="20"/>
          <w:szCs w:val="24"/>
          <w:lang w:val="en-GB"/>
        </w:rPr>
        <w:t>について、</w:t>
      </w:r>
      <w:r w:rsidR="009503FC">
        <w:rPr>
          <w:rFonts w:ascii="Noto Sans CJK JP Light" w:eastAsia="Noto Sans CJK JP Light" w:hAnsi="Noto Sans CJK JP Light" w:cstheme="minorBidi" w:hint="eastAsia"/>
          <w:sz w:val="20"/>
          <w:szCs w:val="24"/>
          <w:lang w:val="en-GB"/>
        </w:rPr>
        <w:t>德</w:t>
      </w:r>
      <w:r w:rsidR="000640FA">
        <w:rPr>
          <w:rFonts w:ascii="Noto Sans CJK JP Light" w:eastAsia="Noto Sans CJK JP Light" w:hAnsi="Noto Sans CJK JP Light" w:cstheme="minorBidi" w:hint="eastAsia"/>
          <w:sz w:val="20"/>
          <w:szCs w:val="24"/>
          <w:lang w:val="en-GB"/>
        </w:rPr>
        <w:t>田氏も大きな期待を寄せています。</w:t>
      </w:r>
    </w:p>
    <w:p w14:paraId="34FD39CB" w14:textId="28DA9F28" w:rsidR="00B6221E" w:rsidRDefault="000640FA" w:rsidP="00B6221E">
      <w:pPr>
        <w:rPr>
          <w:rFonts w:ascii="Noto Sans CJK JP Light" w:eastAsia="Noto Sans CJK JP Light" w:hAnsi="Noto Sans CJK JP Light" w:cstheme="minorBidi"/>
          <w:sz w:val="20"/>
          <w:szCs w:val="24"/>
          <w:lang w:val="en-GB"/>
        </w:rPr>
      </w:pPr>
      <w:r>
        <w:rPr>
          <w:rFonts w:ascii="Noto Sans CJK JP Light" w:eastAsia="Noto Sans CJK JP Light" w:hAnsi="Noto Sans CJK JP Light" w:cstheme="minorBidi" w:hint="eastAsia"/>
          <w:sz w:val="20"/>
          <w:szCs w:val="24"/>
          <w:lang w:val="en-GB"/>
        </w:rPr>
        <w:t>「</w:t>
      </w:r>
      <w:r w:rsidR="00B6221E" w:rsidRPr="00B6221E">
        <w:rPr>
          <w:rFonts w:ascii="Noto Sans CJK JP Light" w:eastAsia="Noto Sans CJK JP Light" w:hAnsi="Noto Sans CJK JP Light" w:cstheme="minorBidi" w:hint="eastAsia"/>
          <w:sz w:val="20"/>
          <w:szCs w:val="24"/>
          <w:lang w:val="en-GB"/>
        </w:rPr>
        <w:t>電波の安定性</w:t>
      </w:r>
      <w:r w:rsidR="005E7BA8">
        <w:rPr>
          <w:rFonts w:ascii="Noto Sans CJK JP Light" w:eastAsia="Noto Sans CJK JP Light" w:hAnsi="Noto Sans CJK JP Light" w:cstheme="minorBidi" w:hint="eastAsia"/>
          <w:sz w:val="20"/>
          <w:szCs w:val="24"/>
          <w:lang w:val="en-GB"/>
        </w:rPr>
        <w:t>や</w:t>
      </w:r>
      <w:r w:rsidR="00B6221E" w:rsidRPr="00B6221E">
        <w:rPr>
          <w:rFonts w:ascii="Noto Sans CJK JP Light" w:eastAsia="Noto Sans CJK JP Light" w:hAnsi="Noto Sans CJK JP Light" w:cstheme="minorBidi" w:hint="eastAsia"/>
          <w:sz w:val="20"/>
          <w:szCs w:val="24"/>
          <w:lang w:val="en-GB"/>
        </w:rPr>
        <w:t>プランのしやすさ</w:t>
      </w:r>
      <w:r w:rsidR="005E7BA8">
        <w:rPr>
          <w:rFonts w:ascii="Noto Sans CJK JP Light" w:eastAsia="Noto Sans CJK JP Light" w:hAnsi="Noto Sans CJK JP Light" w:cstheme="minorBidi" w:hint="eastAsia"/>
          <w:sz w:val="20"/>
          <w:szCs w:val="24"/>
          <w:lang w:val="en-GB"/>
        </w:rPr>
        <w:t>は多いに期待でき</w:t>
      </w:r>
      <w:r w:rsidR="00257E69">
        <w:rPr>
          <w:rFonts w:ascii="Noto Sans CJK JP Light" w:eastAsia="Noto Sans CJK JP Light" w:hAnsi="Noto Sans CJK JP Light" w:cstheme="minorBidi" w:hint="eastAsia"/>
          <w:sz w:val="20"/>
          <w:szCs w:val="24"/>
          <w:lang w:val="en-GB"/>
        </w:rPr>
        <w:t>ると思います</w:t>
      </w:r>
      <w:r w:rsidR="006A075A">
        <w:rPr>
          <w:rFonts w:ascii="Noto Sans CJK JP Light" w:eastAsia="Noto Sans CJK JP Light" w:hAnsi="Noto Sans CJK JP Light" w:cstheme="minorBidi" w:hint="eastAsia"/>
          <w:sz w:val="20"/>
          <w:szCs w:val="24"/>
          <w:lang w:val="en-GB"/>
        </w:rPr>
        <w:t>。それから、</w:t>
      </w:r>
      <w:r w:rsidR="00B6221E" w:rsidRPr="00B6221E">
        <w:rPr>
          <w:rFonts w:ascii="Noto Sans CJK JP Light" w:eastAsia="Noto Sans CJK JP Light" w:hAnsi="Noto Sans CJK JP Light" w:cstheme="minorBidi" w:hint="eastAsia"/>
          <w:sz w:val="20"/>
          <w:szCs w:val="24"/>
          <w:lang w:val="en-GB"/>
        </w:rPr>
        <w:t>トラブルシューティング</w:t>
      </w:r>
      <w:r>
        <w:rPr>
          <w:rFonts w:ascii="Noto Sans CJK JP Light" w:eastAsia="Noto Sans CJK JP Light" w:hAnsi="Noto Sans CJK JP Light" w:cstheme="minorBidi" w:hint="eastAsia"/>
          <w:sz w:val="20"/>
          <w:szCs w:val="24"/>
          <w:lang w:val="en-GB"/>
        </w:rPr>
        <w:t>の能力</w:t>
      </w:r>
      <w:r w:rsidR="00A112CE">
        <w:rPr>
          <w:rFonts w:ascii="Noto Sans CJK JP Light" w:eastAsia="Noto Sans CJK JP Light" w:hAnsi="Noto Sans CJK JP Light" w:cstheme="minorBidi" w:hint="eastAsia"/>
          <w:sz w:val="20"/>
          <w:szCs w:val="24"/>
          <w:lang w:val="en-GB"/>
        </w:rPr>
        <w:t>も</w:t>
      </w:r>
      <w:r w:rsidR="005D00A4">
        <w:rPr>
          <w:rFonts w:ascii="Noto Sans CJK JP Light" w:eastAsia="Noto Sans CJK JP Light" w:hAnsi="Noto Sans CJK JP Light" w:cstheme="minorBidi" w:hint="eastAsia"/>
          <w:sz w:val="20"/>
          <w:szCs w:val="24"/>
          <w:lang w:val="en-GB"/>
        </w:rPr>
        <w:t>備わっていると嬉しいです</w:t>
      </w:r>
      <w:r w:rsidR="00B6221E" w:rsidRPr="00B6221E">
        <w:rPr>
          <w:rFonts w:ascii="Noto Sans CJK JP Light" w:eastAsia="Noto Sans CJK JP Light" w:hAnsi="Noto Sans CJK JP Light" w:cstheme="minorBidi" w:hint="eastAsia"/>
          <w:sz w:val="20"/>
          <w:szCs w:val="24"/>
          <w:lang w:val="en-GB"/>
        </w:rPr>
        <w:t>。例えば、電波の監視やログ取得機能</w:t>
      </w:r>
      <w:r w:rsidR="00D02225">
        <w:rPr>
          <w:rFonts w:ascii="Noto Sans CJK JP Light" w:eastAsia="Noto Sans CJK JP Light" w:hAnsi="Noto Sans CJK JP Light" w:cstheme="minorBidi" w:hint="eastAsia"/>
          <w:sz w:val="20"/>
          <w:szCs w:val="24"/>
          <w:lang w:val="en-GB"/>
        </w:rPr>
        <w:t>があれば、</w:t>
      </w:r>
      <w:r w:rsidR="00B6221E" w:rsidRPr="00B6221E">
        <w:rPr>
          <w:rFonts w:ascii="Noto Sans CJK JP Light" w:eastAsia="Noto Sans CJK JP Light" w:hAnsi="Noto Sans CJK JP Light" w:cstheme="minorBidi" w:hint="eastAsia"/>
          <w:sz w:val="20"/>
          <w:szCs w:val="24"/>
          <w:lang w:val="en-GB"/>
        </w:rPr>
        <w:t>送受信両方の状況を可視化</w:t>
      </w:r>
      <w:r w:rsidR="00F26B24">
        <w:rPr>
          <w:rFonts w:ascii="Noto Sans CJK JP Light" w:eastAsia="Noto Sans CJK JP Light" w:hAnsi="Noto Sans CJK JP Light" w:cstheme="minorBidi" w:hint="eastAsia"/>
          <w:sz w:val="20"/>
          <w:szCs w:val="24"/>
          <w:lang w:val="en-GB"/>
        </w:rPr>
        <w:t>できるので</w:t>
      </w:r>
      <w:r w:rsidR="00B6221E" w:rsidRPr="00B6221E">
        <w:rPr>
          <w:rFonts w:ascii="Noto Sans CJK JP Light" w:eastAsia="Noto Sans CJK JP Light" w:hAnsi="Noto Sans CJK JP Light" w:cstheme="minorBidi" w:hint="eastAsia"/>
          <w:sz w:val="20"/>
          <w:szCs w:val="24"/>
          <w:lang w:val="en-GB"/>
        </w:rPr>
        <w:t>、</w:t>
      </w:r>
      <w:r w:rsidR="009B628C">
        <w:rPr>
          <w:rFonts w:ascii="Noto Sans CJK JP Light" w:eastAsia="Noto Sans CJK JP Light" w:hAnsi="Noto Sans CJK JP Light" w:cstheme="minorBidi" w:hint="eastAsia"/>
          <w:sz w:val="20"/>
          <w:szCs w:val="24"/>
          <w:lang w:val="en-GB"/>
        </w:rPr>
        <w:t>問題</w:t>
      </w:r>
      <w:r w:rsidR="00B6221E" w:rsidRPr="00B6221E">
        <w:rPr>
          <w:rFonts w:ascii="Noto Sans CJK JP Light" w:eastAsia="Noto Sans CJK JP Light" w:hAnsi="Noto Sans CJK JP Light" w:cstheme="minorBidi" w:hint="eastAsia"/>
          <w:sz w:val="20"/>
          <w:szCs w:val="24"/>
          <w:lang w:val="en-GB"/>
        </w:rPr>
        <w:t>を瞬時に</w:t>
      </w:r>
      <w:r w:rsidR="009B628C">
        <w:rPr>
          <w:rFonts w:ascii="Noto Sans CJK JP Light" w:eastAsia="Noto Sans CJK JP Light" w:hAnsi="Noto Sans CJK JP Light" w:cstheme="minorBidi" w:hint="eastAsia"/>
          <w:sz w:val="20"/>
          <w:szCs w:val="24"/>
          <w:lang w:val="en-GB"/>
        </w:rPr>
        <w:t>特定し解決</w:t>
      </w:r>
      <w:r w:rsidR="00B6221E" w:rsidRPr="00B6221E">
        <w:rPr>
          <w:rFonts w:ascii="Noto Sans CJK JP Light" w:eastAsia="Noto Sans CJK JP Light" w:hAnsi="Noto Sans CJK JP Light" w:cstheme="minorBidi" w:hint="eastAsia"/>
          <w:sz w:val="20"/>
          <w:szCs w:val="24"/>
          <w:lang w:val="en-GB"/>
        </w:rPr>
        <w:t>できます。</w:t>
      </w:r>
      <w:r w:rsidR="005365DE">
        <w:rPr>
          <w:rFonts w:ascii="Noto Sans CJK JP Light" w:eastAsia="Noto Sans CJK JP Light" w:hAnsi="Noto Sans CJK JP Light" w:cstheme="minorBidi" w:hint="eastAsia"/>
          <w:sz w:val="20"/>
          <w:szCs w:val="24"/>
          <w:lang w:val="en-GB"/>
        </w:rPr>
        <w:t>今後、</w:t>
      </w:r>
      <w:r w:rsidR="005D00A4">
        <w:rPr>
          <w:rFonts w:ascii="Noto Sans CJK JP Light" w:eastAsia="Noto Sans CJK JP Light" w:hAnsi="Noto Sans CJK JP Light" w:cstheme="minorBidi" w:hint="eastAsia"/>
          <w:sz w:val="20"/>
          <w:szCs w:val="24"/>
          <w:lang w:val="en-GB"/>
        </w:rPr>
        <w:t>海外での</w:t>
      </w:r>
      <w:r w:rsidR="005365DE">
        <w:rPr>
          <w:rFonts w:ascii="Noto Sans CJK JP Light" w:eastAsia="Noto Sans CJK JP Light" w:hAnsi="Noto Sans CJK JP Light" w:cstheme="minorBidi" w:hint="eastAsia"/>
          <w:sz w:val="20"/>
          <w:szCs w:val="24"/>
          <w:lang w:val="en-GB"/>
        </w:rPr>
        <w:t>事例</w:t>
      </w:r>
      <w:r w:rsidR="005D00A4">
        <w:rPr>
          <w:rFonts w:ascii="Noto Sans CJK JP Light" w:eastAsia="Noto Sans CJK JP Light" w:hAnsi="Noto Sans CJK JP Light" w:cstheme="minorBidi" w:hint="eastAsia"/>
          <w:sz w:val="20"/>
          <w:szCs w:val="24"/>
          <w:lang w:val="en-GB"/>
        </w:rPr>
        <w:t>に</w:t>
      </w:r>
      <w:r w:rsidR="00CD65F5">
        <w:rPr>
          <w:rFonts w:ascii="Noto Sans CJK JP Light" w:eastAsia="Noto Sans CJK JP Light" w:hAnsi="Noto Sans CJK JP Light" w:cstheme="minorBidi" w:hint="eastAsia"/>
          <w:sz w:val="20"/>
          <w:szCs w:val="24"/>
          <w:lang w:val="en-GB"/>
        </w:rPr>
        <w:t>注目していきたいと思います</w:t>
      </w:r>
      <w:r w:rsidR="00495A5E">
        <w:rPr>
          <w:rFonts w:ascii="Noto Sans CJK JP Light" w:eastAsia="Noto Sans CJK JP Light" w:hAnsi="Noto Sans CJK JP Light" w:cstheme="minorBidi" w:hint="eastAsia"/>
          <w:sz w:val="20"/>
          <w:szCs w:val="24"/>
          <w:lang w:val="en-GB"/>
        </w:rPr>
        <w:t>」</w:t>
      </w:r>
    </w:p>
    <w:p w14:paraId="56A4FA7D" w14:textId="1EFB7CC4" w:rsidR="008F1E30" w:rsidRPr="00495A5E" w:rsidRDefault="008F1E30" w:rsidP="00B6221E">
      <w:pPr>
        <w:rPr>
          <w:rFonts w:ascii="Noto Sans CJK JP Light" w:eastAsia="Noto Sans CJK JP Light" w:hAnsi="Noto Sans CJK JP Light" w:cstheme="minorBidi"/>
          <w:sz w:val="20"/>
          <w:szCs w:val="24"/>
          <w:lang w:val="en-GB"/>
        </w:rPr>
      </w:pPr>
    </w:p>
    <w:p w14:paraId="080CB0C8" w14:textId="77777777" w:rsidR="008F1E30" w:rsidRDefault="008F1E30" w:rsidP="00B6221E">
      <w:pPr>
        <w:rPr>
          <w:rFonts w:ascii="Noto Sans CJK JP Light" w:eastAsia="Noto Sans CJK JP Light" w:hAnsi="Noto Sans CJK JP Light" w:cstheme="minorBidi"/>
          <w:sz w:val="20"/>
          <w:szCs w:val="24"/>
          <w:lang w:val="en-GB"/>
        </w:rPr>
      </w:pPr>
    </w:p>
    <w:p w14:paraId="21D2BCDC" w14:textId="4E679A30" w:rsidR="00BE7A62" w:rsidRPr="001706D9" w:rsidRDefault="00D8207C" w:rsidP="00BE7A62">
      <w:pPr>
        <w:rPr>
          <w:rFonts w:ascii="Noto Sans CJK JP Light" w:eastAsia="Noto Sans CJK JP Light" w:hAnsi="Noto Sans CJK JP Light" w:cstheme="minorBidi"/>
          <w:b/>
          <w:bCs/>
          <w:sz w:val="20"/>
          <w:szCs w:val="20"/>
          <w:lang w:val="en-GB"/>
        </w:rPr>
      </w:pPr>
      <w:r w:rsidRPr="001706D9">
        <w:rPr>
          <w:rFonts w:ascii="Noto Sans CJK JP Light" w:eastAsia="Noto Sans CJK JP Light" w:hAnsi="Noto Sans CJK JP Light" w:cstheme="minorBidi"/>
          <w:b/>
          <w:bCs/>
          <w:sz w:val="20"/>
          <w:szCs w:val="20"/>
          <w:lang w:val="en-GB"/>
        </w:rPr>
        <w:lastRenderedPageBreak/>
        <w:t>Arxiduc Audio</w:t>
      </w:r>
      <w:r w:rsidR="00DC4BB5" w:rsidRPr="001706D9">
        <w:rPr>
          <w:rFonts w:ascii="Noto Sans CJK JP Light" w:eastAsia="Noto Sans CJK JP Light" w:hAnsi="Noto Sans CJK JP Light" w:cstheme="minorBidi" w:hint="eastAsia"/>
          <w:b/>
          <w:bCs/>
          <w:sz w:val="20"/>
          <w:szCs w:val="20"/>
          <w:lang w:val="en-GB"/>
        </w:rPr>
        <w:t>について</w:t>
      </w:r>
    </w:p>
    <w:p w14:paraId="0767B842" w14:textId="7F7A0B47" w:rsidR="0047766F" w:rsidRPr="001706D9" w:rsidRDefault="0044777A">
      <w:pPr>
        <w:rPr>
          <w:rFonts w:ascii="Noto Sans CJK JP Light" w:eastAsia="Noto Sans CJK JP Light" w:hAnsi="Noto Sans CJK JP Light"/>
          <w:sz w:val="20"/>
          <w:szCs w:val="20"/>
          <w:lang w:val="en-US"/>
        </w:rPr>
      </w:pPr>
      <w:r w:rsidRPr="001706D9">
        <w:rPr>
          <w:rFonts w:ascii="Noto Sans CJK JP Light" w:eastAsia="Noto Sans CJK JP Light" w:hAnsi="Noto Sans CJK JP Light" w:hint="eastAsia"/>
          <w:sz w:val="20"/>
          <w:szCs w:val="20"/>
          <w:lang w:val="en-US"/>
        </w:rPr>
        <w:t>2013年</w:t>
      </w:r>
      <w:r w:rsidR="000034F0" w:rsidRPr="001706D9">
        <w:rPr>
          <w:rFonts w:ascii="Noto Sans CJK JP Light" w:eastAsia="Noto Sans CJK JP Light" w:hAnsi="Noto Sans CJK JP Light" w:hint="eastAsia"/>
          <w:sz w:val="20"/>
          <w:szCs w:val="20"/>
          <w:lang w:val="en-US"/>
        </w:rPr>
        <w:t>に</w:t>
      </w:r>
      <w:r w:rsidR="000B5415" w:rsidRPr="001706D9">
        <w:rPr>
          <w:rFonts w:ascii="Noto Sans CJK JP Light" w:eastAsia="Noto Sans CJK JP Light" w:hAnsi="Noto Sans CJK JP Light" w:hint="eastAsia"/>
          <w:sz w:val="20"/>
          <w:szCs w:val="20"/>
          <w:lang w:val="en-US"/>
        </w:rPr>
        <w:t>横浜で設立され、</w:t>
      </w:r>
      <w:r w:rsidR="00B70B34" w:rsidRPr="001706D9">
        <w:rPr>
          <w:rFonts w:ascii="Noto Sans CJK JP Light" w:eastAsia="Noto Sans CJK JP Light" w:hAnsi="Noto Sans CJK JP Light" w:hint="eastAsia"/>
          <w:sz w:val="20"/>
          <w:szCs w:val="20"/>
          <w:lang w:val="en-US"/>
        </w:rPr>
        <w:t>スタジアムの音楽イベント</w:t>
      </w:r>
      <w:r w:rsidR="000034F0" w:rsidRPr="001706D9">
        <w:rPr>
          <w:rFonts w:ascii="Noto Sans CJK JP Light" w:eastAsia="Noto Sans CJK JP Light" w:hAnsi="Noto Sans CJK JP Light" w:hint="eastAsia"/>
          <w:sz w:val="20"/>
          <w:szCs w:val="20"/>
          <w:lang w:val="en-US"/>
        </w:rPr>
        <w:t>をはじめ</w:t>
      </w:r>
      <w:r w:rsidR="00B70B34" w:rsidRPr="001706D9">
        <w:rPr>
          <w:rFonts w:ascii="Noto Sans CJK JP Light" w:eastAsia="Noto Sans CJK JP Light" w:hAnsi="Noto Sans CJK JP Light" w:hint="eastAsia"/>
          <w:sz w:val="20"/>
          <w:szCs w:val="20"/>
          <w:lang w:val="en-US"/>
        </w:rPr>
        <w:t>、ゲーミング、スポーツ、</w:t>
      </w:r>
      <w:r w:rsidR="0047766F" w:rsidRPr="001706D9">
        <w:rPr>
          <w:rFonts w:ascii="Noto Sans CJK JP Light" w:eastAsia="Noto Sans CJK JP Light" w:hAnsi="Noto Sans CJK JP Light" w:hint="eastAsia"/>
          <w:sz w:val="20"/>
          <w:szCs w:val="20"/>
          <w:lang w:val="en-US"/>
        </w:rPr>
        <w:t>企業カンファレンスなど広い分野でのイベントにて、音響機材の設営・</w:t>
      </w:r>
      <w:r w:rsidR="000B5415" w:rsidRPr="001706D9">
        <w:rPr>
          <w:rFonts w:ascii="Noto Sans CJK JP Light" w:eastAsia="Noto Sans CJK JP Light" w:hAnsi="Noto Sans CJK JP Light" w:hint="eastAsia"/>
          <w:sz w:val="20"/>
          <w:szCs w:val="20"/>
          <w:lang w:val="en-US"/>
        </w:rPr>
        <w:t>運営を行うPAカンパニーです。</w:t>
      </w:r>
      <w:r w:rsidR="002D1BBC" w:rsidRPr="001706D9">
        <w:rPr>
          <w:rFonts w:ascii="Noto Sans CJK JP Light" w:eastAsia="Noto Sans CJK JP Light" w:hAnsi="Noto Sans CJK JP Light" w:hint="eastAsia"/>
          <w:sz w:val="20"/>
          <w:szCs w:val="20"/>
          <w:lang w:val="en-US"/>
        </w:rPr>
        <w:t>グループ</w:t>
      </w:r>
      <w:r w:rsidR="00B13934" w:rsidRPr="001706D9">
        <w:rPr>
          <w:rFonts w:ascii="Noto Sans CJK JP Light" w:eastAsia="Noto Sans CJK JP Light" w:hAnsi="Noto Sans CJK JP Light" w:hint="eastAsia"/>
          <w:sz w:val="20"/>
          <w:szCs w:val="20"/>
          <w:lang w:val="en-US"/>
        </w:rPr>
        <w:t>企業は、国内に３社、海外は台湾とタイ</w:t>
      </w:r>
      <w:r w:rsidR="00245D2B" w:rsidRPr="001706D9">
        <w:rPr>
          <w:rFonts w:ascii="Noto Sans CJK JP Light" w:eastAsia="Noto Sans CJK JP Light" w:hAnsi="Noto Sans CJK JP Light" w:hint="eastAsia"/>
          <w:sz w:val="20"/>
          <w:szCs w:val="20"/>
          <w:lang w:val="en-US"/>
        </w:rPr>
        <w:t>に1社ずつ</w:t>
      </w:r>
      <w:r w:rsidR="000A28F4" w:rsidRPr="001706D9">
        <w:rPr>
          <w:rFonts w:ascii="Noto Sans CJK JP Light" w:eastAsia="Noto Sans CJK JP Light" w:hAnsi="Noto Sans CJK JP Light" w:hint="eastAsia"/>
          <w:sz w:val="20"/>
          <w:szCs w:val="20"/>
          <w:lang w:val="en-US"/>
        </w:rPr>
        <w:t>保有し、</w:t>
      </w:r>
      <w:r w:rsidR="00C64448" w:rsidRPr="001706D9">
        <w:rPr>
          <w:rFonts w:ascii="Noto Sans CJK JP Light" w:eastAsia="Noto Sans CJK JP Light" w:hAnsi="Noto Sans CJK JP Light" w:hint="eastAsia"/>
          <w:sz w:val="20"/>
          <w:szCs w:val="20"/>
          <w:lang w:val="en-US"/>
        </w:rPr>
        <w:t>国内をはじめ</w:t>
      </w:r>
      <w:r w:rsidR="000A28F4" w:rsidRPr="001706D9">
        <w:rPr>
          <w:rFonts w:ascii="Noto Sans CJK JP Light" w:eastAsia="Noto Sans CJK JP Light" w:hAnsi="Noto Sans CJK JP Light" w:hint="eastAsia"/>
          <w:sz w:val="20"/>
          <w:szCs w:val="20"/>
          <w:lang w:val="en-US"/>
        </w:rPr>
        <w:t>海外のコンサート業務も積極的に行っています。</w:t>
      </w:r>
    </w:p>
    <w:p w14:paraId="15A172E2" w14:textId="712AD1F9" w:rsidR="000A28F4" w:rsidRPr="001706D9" w:rsidRDefault="003E5A55">
      <w:pPr>
        <w:rPr>
          <w:rFonts w:ascii="Noto Sans CJK JP Light" w:eastAsia="Noto Sans CJK JP Light" w:hAnsi="Noto Sans CJK JP Light"/>
          <w:sz w:val="20"/>
          <w:szCs w:val="20"/>
          <w:lang w:val="en-US"/>
        </w:rPr>
      </w:pPr>
      <w:hyperlink r:id="rId13" w:history="1">
        <w:r w:rsidRPr="001706D9">
          <w:rPr>
            <w:rStyle w:val="a9"/>
            <w:rFonts w:ascii="Noto Sans CJK JP Light" w:eastAsia="Noto Sans CJK JP Light" w:hAnsi="Noto Sans CJK JP Light"/>
            <w:sz w:val="20"/>
            <w:szCs w:val="20"/>
            <w:lang w:val="en-US"/>
          </w:rPr>
          <w:t>https://arxiduc.jp/</w:t>
        </w:r>
      </w:hyperlink>
    </w:p>
    <w:p w14:paraId="1A8678BE" w14:textId="77777777" w:rsidR="00C6565C" w:rsidRPr="001706D9" w:rsidRDefault="00C6565C">
      <w:pPr>
        <w:rPr>
          <w:rFonts w:ascii="Noto Sans CJK JP Light" w:eastAsia="Noto Sans CJK JP Light" w:hAnsi="Noto Sans CJK JP Light"/>
          <w:sz w:val="20"/>
          <w:szCs w:val="20"/>
          <w:lang w:val="en-US"/>
        </w:rPr>
      </w:pPr>
    </w:p>
    <w:p w14:paraId="67A9DA95" w14:textId="77777777" w:rsidR="00613C71" w:rsidRPr="00EF1DE4" w:rsidRDefault="00613C71" w:rsidP="00613C71">
      <w:pPr>
        <w:spacing w:line="240" w:lineRule="auto"/>
        <w:rPr>
          <w:rFonts w:ascii="Noto Sans CJK JP Light" w:eastAsia="Noto Sans CJK JP Light" w:hAnsi="Noto Sans CJK JP Light" w:cstheme="minorBidi"/>
          <w:b/>
          <w:bCs/>
          <w:sz w:val="20"/>
          <w:szCs w:val="24"/>
          <w:lang w:val="en-GB"/>
        </w:rPr>
      </w:pPr>
      <w:r w:rsidRPr="00EF1DE4">
        <w:rPr>
          <w:rFonts w:ascii="Noto Sans CJK JP Light" w:eastAsia="Noto Sans CJK JP Light" w:hAnsi="Noto Sans CJK JP Light" w:cstheme="minorBidi" w:hint="eastAsia"/>
          <w:b/>
          <w:bCs/>
          <w:sz w:val="20"/>
          <w:szCs w:val="24"/>
          <w:lang w:val="en-GB"/>
        </w:rPr>
        <w:t>ゼンハイザーブランドについて</w:t>
      </w:r>
    </w:p>
    <w:p w14:paraId="136B0A62" w14:textId="5FAB3133" w:rsidR="004065D0" w:rsidRPr="001706D9" w:rsidRDefault="00613C71" w:rsidP="00613C71">
      <w:pPr>
        <w:spacing w:line="240" w:lineRule="auto"/>
        <w:rPr>
          <w:rFonts w:ascii="Noto Sans CJK JP Light" w:eastAsia="Noto Sans CJK JP Light" w:hAnsi="Noto Sans CJK JP Light" w:cstheme="minorBidi"/>
          <w:sz w:val="20"/>
          <w:szCs w:val="20"/>
          <w:lang w:val="en-GB"/>
        </w:rPr>
      </w:pPr>
      <w:r w:rsidRPr="00EF1DE4">
        <w:rPr>
          <w:rFonts w:ascii="Noto Sans CJK JP Light" w:eastAsia="Noto Sans CJK JP Light" w:hAnsi="Noto Sans CJK JP Light" w:cstheme="minorBidi" w:hint="eastAsia"/>
          <w:sz w:val="20"/>
          <w:szCs w:val="24"/>
          <w:lang w:val="en-GB"/>
        </w:rPr>
        <w:t>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Sennheiser electronic SE &amp; Co. KGはマイク、会議システム、</w:t>
      </w:r>
      <w:r w:rsidRPr="001706D9">
        <w:rPr>
          <w:rFonts w:ascii="Noto Sans CJK JP Light" w:eastAsia="Noto Sans CJK JP Light" w:hAnsi="Noto Sans CJK JP Light" w:cstheme="minorBidi" w:hint="eastAsia"/>
          <w:sz w:val="20"/>
          <w:szCs w:val="20"/>
          <w:lang w:val="en-GB"/>
        </w:rPr>
        <w:t xml:space="preserve">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 </w:t>
      </w:r>
    </w:p>
    <w:p w14:paraId="226DE251" w14:textId="66635983" w:rsidR="00613C71" w:rsidRPr="001706D9" w:rsidRDefault="00F9713E" w:rsidP="00613C71">
      <w:pPr>
        <w:spacing w:line="240" w:lineRule="auto"/>
        <w:rPr>
          <w:rFonts w:ascii="Noto Sans CJK JP Light" w:eastAsia="Noto Sans CJK JP Light" w:hAnsi="Noto Sans CJK JP Light" w:cstheme="minorBidi"/>
          <w:sz w:val="20"/>
          <w:szCs w:val="20"/>
          <w:lang w:val="en-GB"/>
        </w:rPr>
      </w:pPr>
      <w:hyperlink r:id="rId14" w:history="1">
        <w:r w:rsidRPr="001706D9">
          <w:rPr>
            <w:rStyle w:val="a9"/>
            <w:rFonts w:ascii="Noto Sans CJK JP Light" w:eastAsia="Noto Sans CJK JP Light" w:hAnsi="Noto Sans CJK JP Light" w:cstheme="minorBidi"/>
            <w:sz w:val="20"/>
            <w:szCs w:val="20"/>
            <w:lang w:val="en-GB"/>
          </w:rPr>
          <w:t>www.sennheiser.com</w:t>
        </w:r>
      </w:hyperlink>
      <w:r w:rsidR="00613C71" w:rsidRPr="001706D9">
        <w:rPr>
          <w:rFonts w:ascii="Noto Sans CJK JP Light" w:eastAsia="Noto Sans CJK JP Light" w:hAnsi="Noto Sans CJK JP Light" w:cstheme="minorBidi"/>
          <w:sz w:val="20"/>
          <w:szCs w:val="20"/>
          <w:lang w:val="en-GB"/>
        </w:rPr>
        <w:t xml:space="preserve"> </w:t>
      </w:r>
    </w:p>
    <w:bookmarkStart w:id="0" w:name="_Hlk193965669"/>
    <w:p w14:paraId="6C8FFEB0" w14:textId="5D772F88" w:rsidR="00613C71" w:rsidRPr="001706D9" w:rsidRDefault="00631689" w:rsidP="00613C71">
      <w:pPr>
        <w:spacing w:line="240" w:lineRule="auto"/>
        <w:rPr>
          <w:rFonts w:ascii="Noto Sans CJK JP Light" w:eastAsia="Noto Sans CJK JP Light" w:hAnsi="Noto Sans CJK JP Light" w:cstheme="minorBidi"/>
          <w:sz w:val="20"/>
          <w:szCs w:val="20"/>
          <w:lang w:val="en-GB"/>
        </w:rPr>
      </w:pPr>
      <w:r w:rsidRPr="001706D9">
        <w:rPr>
          <w:rFonts w:ascii="Noto Sans CJK JP Light" w:eastAsia="Noto Sans CJK JP Light" w:hAnsi="Noto Sans CJK JP Light" w:cstheme="minorBidi"/>
          <w:sz w:val="20"/>
          <w:szCs w:val="20"/>
          <w:lang w:val="en-GB"/>
        </w:rPr>
        <w:fldChar w:fldCharType="begin"/>
      </w:r>
      <w:r w:rsidRPr="001706D9">
        <w:rPr>
          <w:rFonts w:ascii="Noto Sans CJK JP Light" w:eastAsia="Noto Sans CJK JP Light" w:hAnsi="Noto Sans CJK JP Light" w:cstheme="minorBidi"/>
          <w:sz w:val="20"/>
          <w:szCs w:val="20"/>
          <w:lang w:val="en-GB"/>
        </w:rPr>
        <w:instrText>HYPERLINK "http://www.sennheiser-hearing.com"</w:instrText>
      </w:r>
      <w:r w:rsidRPr="001706D9">
        <w:rPr>
          <w:rFonts w:ascii="Noto Sans CJK JP Light" w:eastAsia="Noto Sans CJK JP Light" w:hAnsi="Noto Sans CJK JP Light" w:cstheme="minorBidi"/>
          <w:sz w:val="20"/>
          <w:szCs w:val="20"/>
          <w:lang w:val="en-GB"/>
        </w:rPr>
      </w:r>
      <w:r w:rsidRPr="001706D9">
        <w:rPr>
          <w:rFonts w:ascii="Noto Sans CJK JP Light" w:eastAsia="Noto Sans CJK JP Light" w:hAnsi="Noto Sans CJK JP Light" w:cstheme="minorBidi"/>
          <w:sz w:val="20"/>
          <w:szCs w:val="20"/>
          <w:lang w:val="en-GB"/>
        </w:rPr>
        <w:fldChar w:fldCharType="separate"/>
      </w:r>
      <w:r w:rsidRPr="001706D9">
        <w:rPr>
          <w:rStyle w:val="a9"/>
          <w:rFonts w:ascii="Noto Sans CJK JP Light" w:eastAsia="Noto Sans CJK JP Light" w:hAnsi="Noto Sans CJK JP Light" w:cstheme="minorBidi"/>
          <w:sz w:val="20"/>
          <w:szCs w:val="20"/>
          <w:lang w:val="en-GB"/>
        </w:rPr>
        <w:t>www.sennheiser-hearing.com</w:t>
      </w:r>
      <w:r w:rsidRPr="001706D9">
        <w:rPr>
          <w:rFonts w:ascii="Noto Sans CJK JP Light" w:eastAsia="Noto Sans CJK JP Light" w:hAnsi="Noto Sans CJK JP Light" w:cstheme="minorBidi"/>
          <w:sz w:val="20"/>
          <w:szCs w:val="20"/>
          <w:lang w:val="en-GB"/>
        </w:rPr>
        <w:fldChar w:fldCharType="end"/>
      </w:r>
    </w:p>
    <w:bookmarkEnd w:id="0"/>
    <w:p w14:paraId="4C7614F0" w14:textId="77777777" w:rsidR="00C64448" w:rsidRDefault="00C64448" w:rsidP="00613C71">
      <w:pPr>
        <w:spacing w:line="240" w:lineRule="auto"/>
        <w:rPr>
          <w:rFonts w:ascii="Noto Sans CJK JP Light" w:eastAsia="Noto Sans CJK JP Light" w:hAnsi="Noto Sans CJK JP Light" w:cstheme="minorBidi"/>
          <w:sz w:val="20"/>
          <w:szCs w:val="24"/>
          <w:lang w:val="en-GB"/>
        </w:rPr>
      </w:pPr>
    </w:p>
    <w:p w14:paraId="5F76FA9D" w14:textId="77777777" w:rsidR="00C64448" w:rsidRPr="00EF1DE4" w:rsidRDefault="00C64448" w:rsidP="00613C71">
      <w:pPr>
        <w:spacing w:line="240" w:lineRule="auto"/>
        <w:rPr>
          <w:rFonts w:ascii="Noto Sans CJK JP Light" w:eastAsia="Noto Sans CJK JP Light" w:hAnsi="Noto Sans CJK JP Light" w:cstheme="minorBidi"/>
          <w:sz w:val="20"/>
          <w:szCs w:val="24"/>
          <w:lang w:val="en-GB"/>
        </w:rPr>
      </w:pPr>
    </w:p>
    <w:p w14:paraId="59A85947" w14:textId="77777777" w:rsidR="00613C71" w:rsidRPr="00EF1DE4" w:rsidRDefault="00613C71" w:rsidP="00613C71">
      <w:pPr>
        <w:spacing w:line="240" w:lineRule="auto"/>
        <w:rPr>
          <w:rFonts w:ascii="Noto Sans CJK JP Light" w:eastAsia="Noto Sans CJK JP Light" w:hAnsi="Noto Sans CJK JP Light" w:cstheme="minorBidi"/>
          <w:b/>
          <w:bCs/>
          <w:sz w:val="20"/>
          <w:szCs w:val="24"/>
          <w:lang w:val="en-GB"/>
        </w:rPr>
      </w:pPr>
      <w:r w:rsidRPr="00EF1DE4">
        <w:rPr>
          <w:rFonts w:ascii="Noto Sans CJK JP Light" w:eastAsia="Noto Sans CJK JP Light" w:hAnsi="Noto Sans CJK JP Light" w:cstheme="minorBidi" w:hint="eastAsia"/>
          <w:b/>
          <w:bCs/>
          <w:sz w:val="20"/>
          <w:szCs w:val="24"/>
          <w:lang w:val="en-GB"/>
        </w:rPr>
        <w:t>&lt;本リリースに関する報道関係者のお問い合わせ先&gt;</w:t>
      </w:r>
    </w:p>
    <w:p w14:paraId="2A75CD3D" w14:textId="77777777" w:rsidR="00613C71" w:rsidRPr="00EF1DE4" w:rsidRDefault="00613C71" w:rsidP="00613C71">
      <w:pPr>
        <w:spacing w:line="240" w:lineRule="auto"/>
        <w:rPr>
          <w:rFonts w:ascii="Noto Sans CJK JP Light" w:eastAsia="Noto Sans CJK JP Light" w:hAnsi="Noto Sans CJK JP Light" w:cstheme="minorBidi"/>
          <w:sz w:val="20"/>
          <w:szCs w:val="24"/>
          <w:lang w:val="en-GB"/>
        </w:rPr>
      </w:pPr>
      <w:r w:rsidRPr="00EF1DE4">
        <w:rPr>
          <w:rFonts w:ascii="Noto Sans CJK JP Light" w:eastAsia="Noto Sans CJK JP Light" w:hAnsi="Noto Sans CJK JP Light" w:cstheme="minorBidi" w:hint="eastAsia"/>
          <w:sz w:val="20"/>
          <w:szCs w:val="24"/>
          <w:lang w:val="en-GB"/>
        </w:rPr>
        <w:t>ゼンハイザージャパンPR事務局 （ブレインズ・カンパニー内）</w:t>
      </w:r>
    </w:p>
    <w:p w14:paraId="044F6BD7" w14:textId="14464EF0" w:rsidR="00613C71" w:rsidRPr="00EF1DE4" w:rsidRDefault="00613C71" w:rsidP="00613C71">
      <w:pPr>
        <w:spacing w:line="240" w:lineRule="auto"/>
        <w:rPr>
          <w:rFonts w:ascii="Noto Sans CJK JP Light" w:eastAsia="Noto Sans CJK JP Light" w:hAnsi="Noto Sans CJK JP Light" w:cstheme="minorBidi"/>
          <w:sz w:val="20"/>
          <w:szCs w:val="24"/>
          <w:lang w:val="en-GB"/>
        </w:rPr>
      </w:pPr>
      <w:r w:rsidRPr="00EF1DE4">
        <w:rPr>
          <w:rFonts w:ascii="Noto Sans CJK JP Light" w:eastAsia="Noto Sans CJK JP Light" w:hAnsi="Noto Sans CJK JP Light" w:cstheme="minorBidi" w:hint="eastAsia"/>
          <w:sz w:val="20"/>
          <w:szCs w:val="24"/>
          <w:lang w:val="en-GB"/>
        </w:rPr>
        <w:t>中村・西田・</w:t>
      </w:r>
      <w:r w:rsidR="00A35707" w:rsidRPr="00EF1DE4">
        <w:rPr>
          <w:rFonts w:ascii="Noto Sans CJK JP Light" w:eastAsia="Noto Sans CJK JP Light" w:hAnsi="Noto Sans CJK JP Light" w:cstheme="minorBidi" w:hint="eastAsia"/>
          <w:sz w:val="20"/>
          <w:szCs w:val="24"/>
          <w:lang w:val="en-GB"/>
        </w:rPr>
        <w:t>中島・田村</w:t>
      </w:r>
    </w:p>
    <w:p w14:paraId="7629ACED" w14:textId="5CBB3FDF" w:rsidR="00CB3836" w:rsidRPr="00EF1DE4" w:rsidRDefault="00613C71" w:rsidP="00B52AD0">
      <w:pPr>
        <w:spacing w:line="240" w:lineRule="auto"/>
        <w:rPr>
          <w:rFonts w:ascii="Noto Sans CJK JP Light" w:eastAsia="Noto Sans CJK JP Light" w:hAnsi="Noto Sans CJK JP Light" w:cstheme="minorBidi"/>
          <w:sz w:val="20"/>
          <w:szCs w:val="24"/>
          <w:lang w:val="en-GB"/>
        </w:rPr>
      </w:pPr>
      <w:r w:rsidRPr="00EF1DE4">
        <w:rPr>
          <w:rFonts w:ascii="Noto Sans CJK JP Light" w:eastAsia="Noto Sans CJK JP Light" w:hAnsi="Noto Sans CJK JP Light" w:cstheme="minorBidi" w:hint="eastAsia"/>
          <w:sz w:val="20"/>
          <w:szCs w:val="24"/>
          <w:lang w:val="en-GB"/>
        </w:rPr>
        <w:t>TEL：03-4580-9156 / MAIL：sennheiser@pjbc.co.jp</w:t>
      </w:r>
    </w:p>
    <w:sectPr w:rsidR="00CB3836" w:rsidRPr="00EF1DE4">
      <w:headerReference w:type="default" r:id="rId15"/>
      <w:footerReference w:type="even" r:id="rId16"/>
      <w:footerReference w:type="firs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1A2E9" w14:textId="77777777" w:rsidR="006E72D2" w:rsidRDefault="006E72D2" w:rsidP="00613C71">
      <w:pPr>
        <w:spacing w:line="240" w:lineRule="auto"/>
      </w:pPr>
      <w:r>
        <w:separator/>
      </w:r>
    </w:p>
  </w:endnote>
  <w:endnote w:type="continuationSeparator" w:id="0">
    <w:p w14:paraId="6B5ADC3C" w14:textId="77777777" w:rsidR="006E72D2" w:rsidRDefault="006E72D2" w:rsidP="00613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Noto Sans CJK JP Light">
    <w:altName w:val="游ゴシック"/>
    <w:panose1 w:val="00000000000000000000"/>
    <w:charset w:val="80"/>
    <w:family w:val="swiss"/>
    <w:notTrueType/>
    <w:pitch w:val="variable"/>
    <w:sig w:usb0="30000287" w:usb1="2BDF3C10" w:usb2="00000016" w:usb3="00000000" w:csb0="002E0107" w:csb1="00000000"/>
  </w:font>
  <w:font w:name="Sennheiser Office">
    <w:altName w:val="Arial"/>
    <w:charset w:val="00"/>
    <w:family w:val="swiss"/>
    <w:pitch w:val="variable"/>
    <w:sig w:usb0="A00000AF" w:usb1="500020DB" w:usb2="00000000" w:usb3="00000000" w:csb0="00000093" w:csb1="00000000"/>
  </w:font>
  <w:font w:name="Noto Sans JP">
    <w:altName w:val="游ゴシック"/>
    <w:panose1 w:val="020B0200000000000000"/>
    <w:charset w:val="80"/>
    <w:family w:val="modern"/>
    <w:pitch w:val="variable"/>
    <w:sig w:usb0="20000287" w:usb1="2ADF3C10" w:usb2="00000016" w:usb3="00000000" w:csb0="00060107"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3BE67" w14:textId="59EAD4F7" w:rsidR="004E78F0" w:rsidRDefault="004E78F0">
    <w:pPr>
      <w:pStyle w:val="a7"/>
    </w:pPr>
    <w:r>
      <w:rPr>
        <w:noProof/>
      </w:rPr>
      <mc:AlternateContent>
        <mc:Choice Requires="wps">
          <w:drawing>
            <wp:anchor distT="0" distB="0" distL="0" distR="0" simplePos="0" relativeHeight="251658242" behindDoc="0" locked="0" layoutInCell="1" allowOverlap="1" wp14:anchorId="20F8EA90" wp14:editId="7C975DF0">
              <wp:simplePos x="635" y="635"/>
              <wp:positionH relativeFrom="page">
                <wp:align>center</wp:align>
              </wp:positionH>
              <wp:positionV relativeFrom="page">
                <wp:align>bottom</wp:align>
              </wp:positionV>
              <wp:extent cx="457200" cy="381000"/>
              <wp:effectExtent l="0" t="0" r="0" b="0"/>
              <wp:wrapNone/>
              <wp:docPr id="1849901444" name="テキスト ボックス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a:noFill/>
                      </a:ln>
                    </wps:spPr>
                    <wps:txbx>
                      <w:txbxContent>
                        <w:p w14:paraId="3A5F4BC9" w14:textId="74EB292B" w:rsidR="004E78F0" w:rsidRPr="004E78F0" w:rsidRDefault="004E78F0" w:rsidP="004E78F0">
                          <w:pPr>
                            <w:rPr>
                              <w:rFonts w:ascii="Sennheiser Office" w:eastAsia="Sennheiser Office" w:hAnsi="Sennheiser Office" w:cs="Sennheiser Office"/>
                              <w:noProof/>
                              <w:color w:val="037CC2"/>
                            </w:rPr>
                          </w:pPr>
                          <w:r w:rsidRPr="004E78F0">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F8EA90" id="_x0000_t202" coordsize="21600,21600" o:spt="202" path="m,l,21600r21600,l21600,xe">
              <v:stroke joinstyle="miter"/>
              <v:path gradientshapeok="t" o:connecttype="rect"/>
            </v:shapetype>
            <v:shape id="テキスト ボックス 2" o:spid="_x0000_s1026" type="#_x0000_t202" alt="Internal" style="position:absolute;margin-left:0;margin-top:0;width:36pt;height:30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" filled="f" stroked="f">
              <v:textbox style="mso-fit-shape-to-text:t" inset="0,0,0,15pt">
                <w:txbxContent>
                  <w:p w14:paraId="3A5F4BC9" w14:textId="74EB292B" w:rsidR="004E78F0" w:rsidRPr="004E78F0" w:rsidRDefault="004E78F0" w:rsidP="004E78F0">
                    <w:pPr>
                      <w:rPr>
                        <w:rFonts w:ascii="Sennheiser Office" w:eastAsia="Sennheiser Office" w:hAnsi="Sennheiser Office" w:cs="Sennheiser Office"/>
                        <w:noProof/>
                        <w:color w:val="037CC2"/>
                      </w:rPr>
                    </w:pPr>
                    <w:r w:rsidRPr="004E78F0">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A45B4" w14:textId="2F53A056" w:rsidR="004E78F0" w:rsidRDefault="004E78F0">
    <w:pPr>
      <w:pStyle w:val="a7"/>
    </w:pPr>
    <w:r>
      <w:rPr>
        <w:noProof/>
      </w:rPr>
      <mc:AlternateContent>
        <mc:Choice Requires="wps">
          <w:drawing>
            <wp:anchor distT="0" distB="0" distL="0" distR="0" simplePos="0" relativeHeight="251658241" behindDoc="0" locked="0" layoutInCell="1" allowOverlap="1" wp14:anchorId="363AC3E8" wp14:editId="5F443CE1">
              <wp:simplePos x="635" y="635"/>
              <wp:positionH relativeFrom="page">
                <wp:align>center</wp:align>
              </wp:positionH>
              <wp:positionV relativeFrom="page">
                <wp:align>bottom</wp:align>
              </wp:positionV>
              <wp:extent cx="457200" cy="381000"/>
              <wp:effectExtent l="0" t="0" r="0" b="0"/>
              <wp:wrapNone/>
              <wp:docPr id="1902159726" name="テキスト ボックス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a:noFill/>
                      </a:ln>
                    </wps:spPr>
                    <wps:txbx>
                      <w:txbxContent>
                        <w:p w14:paraId="4231B0E2" w14:textId="075B93DD" w:rsidR="004E78F0" w:rsidRPr="004E78F0" w:rsidRDefault="004E78F0" w:rsidP="004E78F0">
                          <w:pPr>
                            <w:rPr>
                              <w:rFonts w:ascii="Sennheiser Office" w:eastAsia="Sennheiser Office" w:hAnsi="Sennheiser Office" w:cs="Sennheiser Office"/>
                              <w:noProof/>
                              <w:color w:val="037CC2"/>
                            </w:rPr>
                          </w:pPr>
                          <w:r w:rsidRPr="004E78F0">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3AC3E8" id="_x0000_t202" coordsize="21600,21600" o:spt="202" path="m,l,21600r21600,l21600,xe">
              <v:stroke joinstyle="miter"/>
              <v:path gradientshapeok="t" o:connecttype="rect"/>
            </v:shapetype>
            <v:shape id="テキスト ボックス 1" o:spid="_x0000_s1027" type="#_x0000_t202" alt="Internal" style="position:absolute;margin-left:0;margin-top:0;width:36pt;height:30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" filled="f" stroked="f">
              <v:textbox style="mso-fit-shape-to-text:t" inset="0,0,0,15pt">
                <w:txbxContent>
                  <w:p w14:paraId="4231B0E2" w14:textId="075B93DD" w:rsidR="004E78F0" w:rsidRPr="004E78F0" w:rsidRDefault="004E78F0" w:rsidP="004E78F0">
                    <w:pPr>
                      <w:rPr>
                        <w:rFonts w:ascii="Sennheiser Office" w:eastAsia="Sennheiser Office" w:hAnsi="Sennheiser Office" w:cs="Sennheiser Office"/>
                        <w:noProof/>
                        <w:color w:val="037CC2"/>
                      </w:rPr>
                    </w:pPr>
                    <w:r w:rsidRPr="004E78F0">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52025" w14:textId="77777777" w:rsidR="006E72D2" w:rsidRDefault="006E72D2" w:rsidP="00613C71">
      <w:pPr>
        <w:spacing w:line="240" w:lineRule="auto"/>
      </w:pPr>
      <w:r>
        <w:separator/>
      </w:r>
    </w:p>
  </w:footnote>
  <w:footnote w:type="continuationSeparator" w:id="0">
    <w:p w14:paraId="43660D6B" w14:textId="77777777" w:rsidR="006E72D2" w:rsidRDefault="006E72D2" w:rsidP="00613C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3348E" w14:textId="77777777" w:rsidR="00613C71" w:rsidRPr="00433891" w:rsidRDefault="00613C71" w:rsidP="00613C71">
    <w:pPr>
      <w:pStyle w:val="a5"/>
      <w:ind w:right="-2"/>
      <w:jc w:val="right"/>
      <w:rPr>
        <w:rFonts w:ascii="Sennheiser Office" w:hAnsi="Sennheiser Office" w:cstheme="minorBidi"/>
        <w:bCs/>
        <w:caps/>
        <w:color w:val="0095D5"/>
        <w:spacing w:val="12"/>
        <w:sz w:val="14"/>
        <w:lang w:val="en-GB" w:eastAsia="en-US"/>
      </w:rPr>
    </w:pPr>
    <w:r w:rsidRPr="00433891">
      <w:rPr>
        <w:rFonts w:ascii="Noto Sans JP" w:eastAsia="Noto Sans JP" w:hAnsi="Noto Sans JP" w:cstheme="minorBidi"/>
        <w:bCs/>
        <w:color w:val="0095D5"/>
        <w:sz w:val="18"/>
        <w:lang w:val="en-GB"/>
      </w:rPr>
      <w:t>Press Release</w:t>
    </w:r>
    <w:r w:rsidRPr="00433891">
      <w:rPr>
        <w:rFonts w:ascii="Sennheiser Office" w:hAnsi="Sennheiser Office" w:cstheme="minorBidi"/>
        <w:bCs/>
        <w:caps/>
        <w:noProof/>
        <w:color w:val="0095D5"/>
        <w:spacing w:val="12"/>
        <w:sz w:val="14"/>
        <w:lang w:val="en-GB" w:eastAsia="en-US"/>
      </w:rPr>
      <w:drawing>
        <wp:anchor distT="0" distB="0" distL="114300" distR="114300" simplePos="0" relativeHeight="251658240" behindDoc="0" locked="1" layoutInCell="1" allowOverlap="1" wp14:anchorId="072E5EDE" wp14:editId="18FA3009">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534019B" w14:textId="77777777" w:rsidR="00613C71" w:rsidRPr="00433891" w:rsidRDefault="00613C71" w:rsidP="00613C71">
    <w:pPr>
      <w:pStyle w:val="a5"/>
      <w:tabs>
        <w:tab w:val="clear" w:pos="4252"/>
        <w:tab w:val="clear" w:pos="8504"/>
        <w:tab w:val="center" w:pos="4680"/>
        <w:tab w:val="right" w:pos="9360"/>
      </w:tabs>
      <w:snapToGrid/>
      <w:spacing w:line="259" w:lineRule="auto"/>
      <w:ind w:right="-2"/>
      <w:jc w:val="right"/>
      <w:rPr>
        <w:rFonts w:ascii="Noto Sans JP" w:eastAsia="Noto Sans JP" w:hAnsi="Noto Sans JP" w:cstheme="minorBidi"/>
        <w:bCs/>
        <w:sz w:val="16"/>
        <w:szCs w:val="21"/>
        <w:lang w:val="en-GB"/>
      </w:rPr>
    </w:pPr>
    <w:r w:rsidRPr="00433891">
      <w:rPr>
        <w:rFonts w:ascii="Noto Sans JP" w:eastAsia="Noto Sans JP" w:hAnsi="Noto Sans JP" w:cstheme="minorBidi"/>
        <w:bCs/>
        <w:sz w:val="16"/>
        <w:szCs w:val="21"/>
        <w:lang w:val="en-GB"/>
      </w:rPr>
      <w:fldChar w:fldCharType="begin"/>
    </w:r>
    <w:r w:rsidRPr="00433891">
      <w:rPr>
        <w:rFonts w:ascii="Noto Sans JP" w:eastAsia="Noto Sans JP" w:hAnsi="Noto Sans JP" w:cstheme="minorBidi"/>
        <w:bCs/>
        <w:sz w:val="16"/>
        <w:szCs w:val="21"/>
        <w:lang w:val="en-GB"/>
      </w:rPr>
      <w:instrText xml:space="preserve"> PAGE  \* Arabic  \* MERGEFORMAT </w:instrText>
    </w:r>
    <w:r w:rsidRPr="00433891">
      <w:rPr>
        <w:rFonts w:ascii="Noto Sans JP" w:eastAsia="Noto Sans JP" w:hAnsi="Noto Sans JP" w:cstheme="minorBidi"/>
        <w:bCs/>
        <w:sz w:val="16"/>
        <w:szCs w:val="21"/>
        <w:lang w:val="en-GB"/>
      </w:rPr>
      <w:fldChar w:fldCharType="separate"/>
    </w:r>
    <w:r w:rsidRPr="00433891">
      <w:rPr>
        <w:rFonts w:ascii="Noto Sans JP" w:eastAsia="Noto Sans JP" w:hAnsi="Noto Sans JP" w:cstheme="minorBidi"/>
        <w:bCs/>
        <w:sz w:val="16"/>
        <w:szCs w:val="21"/>
        <w:lang w:val="en-GB"/>
      </w:rPr>
      <w:t>1</w:t>
    </w:r>
    <w:r w:rsidRPr="00433891">
      <w:rPr>
        <w:rFonts w:ascii="Noto Sans JP" w:eastAsia="Noto Sans JP" w:hAnsi="Noto Sans JP" w:cstheme="minorBidi"/>
        <w:bCs/>
        <w:sz w:val="16"/>
        <w:szCs w:val="21"/>
        <w:lang w:val="en-GB"/>
      </w:rPr>
      <w:fldChar w:fldCharType="end"/>
    </w:r>
    <w:r w:rsidRPr="00433891">
      <w:rPr>
        <w:rFonts w:ascii="Noto Sans JP" w:eastAsia="Noto Sans JP" w:hAnsi="Noto Sans JP" w:cstheme="minorBidi"/>
        <w:bCs/>
        <w:sz w:val="16"/>
        <w:szCs w:val="21"/>
        <w:lang w:val="en-GB"/>
      </w:rPr>
      <w:t>/</w:t>
    </w:r>
    <w:r w:rsidRPr="00433891">
      <w:rPr>
        <w:rFonts w:ascii="Noto Sans JP" w:eastAsia="Noto Sans JP" w:hAnsi="Noto Sans JP" w:cstheme="minorBidi"/>
        <w:bCs/>
        <w:sz w:val="16"/>
        <w:szCs w:val="21"/>
        <w:lang w:val="en-GB"/>
      </w:rPr>
      <w:fldChar w:fldCharType="begin"/>
    </w:r>
    <w:r w:rsidRPr="00433891">
      <w:rPr>
        <w:rFonts w:ascii="Noto Sans JP" w:eastAsia="Noto Sans JP" w:hAnsi="Noto Sans JP" w:cstheme="minorBidi"/>
        <w:bCs/>
        <w:sz w:val="16"/>
        <w:szCs w:val="21"/>
        <w:lang w:val="en-GB"/>
      </w:rPr>
      <w:instrText>NUMPAGES  \* Arabic  \* MERGEFORMAT</w:instrText>
    </w:r>
    <w:r w:rsidRPr="00433891">
      <w:rPr>
        <w:rFonts w:ascii="Noto Sans JP" w:eastAsia="Noto Sans JP" w:hAnsi="Noto Sans JP" w:cstheme="minorBidi"/>
        <w:bCs/>
        <w:sz w:val="16"/>
        <w:szCs w:val="21"/>
        <w:lang w:val="en-GB"/>
      </w:rPr>
      <w:fldChar w:fldCharType="separate"/>
    </w:r>
    <w:r w:rsidRPr="00433891">
      <w:rPr>
        <w:rFonts w:ascii="Noto Sans JP" w:eastAsia="Noto Sans JP" w:hAnsi="Noto Sans JP" w:cstheme="minorBidi"/>
        <w:bCs/>
        <w:sz w:val="16"/>
        <w:szCs w:val="21"/>
        <w:lang w:val="en-GB"/>
      </w:rPr>
      <w:t>6</w:t>
    </w:r>
    <w:r w:rsidRPr="00433891">
      <w:rPr>
        <w:rFonts w:ascii="Noto Sans JP" w:eastAsia="Noto Sans JP" w:hAnsi="Noto Sans JP" w:cstheme="minorBidi"/>
        <w:bCs/>
        <w:sz w:val="16"/>
        <w:szCs w:val="21"/>
        <w:lang w:val="en-GB"/>
      </w:rPr>
      <w:fldChar w:fldCharType="end"/>
    </w:r>
  </w:p>
  <w:p w14:paraId="2DA704A3" w14:textId="77777777" w:rsidR="00613C71" w:rsidRDefault="00613C71">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836"/>
    <w:rsid w:val="00000514"/>
    <w:rsid w:val="00002116"/>
    <w:rsid w:val="000034AC"/>
    <w:rsid w:val="000034F0"/>
    <w:rsid w:val="00004C23"/>
    <w:rsid w:val="00004DBC"/>
    <w:rsid w:val="000145F1"/>
    <w:rsid w:val="00016C40"/>
    <w:rsid w:val="000242FE"/>
    <w:rsid w:val="00034E47"/>
    <w:rsid w:val="000360E0"/>
    <w:rsid w:val="000373B3"/>
    <w:rsid w:val="0003756F"/>
    <w:rsid w:val="00057DE0"/>
    <w:rsid w:val="00061B77"/>
    <w:rsid w:val="00062914"/>
    <w:rsid w:val="000640FA"/>
    <w:rsid w:val="00065D39"/>
    <w:rsid w:val="0006662D"/>
    <w:rsid w:val="000768EF"/>
    <w:rsid w:val="00083486"/>
    <w:rsid w:val="00085F18"/>
    <w:rsid w:val="00090471"/>
    <w:rsid w:val="000950F3"/>
    <w:rsid w:val="000A0369"/>
    <w:rsid w:val="000A2105"/>
    <w:rsid w:val="000A28F4"/>
    <w:rsid w:val="000A67AB"/>
    <w:rsid w:val="000B22CF"/>
    <w:rsid w:val="000B5415"/>
    <w:rsid w:val="000B5F8D"/>
    <w:rsid w:val="000C0013"/>
    <w:rsid w:val="000C0949"/>
    <w:rsid w:val="000C2176"/>
    <w:rsid w:val="000C4FDC"/>
    <w:rsid w:val="000C553A"/>
    <w:rsid w:val="000C567E"/>
    <w:rsid w:val="000D0278"/>
    <w:rsid w:val="000D27D4"/>
    <w:rsid w:val="000D3F42"/>
    <w:rsid w:val="000E501B"/>
    <w:rsid w:val="000F36FF"/>
    <w:rsid w:val="000F5DCC"/>
    <w:rsid w:val="001035F7"/>
    <w:rsid w:val="0010393F"/>
    <w:rsid w:val="00103F49"/>
    <w:rsid w:val="00115638"/>
    <w:rsid w:val="001168E8"/>
    <w:rsid w:val="00116D87"/>
    <w:rsid w:val="00117F97"/>
    <w:rsid w:val="00120D10"/>
    <w:rsid w:val="00124CCF"/>
    <w:rsid w:val="00125029"/>
    <w:rsid w:val="00127949"/>
    <w:rsid w:val="00133EA8"/>
    <w:rsid w:val="001371A0"/>
    <w:rsid w:val="00145D48"/>
    <w:rsid w:val="00152E68"/>
    <w:rsid w:val="00154CD5"/>
    <w:rsid w:val="001642D7"/>
    <w:rsid w:val="00165503"/>
    <w:rsid w:val="0016587B"/>
    <w:rsid w:val="00165DD4"/>
    <w:rsid w:val="001668DD"/>
    <w:rsid w:val="001706D9"/>
    <w:rsid w:val="0017108F"/>
    <w:rsid w:val="001713FB"/>
    <w:rsid w:val="00173FE9"/>
    <w:rsid w:val="00174DC0"/>
    <w:rsid w:val="00176B36"/>
    <w:rsid w:val="0018011C"/>
    <w:rsid w:val="00181880"/>
    <w:rsid w:val="00190BB0"/>
    <w:rsid w:val="001A356D"/>
    <w:rsid w:val="001A6065"/>
    <w:rsid w:val="001B4573"/>
    <w:rsid w:val="001B58BB"/>
    <w:rsid w:val="001C0E6A"/>
    <w:rsid w:val="001C2A0C"/>
    <w:rsid w:val="001C7443"/>
    <w:rsid w:val="001D73E3"/>
    <w:rsid w:val="001E030E"/>
    <w:rsid w:val="001E34F0"/>
    <w:rsid w:val="002002A5"/>
    <w:rsid w:val="0020048B"/>
    <w:rsid w:val="00201BDD"/>
    <w:rsid w:val="00204E51"/>
    <w:rsid w:val="0021045D"/>
    <w:rsid w:val="00216872"/>
    <w:rsid w:val="00222CF1"/>
    <w:rsid w:val="00223AFF"/>
    <w:rsid w:val="00226EF7"/>
    <w:rsid w:val="002306D1"/>
    <w:rsid w:val="002371E3"/>
    <w:rsid w:val="002454CD"/>
    <w:rsid w:val="00245D2B"/>
    <w:rsid w:val="00250822"/>
    <w:rsid w:val="002529F6"/>
    <w:rsid w:val="002554B4"/>
    <w:rsid w:val="00257E69"/>
    <w:rsid w:val="00265230"/>
    <w:rsid w:val="0026594B"/>
    <w:rsid w:val="0026716B"/>
    <w:rsid w:val="00267B82"/>
    <w:rsid w:val="00271801"/>
    <w:rsid w:val="00272846"/>
    <w:rsid w:val="00274D1F"/>
    <w:rsid w:val="00276A1B"/>
    <w:rsid w:val="00281880"/>
    <w:rsid w:val="00281D36"/>
    <w:rsid w:val="002829D8"/>
    <w:rsid w:val="002844E5"/>
    <w:rsid w:val="00286DFB"/>
    <w:rsid w:val="002911F2"/>
    <w:rsid w:val="002970D3"/>
    <w:rsid w:val="002A63E7"/>
    <w:rsid w:val="002A773A"/>
    <w:rsid w:val="002B378E"/>
    <w:rsid w:val="002B69C9"/>
    <w:rsid w:val="002C1460"/>
    <w:rsid w:val="002C2267"/>
    <w:rsid w:val="002D1BBC"/>
    <w:rsid w:val="002D2394"/>
    <w:rsid w:val="002F6503"/>
    <w:rsid w:val="0030203F"/>
    <w:rsid w:val="00304835"/>
    <w:rsid w:val="00311DBD"/>
    <w:rsid w:val="00314171"/>
    <w:rsid w:val="0034747D"/>
    <w:rsid w:val="0034748E"/>
    <w:rsid w:val="00364821"/>
    <w:rsid w:val="00365983"/>
    <w:rsid w:val="00365E2B"/>
    <w:rsid w:val="00366798"/>
    <w:rsid w:val="00371124"/>
    <w:rsid w:val="00384ABB"/>
    <w:rsid w:val="00385397"/>
    <w:rsid w:val="003901EA"/>
    <w:rsid w:val="003A383A"/>
    <w:rsid w:val="003A3BDF"/>
    <w:rsid w:val="003B0F46"/>
    <w:rsid w:val="003B225C"/>
    <w:rsid w:val="003B7A21"/>
    <w:rsid w:val="003C1947"/>
    <w:rsid w:val="003C22A0"/>
    <w:rsid w:val="003C29E8"/>
    <w:rsid w:val="003C2A8E"/>
    <w:rsid w:val="003C41B3"/>
    <w:rsid w:val="003D1D6D"/>
    <w:rsid w:val="003D3BDE"/>
    <w:rsid w:val="003E3D04"/>
    <w:rsid w:val="003E5A55"/>
    <w:rsid w:val="003F2776"/>
    <w:rsid w:val="003F31CF"/>
    <w:rsid w:val="003F4528"/>
    <w:rsid w:val="004065D0"/>
    <w:rsid w:val="00406757"/>
    <w:rsid w:val="0041000B"/>
    <w:rsid w:val="0042439C"/>
    <w:rsid w:val="00433891"/>
    <w:rsid w:val="00434430"/>
    <w:rsid w:val="00434C57"/>
    <w:rsid w:val="00440757"/>
    <w:rsid w:val="00444837"/>
    <w:rsid w:val="004476C1"/>
    <w:rsid w:val="0044777A"/>
    <w:rsid w:val="00452A8D"/>
    <w:rsid w:val="004644CA"/>
    <w:rsid w:val="00464B73"/>
    <w:rsid w:val="0046568B"/>
    <w:rsid w:val="00473D59"/>
    <w:rsid w:val="0047766F"/>
    <w:rsid w:val="00483F53"/>
    <w:rsid w:val="00484506"/>
    <w:rsid w:val="0048462F"/>
    <w:rsid w:val="004909AB"/>
    <w:rsid w:val="00492F4E"/>
    <w:rsid w:val="00495A5E"/>
    <w:rsid w:val="004A1EEB"/>
    <w:rsid w:val="004A2108"/>
    <w:rsid w:val="004A32C7"/>
    <w:rsid w:val="004A3F59"/>
    <w:rsid w:val="004A499D"/>
    <w:rsid w:val="004C7516"/>
    <w:rsid w:val="004C7627"/>
    <w:rsid w:val="004D7D28"/>
    <w:rsid w:val="004E14BD"/>
    <w:rsid w:val="004E24E9"/>
    <w:rsid w:val="004E52A8"/>
    <w:rsid w:val="004E544F"/>
    <w:rsid w:val="004E5B17"/>
    <w:rsid w:val="004E654C"/>
    <w:rsid w:val="004E7469"/>
    <w:rsid w:val="004E78F0"/>
    <w:rsid w:val="0050200B"/>
    <w:rsid w:val="00502F4F"/>
    <w:rsid w:val="00516A87"/>
    <w:rsid w:val="0052489B"/>
    <w:rsid w:val="00524D36"/>
    <w:rsid w:val="005365DE"/>
    <w:rsid w:val="005366C9"/>
    <w:rsid w:val="00540AE2"/>
    <w:rsid w:val="00553E1E"/>
    <w:rsid w:val="005571E0"/>
    <w:rsid w:val="0056689A"/>
    <w:rsid w:val="00591394"/>
    <w:rsid w:val="00597269"/>
    <w:rsid w:val="005A2A48"/>
    <w:rsid w:val="005A4A60"/>
    <w:rsid w:val="005B38AB"/>
    <w:rsid w:val="005B61E1"/>
    <w:rsid w:val="005B7224"/>
    <w:rsid w:val="005C1A34"/>
    <w:rsid w:val="005D00A4"/>
    <w:rsid w:val="005E09DD"/>
    <w:rsid w:val="005E4FE8"/>
    <w:rsid w:val="005E6EC8"/>
    <w:rsid w:val="005E7BA8"/>
    <w:rsid w:val="005F2CF2"/>
    <w:rsid w:val="006021B0"/>
    <w:rsid w:val="0060554B"/>
    <w:rsid w:val="00613C71"/>
    <w:rsid w:val="00621A71"/>
    <w:rsid w:val="00622CD7"/>
    <w:rsid w:val="00625FDD"/>
    <w:rsid w:val="00631689"/>
    <w:rsid w:val="0063310A"/>
    <w:rsid w:val="00633139"/>
    <w:rsid w:val="00637237"/>
    <w:rsid w:val="00640CCB"/>
    <w:rsid w:val="0064130F"/>
    <w:rsid w:val="006556E6"/>
    <w:rsid w:val="006561DD"/>
    <w:rsid w:val="00667974"/>
    <w:rsid w:val="00667E58"/>
    <w:rsid w:val="00674F5D"/>
    <w:rsid w:val="00687A34"/>
    <w:rsid w:val="0069129C"/>
    <w:rsid w:val="00694171"/>
    <w:rsid w:val="0069596D"/>
    <w:rsid w:val="00695BF8"/>
    <w:rsid w:val="006A038B"/>
    <w:rsid w:val="006A075A"/>
    <w:rsid w:val="006A63D8"/>
    <w:rsid w:val="006A7D8A"/>
    <w:rsid w:val="006B3A7B"/>
    <w:rsid w:val="006C079E"/>
    <w:rsid w:val="006C087F"/>
    <w:rsid w:val="006C1C17"/>
    <w:rsid w:val="006C251A"/>
    <w:rsid w:val="006C4435"/>
    <w:rsid w:val="006C56FA"/>
    <w:rsid w:val="006C709B"/>
    <w:rsid w:val="006E06F6"/>
    <w:rsid w:val="006E690E"/>
    <w:rsid w:val="006E72D2"/>
    <w:rsid w:val="006F6AD3"/>
    <w:rsid w:val="0070444F"/>
    <w:rsid w:val="0070660A"/>
    <w:rsid w:val="00710B20"/>
    <w:rsid w:val="00711399"/>
    <w:rsid w:val="00714416"/>
    <w:rsid w:val="007265AC"/>
    <w:rsid w:val="00733AD6"/>
    <w:rsid w:val="0074265F"/>
    <w:rsid w:val="007436F3"/>
    <w:rsid w:val="00744DAF"/>
    <w:rsid w:val="00747A5F"/>
    <w:rsid w:val="007574B4"/>
    <w:rsid w:val="007626A1"/>
    <w:rsid w:val="00763FA3"/>
    <w:rsid w:val="00764BD6"/>
    <w:rsid w:val="007718AD"/>
    <w:rsid w:val="0077244D"/>
    <w:rsid w:val="00774E0F"/>
    <w:rsid w:val="00774E37"/>
    <w:rsid w:val="00784FCD"/>
    <w:rsid w:val="007932A7"/>
    <w:rsid w:val="007A279F"/>
    <w:rsid w:val="007A3CC5"/>
    <w:rsid w:val="007A5B5F"/>
    <w:rsid w:val="007B3767"/>
    <w:rsid w:val="007B3E93"/>
    <w:rsid w:val="007B51B2"/>
    <w:rsid w:val="007B688D"/>
    <w:rsid w:val="007B72E3"/>
    <w:rsid w:val="007C1895"/>
    <w:rsid w:val="007D3809"/>
    <w:rsid w:val="007D70FE"/>
    <w:rsid w:val="007E019B"/>
    <w:rsid w:val="007E11E6"/>
    <w:rsid w:val="007E7ADA"/>
    <w:rsid w:val="007F4011"/>
    <w:rsid w:val="00801F28"/>
    <w:rsid w:val="00805A0D"/>
    <w:rsid w:val="008062BB"/>
    <w:rsid w:val="00814FAD"/>
    <w:rsid w:val="008159B4"/>
    <w:rsid w:val="008235FA"/>
    <w:rsid w:val="00826585"/>
    <w:rsid w:val="00827311"/>
    <w:rsid w:val="0082784B"/>
    <w:rsid w:val="00840815"/>
    <w:rsid w:val="00840CDF"/>
    <w:rsid w:val="00845886"/>
    <w:rsid w:val="00854D7B"/>
    <w:rsid w:val="008615E1"/>
    <w:rsid w:val="00887D18"/>
    <w:rsid w:val="00893BFB"/>
    <w:rsid w:val="00897C9F"/>
    <w:rsid w:val="008A0B94"/>
    <w:rsid w:val="008A1990"/>
    <w:rsid w:val="008A7828"/>
    <w:rsid w:val="008C6E14"/>
    <w:rsid w:val="008D33BC"/>
    <w:rsid w:val="008D361D"/>
    <w:rsid w:val="008E30F0"/>
    <w:rsid w:val="008F1E30"/>
    <w:rsid w:val="008F3097"/>
    <w:rsid w:val="008F75CD"/>
    <w:rsid w:val="008F7CB0"/>
    <w:rsid w:val="00903C31"/>
    <w:rsid w:val="00906596"/>
    <w:rsid w:val="009120E7"/>
    <w:rsid w:val="00917551"/>
    <w:rsid w:val="0092477B"/>
    <w:rsid w:val="00933BB8"/>
    <w:rsid w:val="0093601C"/>
    <w:rsid w:val="009503FC"/>
    <w:rsid w:val="00956476"/>
    <w:rsid w:val="00960872"/>
    <w:rsid w:val="00966D2E"/>
    <w:rsid w:val="00970A28"/>
    <w:rsid w:val="0097208A"/>
    <w:rsid w:val="00972795"/>
    <w:rsid w:val="0097720B"/>
    <w:rsid w:val="0097760B"/>
    <w:rsid w:val="00983DAE"/>
    <w:rsid w:val="00985DF6"/>
    <w:rsid w:val="00986F82"/>
    <w:rsid w:val="00990982"/>
    <w:rsid w:val="00994007"/>
    <w:rsid w:val="00996542"/>
    <w:rsid w:val="00996C88"/>
    <w:rsid w:val="009A0DBA"/>
    <w:rsid w:val="009B0232"/>
    <w:rsid w:val="009B0625"/>
    <w:rsid w:val="009B40B0"/>
    <w:rsid w:val="009B49F2"/>
    <w:rsid w:val="009B5B4D"/>
    <w:rsid w:val="009B628C"/>
    <w:rsid w:val="009B6AED"/>
    <w:rsid w:val="009C0E2B"/>
    <w:rsid w:val="009C3B31"/>
    <w:rsid w:val="009C5C5D"/>
    <w:rsid w:val="009D1442"/>
    <w:rsid w:val="009D6DF8"/>
    <w:rsid w:val="009E1ED7"/>
    <w:rsid w:val="009E46AF"/>
    <w:rsid w:val="009E6DBC"/>
    <w:rsid w:val="00A00E63"/>
    <w:rsid w:val="00A02150"/>
    <w:rsid w:val="00A02F07"/>
    <w:rsid w:val="00A112CE"/>
    <w:rsid w:val="00A14F43"/>
    <w:rsid w:val="00A1565B"/>
    <w:rsid w:val="00A21757"/>
    <w:rsid w:val="00A24AFF"/>
    <w:rsid w:val="00A258E0"/>
    <w:rsid w:val="00A26FED"/>
    <w:rsid w:val="00A2741F"/>
    <w:rsid w:val="00A30BB0"/>
    <w:rsid w:val="00A323AE"/>
    <w:rsid w:val="00A34157"/>
    <w:rsid w:val="00A35707"/>
    <w:rsid w:val="00A4222A"/>
    <w:rsid w:val="00A461CE"/>
    <w:rsid w:val="00A53203"/>
    <w:rsid w:val="00A54DF7"/>
    <w:rsid w:val="00A655A4"/>
    <w:rsid w:val="00A66B7B"/>
    <w:rsid w:val="00A67F0A"/>
    <w:rsid w:val="00A724FB"/>
    <w:rsid w:val="00A72AC4"/>
    <w:rsid w:val="00A776F6"/>
    <w:rsid w:val="00A800D8"/>
    <w:rsid w:val="00A80AEE"/>
    <w:rsid w:val="00A84C99"/>
    <w:rsid w:val="00A85BCA"/>
    <w:rsid w:val="00A86690"/>
    <w:rsid w:val="00A86C4B"/>
    <w:rsid w:val="00A95AD1"/>
    <w:rsid w:val="00AA0432"/>
    <w:rsid w:val="00AA46D1"/>
    <w:rsid w:val="00AA4CFB"/>
    <w:rsid w:val="00AA5CBA"/>
    <w:rsid w:val="00AA6D0D"/>
    <w:rsid w:val="00AB0207"/>
    <w:rsid w:val="00AB1EBB"/>
    <w:rsid w:val="00AB7671"/>
    <w:rsid w:val="00AC1DB4"/>
    <w:rsid w:val="00AC1FF8"/>
    <w:rsid w:val="00AC3929"/>
    <w:rsid w:val="00AC60DA"/>
    <w:rsid w:val="00AD132A"/>
    <w:rsid w:val="00AD51EF"/>
    <w:rsid w:val="00AD6FD1"/>
    <w:rsid w:val="00AE2D8D"/>
    <w:rsid w:val="00AE477E"/>
    <w:rsid w:val="00AF110F"/>
    <w:rsid w:val="00AF178D"/>
    <w:rsid w:val="00AF5A87"/>
    <w:rsid w:val="00B06855"/>
    <w:rsid w:val="00B13934"/>
    <w:rsid w:val="00B13BCB"/>
    <w:rsid w:val="00B14F46"/>
    <w:rsid w:val="00B20A64"/>
    <w:rsid w:val="00B20FC4"/>
    <w:rsid w:val="00B22578"/>
    <w:rsid w:val="00B2306E"/>
    <w:rsid w:val="00B239DF"/>
    <w:rsid w:val="00B26129"/>
    <w:rsid w:val="00B33DF4"/>
    <w:rsid w:val="00B4000E"/>
    <w:rsid w:val="00B4279E"/>
    <w:rsid w:val="00B52AD0"/>
    <w:rsid w:val="00B53D5C"/>
    <w:rsid w:val="00B5585E"/>
    <w:rsid w:val="00B559B6"/>
    <w:rsid w:val="00B6221E"/>
    <w:rsid w:val="00B62DB1"/>
    <w:rsid w:val="00B631DC"/>
    <w:rsid w:val="00B70B34"/>
    <w:rsid w:val="00B70E2D"/>
    <w:rsid w:val="00B71D51"/>
    <w:rsid w:val="00B86635"/>
    <w:rsid w:val="00B916E4"/>
    <w:rsid w:val="00B93643"/>
    <w:rsid w:val="00B94DC6"/>
    <w:rsid w:val="00B96B08"/>
    <w:rsid w:val="00BA61D4"/>
    <w:rsid w:val="00BA742A"/>
    <w:rsid w:val="00BB0B3B"/>
    <w:rsid w:val="00BB2D37"/>
    <w:rsid w:val="00BB5CE8"/>
    <w:rsid w:val="00BB6411"/>
    <w:rsid w:val="00BB7C70"/>
    <w:rsid w:val="00BB7DDC"/>
    <w:rsid w:val="00BD1366"/>
    <w:rsid w:val="00BD3428"/>
    <w:rsid w:val="00BD3A41"/>
    <w:rsid w:val="00BD3F68"/>
    <w:rsid w:val="00BE15C2"/>
    <w:rsid w:val="00BE6821"/>
    <w:rsid w:val="00BE7540"/>
    <w:rsid w:val="00BE7A62"/>
    <w:rsid w:val="00BF6A8B"/>
    <w:rsid w:val="00C001EA"/>
    <w:rsid w:val="00C0310E"/>
    <w:rsid w:val="00C03F9D"/>
    <w:rsid w:val="00C03FCD"/>
    <w:rsid w:val="00C06E74"/>
    <w:rsid w:val="00C119AB"/>
    <w:rsid w:val="00C12B2D"/>
    <w:rsid w:val="00C1705F"/>
    <w:rsid w:val="00C26547"/>
    <w:rsid w:val="00C32243"/>
    <w:rsid w:val="00C323F4"/>
    <w:rsid w:val="00C359B3"/>
    <w:rsid w:val="00C37176"/>
    <w:rsid w:val="00C43DD2"/>
    <w:rsid w:val="00C45977"/>
    <w:rsid w:val="00C5141B"/>
    <w:rsid w:val="00C515DA"/>
    <w:rsid w:val="00C6026A"/>
    <w:rsid w:val="00C64448"/>
    <w:rsid w:val="00C6565C"/>
    <w:rsid w:val="00C81771"/>
    <w:rsid w:val="00C86A19"/>
    <w:rsid w:val="00C91067"/>
    <w:rsid w:val="00C9196E"/>
    <w:rsid w:val="00C931C1"/>
    <w:rsid w:val="00CA4A55"/>
    <w:rsid w:val="00CB0190"/>
    <w:rsid w:val="00CB3836"/>
    <w:rsid w:val="00CB6D4F"/>
    <w:rsid w:val="00CC00D6"/>
    <w:rsid w:val="00CC0D92"/>
    <w:rsid w:val="00CC1C1A"/>
    <w:rsid w:val="00CC2664"/>
    <w:rsid w:val="00CC4A10"/>
    <w:rsid w:val="00CD5763"/>
    <w:rsid w:val="00CD65F5"/>
    <w:rsid w:val="00CE0768"/>
    <w:rsid w:val="00CE312A"/>
    <w:rsid w:val="00CE3783"/>
    <w:rsid w:val="00CE42D3"/>
    <w:rsid w:val="00CF34A8"/>
    <w:rsid w:val="00CF7FB2"/>
    <w:rsid w:val="00D01ADA"/>
    <w:rsid w:val="00D02225"/>
    <w:rsid w:val="00D03154"/>
    <w:rsid w:val="00D03454"/>
    <w:rsid w:val="00D043F7"/>
    <w:rsid w:val="00D05A90"/>
    <w:rsid w:val="00D06863"/>
    <w:rsid w:val="00D103F7"/>
    <w:rsid w:val="00D116F0"/>
    <w:rsid w:val="00D1318B"/>
    <w:rsid w:val="00D15402"/>
    <w:rsid w:val="00D1575D"/>
    <w:rsid w:val="00D17462"/>
    <w:rsid w:val="00D25082"/>
    <w:rsid w:val="00D330E9"/>
    <w:rsid w:val="00D34539"/>
    <w:rsid w:val="00D36C15"/>
    <w:rsid w:val="00D4302F"/>
    <w:rsid w:val="00D46C56"/>
    <w:rsid w:val="00D5151E"/>
    <w:rsid w:val="00D558A9"/>
    <w:rsid w:val="00D5629E"/>
    <w:rsid w:val="00D647BA"/>
    <w:rsid w:val="00D65109"/>
    <w:rsid w:val="00D65DFA"/>
    <w:rsid w:val="00D724B6"/>
    <w:rsid w:val="00D73E00"/>
    <w:rsid w:val="00D76148"/>
    <w:rsid w:val="00D8174A"/>
    <w:rsid w:val="00D8207C"/>
    <w:rsid w:val="00D828FC"/>
    <w:rsid w:val="00D86AF5"/>
    <w:rsid w:val="00D95BA3"/>
    <w:rsid w:val="00DA6818"/>
    <w:rsid w:val="00DB0717"/>
    <w:rsid w:val="00DB4FBA"/>
    <w:rsid w:val="00DB7EDA"/>
    <w:rsid w:val="00DC0A3D"/>
    <w:rsid w:val="00DC0EA6"/>
    <w:rsid w:val="00DC4BB5"/>
    <w:rsid w:val="00DC623E"/>
    <w:rsid w:val="00DD128A"/>
    <w:rsid w:val="00DD1E45"/>
    <w:rsid w:val="00DE1322"/>
    <w:rsid w:val="00DE14D1"/>
    <w:rsid w:val="00DE5EAB"/>
    <w:rsid w:val="00DF11D0"/>
    <w:rsid w:val="00DF151B"/>
    <w:rsid w:val="00DF465E"/>
    <w:rsid w:val="00E04B32"/>
    <w:rsid w:val="00E123AB"/>
    <w:rsid w:val="00E146EA"/>
    <w:rsid w:val="00E17950"/>
    <w:rsid w:val="00E20EDF"/>
    <w:rsid w:val="00E22882"/>
    <w:rsid w:val="00E3142B"/>
    <w:rsid w:val="00E3428E"/>
    <w:rsid w:val="00E35796"/>
    <w:rsid w:val="00E35ECF"/>
    <w:rsid w:val="00E41BCA"/>
    <w:rsid w:val="00E427C7"/>
    <w:rsid w:val="00E506E4"/>
    <w:rsid w:val="00E50AC3"/>
    <w:rsid w:val="00E51B99"/>
    <w:rsid w:val="00E522B0"/>
    <w:rsid w:val="00E54341"/>
    <w:rsid w:val="00E56216"/>
    <w:rsid w:val="00E63259"/>
    <w:rsid w:val="00E63980"/>
    <w:rsid w:val="00E73914"/>
    <w:rsid w:val="00E73929"/>
    <w:rsid w:val="00E76143"/>
    <w:rsid w:val="00E8149A"/>
    <w:rsid w:val="00E85B09"/>
    <w:rsid w:val="00E90F47"/>
    <w:rsid w:val="00E9448F"/>
    <w:rsid w:val="00E95A42"/>
    <w:rsid w:val="00E95CA8"/>
    <w:rsid w:val="00EA4479"/>
    <w:rsid w:val="00EA54FB"/>
    <w:rsid w:val="00EB2C21"/>
    <w:rsid w:val="00EB68DA"/>
    <w:rsid w:val="00EC3628"/>
    <w:rsid w:val="00EC438B"/>
    <w:rsid w:val="00ED3BB2"/>
    <w:rsid w:val="00ED48FA"/>
    <w:rsid w:val="00EE2F6B"/>
    <w:rsid w:val="00EE387E"/>
    <w:rsid w:val="00EE5818"/>
    <w:rsid w:val="00EF1DE4"/>
    <w:rsid w:val="00EF46D2"/>
    <w:rsid w:val="00EF4D36"/>
    <w:rsid w:val="00F07B96"/>
    <w:rsid w:val="00F15F9B"/>
    <w:rsid w:val="00F255DF"/>
    <w:rsid w:val="00F26B24"/>
    <w:rsid w:val="00F30157"/>
    <w:rsid w:val="00F37711"/>
    <w:rsid w:val="00F51568"/>
    <w:rsid w:val="00F51CEE"/>
    <w:rsid w:val="00F5480A"/>
    <w:rsid w:val="00F744AB"/>
    <w:rsid w:val="00F746D7"/>
    <w:rsid w:val="00F84BFF"/>
    <w:rsid w:val="00F8629C"/>
    <w:rsid w:val="00F9046B"/>
    <w:rsid w:val="00F907B1"/>
    <w:rsid w:val="00F90CDC"/>
    <w:rsid w:val="00F9713E"/>
    <w:rsid w:val="00F9792D"/>
    <w:rsid w:val="00F97B24"/>
    <w:rsid w:val="00FA3BEB"/>
    <w:rsid w:val="00FA49AC"/>
    <w:rsid w:val="00FA7F42"/>
    <w:rsid w:val="00FB19A4"/>
    <w:rsid w:val="00FB3A85"/>
    <w:rsid w:val="00FC21A2"/>
    <w:rsid w:val="00FD5D80"/>
    <w:rsid w:val="00FD7ACC"/>
    <w:rsid w:val="00FE2CEC"/>
    <w:rsid w:val="00FF3CED"/>
    <w:rsid w:val="00FF7C79"/>
    <w:rsid w:val="37061DE5"/>
    <w:rsid w:val="407ED9CB"/>
    <w:rsid w:val="44D18585"/>
    <w:rsid w:val="58D50A37"/>
    <w:rsid w:val="6C694C3C"/>
    <w:rsid w:val="6EA7501E"/>
    <w:rsid w:val="788CFD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E88188"/>
  <w15:docId w15:val="{5CFDB8BB-42C8-9548-8BAF-A5E5A00A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52A8"/>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613C71"/>
    <w:pPr>
      <w:tabs>
        <w:tab w:val="center" w:pos="4252"/>
        <w:tab w:val="right" w:pos="8504"/>
      </w:tabs>
      <w:snapToGrid w:val="0"/>
    </w:pPr>
  </w:style>
  <w:style w:type="character" w:customStyle="1" w:styleId="a6">
    <w:name w:val="ヘッダー (文字)"/>
    <w:basedOn w:val="a0"/>
    <w:link w:val="a5"/>
    <w:uiPriority w:val="99"/>
    <w:rsid w:val="00613C71"/>
  </w:style>
  <w:style w:type="paragraph" w:styleId="a7">
    <w:name w:val="footer"/>
    <w:basedOn w:val="a"/>
    <w:link w:val="a8"/>
    <w:uiPriority w:val="99"/>
    <w:unhideWhenUsed/>
    <w:rsid w:val="00613C71"/>
    <w:pPr>
      <w:tabs>
        <w:tab w:val="center" w:pos="4252"/>
        <w:tab w:val="right" w:pos="8504"/>
      </w:tabs>
      <w:snapToGrid w:val="0"/>
    </w:pPr>
  </w:style>
  <w:style w:type="character" w:customStyle="1" w:styleId="a8">
    <w:name w:val="フッター (文字)"/>
    <w:basedOn w:val="a0"/>
    <w:link w:val="a7"/>
    <w:uiPriority w:val="99"/>
    <w:rsid w:val="00613C71"/>
  </w:style>
  <w:style w:type="character" w:styleId="a9">
    <w:name w:val="Hyperlink"/>
    <w:basedOn w:val="a0"/>
    <w:uiPriority w:val="99"/>
    <w:unhideWhenUsed/>
    <w:rsid w:val="00613C71"/>
    <w:rPr>
      <w:color w:val="0000FF" w:themeColor="hyperlink"/>
      <w:u w:val="single"/>
    </w:rPr>
  </w:style>
  <w:style w:type="character" w:styleId="aa">
    <w:name w:val="annotation reference"/>
    <w:basedOn w:val="a0"/>
    <w:uiPriority w:val="99"/>
    <w:semiHidden/>
    <w:unhideWhenUsed/>
    <w:rsid w:val="009C5C5D"/>
    <w:rPr>
      <w:sz w:val="18"/>
      <w:szCs w:val="18"/>
    </w:rPr>
  </w:style>
  <w:style w:type="paragraph" w:styleId="ab">
    <w:name w:val="annotation text"/>
    <w:basedOn w:val="a"/>
    <w:link w:val="ac"/>
    <w:uiPriority w:val="99"/>
    <w:unhideWhenUsed/>
    <w:rsid w:val="009C5C5D"/>
  </w:style>
  <w:style w:type="character" w:customStyle="1" w:styleId="ac">
    <w:name w:val="コメント文字列 (文字)"/>
    <w:basedOn w:val="a0"/>
    <w:link w:val="ab"/>
    <w:uiPriority w:val="99"/>
    <w:rsid w:val="009C5C5D"/>
  </w:style>
  <w:style w:type="paragraph" w:styleId="ad">
    <w:name w:val="annotation subject"/>
    <w:basedOn w:val="ab"/>
    <w:next w:val="ab"/>
    <w:link w:val="ae"/>
    <w:uiPriority w:val="99"/>
    <w:semiHidden/>
    <w:unhideWhenUsed/>
    <w:rsid w:val="009C5C5D"/>
    <w:rPr>
      <w:b/>
      <w:bCs/>
    </w:rPr>
  </w:style>
  <w:style w:type="character" w:customStyle="1" w:styleId="ae">
    <w:name w:val="コメント内容 (文字)"/>
    <w:basedOn w:val="ac"/>
    <w:link w:val="ad"/>
    <w:uiPriority w:val="99"/>
    <w:semiHidden/>
    <w:rsid w:val="009C5C5D"/>
    <w:rPr>
      <w:b/>
      <w:bCs/>
    </w:rPr>
  </w:style>
  <w:style w:type="character" w:styleId="af">
    <w:name w:val="Strong"/>
    <w:basedOn w:val="a0"/>
    <w:uiPriority w:val="22"/>
    <w:qFormat/>
    <w:rsid w:val="00C86A19"/>
    <w:rPr>
      <w:b/>
      <w:bCs/>
    </w:rPr>
  </w:style>
  <w:style w:type="character" w:styleId="af0">
    <w:name w:val="Unresolved Mention"/>
    <w:basedOn w:val="a0"/>
    <w:uiPriority w:val="99"/>
    <w:semiHidden/>
    <w:unhideWhenUsed/>
    <w:rsid w:val="00C86A19"/>
    <w:rPr>
      <w:color w:val="605E5C"/>
      <w:shd w:val="clear" w:color="auto" w:fill="E1DFDD"/>
    </w:rPr>
  </w:style>
  <w:style w:type="paragraph" w:styleId="af1">
    <w:name w:val="Revision"/>
    <w:hidden/>
    <w:uiPriority w:val="99"/>
    <w:semiHidden/>
    <w:rsid w:val="00E123A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90974">
      <w:bodyDiv w:val="1"/>
      <w:marLeft w:val="0"/>
      <w:marRight w:val="0"/>
      <w:marTop w:val="0"/>
      <w:marBottom w:val="0"/>
      <w:divBdr>
        <w:top w:val="none" w:sz="0" w:space="0" w:color="auto"/>
        <w:left w:val="none" w:sz="0" w:space="0" w:color="auto"/>
        <w:bottom w:val="none" w:sz="0" w:space="0" w:color="auto"/>
        <w:right w:val="none" w:sz="0" w:space="0" w:color="auto"/>
      </w:divBdr>
    </w:div>
    <w:div w:id="107969129">
      <w:bodyDiv w:val="1"/>
      <w:marLeft w:val="0"/>
      <w:marRight w:val="0"/>
      <w:marTop w:val="0"/>
      <w:marBottom w:val="0"/>
      <w:divBdr>
        <w:top w:val="none" w:sz="0" w:space="0" w:color="auto"/>
        <w:left w:val="none" w:sz="0" w:space="0" w:color="auto"/>
        <w:bottom w:val="none" w:sz="0" w:space="0" w:color="auto"/>
        <w:right w:val="none" w:sz="0" w:space="0" w:color="auto"/>
      </w:divBdr>
    </w:div>
    <w:div w:id="113863883">
      <w:bodyDiv w:val="1"/>
      <w:marLeft w:val="0"/>
      <w:marRight w:val="0"/>
      <w:marTop w:val="0"/>
      <w:marBottom w:val="0"/>
      <w:divBdr>
        <w:top w:val="none" w:sz="0" w:space="0" w:color="auto"/>
        <w:left w:val="none" w:sz="0" w:space="0" w:color="auto"/>
        <w:bottom w:val="none" w:sz="0" w:space="0" w:color="auto"/>
        <w:right w:val="none" w:sz="0" w:space="0" w:color="auto"/>
      </w:divBdr>
    </w:div>
    <w:div w:id="249973404">
      <w:bodyDiv w:val="1"/>
      <w:marLeft w:val="0"/>
      <w:marRight w:val="0"/>
      <w:marTop w:val="0"/>
      <w:marBottom w:val="0"/>
      <w:divBdr>
        <w:top w:val="none" w:sz="0" w:space="0" w:color="auto"/>
        <w:left w:val="none" w:sz="0" w:space="0" w:color="auto"/>
        <w:bottom w:val="none" w:sz="0" w:space="0" w:color="auto"/>
        <w:right w:val="none" w:sz="0" w:space="0" w:color="auto"/>
      </w:divBdr>
    </w:div>
    <w:div w:id="318005087">
      <w:bodyDiv w:val="1"/>
      <w:marLeft w:val="0"/>
      <w:marRight w:val="0"/>
      <w:marTop w:val="0"/>
      <w:marBottom w:val="0"/>
      <w:divBdr>
        <w:top w:val="none" w:sz="0" w:space="0" w:color="auto"/>
        <w:left w:val="none" w:sz="0" w:space="0" w:color="auto"/>
        <w:bottom w:val="none" w:sz="0" w:space="0" w:color="auto"/>
        <w:right w:val="none" w:sz="0" w:space="0" w:color="auto"/>
      </w:divBdr>
    </w:div>
    <w:div w:id="505360297">
      <w:bodyDiv w:val="1"/>
      <w:marLeft w:val="0"/>
      <w:marRight w:val="0"/>
      <w:marTop w:val="0"/>
      <w:marBottom w:val="0"/>
      <w:divBdr>
        <w:top w:val="none" w:sz="0" w:space="0" w:color="auto"/>
        <w:left w:val="none" w:sz="0" w:space="0" w:color="auto"/>
        <w:bottom w:val="none" w:sz="0" w:space="0" w:color="auto"/>
        <w:right w:val="none" w:sz="0" w:space="0" w:color="auto"/>
      </w:divBdr>
    </w:div>
    <w:div w:id="545918123">
      <w:bodyDiv w:val="1"/>
      <w:marLeft w:val="0"/>
      <w:marRight w:val="0"/>
      <w:marTop w:val="0"/>
      <w:marBottom w:val="0"/>
      <w:divBdr>
        <w:top w:val="none" w:sz="0" w:space="0" w:color="auto"/>
        <w:left w:val="none" w:sz="0" w:space="0" w:color="auto"/>
        <w:bottom w:val="none" w:sz="0" w:space="0" w:color="auto"/>
        <w:right w:val="none" w:sz="0" w:space="0" w:color="auto"/>
      </w:divBdr>
    </w:div>
    <w:div w:id="589628740">
      <w:bodyDiv w:val="1"/>
      <w:marLeft w:val="0"/>
      <w:marRight w:val="0"/>
      <w:marTop w:val="0"/>
      <w:marBottom w:val="0"/>
      <w:divBdr>
        <w:top w:val="none" w:sz="0" w:space="0" w:color="auto"/>
        <w:left w:val="none" w:sz="0" w:space="0" w:color="auto"/>
        <w:bottom w:val="none" w:sz="0" w:space="0" w:color="auto"/>
        <w:right w:val="none" w:sz="0" w:space="0" w:color="auto"/>
      </w:divBdr>
    </w:div>
    <w:div w:id="627666252">
      <w:bodyDiv w:val="1"/>
      <w:marLeft w:val="0"/>
      <w:marRight w:val="0"/>
      <w:marTop w:val="0"/>
      <w:marBottom w:val="0"/>
      <w:divBdr>
        <w:top w:val="none" w:sz="0" w:space="0" w:color="auto"/>
        <w:left w:val="none" w:sz="0" w:space="0" w:color="auto"/>
        <w:bottom w:val="none" w:sz="0" w:space="0" w:color="auto"/>
        <w:right w:val="none" w:sz="0" w:space="0" w:color="auto"/>
      </w:divBdr>
    </w:div>
    <w:div w:id="651450597">
      <w:bodyDiv w:val="1"/>
      <w:marLeft w:val="0"/>
      <w:marRight w:val="0"/>
      <w:marTop w:val="0"/>
      <w:marBottom w:val="0"/>
      <w:divBdr>
        <w:top w:val="none" w:sz="0" w:space="0" w:color="auto"/>
        <w:left w:val="none" w:sz="0" w:space="0" w:color="auto"/>
        <w:bottom w:val="none" w:sz="0" w:space="0" w:color="auto"/>
        <w:right w:val="none" w:sz="0" w:space="0" w:color="auto"/>
      </w:divBdr>
    </w:div>
    <w:div w:id="694116304">
      <w:bodyDiv w:val="1"/>
      <w:marLeft w:val="0"/>
      <w:marRight w:val="0"/>
      <w:marTop w:val="0"/>
      <w:marBottom w:val="0"/>
      <w:divBdr>
        <w:top w:val="none" w:sz="0" w:space="0" w:color="auto"/>
        <w:left w:val="none" w:sz="0" w:space="0" w:color="auto"/>
        <w:bottom w:val="none" w:sz="0" w:space="0" w:color="auto"/>
        <w:right w:val="none" w:sz="0" w:space="0" w:color="auto"/>
      </w:divBdr>
    </w:div>
    <w:div w:id="759332188">
      <w:bodyDiv w:val="1"/>
      <w:marLeft w:val="0"/>
      <w:marRight w:val="0"/>
      <w:marTop w:val="0"/>
      <w:marBottom w:val="0"/>
      <w:divBdr>
        <w:top w:val="none" w:sz="0" w:space="0" w:color="auto"/>
        <w:left w:val="none" w:sz="0" w:space="0" w:color="auto"/>
        <w:bottom w:val="none" w:sz="0" w:space="0" w:color="auto"/>
        <w:right w:val="none" w:sz="0" w:space="0" w:color="auto"/>
      </w:divBdr>
    </w:div>
    <w:div w:id="826170276">
      <w:bodyDiv w:val="1"/>
      <w:marLeft w:val="0"/>
      <w:marRight w:val="0"/>
      <w:marTop w:val="0"/>
      <w:marBottom w:val="0"/>
      <w:divBdr>
        <w:top w:val="none" w:sz="0" w:space="0" w:color="auto"/>
        <w:left w:val="none" w:sz="0" w:space="0" w:color="auto"/>
        <w:bottom w:val="none" w:sz="0" w:space="0" w:color="auto"/>
        <w:right w:val="none" w:sz="0" w:space="0" w:color="auto"/>
      </w:divBdr>
    </w:div>
    <w:div w:id="827090062">
      <w:bodyDiv w:val="1"/>
      <w:marLeft w:val="0"/>
      <w:marRight w:val="0"/>
      <w:marTop w:val="0"/>
      <w:marBottom w:val="0"/>
      <w:divBdr>
        <w:top w:val="none" w:sz="0" w:space="0" w:color="auto"/>
        <w:left w:val="none" w:sz="0" w:space="0" w:color="auto"/>
        <w:bottom w:val="none" w:sz="0" w:space="0" w:color="auto"/>
        <w:right w:val="none" w:sz="0" w:space="0" w:color="auto"/>
      </w:divBdr>
    </w:div>
    <w:div w:id="839854817">
      <w:bodyDiv w:val="1"/>
      <w:marLeft w:val="0"/>
      <w:marRight w:val="0"/>
      <w:marTop w:val="0"/>
      <w:marBottom w:val="0"/>
      <w:divBdr>
        <w:top w:val="none" w:sz="0" w:space="0" w:color="auto"/>
        <w:left w:val="none" w:sz="0" w:space="0" w:color="auto"/>
        <w:bottom w:val="none" w:sz="0" w:space="0" w:color="auto"/>
        <w:right w:val="none" w:sz="0" w:space="0" w:color="auto"/>
      </w:divBdr>
    </w:div>
    <w:div w:id="877087919">
      <w:bodyDiv w:val="1"/>
      <w:marLeft w:val="0"/>
      <w:marRight w:val="0"/>
      <w:marTop w:val="0"/>
      <w:marBottom w:val="0"/>
      <w:divBdr>
        <w:top w:val="none" w:sz="0" w:space="0" w:color="auto"/>
        <w:left w:val="none" w:sz="0" w:space="0" w:color="auto"/>
        <w:bottom w:val="none" w:sz="0" w:space="0" w:color="auto"/>
        <w:right w:val="none" w:sz="0" w:space="0" w:color="auto"/>
      </w:divBdr>
    </w:div>
    <w:div w:id="1015840338">
      <w:bodyDiv w:val="1"/>
      <w:marLeft w:val="0"/>
      <w:marRight w:val="0"/>
      <w:marTop w:val="0"/>
      <w:marBottom w:val="0"/>
      <w:divBdr>
        <w:top w:val="none" w:sz="0" w:space="0" w:color="auto"/>
        <w:left w:val="none" w:sz="0" w:space="0" w:color="auto"/>
        <w:bottom w:val="none" w:sz="0" w:space="0" w:color="auto"/>
        <w:right w:val="none" w:sz="0" w:space="0" w:color="auto"/>
      </w:divBdr>
    </w:div>
    <w:div w:id="1023900466">
      <w:bodyDiv w:val="1"/>
      <w:marLeft w:val="0"/>
      <w:marRight w:val="0"/>
      <w:marTop w:val="0"/>
      <w:marBottom w:val="0"/>
      <w:divBdr>
        <w:top w:val="none" w:sz="0" w:space="0" w:color="auto"/>
        <w:left w:val="none" w:sz="0" w:space="0" w:color="auto"/>
        <w:bottom w:val="none" w:sz="0" w:space="0" w:color="auto"/>
        <w:right w:val="none" w:sz="0" w:space="0" w:color="auto"/>
      </w:divBdr>
    </w:div>
    <w:div w:id="1027634730">
      <w:bodyDiv w:val="1"/>
      <w:marLeft w:val="0"/>
      <w:marRight w:val="0"/>
      <w:marTop w:val="0"/>
      <w:marBottom w:val="0"/>
      <w:divBdr>
        <w:top w:val="none" w:sz="0" w:space="0" w:color="auto"/>
        <w:left w:val="none" w:sz="0" w:space="0" w:color="auto"/>
        <w:bottom w:val="none" w:sz="0" w:space="0" w:color="auto"/>
        <w:right w:val="none" w:sz="0" w:space="0" w:color="auto"/>
      </w:divBdr>
    </w:div>
    <w:div w:id="1180386157">
      <w:bodyDiv w:val="1"/>
      <w:marLeft w:val="0"/>
      <w:marRight w:val="0"/>
      <w:marTop w:val="0"/>
      <w:marBottom w:val="0"/>
      <w:divBdr>
        <w:top w:val="none" w:sz="0" w:space="0" w:color="auto"/>
        <w:left w:val="none" w:sz="0" w:space="0" w:color="auto"/>
        <w:bottom w:val="none" w:sz="0" w:space="0" w:color="auto"/>
        <w:right w:val="none" w:sz="0" w:space="0" w:color="auto"/>
      </w:divBdr>
    </w:div>
    <w:div w:id="1217664501">
      <w:bodyDiv w:val="1"/>
      <w:marLeft w:val="0"/>
      <w:marRight w:val="0"/>
      <w:marTop w:val="0"/>
      <w:marBottom w:val="0"/>
      <w:divBdr>
        <w:top w:val="none" w:sz="0" w:space="0" w:color="auto"/>
        <w:left w:val="none" w:sz="0" w:space="0" w:color="auto"/>
        <w:bottom w:val="none" w:sz="0" w:space="0" w:color="auto"/>
        <w:right w:val="none" w:sz="0" w:space="0" w:color="auto"/>
      </w:divBdr>
    </w:div>
    <w:div w:id="1228685487">
      <w:bodyDiv w:val="1"/>
      <w:marLeft w:val="0"/>
      <w:marRight w:val="0"/>
      <w:marTop w:val="0"/>
      <w:marBottom w:val="0"/>
      <w:divBdr>
        <w:top w:val="none" w:sz="0" w:space="0" w:color="auto"/>
        <w:left w:val="none" w:sz="0" w:space="0" w:color="auto"/>
        <w:bottom w:val="none" w:sz="0" w:space="0" w:color="auto"/>
        <w:right w:val="none" w:sz="0" w:space="0" w:color="auto"/>
      </w:divBdr>
    </w:div>
    <w:div w:id="1446075958">
      <w:bodyDiv w:val="1"/>
      <w:marLeft w:val="0"/>
      <w:marRight w:val="0"/>
      <w:marTop w:val="0"/>
      <w:marBottom w:val="0"/>
      <w:divBdr>
        <w:top w:val="none" w:sz="0" w:space="0" w:color="auto"/>
        <w:left w:val="none" w:sz="0" w:space="0" w:color="auto"/>
        <w:bottom w:val="none" w:sz="0" w:space="0" w:color="auto"/>
        <w:right w:val="none" w:sz="0" w:space="0" w:color="auto"/>
      </w:divBdr>
    </w:div>
    <w:div w:id="1490516207">
      <w:bodyDiv w:val="1"/>
      <w:marLeft w:val="0"/>
      <w:marRight w:val="0"/>
      <w:marTop w:val="0"/>
      <w:marBottom w:val="0"/>
      <w:divBdr>
        <w:top w:val="none" w:sz="0" w:space="0" w:color="auto"/>
        <w:left w:val="none" w:sz="0" w:space="0" w:color="auto"/>
        <w:bottom w:val="none" w:sz="0" w:space="0" w:color="auto"/>
        <w:right w:val="none" w:sz="0" w:space="0" w:color="auto"/>
      </w:divBdr>
    </w:div>
    <w:div w:id="1508057151">
      <w:bodyDiv w:val="1"/>
      <w:marLeft w:val="0"/>
      <w:marRight w:val="0"/>
      <w:marTop w:val="0"/>
      <w:marBottom w:val="0"/>
      <w:divBdr>
        <w:top w:val="none" w:sz="0" w:space="0" w:color="auto"/>
        <w:left w:val="none" w:sz="0" w:space="0" w:color="auto"/>
        <w:bottom w:val="none" w:sz="0" w:space="0" w:color="auto"/>
        <w:right w:val="none" w:sz="0" w:space="0" w:color="auto"/>
      </w:divBdr>
    </w:div>
    <w:div w:id="1698038433">
      <w:bodyDiv w:val="1"/>
      <w:marLeft w:val="0"/>
      <w:marRight w:val="0"/>
      <w:marTop w:val="0"/>
      <w:marBottom w:val="0"/>
      <w:divBdr>
        <w:top w:val="none" w:sz="0" w:space="0" w:color="auto"/>
        <w:left w:val="none" w:sz="0" w:space="0" w:color="auto"/>
        <w:bottom w:val="none" w:sz="0" w:space="0" w:color="auto"/>
        <w:right w:val="none" w:sz="0" w:space="0" w:color="auto"/>
      </w:divBdr>
    </w:div>
    <w:div w:id="2028822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rxiduc.jp/"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sennheiser.com/ja-jp/product-families/2-channel-receiver-live-audio-productions-digital-6000" TargetMode="External"/><Relationship Id="rId14" Type="http://schemas.openxmlformats.org/officeDocument/2006/relationships/hyperlink" Target="http://www.sennheis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f9b8f670b8cf6f5af696515ffd83623a">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504ff8ecfccf346dbc5d2595b17cd0f2"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TaxCatchAll xmlns="ef733840-a030-407a-81fd-8542cf71766b" xsi:nil="true"/>
    <Ratings xmlns="http://schemas.microsoft.com/sharepoint/v3" xsi:nil="true"/>
    <lcf76f155ced4ddcb4097134ff3c332f xmlns="4f0e5b64-9eed-4a48-b14c-1c28240562d1">
      <Terms xmlns="http://schemas.microsoft.com/office/infopath/2007/PartnerControls"/>
    </lcf76f155ced4ddcb4097134ff3c332f>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58B53A-99DF-4CB0-8177-50B11F548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883A30-B90F-4279-928F-130F24A549C4}">
  <ds:schemaRefs>
    <ds:schemaRef ds:uri="http://schemas.microsoft.com/office/2006/metadata/properties"/>
    <ds:schemaRef ds:uri="http://schemas.microsoft.com/office/infopath/2007/PartnerControls"/>
    <ds:schemaRef ds:uri="http://schemas.microsoft.com/sharepoint/v3"/>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15CE3176-2C76-4797-ACD8-36A7493A4372}">
  <ds:schemaRefs>
    <ds:schemaRef ds:uri="http://schemas.microsoft.com/sharepoint/v3/contenttype/fo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5</Pages>
  <Words>510</Words>
  <Characters>2909</Characters>
  <Application>Microsoft Office Word</Application>
  <DocSecurity>0</DocSecurity>
  <Lines>24</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西田俊介</dc:creator>
  <cp:lastModifiedBy>PRAP</cp:lastModifiedBy>
  <cp:revision>3</cp:revision>
  <cp:lastPrinted>2025-11-14T05:28:00Z</cp:lastPrinted>
  <dcterms:created xsi:type="dcterms:W3CDTF">2025-11-14T07:40:00Z</dcterms:created>
  <dcterms:modified xsi:type="dcterms:W3CDTF">2025-11-26T01:47:00Z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ClassificationContentMarkingFooterShapeIds">
    <vt:lpwstr>7160a76e,6e434184,704390ea</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ies>
</file>