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75594" w14:textId="1CBC302B" w:rsidR="003C50A4" w:rsidRPr="00602ADE" w:rsidRDefault="003C50A4" w:rsidP="0089574B">
      <w:pPr>
        <w:pStyle w:val="000H1"/>
        <w:spacing w:after="480"/>
        <w:rPr>
          <w:lang w:val="nl-BE"/>
        </w:rPr>
      </w:pPr>
      <w:r w:rsidRPr="00602ADE">
        <w:rPr>
          <w:lang w:val="nl-BE"/>
        </w:rPr>
        <w:t>A6 Sportback e-</w:t>
      </w:r>
      <w:proofErr w:type="spellStart"/>
      <w:r w:rsidRPr="00602ADE">
        <w:rPr>
          <w:lang w:val="nl-BE"/>
        </w:rPr>
        <w:t>tron</w:t>
      </w:r>
      <w:proofErr w:type="spellEnd"/>
      <w:r w:rsidRPr="00602ADE">
        <w:rPr>
          <w:lang w:val="nl-BE"/>
        </w:rPr>
        <w:t xml:space="preserve">: </w:t>
      </w:r>
      <w:r w:rsidR="00602ADE">
        <w:rPr>
          <w:lang w:val="nl-BE"/>
        </w:rPr>
        <w:t>d</w:t>
      </w:r>
      <w:r w:rsidR="00AA10D6" w:rsidRPr="00602ADE">
        <w:rPr>
          <w:lang w:val="nl-BE"/>
        </w:rPr>
        <w:t>e meest aerodynamische Audi aller tijden</w:t>
      </w:r>
    </w:p>
    <w:p w14:paraId="07E407B1" w14:textId="257FB7D1" w:rsidR="00AA10D6" w:rsidRPr="00602ADE" w:rsidRDefault="00193428" w:rsidP="00193428">
      <w:pPr>
        <w:pStyle w:val="000Bulletpoint"/>
        <w:rPr>
          <w:lang w:val="nl-BE"/>
        </w:rPr>
      </w:pPr>
      <w:r w:rsidRPr="00602ADE">
        <w:rPr>
          <w:lang w:val="nl-BE"/>
        </w:rPr>
        <w:t>N</w:t>
      </w:r>
      <w:r w:rsidR="00AA10D6" w:rsidRPr="00602ADE">
        <w:rPr>
          <w:lang w:val="nl-BE"/>
        </w:rPr>
        <w:t xml:space="preserve">ieuw record: </w:t>
      </w:r>
      <w:r w:rsidRPr="00602ADE">
        <w:rPr>
          <w:lang w:val="nl-BE"/>
        </w:rPr>
        <w:t>met een C</w:t>
      </w:r>
      <w:r w:rsidRPr="00602ADE">
        <w:rPr>
          <w:vertAlign w:val="subscript"/>
          <w:lang w:val="nl-BE"/>
        </w:rPr>
        <w:t>x</w:t>
      </w:r>
      <w:r w:rsidRPr="00602ADE">
        <w:rPr>
          <w:lang w:val="nl-BE"/>
        </w:rPr>
        <w:t>-waarde van 0,21 schrijft d</w:t>
      </w:r>
      <w:r w:rsidR="00AA10D6" w:rsidRPr="00602ADE">
        <w:rPr>
          <w:lang w:val="nl-BE"/>
        </w:rPr>
        <w:t xml:space="preserve">e </w:t>
      </w:r>
      <w:r w:rsidRPr="00602ADE">
        <w:rPr>
          <w:lang w:val="nl-BE"/>
        </w:rPr>
        <w:t>A6</w:t>
      </w:r>
      <w:r w:rsidR="00AA10D6" w:rsidRPr="00602ADE">
        <w:rPr>
          <w:lang w:val="nl-BE"/>
        </w:rPr>
        <w:t xml:space="preserve"> Sportback e-</w:t>
      </w:r>
      <w:proofErr w:type="spellStart"/>
      <w:r w:rsidR="00AA10D6" w:rsidRPr="00602ADE">
        <w:rPr>
          <w:lang w:val="nl-BE"/>
        </w:rPr>
        <w:t>tron</w:t>
      </w:r>
      <w:proofErr w:type="spellEnd"/>
      <w:r w:rsidR="00AA10D6" w:rsidRPr="00602ADE">
        <w:rPr>
          <w:lang w:val="nl-BE"/>
        </w:rPr>
        <w:t xml:space="preserve">* </w:t>
      </w:r>
      <w:r w:rsidRPr="00602ADE">
        <w:rPr>
          <w:lang w:val="nl-BE"/>
        </w:rPr>
        <w:t>Audi</w:t>
      </w:r>
      <w:r w:rsidR="00AA10D6" w:rsidRPr="00602ADE">
        <w:rPr>
          <w:lang w:val="nl-BE"/>
        </w:rPr>
        <w:t xml:space="preserve">-geschiedenis </w:t>
      </w:r>
    </w:p>
    <w:p w14:paraId="5207CA05" w14:textId="2DDF0EA7" w:rsidR="00AA10D6" w:rsidRPr="00602ADE" w:rsidRDefault="00AA10D6" w:rsidP="00AA10D6">
      <w:pPr>
        <w:pStyle w:val="000Bulletpoint"/>
        <w:rPr>
          <w:lang w:val="nl-BE"/>
        </w:rPr>
      </w:pPr>
      <w:r w:rsidRPr="00602ADE">
        <w:rPr>
          <w:lang w:val="nl-BE"/>
        </w:rPr>
        <w:t xml:space="preserve">Aandacht voor detail: </w:t>
      </w:r>
      <w:r w:rsidR="00193428" w:rsidRPr="00602ADE">
        <w:rPr>
          <w:lang w:val="nl-BE"/>
        </w:rPr>
        <w:t>a</w:t>
      </w:r>
      <w:r w:rsidRPr="00602ADE">
        <w:rPr>
          <w:lang w:val="nl-BE"/>
        </w:rPr>
        <w:t xml:space="preserve">erodynamica-expert Matteo </w:t>
      </w:r>
      <w:proofErr w:type="spellStart"/>
      <w:r w:rsidRPr="00602ADE">
        <w:rPr>
          <w:lang w:val="nl-BE"/>
        </w:rPr>
        <w:t>Ghelfi</w:t>
      </w:r>
      <w:proofErr w:type="spellEnd"/>
      <w:r w:rsidRPr="00602ADE">
        <w:rPr>
          <w:lang w:val="nl-BE"/>
        </w:rPr>
        <w:t xml:space="preserve">: </w:t>
      </w:r>
      <w:r w:rsidR="00193428" w:rsidRPr="00602ADE">
        <w:rPr>
          <w:lang w:val="nl-BE"/>
        </w:rPr>
        <w:t>“</w:t>
      </w:r>
      <w:r w:rsidRPr="00602ADE">
        <w:rPr>
          <w:lang w:val="nl-BE"/>
        </w:rPr>
        <w:t xml:space="preserve">We </w:t>
      </w:r>
      <w:r w:rsidR="00193428" w:rsidRPr="00602ADE">
        <w:rPr>
          <w:lang w:val="nl-BE"/>
        </w:rPr>
        <w:t>be</w:t>
      </w:r>
      <w:r w:rsidRPr="00602ADE">
        <w:rPr>
          <w:lang w:val="nl-BE"/>
        </w:rPr>
        <w:t xml:space="preserve">kijken </w:t>
      </w:r>
      <w:r w:rsidR="00193428" w:rsidRPr="00602ADE">
        <w:rPr>
          <w:lang w:val="nl-BE"/>
        </w:rPr>
        <w:t>en herbekijken</w:t>
      </w:r>
      <w:r w:rsidRPr="00602ADE">
        <w:rPr>
          <w:lang w:val="nl-BE"/>
        </w:rPr>
        <w:t xml:space="preserve"> elke millimeter en </w:t>
      </w:r>
      <w:r w:rsidR="00193428" w:rsidRPr="00602ADE">
        <w:rPr>
          <w:lang w:val="nl-BE"/>
        </w:rPr>
        <w:t>elke radius</w:t>
      </w:r>
      <w:r w:rsidRPr="00602ADE">
        <w:rPr>
          <w:lang w:val="nl-BE"/>
        </w:rPr>
        <w:t>.</w:t>
      </w:r>
      <w:r w:rsidR="00193428" w:rsidRPr="00602ADE">
        <w:rPr>
          <w:lang w:val="nl-BE"/>
        </w:rPr>
        <w:t>”</w:t>
      </w:r>
    </w:p>
    <w:p w14:paraId="35F83079" w14:textId="254A06B9" w:rsidR="00AA10D6" w:rsidRPr="00602ADE" w:rsidRDefault="00AA10D6" w:rsidP="00AA10D6">
      <w:pPr>
        <w:pStyle w:val="000Bulletpoint"/>
        <w:rPr>
          <w:lang w:val="nl-BE"/>
        </w:rPr>
      </w:pPr>
      <w:r w:rsidRPr="00602ADE">
        <w:rPr>
          <w:lang w:val="nl-BE"/>
        </w:rPr>
        <w:t xml:space="preserve">Progressieve </w:t>
      </w:r>
      <w:r w:rsidR="00193428" w:rsidRPr="00602ADE">
        <w:rPr>
          <w:lang w:val="nl-BE"/>
        </w:rPr>
        <w:t>velgontwerpen</w:t>
      </w:r>
      <w:r w:rsidRPr="00602ADE">
        <w:rPr>
          <w:lang w:val="nl-BE"/>
        </w:rPr>
        <w:t xml:space="preserve">: </w:t>
      </w:r>
      <w:r w:rsidR="00193428" w:rsidRPr="00602ADE">
        <w:rPr>
          <w:lang w:val="nl-BE"/>
        </w:rPr>
        <w:t>velgdesigner</w:t>
      </w:r>
      <w:r w:rsidRPr="00602ADE">
        <w:rPr>
          <w:lang w:val="nl-BE"/>
        </w:rPr>
        <w:t xml:space="preserve"> Andreas Valencia </w:t>
      </w:r>
      <w:proofErr w:type="spellStart"/>
      <w:r w:rsidRPr="00602ADE">
        <w:rPr>
          <w:lang w:val="nl-BE"/>
        </w:rPr>
        <w:t>Pollex</w:t>
      </w:r>
      <w:proofErr w:type="spellEnd"/>
      <w:r w:rsidRPr="00602ADE">
        <w:rPr>
          <w:lang w:val="nl-BE"/>
        </w:rPr>
        <w:t xml:space="preserve">: </w:t>
      </w:r>
      <w:r w:rsidR="00193428" w:rsidRPr="00602ADE">
        <w:rPr>
          <w:lang w:val="nl-BE"/>
        </w:rPr>
        <w:t>“</w:t>
      </w:r>
      <w:r w:rsidRPr="00602ADE">
        <w:rPr>
          <w:lang w:val="nl-BE"/>
        </w:rPr>
        <w:t xml:space="preserve">Het </w:t>
      </w:r>
      <w:r w:rsidR="00193428" w:rsidRPr="00602ADE">
        <w:rPr>
          <w:lang w:val="nl-BE"/>
        </w:rPr>
        <w:t>velg</w:t>
      </w:r>
      <w:r w:rsidR="00602ADE">
        <w:rPr>
          <w:lang w:val="nl-BE"/>
        </w:rPr>
        <w:t>engamma</w:t>
      </w:r>
      <w:r w:rsidRPr="00602ADE">
        <w:rPr>
          <w:lang w:val="nl-BE"/>
        </w:rPr>
        <w:t xml:space="preserve"> voor de </w:t>
      </w:r>
      <w:r w:rsidR="00193428" w:rsidRPr="00602ADE">
        <w:rPr>
          <w:lang w:val="nl-BE"/>
        </w:rPr>
        <w:t>A6</w:t>
      </w:r>
      <w:r w:rsidRPr="00602ADE">
        <w:rPr>
          <w:lang w:val="nl-BE"/>
        </w:rPr>
        <w:t xml:space="preserve"> e-</w:t>
      </w:r>
      <w:proofErr w:type="spellStart"/>
      <w:r w:rsidRPr="00602ADE">
        <w:rPr>
          <w:lang w:val="nl-BE"/>
        </w:rPr>
        <w:t>tron</w:t>
      </w:r>
      <w:proofErr w:type="spellEnd"/>
      <w:r w:rsidRPr="00602ADE">
        <w:rPr>
          <w:lang w:val="nl-BE"/>
        </w:rPr>
        <w:t xml:space="preserve">* is </w:t>
      </w:r>
      <w:r w:rsidR="00193428" w:rsidRPr="00602ADE">
        <w:rPr>
          <w:lang w:val="nl-BE"/>
        </w:rPr>
        <w:t>toegespitst op</w:t>
      </w:r>
      <w:r w:rsidRPr="00602ADE">
        <w:rPr>
          <w:lang w:val="nl-BE"/>
        </w:rPr>
        <w:t xml:space="preserve"> maximale aerodynamica.</w:t>
      </w:r>
      <w:r w:rsidR="00193428" w:rsidRPr="00602ADE">
        <w:rPr>
          <w:lang w:val="nl-BE"/>
        </w:rPr>
        <w:t>”</w:t>
      </w:r>
    </w:p>
    <w:p w14:paraId="6F636283" w14:textId="52A0CD3A" w:rsidR="00AA10D6" w:rsidRPr="00602ADE" w:rsidRDefault="0009539C" w:rsidP="00521A4F">
      <w:pPr>
        <w:pStyle w:val="000Introduction"/>
        <w:rPr>
          <w:lang w:val="nl-BE"/>
        </w:rPr>
      </w:pPr>
      <w:r w:rsidRPr="00602ADE">
        <w:rPr>
          <w:lang w:val="nl-BE"/>
        </w:rPr>
        <w:t xml:space="preserve">Ingolstadt, </w:t>
      </w:r>
      <w:r w:rsidR="00AA10D6" w:rsidRPr="00602ADE">
        <w:rPr>
          <w:lang w:val="nl-BE"/>
        </w:rPr>
        <w:t>31 j</w:t>
      </w:r>
      <w:r w:rsidRPr="00602ADE">
        <w:rPr>
          <w:lang w:val="nl-BE"/>
        </w:rPr>
        <w:t>ul</w:t>
      </w:r>
      <w:r w:rsidR="00AA10D6" w:rsidRPr="00602ADE">
        <w:rPr>
          <w:lang w:val="nl-BE"/>
        </w:rPr>
        <w:t>i</w:t>
      </w:r>
      <w:r w:rsidRPr="00602ADE">
        <w:rPr>
          <w:lang w:val="nl-BE"/>
        </w:rPr>
        <w:t xml:space="preserve"> 2024 – </w:t>
      </w:r>
      <w:r w:rsidR="00AA10D6" w:rsidRPr="00602ADE">
        <w:rPr>
          <w:lang w:val="nl-BE"/>
        </w:rPr>
        <w:t xml:space="preserve">Met </w:t>
      </w:r>
      <w:r w:rsidR="001559C0" w:rsidRPr="00602ADE">
        <w:rPr>
          <w:lang w:val="nl-BE"/>
        </w:rPr>
        <w:t>zij</w:t>
      </w:r>
      <w:r w:rsidR="00AA10D6" w:rsidRPr="00602ADE">
        <w:rPr>
          <w:lang w:val="nl-BE"/>
        </w:rPr>
        <w:t>n uitzonderlijk lage C</w:t>
      </w:r>
      <w:r w:rsidR="00193428" w:rsidRPr="00602ADE">
        <w:rPr>
          <w:vertAlign w:val="subscript"/>
          <w:lang w:val="nl-BE"/>
        </w:rPr>
        <w:t>x</w:t>
      </w:r>
      <w:r w:rsidR="00AA10D6" w:rsidRPr="00602ADE">
        <w:rPr>
          <w:lang w:val="nl-BE"/>
        </w:rPr>
        <w:t xml:space="preserve">-waarde van 0,21 is de </w:t>
      </w:r>
      <w:r w:rsidR="00193428" w:rsidRPr="00602ADE">
        <w:rPr>
          <w:lang w:val="nl-BE"/>
        </w:rPr>
        <w:t>Audi A6</w:t>
      </w:r>
      <w:r w:rsidR="00AA10D6" w:rsidRPr="00602ADE">
        <w:rPr>
          <w:lang w:val="nl-BE"/>
        </w:rPr>
        <w:t xml:space="preserve"> Sportback e-</w:t>
      </w:r>
      <w:proofErr w:type="spellStart"/>
      <w:r w:rsidR="00AA10D6" w:rsidRPr="00602ADE">
        <w:rPr>
          <w:lang w:val="nl-BE"/>
        </w:rPr>
        <w:t>tron</w:t>
      </w:r>
      <w:proofErr w:type="spellEnd"/>
      <w:r w:rsidR="00AA10D6" w:rsidRPr="00602ADE">
        <w:rPr>
          <w:lang w:val="nl-BE"/>
        </w:rPr>
        <w:t xml:space="preserve">* de meest aerodynamische </w:t>
      </w:r>
      <w:r w:rsidR="00193428" w:rsidRPr="00602ADE">
        <w:rPr>
          <w:lang w:val="nl-BE"/>
        </w:rPr>
        <w:t>Audi</w:t>
      </w:r>
      <w:r w:rsidR="00AA10D6" w:rsidRPr="00602ADE">
        <w:rPr>
          <w:lang w:val="nl-BE"/>
        </w:rPr>
        <w:t xml:space="preserve"> aller tijden en in </w:t>
      </w:r>
      <w:r w:rsidR="001559C0" w:rsidRPr="00602ADE">
        <w:rPr>
          <w:lang w:val="nl-BE"/>
        </w:rPr>
        <w:t xml:space="preserve">dit opzicht </w:t>
      </w:r>
      <w:r w:rsidR="00602ADE">
        <w:rPr>
          <w:lang w:val="nl-BE"/>
        </w:rPr>
        <w:t xml:space="preserve">staat hij </w:t>
      </w:r>
      <w:r w:rsidR="001559C0" w:rsidRPr="00602ADE">
        <w:rPr>
          <w:lang w:val="nl-BE"/>
        </w:rPr>
        <w:t>ook aan de top van zijn segment</w:t>
      </w:r>
      <w:r w:rsidR="00AA10D6" w:rsidRPr="00602ADE">
        <w:rPr>
          <w:lang w:val="nl-BE"/>
        </w:rPr>
        <w:t xml:space="preserve"> </w:t>
      </w:r>
      <w:r w:rsidR="001559C0" w:rsidRPr="00602ADE">
        <w:rPr>
          <w:lang w:val="nl-BE"/>
        </w:rPr>
        <w:t xml:space="preserve">in </w:t>
      </w:r>
      <w:r w:rsidR="00AA10D6" w:rsidRPr="00602ADE">
        <w:rPr>
          <w:lang w:val="nl-BE"/>
        </w:rPr>
        <w:t>de hele VW</w:t>
      </w:r>
      <w:r w:rsidR="001559C0" w:rsidRPr="00602ADE">
        <w:rPr>
          <w:lang w:val="nl-BE"/>
        </w:rPr>
        <w:t>-g</w:t>
      </w:r>
      <w:r w:rsidR="00AA10D6" w:rsidRPr="00602ADE">
        <w:rPr>
          <w:lang w:val="nl-BE"/>
        </w:rPr>
        <w:t xml:space="preserve">roep. </w:t>
      </w:r>
      <w:r w:rsidR="001559C0" w:rsidRPr="00602ADE">
        <w:rPr>
          <w:lang w:val="nl-BE"/>
        </w:rPr>
        <w:t>Ook d</w:t>
      </w:r>
      <w:r w:rsidR="00AA10D6" w:rsidRPr="00602ADE">
        <w:rPr>
          <w:lang w:val="nl-BE"/>
        </w:rPr>
        <w:t xml:space="preserve">e </w:t>
      </w:r>
      <w:r w:rsidR="001559C0" w:rsidRPr="00602ADE">
        <w:rPr>
          <w:lang w:val="nl-BE"/>
        </w:rPr>
        <w:t>A6</w:t>
      </w:r>
      <w:r w:rsidR="00AA10D6" w:rsidRPr="00602ADE">
        <w:rPr>
          <w:lang w:val="nl-BE"/>
        </w:rPr>
        <w:t xml:space="preserve"> </w:t>
      </w:r>
      <w:proofErr w:type="spellStart"/>
      <w:r w:rsidR="00AA10D6" w:rsidRPr="00602ADE">
        <w:rPr>
          <w:lang w:val="nl-BE"/>
        </w:rPr>
        <w:t>Avant</w:t>
      </w:r>
      <w:proofErr w:type="spellEnd"/>
      <w:r w:rsidR="00AA10D6" w:rsidRPr="00602ADE">
        <w:rPr>
          <w:lang w:val="nl-BE"/>
        </w:rPr>
        <w:t xml:space="preserve"> e-</w:t>
      </w:r>
      <w:proofErr w:type="spellStart"/>
      <w:r w:rsidR="00AA10D6" w:rsidRPr="00602ADE">
        <w:rPr>
          <w:lang w:val="nl-BE"/>
        </w:rPr>
        <w:t>tron</w:t>
      </w:r>
      <w:proofErr w:type="spellEnd"/>
      <w:r w:rsidR="00AA10D6" w:rsidRPr="00602ADE">
        <w:rPr>
          <w:lang w:val="nl-BE"/>
        </w:rPr>
        <w:t xml:space="preserve">* behaalt </w:t>
      </w:r>
      <w:r w:rsidR="001559C0" w:rsidRPr="00602ADE">
        <w:rPr>
          <w:lang w:val="nl-BE"/>
        </w:rPr>
        <w:t xml:space="preserve">met 0,24 </w:t>
      </w:r>
      <w:r w:rsidR="00AA10D6" w:rsidRPr="00602ADE">
        <w:rPr>
          <w:lang w:val="nl-BE"/>
        </w:rPr>
        <w:t>een uitsteken</w:t>
      </w:r>
      <w:r w:rsidR="001559C0" w:rsidRPr="00602ADE">
        <w:rPr>
          <w:lang w:val="nl-BE"/>
        </w:rPr>
        <w:t xml:space="preserve">de luchtweerstandscoëfficiënt </w:t>
      </w:r>
      <w:r w:rsidR="00AA10D6" w:rsidRPr="00602ADE">
        <w:rPr>
          <w:lang w:val="nl-BE"/>
        </w:rPr>
        <w:t xml:space="preserve">en staat daarmee aan de top van zijn </w:t>
      </w:r>
      <w:r w:rsidR="001559C0" w:rsidRPr="00602ADE">
        <w:rPr>
          <w:lang w:val="nl-BE"/>
        </w:rPr>
        <w:t>koetswerk</w:t>
      </w:r>
      <w:r w:rsidR="00AA10D6" w:rsidRPr="00602ADE">
        <w:rPr>
          <w:lang w:val="nl-BE"/>
        </w:rPr>
        <w:t xml:space="preserve">segment. Aerodynamica-ontwikkelaars Andreas </w:t>
      </w:r>
      <w:proofErr w:type="spellStart"/>
      <w:r w:rsidR="00AA10D6" w:rsidRPr="00602ADE">
        <w:rPr>
          <w:lang w:val="nl-BE"/>
        </w:rPr>
        <w:t>Lauterbach</w:t>
      </w:r>
      <w:proofErr w:type="spellEnd"/>
      <w:r w:rsidR="00AA10D6" w:rsidRPr="00602ADE">
        <w:rPr>
          <w:lang w:val="nl-BE"/>
        </w:rPr>
        <w:t xml:space="preserve"> en Matteo </w:t>
      </w:r>
      <w:proofErr w:type="spellStart"/>
      <w:r w:rsidR="00AA10D6" w:rsidRPr="00602ADE">
        <w:rPr>
          <w:lang w:val="nl-BE"/>
        </w:rPr>
        <w:t>Ghelfi</w:t>
      </w:r>
      <w:proofErr w:type="spellEnd"/>
      <w:r w:rsidR="00AA10D6" w:rsidRPr="00602ADE">
        <w:rPr>
          <w:lang w:val="nl-BE"/>
        </w:rPr>
        <w:t xml:space="preserve"> en </w:t>
      </w:r>
      <w:r w:rsidR="001559C0" w:rsidRPr="00602ADE">
        <w:rPr>
          <w:lang w:val="nl-BE"/>
        </w:rPr>
        <w:t>velg</w:t>
      </w:r>
      <w:r w:rsidR="00602ADE">
        <w:rPr>
          <w:lang w:val="nl-BE"/>
        </w:rPr>
        <w:t>design</w:t>
      </w:r>
      <w:r w:rsidR="00AA10D6" w:rsidRPr="00602ADE">
        <w:rPr>
          <w:lang w:val="nl-BE"/>
        </w:rPr>
        <w:t xml:space="preserve">er Andreas Valencia </w:t>
      </w:r>
      <w:proofErr w:type="spellStart"/>
      <w:r w:rsidR="00AA10D6" w:rsidRPr="00602ADE">
        <w:rPr>
          <w:lang w:val="nl-BE"/>
        </w:rPr>
        <w:t>Pollex</w:t>
      </w:r>
      <w:proofErr w:type="spellEnd"/>
      <w:r w:rsidR="00AA10D6" w:rsidRPr="00602ADE">
        <w:rPr>
          <w:lang w:val="nl-BE"/>
        </w:rPr>
        <w:t xml:space="preserve"> leggen uit hoe ze d</w:t>
      </w:r>
      <w:r w:rsidR="001559C0" w:rsidRPr="00602ADE">
        <w:rPr>
          <w:lang w:val="nl-BE"/>
        </w:rPr>
        <w:t>i</w:t>
      </w:r>
      <w:r w:rsidR="00AA10D6" w:rsidRPr="00602ADE">
        <w:rPr>
          <w:lang w:val="nl-BE"/>
        </w:rPr>
        <w:t>e recordwaarde</w:t>
      </w:r>
      <w:r w:rsidR="001559C0" w:rsidRPr="00602ADE">
        <w:rPr>
          <w:lang w:val="nl-BE"/>
        </w:rPr>
        <w:t>n</w:t>
      </w:r>
      <w:r w:rsidR="00AA10D6" w:rsidRPr="00602ADE">
        <w:rPr>
          <w:lang w:val="nl-BE"/>
        </w:rPr>
        <w:t xml:space="preserve"> hebben bereikt met nauwgezette aandacht voor detail.</w:t>
      </w:r>
    </w:p>
    <w:p w14:paraId="561DDCA9" w14:textId="0B60B9A9" w:rsidR="00AA10D6" w:rsidRPr="00602ADE" w:rsidRDefault="00AA10D6" w:rsidP="00116CE2">
      <w:pPr>
        <w:pStyle w:val="000Copy"/>
        <w:rPr>
          <w:lang w:val="nl-BE"/>
        </w:rPr>
      </w:pPr>
      <w:r w:rsidRPr="00602ADE">
        <w:rPr>
          <w:lang w:val="nl-BE"/>
        </w:rPr>
        <w:t xml:space="preserve">Aerodynamica heeft altijd een sleutelrol gespeeld in </w:t>
      </w:r>
      <w:proofErr w:type="spellStart"/>
      <w:r w:rsidR="001559C0" w:rsidRPr="00602ADE">
        <w:rPr>
          <w:lang w:val="nl-BE"/>
        </w:rPr>
        <w:t>Audi’s</w:t>
      </w:r>
      <w:proofErr w:type="spellEnd"/>
      <w:r w:rsidRPr="00602ADE">
        <w:rPr>
          <w:lang w:val="nl-BE"/>
        </w:rPr>
        <w:t xml:space="preserve"> lange succesgeschiedenis. Al in 1967 had de NSU </w:t>
      </w:r>
      <w:proofErr w:type="spellStart"/>
      <w:r w:rsidRPr="00602ADE">
        <w:rPr>
          <w:lang w:val="nl-BE"/>
        </w:rPr>
        <w:t>Ro</w:t>
      </w:r>
      <w:proofErr w:type="spellEnd"/>
      <w:r w:rsidRPr="00602ADE">
        <w:rPr>
          <w:lang w:val="nl-BE"/>
        </w:rPr>
        <w:t xml:space="preserve"> 80 een aerodynamisch, wigvormig </w:t>
      </w:r>
      <w:r w:rsidR="001559C0" w:rsidRPr="00602ADE">
        <w:rPr>
          <w:lang w:val="nl-BE"/>
        </w:rPr>
        <w:t>koetswerk</w:t>
      </w:r>
      <w:r w:rsidRPr="00602ADE">
        <w:rPr>
          <w:lang w:val="nl-BE"/>
        </w:rPr>
        <w:t xml:space="preserve"> met een </w:t>
      </w:r>
      <w:r w:rsidR="001559C0" w:rsidRPr="00602ADE">
        <w:rPr>
          <w:lang w:val="nl-BE"/>
        </w:rPr>
        <w:t>C</w:t>
      </w:r>
      <w:r w:rsidR="001559C0" w:rsidRPr="00602ADE">
        <w:rPr>
          <w:vertAlign w:val="subscript"/>
          <w:lang w:val="nl-BE"/>
        </w:rPr>
        <w:t>x</w:t>
      </w:r>
      <w:r w:rsidR="001559C0" w:rsidRPr="00602ADE">
        <w:rPr>
          <w:lang w:val="nl-BE"/>
        </w:rPr>
        <w:t xml:space="preserve">-waarde </w:t>
      </w:r>
      <w:r w:rsidRPr="00602ADE">
        <w:rPr>
          <w:lang w:val="nl-BE"/>
        </w:rPr>
        <w:t>van 0,35</w:t>
      </w:r>
      <w:r w:rsidR="001559C0" w:rsidRPr="00602ADE">
        <w:rPr>
          <w:lang w:val="nl-BE"/>
        </w:rPr>
        <w:t>,</w:t>
      </w:r>
      <w:r w:rsidRPr="00602ADE">
        <w:rPr>
          <w:lang w:val="nl-BE"/>
        </w:rPr>
        <w:t xml:space="preserve"> die het autodesign voorgoed veranderde. De derde generatie</w:t>
      </w:r>
      <w:r w:rsidR="001559C0" w:rsidRPr="00602ADE">
        <w:rPr>
          <w:lang w:val="nl-BE"/>
        </w:rPr>
        <w:t xml:space="preserve"> van de</w:t>
      </w:r>
      <w:r w:rsidRPr="00602ADE">
        <w:rPr>
          <w:lang w:val="nl-BE"/>
        </w:rPr>
        <w:t xml:space="preserve"> </w:t>
      </w:r>
      <w:r w:rsidR="001559C0" w:rsidRPr="00602ADE">
        <w:rPr>
          <w:lang w:val="nl-BE"/>
        </w:rPr>
        <w:t>Audi</w:t>
      </w:r>
      <w:r w:rsidRPr="00602ADE">
        <w:rPr>
          <w:lang w:val="nl-BE"/>
        </w:rPr>
        <w:t xml:space="preserve"> 100 (C3), </w:t>
      </w:r>
      <w:r w:rsidR="001559C0" w:rsidRPr="00602ADE">
        <w:rPr>
          <w:lang w:val="nl-BE"/>
        </w:rPr>
        <w:t>die werd gepresent</w:t>
      </w:r>
      <w:r w:rsidRPr="00602ADE">
        <w:rPr>
          <w:lang w:val="nl-BE"/>
        </w:rPr>
        <w:t xml:space="preserve">eerd in de zomer van 1983, </w:t>
      </w:r>
      <w:r w:rsidR="001559C0" w:rsidRPr="00602ADE">
        <w:rPr>
          <w:lang w:val="nl-BE"/>
        </w:rPr>
        <w:t>pakte uit met</w:t>
      </w:r>
      <w:r w:rsidRPr="00602ADE">
        <w:rPr>
          <w:lang w:val="nl-BE"/>
        </w:rPr>
        <w:t xml:space="preserve"> een </w:t>
      </w:r>
      <w:r w:rsidR="001559C0" w:rsidRPr="00602ADE">
        <w:rPr>
          <w:lang w:val="nl-BE"/>
        </w:rPr>
        <w:t>luchtweerstandscoëfficiënt</w:t>
      </w:r>
      <w:r w:rsidRPr="00602ADE">
        <w:rPr>
          <w:lang w:val="nl-BE"/>
        </w:rPr>
        <w:t xml:space="preserve"> van 0,30, wat </w:t>
      </w:r>
      <w:r w:rsidR="001559C0" w:rsidRPr="00602ADE">
        <w:rPr>
          <w:lang w:val="nl-BE"/>
        </w:rPr>
        <w:t xml:space="preserve">voor die tijd </w:t>
      </w:r>
      <w:r w:rsidRPr="00602ADE">
        <w:rPr>
          <w:lang w:val="nl-BE"/>
        </w:rPr>
        <w:t xml:space="preserve">uitzonderlijk was. </w:t>
      </w:r>
      <w:r w:rsidR="001559C0" w:rsidRPr="00602ADE">
        <w:rPr>
          <w:lang w:val="nl-BE"/>
        </w:rPr>
        <w:t>Meteen</w:t>
      </w:r>
      <w:r w:rsidRPr="00602ADE">
        <w:rPr>
          <w:lang w:val="nl-BE"/>
        </w:rPr>
        <w:t xml:space="preserve"> daarna zette de derde generatie </w:t>
      </w:r>
      <w:r w:rsidR="001559C0" w:rsidRPr="00602ADE">
        <w:rPr>
          <w:lang w:val="nl-BE"/>
        </w:rPr>
        <w:t>van de Audi</w:t>
      </w:r>
      <w:r w:rsidRPr="00602ADE">
        <w:rPr>
          <w:lang w:val="nl-BE"/>
        </w:rPr>
        <w:t xml:space="preserve"> 80 (B3) d</w:t>
      </w:r>
      <w:r w:rsidR="001559C0" w:rsidRPr="00602ADE">
        <w:rPr>
          <w:lang w:val="nl-BE"/>
        </w:rPr>
        <w:t>a</w:t>
      </w:r>
      <w:r w:rsidRPr="00602ADE">
        <w:rPr>
          <w:lang w:val="nl-BE"/>
        </w:rPr>
        <w:t xml:space="preserve">t succesverhaal voort met een </w:t>
      </w:r>
      <w:r w:rsidR="001559C0" w:rsidRPr="00602ADE">
        <w:rPr>
          <w:lang w:val="nl-BE"/>
        </w:rPr>
        <w:t>C</w:t>
      </w:r>
      <w:r w:rsidR="001559C0" w:rsidRPr="00602ADE">
        <w:rPr>
          <w:vertAlign w:val="subscript"/>
          <w:lang w:val="nl-BE"/>
        </w:rPr>
        <w:t>x</w:t>
      </w:r>
      <w:r w:rsidR="001559C0" w:rsidRPr="00602ADE">
        <w:rPr>
          <w:lang w:val="nl-BE"/>
        </w:rPr>
        <w:t xml:space="preserve">-waarde </w:t>
      </w:r>
      <w:r w:rsidRPr="00602ADE">
        <w:rPr>
          <w:lang w:val="nl-BE"/>
        </w:rPr>
        <w:t xml:space="preserve">van 0,29. </w:t>
      </w:r>
      <w:r w:rsidR="00F93D47" w:rsidRPr="00602ADE">
        <w:rPr>
          <w:lang w:val="nl-BE"/>
        </w:rPr>
        <w:t>D</w:t>
      </w:r>
      <w:r w:rsidRPr="00602ADE">
        <w:rPr>
          <w:lang w:val="nl-BE"/>
        </w:rPr>
        <w:t xml:space="preserve">e </w:t>
      </w:r>
      <w:r w:rsidR="001559C0" w:rsidRPr="00602ADE">
        <w:rPr>
          <w:lang w:val="nl-BE"/>
        </w:rPr>
        <w:t>Audi A6</w:t>
      </w:r>
      <w:r w:rsidRPr="00602ADE">
        <w:rPr>
          <w:lang w:val="nl-BE"/>
        </w:rPr>
        <w:t xml:space="preserve"> e-</w:t>
      </w:r>
      <w:proofErr w:type="spellStart"/>
      <w:r w:rsidRPr="00602ADE">
        <w:rPr>
          <w:lang w:val="nl-BE"/>
        </w:rPr>
        <w:t>tron</w:t>
      </w:r>
      <w:proofErr w:type="spellEnd"/>
      <w:r w:rsidRPr="00602ADE">
        <w:rPr>
          <w:lang w:val="nl-BE"/>
        </w:rPr>
        <w:t xml:space="preserve">* </w:t>
      </w:r>
      <w:r w:rsidR="00F93D47" w:rsidRPr="00602ADE">
        <w:rPr>
          <w:lang w:val="nl-BE"/>
        </w:rPr>
        <w:t xml:space="preserve">schrijft in dit verband nu </w:t>
      </w:r>
      <w:r w:rsidRPr="00602ADE">
        <w:rPr>
          <w:lang w:val="nl-BE"/>
        </w:rPr>
        <w:t xml:space="preserve">een nieuw hoofdstuk en bewijst opnieuw dat </w:t>
      </w:r>
      <w:r w:rsidR="00F93D47" w:rsidRPr="00602ADE">
        <w:rPr>
          <w:lang w:val="nl-BE"/>
        </w:rPr>
        <w:t>Audi</w:t>
      </w:r>
      <w:r w:rsidRPr="00602ADE">
        <w:rPr>
          <w:lang w:val="nl-BE"/>
        </w:rPr>
        <w:t xml:space="preserve"> vorm en functie altijd </w:t>
      </w:r>
      <w:r w:rsidR="00F93D47" w:rsidRPr="00602ADE">
        <w:rPr>
          <w:lang w:val="nl-BE"/>
        </w:rPr>
        <w:t>weet te verzoenen</w:t>
      </w:r>
      <w:r w:rsidRPr="00602ADE">
        <w:rPr>
          <w:lang w:val="nl-BE"/>
        </w:rPr>
        <w:t xml:space="preserve"> in een perfecte symbiose.</w:t>
      </w:r>
    </w:p>
    <w:p w14:paraId="71E6CBA9" w14:textId="5909691B" w:rsidR="00AA10D6" w:rsidRPr="00602ADE" w:rsidRDefault="00F93D47" w:rsidP="00070D27">
      <w:pPr>
        <w:pStyle w:val="000H2"/>
        <w:rPr>
          <w:lang w:val="nl-BE"/>
        </w:rPr>
      </w:pPr>
      <w:r w:rsidRPr="00602ADE">
        <w:rPr>
          <w:lang w:val="nl-BE"/>
        </w:rPr>
        <w:t>“</w:t>
      </w:r>
      <w:r w:rsidR="00AA10D6" w:rsidRPr="00602ADE">
        <w:rPr>
          <w:lang w:val="nl-BE"/>
        </w:rPr>
        <w:t>Meer dan 1.300 simulaties en ontelbare uren in de windtunnel</w:t>
      </w:r>
      <w:r w:rsidRPr="00602ADE">
        <w:rPr>
          <w:lang w:val="nl-BE"/>
        </w:rPr>
        <w:t>”</w:t>
      </w:r>
      <w:r w:rsidR="00AA10D6" w:rsidRPr="00602ADE">
        <w:rPr>
          <w:lang w:val="nl-BE"/>
        </w:rPr>
        <w:t xml:space="preserve"> </w:t>
      </w:r>
    </w:p>
    <w:p w14:paraId="42A95BE9" w14:textId="6AD1D26D" w:rsidR="00AA10D6" w:rsidRPr="00602ADE" w:rsidRDefault="00F93D47" w:rsidP="00AA10D6">
      <w:pPr>
        <w:pStyle w:val="000Copy"/>
        <w:rPr>
          <w:lang w:val="nl-BE"/>
        </w:rPr>
      </w:pPr>
      <w:r w:rsidRPr="00602ADE">
        <w:rPr>
          <w:lang w:val="nl-BE"/>
        </w:rPr>
        <w:t>“</w:t>
      </w:r>
      <w:r w:rsidR="00AA10D6" w:rsidRPr="00602ADE">
        <w:rPr>
          <w:lang w:val="nl-BE"/>
        </w:rPr>
        <w:t xml:space="preserve">Vanaf het begin van het </w:t>
      </w:r>
      <w:r w:rsidRPr="00602ADE">
        <w:rPr>
          <w:lang w:val="nl-BE"/>
        </w:rPr>
        <w:t>A6 e-</w:t>
      </w:r>
      <w:proofErr w:type="spellStart"/>
      <w:r w:rsidRPr="00602ADE">
        <w:rPr>
          <w:lang w:val="nl-BE"/>
        </w:rPr>
        <w:t>tron</w:t>
      </w:r>
      <w:proofErr w:type="spellEnd"/>
      <w:r w:rsidRPr="00602ADE">
        <w:rPr>
          <w:lang w:val="nl-BE"/>
        </w:rPr>
        <w:t>-</w:t>
      </w:r>
      <w:r w:rsidR="00AA10D6" w:rsidRPr="00602ADE">
        <w:rPr>
          <w:lang w:val="nl-BE"/>
        </w:rPr>
        <w:t>project</w:t>
      </w:r>
      <w:r w:rsidRPr="00602ADE">
        <w:rPr>
          <w:lang w:val="nl-BE"/>
        </w:rPr>
        <w:t>*</w:t>
      </w:r>
      <w:r w:rsidR="00AA10D6" w:rsidRPr="00602ADE">
        <w:rPr>
          <w:lang w:val="nl-BE"/>
        </w:rPr>
        <w:t xml:space="preserve"> hebben we veel </w:t>
      </w:r>
      <w:r w:rsidRPr="00602ADE">
        <w:rPr>
          <w:lang w:val="nl-BE"/>
        </w:rPr>
        <w:t>aandacht</w:t>
      </w:r>
      <w:r w:rsidR="00AA10D6" w:rsidRPr="00602ADE">
        <w:rPr>
          <w:lang w:val="nl-BE"/>
        </w:rPr>
        <w:t xml:space="preserve"> </w:t>
      </w:r>
      <w:r w:rsidRPr="00602ADE">
        <w:rPr>
          <w:lang w:val="nl-BE"/>
        </w:rPr>
        <w:t>besteed</w:t>
      </w:r>
      <w:r w:rsidR="00AA10D6" w:rsidRPr="00602ADE">
        <w:rPr>
          <w:lang w:val="nl-BE"/>
        </w:rPr>
        <w:t xml:space="preserve"> aan efficiëntie en </w:t>
      </w:r>
      <w:r w:rsidRPr="00602ADE">
        <w:rPr>
          <w:lang w:val="nl-BE"/>
        </w:rPr>
        <w:t>rijbereik</w:t>
      </w:r>
      <w:r w:rsidR="00AA10D6" w:rsidRPr="00602ADE">
        <w:rPr>
          <w:lang w:val="nl-BE"/>
        </w:rPr>
        <w:t xml:space="preserve"> en hebben we zeer ambitieuze doelen nagestreefd. Eerlijk gezegd wisten we in het begin niet zeker of we de </w:t>
      </w:r>
      <w:r w:rsidRPr="00602ADE">
        <w:rPr>
          <w:lang w:val="nl-BE"/>
        </w:rPr>
        <w:t xml:space="preserve">beoogde </w:t>
      </w:r>
      <w:r w:rsidR="00AA10D6" w:rsidRPr="00602ADE">
        <w:rPr>
          <w:lang w:val="nl-BE"/>
        </w:rPr>
        <w:t>waarden wel zouden halen. Het</w:t>
      </w:r>
      <w:r w:rsidR="00142C24" w:rsidRPr="00602ADE">
        <w:rPr>
          <w:lang w:val="nl-BE"/>
        </w:rPr>
        <w:t xml:space="preserve"> moeilijkste is het</w:t>
      </w:r>
      <w:r w:rsidR="00AA10D6" w:rsidRPr="00602ADE">
        <w:rPr>
          <w:lang w:val="nl-BE"/>
        </w:rPr>
        <w:t xml:space="preserve"> </w:t>
      </w:r>
      <w:r w:rsidRPr="00602ADE">
        <w:rPr>
          <w:lang w:val="nl-BE"/>
        </w:rPr>
        <w:t>vinden</w:t>
      </w:r>
      <w:r w:rsidR="00AA10D6" w:rsidRPr="00602ADE">
        <w:rPr>
          <w:lang w:val="nl-BE"/>
        </w:rPr>
        <w:t xml:space="preserve"> van </w:t>
      </w:r>
      <w:r w:rsidR="00142C24" w:rsidRPr="00602ADE">
        <w:rPr>
          <w:lang w:val="nl-BE"/>
        </w:rPr>
        <w:t>d</w:t>
      </w:r>
      <w:r w:rsidR="00602ADE">
        <w:rPr>
          <w:lang w:val="nl-BE"/>
        </w:rPr>
        <w:t>ie</w:t>
      </w:r>
      <w:r w:rsidR="00AA10D6" w:rsidRPr="00602ADE">
        <w:rPr>
          <w:lang w:val="nl-BE"/>
        </w:rPr>
        <w:t xml:space="preserve"> laatste duizendste</w:t>
      </w:r>
      <w:r w:rsidR="00602ADE">
        <w:rPr>
          <w:lang w:val="nl-BE"/>
        </w:rPr>
        <w:t>n</w:t>
      </w:r>
      <w:r w:rsidR="00142C24" w:rsidRPr="00602ADE">
        <w:rPr>
          <w:lang w:val="nl-BE"/>
        </w:rPr>
        <w:t xml:space="preserve"> in de</w:t>
      </w:r>
      <w:r w:rsidR="00AA10D6" w:rsidRPr="00602ADE">
        <w:rPr>
          <w:lang w:val="nl-BE"/>
        </w:rPr>
        <w:t xml:space="preserve"> </w:t>
      </w:r>
      <w:r w:rsidR="00142C24" w:rsidRPr="00602ADE">
        <w:rPr>
          <w:lang w:val="nl-BE"/>
        </w:rPr>
        <w:t>C</w:t>
      </w:r>
      <w:r w:rsidR="00142C24" w:rsidRPr="00602ADE">
        <w:rPr>
          <w:vertAlign w:val="subscript"/>
          <w:lang w:val="nl-BE"/>
        </w:rPr>
        <w:t>x</w:t>
      </w:r>
      <w:r w:rsidR="00142C24" w:rsidRPr="00602ADE">
        <w:rPr>
          <w:lang w:val="nl-BE"/>
        </w:rPr>
        <w:t>-waarden</w:t>
      </w:r>
      <w:r w:rsidR="00AA10D6" w:rsidRPr="00602ADE">
        <w:rPr>
          <w:lang w:val="nl-BE"/>
        </w:rPr>
        <w:t xml:space="preserve">, maar uiteindelijk hebben we onze doelen </w:t>
      </w:r>
      <w:r w:rsidR="00142C24" w:rsidRPr="00602ADE">
        <w:rPr>
          <w:lang w:val="nl-BE"/>
        </w:rPr>
        <w:t xml:space="preserve">zelfs </w:t>
      </w:r>
      <w:r w:rsidR="00AA10D6" w:rsidRPr="00602ADE">
        <w:rPr>
          <w:lang w:val="nl-BE"/>
        </w:rPr>
        <w:t>overtroffen</w:t>
      </w:r>
      <w:r w:rsidR="00142C24" w:rsidRPr="00602ADE">
        <w:rPr>
          <w:lang w:val="nl-BE"/>
        </w:rPr>
        <w:t>”</w:t>
      </w:r>
      <w:r w:rsidR="00AA10D6" w:rsidRPr="00602ADE">
        <w:rPr>
          <w:lang w:val="nl-BE"/>
        </w:rPr>
        <w:t xml:space="preserve">, herinnert </w:t>
      </w:r>
      <w:proofErr w:type="spellStart"/>
      <w:r w:rsidR="00AA10D6" w:rsidRPr="00602ADE">
        <w:rPr>
          <w:lang w:val="nl-BE"/>
        </w:rPr>
        <w:t>Lauterbach</w:t>
      </w:r>
      <w:proofErr w:type="spellEnd"/>
      <w:r w:rsidR="00AA10D6" w:rsidRPr="00602ADE">
        <w:rPr>
          <w:lang w:val="nl-BE"/>
        </w:rPr>
        <w:t xml:space="preserve"> zich. </w:t>
      </w:r>
    </w:p>
    <w:p w14:paraId="1BF18F64" w14:textId="3996294C" w:rsidR="00AA10D6" w:rsidRPr="00602ADE" w:rsidRDefault="00AA10D6" w:rsidP="00AA10D6">
      <w:pPr>
        <w:pStyle w:val="000Copy"/>
        <w:rPr>
          <w:lang w:val="nl-BE"/>
        </w:rPr>
      </w:pPr>
      <w:r w:rsidRPr="00602ADE">
        <w:rPr>
          <w:lang w:val="nl-BE"/>
        </w:rPr>
        <w:t>Het uitstekende resultaat werd vooral bereikt d</w:t>
      </w:r>
      <w:r w:rsidR="00142C24" w:rsidRPr="00602ADE">
        <w:rPr>
          <w:lang w:val="nl-BE"/>
        </w:rPr>
        <w:t>ankzij</w:t>
      </w:r>
      <w:r w:rsidRPr="00602ADE">
        <w:rPr>
          <w:lang w:val="nl-BE"/>
        </w:rPr>
        <w:t xml:space="preserve"> </w:t>
      </w:r>
      <w:r w:rsidR="00142C24" w:rsidRPr="00602ADE">
        <w:rPr>
          <w:lang w:val="nl-BE"/>
        </w:rPr>
        <w:t xml:space="preserve">“het </w:t>
      </w:r>
      <w:r w:rsidRPr="00602ADE">
        <w:rPr>
          <w:lang w:val="nl-BE"/>
        </w:rPr>
        <w:t>uitstekend</w:t>
      </w:r>
      <w:r w:rsidR="00142C24" w:rsidRPr="00602ADE">
        <w:rPr>
          <w:lang w:val="nl-BE"/>
        </w:rPr>
        <w:t>e</w:t>
      </w:r>
      <w:r w:rsidRPr="00602ADE">
        <w:rPr>
          <w:lang w:val="nl-BE"/>
        </w:rPr>
        <w:t xml:space="preserve"> teamwerk tussen on</w:t>
      </w:r>
      <w:r w:rsidR="00142C24" w:rsidRPr="00602ADE">
        <w:rPr>
          <w:lang w:val="nl-BE"/>
        </w:rPr>
        <w:t>ze</w:t>
      </w:r>
      <w:r w:rsidRPr="00602ADE">
        <w:rPr>
          <w:lang w:val="nl-BE"/>
        </w:rPr>
        <w:t xml:space="preserve"> aerodynamica-</w:t>
      </w:r>
      <w:r w:rsidR="00142C24" w:rsidRPr="00602ADE">
        <w:rPr>
          <w:lang w:val="nl-BE"/>
        </w:rPr>
        <w:t xml:space="preserve"> en design</w:t>
      </w:r>
      <w:r w:rsidRPr="00602ADE">
        <w:rPr>
          <w:lang w:val="nl-BE"/>
        </w:rPr>
        <w:t xml:space="preserve">experts. We hebben allemaal samengewerkt. Vanaf het begin van het project deelden de </w:t>
      </w:r>
      <w:r w:rsidR="00142C24" w:rsidRPr="00602ADE">
        <w:rPr>
          <w:lang w:val="nl-BE"/>
        </w:rPr>
        <w:t>design</w:t>
      </w:r>
      <w:r w:rsidRPr="00602ADE">
        <w:rPr>
          <w:lang w:val="nl-BE"/>
        </w:rPr>
        <w:t>ers hun ontwerpen met ons</w:t>
      </w:r>
      <w:r w:rsidR="00142C24" w:rsidRPr="00602ADE">
        <w:rPr>
          <w:lang w:val="nl-BE"/>
        </w:rPr>
        <w:t>,</w:t>
      </w:r>
      <w:r w:rsidRPr="00602ADE">
        <w:rPr>
          <w:lang w:val="nl-BE"/>
        </w:rPr>
        <w:t xml:space="preserve"> zodat wij de eerste aerodynamische evaluaties konden </w:t>
      </w:r>
      <w:r w:rsidR="00142C24" w:rsidRPr="00602ADE">
        <w:rPr>
          <w:lang w:val="nl-BE"/>
        </w:rPr>
        <w:t>uitvoeren</w:t>
      </w:r>
      <w:r w:rsidRPr="00602ADE">
        <w:rPr>
          <w:lang w:val="nl-BE"/>
        </w:rPr>
        <w:t>. In iteratie</w:t>
      </w:r>
      <w:r w:rsidR="00142C24" w:rsidRPr="00602ADE">
        <w:rPr>
          <w:lang w:val="nl-BE"/>
        </w:rPr>
        <w:t>ve</w:t>
      </w:r>
      <w:r w:rsidRPr="00602ADE">
        <w:rPr>
          <w:lang w:val="nl-BE"/>
        </w:rPr>
        <w:t xml:space="preserve"> proces</w:t>
      </w:r>
      <w:r w:rsidR="00142C24" w:rsidRPr="00602ADE">
        <w:rPr>
          <w:lang w:val="nl-BE"/>
        </w:rPr>
        <w:t>sen</w:t>
      </w:r>
      <w:r w:rsidRPr="00602ADE">
        <w:rPr>
          <w:lang w:val="nl-BE"/>
        </w:rPr>
        <w:t xml:space="preserve"> </w:t>
      </w:r>
      <w:r w:rsidR="00142C24" w:rsidRPr="00602ADE">
        <w:rPr>
          <w:lang w:val="nl-BE"/>
        </w:rPr>
        <w:t>–</w:t>
      </w:r>
      <w:r w:rsidRPr="00602ADE">
        <w:rPr>
          <w:lang w:val="nl-BE"/>
        </w:rPr>
        <w:t xml:space="preserve"> eerst</w:t>
      </w:r>
      <w:r w:rsidR="00142C24" w:rsidRPr="00602ADE">
        <w:rPr>
          <w:lang w:val="nl-BE"/>
        </w:rPr>
        <w:t xml:space="preserve"> virtueel</w:t>
      </w:r>
      <w:r w:rsidRPr="00602ADE">
        <w:rPr>
          <w:lang w:val="nl-BE"/>
        </w:rPr>
        <w:t xml:space="preserve"> </w:t>
      </w:r>
      <w:r w:rsidR="00142C24" w:rsidRPr="00602ADE">
        <w:rPr>
          <w:lang w:val="nl-BE"/>
        </w:rPr>
        <w:t xml:space="preserve">aan de hand van </w:t>
      </w:r>
      <w:r w:rsidRPr="00602ADE">
        <w:rPr>
          <w:lang w:val="nl-BE"/>
        </w:rPr>
        <w:t>simulaties en later met</w:t>
      </w:r>
      <w:r w:rsidR="00142C24" w:rsidRPr="00602ADE">
        <w:rPr>
          <w:lang w:val="nl-BE"/>
        </w:rPr>
        <w:t xml:space="preserve"> behulp van</w:t>
      </w:r>
      <w:r w:rsidRPr="00602ADE">
        <w:rPr>
          <w:lang w:val="nl-BE"/>
        </w:rPr>
        <w:t xml:space="preserve"> het fysieke model in de windtunnel </w:t>
      </w:r>
      <w:r w:rsidR="00142C24" w:rsidRPr="00602ADE">
        <w:rPr>
          <w:lang w:val="nl-BE"/>
        </w:rPr>
        <w:t>–</w:t>
      </w:r>
      <w:r w:rsidRPr="00602ADE">
        <w:rPr>
          <w:lang w:val="nl-BE"/>
        </w:rPr>
        <w:t xml:space="preserve"> hebben we </w:t>
      </w:r>
      <w:r w:rsidR="00142C24" w:rsidRPr="00602ADE">
        <w:rPr>
          <w:lang w:val="nl-BE"/>
        </w:rPr>
        <w:t>het</w:t>
      </w:r>
      <w:r w:rsidRPr="00602ADE">
        <w:rPr>
          <w:lang w:val="nl-BE"/>
        </w:rPr>
        <w:t xml:space="preserve"> basis</w:t>
      </w:r>
      <w:r w:rsidR="00142C24" w:rsidRPr="00602ADE">
        <w:rPr>
          <w:lang w:val="nl-BE"/>
        </w:rPr>
        <w:t>koetswerk</w:t>
      </w:r>
      <w:r w:rsidRPr="00602ADE">
        <w:rPr>
          <w:lang w:val="nl-BE"/>
        </w:rPr>
        <w:t xml:space="preserve"> van </w:t>
      </w:r>
      <w:r w:rsidRPr="00602ADE">
        <w:rPr>
          <w:lang w:val="nl-BE"/>
        </w:rPr>
        <w:lastRenderedPageBreak/>
        <w:t xml:space="preserve">het voertuig geoptimaliseerd. </w:t>
      </w:r>
      <w:r w:rsidRPr="00602ADE">
        <w:rPr>
          <w:color w:val="auto"/>
          <w:lang w:val="nl-BE"/>
        </w:rPr>
        <w:t>Met name de basisverhoudingen</w:t>
      </w:r>
      <w:r w:rsidR="00142C24" w:rsidRPr="00602ADE">
        <w:rPr>
          <w:color w:val="auto"/>
          <w:lang w:val="nl-BE"/>
        </w:rPr>
        <w:t>,</w:t>
      </w:r>
      <w:r w:rsidRPr="00602ADE">
        <w:rPr>
          <w:color w:val="auto"/>
          <w:lang w:val="nl-BE"/>
        </w:rPr>
        <w:t xml:space="preserve"> met de slanke </w:t>
      </w:r>
      <w:r w:rsidR="00142C24" w:rsidRPr="00602ADE">
        <w:rPr>
          <w:color w:val="auto"/>
          <w:lang w:val="nl-BE"/>
        </w:rPr>
        <w:t>glaspartij</w:t>
      </w:r>
      <w:r w:rsidRPr="00602ADE">
        <w:rPr>
          <w:color w:val="auto"/>
          <w:lang w:val="nl-BE"/>
        </w:rPr>
        <w:t xml:space="preserve"> en de aflopende daklijn</w:t>
      </w:r>
      <w:r w:rsidR="00142C24" w:rsidRPr="00602ADE">
        <w:rPr>
          <w:color w:val="auto"/>
          <w:lang w:val="nl-BE"/>
        </w:rPr>
        <w:t>,</w:t>
      </w:r>
      <w:r w:rsidRPr="00602ADE">
        <w:rPr>
          <w:color w:val="auto"/>
          <w:lang w:val="nl-BE"/>
        </w:rPr>
        <w:t xml:space="preserve"> dragen bij </w:t>
      </w:r>
      <w:r w:rsidR="00142C24" w:rsidRPr="00602ADE">
        <w:rPr>
          <w:color w:val="auto"/>
          <w:lang w:val="nl-BE"/>
        </w:rPr>
        <w:t>tot</w:t>
      </w:r>
      <w:r w:rsidRPr="00602ADE">
        <w:rPr>
          <w:color w:val="auto"/>
          <w:lang w:val="nl-BE"/>
        </w:rPr>
        <w:t xml:space="preserve"> een goede aerodynamica.</w:t>
      </w:r>
      <w:r w:rsidR="00142C24" w:rsidRPr="00602ADE">
        <w:rPr>
          <w:color w:val="auto"/>
          <w:lang w:val="nl-BE"/>
        </w:rPr>
        <w:t>”</w:t>
      </w:r>
    </w:p>
    <w:p w14:paraId="4C426AE8" w14:textId="35BFAE53" w:rsidR="00AA10D6" w:rsidRPr="00602ADE" w:rsidRDefault="00AA10D6" w:rsidP="00AA10D6">
      <w:pPr>
        <w:pStyle w:val="000Copy"/>
        <w:rPr>
          <w:color w:val="auto"/>
          <w:lang w:val="nl-BE"/>
        </w:rPr>
      </w:pPr>
      <w:proofErr w:type="spellStart"/>
      <w:r w:rsidRPr="00602ADE">
        <w:rPr>
          <w:color w:val="auto"/>
          <w:lang w:val="nl-BE"/>
        </w:rPr>
        <w:t>Lauterbach</w:t>
      </w:r>
      <w:proofErr w:type="spellEnd"/>
      <w:r w:rsidRPr="00602ADE">
        <w:rPr>
          <w:color w:val="auto"/>
          <w:lang w:val="nl-BE"/>
        </w:rPr>
        <w:t xml:space="preserve"> en </w:t>
      </w:r>
      <w:proofErr w:type="spellStart"/>
      <w:r w:rsidRPr="00602ADE">
        <w:rPr>
          <w:color w:val="auto"/>
          <w:lang w:val="nl-BE"/>
        </w:rPr>
        <w:t>Ghelfi</w:t>
      </w:r>
      <w:proofErr w:type="spellEnd"/>
      <w:r w:rsidRPr="00602ADE">
        <w:rPr>
          <w:color w:val="auto"/>
          <w:lang w:val="nl-BE"/>
        </w:rPr>
        <w:t xml:space="preserve"> hebben veel tijd besteed aan het </w:t>
      </w:r>
      <w:r w:rsidR="0097040B" w:rsidRPr="00602ADE">
        <w:rPr>
          <w:color w:val="auto"/>
          <w:lang w:val="nl-BE"/>
        </w:rPr>
        <w:t>finetunen</w:t>
      </w:r>
      <w:r w:rsidRPr="00602ADE">
        <w:rPr>
          <w:color w:val="auto"/>
          <w:lang w:val="nl-BE"/>
        </w:rPr>
        <w:t xml:space="preserve"> van de details met hun collega</w:t>
      </w:r>
      <w:r w:rsidR="0097040B" w:rsidRPr="00602ADE">
        <w:rPr>
          <w:color w:val="auto"/>
          <w:lang w:val="nl-BE"/>
        </w:rPr>
        <w:t>’</w:t>
      </w:r>
      <w:r w:rsidRPr="00602ADE">
        <w:rPr>
          <w:color w:val="auto"/>
          <w:lang w:val="nl-BE"/>
        </w:rPr>
        <w:t xml:space="preserve">s in het </w:t>
      </w:r>
      <w:r w:rsidR="0097040B" w:rsidRPr="00602ADE">
        <w:rPr>
          <w:color w:val="auto"/>
          <w:lang w:val="nl-BE"/>
        </w:rPr>
        <w:t>d</w:t>
      </w:r>
      <w:r w:rsidRPr="00602ADE">
        <w:rPr>
          <w:color w:val="auto"/>
          <w:lang w:val="nl-BE"/>
        </w:rPr>
        <w:t xml:space="preserve">esignteam. </w:t>
      </w:r>
      <w:proofErr w:type="spellStart"/>
      <w:r w:rsidRPr="00602ADE">
        <w:rPr>
          <w:color w:val="auto"/>
          <w:lang w:val="nl-BE"/>
        </w:rPr>
        <w:t>Ghelfi</w:t>
      </w:r>
      <w:proofErr w:type="spellEnd"/>
      <w:r w:rsidRPr="00602ADE">
        <w:rPr>
          <w:color w:val="auto"/>
          <w:lang w:val="nl-BE"/>
        </w:rPr>
        <w:t xml:space="preserve">: </w:t>
      </w:r>
      <w:r w:rsidR="0097040B" w:rsidRPr="00602ADE">
        <w:rPr>
          <w:color w:val="auto"/>
          <w:lang w:val="nl-BE"/>
        </w:rPr>
        <w:t>“</w:t>
      </w:r>
      <w:r w:rsidRPr="00602ADE">
        <w:rPr>
          <w:color w:val="auto"/>
          <w:lang w:val="nl-BE"/>
        </w:rPr>
        <w:t xml:space="preserve">In totaal hebben we meer dan 1.300 simulaties </w:t>
      </w:r>
      <w:r w:rsidR="0097040B" w:rsidRPr="00602ADE">
        <w:rPr>
          <w:color w:val="auto"/>
          <w:lang w:val="nl-BE"/>
        </w:rPr>
        <w:t>op de auto</w:t>
      </w:r>
      <w:r w:rsidRPr="00602ADE">
        <w:rPr>
          <w:color w:val="auto"/>
          <w:lang w:val="nl-BE"/>
        </w:rPr>
        <w:t xml:space="preserve"> uitgevoerd en </w:t>
      </w:r>
      <w:r w:rsidR="0097040B" w:rsidRPr="00602ADE">
        <w:rPr>
          <w:color w:val="auto"/>
          <w:lang w:val="nl-BE"/>
        </w:rPr>
        <w:t>ontelbare</w:t>
      </w:r>
      <w:r w:rsidRPr="00602ADE">
        <w:rPr>
          <w:color w:val="auto"/>
          <w:lang w:val="nl-BE"/>
        </w:rPr>
        <w:t xml:space="preserve"> uren </w:t>
      </w:r>
      <w:r w:rsidR="0097040B" w:rsidRPr="00602ADE">
        <w:rPr>
          <w:color w:val="auto"/>
          <w:lang w:val="nl-BE"/>
        </w:rPr>
        <w:t>besteed aa</w:t>
      </w:r>
      <w:r w:rsidRPr="00602ADE">
        <w:rPr>
          <w:color w:val="auto"/>
          <w:lang w:val="nl-BE"/>
        </w:rPr>
        <w:t>n windtunnel</w:t>
      </w:r>
      <w:r w:rsidR="0097040B" w:rsidRPr="00602ADE">
        <w:rPr>
          <w:color w:val="auto"/>
          <w:lang w:val="nl-BE"/>
        </w:rPr>
        <w:t>tests</w:t>
      </w:r>
      <w:r w:rsidRPr="00602ADE">
        <w:rPr>
          <w:color w:val="auto"/>
          <w:lang w:val="nl-BE"/>
        </w:rPr>
        <w:t xml:space="preserve"> en vergaderingen met oppervlakexperts en </w:t>
      </w:r>
      <w:r w:rsidR="0097040B" w:rsidRPr="00602ADE">
        <w:rPr>
          <w:color w:val="auto"/>
          <w:lang w:val="nl-BE"/>
        </w:rPr>
        <w:t>design</w:t>
      </w:r>
      <w:r w:rsidRPr="00602ADE">
        <w:rPr>
          <w:color w:val="auto"/>
          <w:lang w:val="nl-BE"/>
        </w:rPr>
        <w:t xml:space="preserve">ers. </w:t>
      </w:r>
      <w:r w:rsidR="0097040B" w:rsidRPr="00602ADE">
        <w:rPr>
          <w:color w:val="auto"/>
          <w:lang w:val="nl-BE"/>
        </w:rPr>
        <w:t>Zo</w:t>
      </w:r>
      <w:r w:rsidRPr="00602ADE">
        <w:rPr>
          <w:color w:val="auto"/>
          <w:lang w:val="nl-BE"/>
        </w:rPr>
        <w:t xml:space="preserve"> worden bijvoorbeeld </w:t>
      </w:r>
      <w:r w:rsidR="0097040B" w:rsidRPr="00602ADE">
        <w:rPr>
          <w:color w:val="auto"/>
          <w:lang w:val="nl-BE"/>
        </w:rPr>
        <w:t xml:space="preserve">zogeheten air </w:t>
      </w:r>
      <w:proofErr w:type="spellStart"/>
      <w:r w:rsidR="0097040B" w:rsidRPr="00602ADE">
        <w:rPr>
          <w:color w:val="auto"/>
          <w:lang w:val="nl-BE"/>
        </w:rPr>
        <w:t>curtains</w:t>
      </w:r>
      <w:proofErr w:type="spellEnd"/>
      <w:r w:rsidRPr="00602ADE">
        <w:rPr>
          <w:color w:val="auto"/>
          <w:lang w:val="nl-BE"/>
        </w:rPr>
        <w:t xml:space="preserve"> gebruikt om de luchtstroom rond de voor</w:t>
      </w:r>
      <w:r w:rsidR="0097040B" w:rsidRPr="00602ADE">
        <w:rPr>
          <w:color w:val="auto"/>
          <w:lang w:val="nl-BE"/>
        </w:rPr>
        <w:t>partij</w:t>
      </w:r>
      <w:r w:rsidRPr="00602ADE">
        <w:rPr>
          <w:color w:val="auto"/>
          <w:lang w:val="nl-BE"/>
        </w:rPr>
        <w:t xml:space="preserve"> </w:t>
      </w:r>
      <w:r w:rsidR="0097040B" w:rsidRPr="00602ADE">
        <w:rPr>
          <w:color w:val="auto"/>
          <w:lang w:val="nl-BE"/>
        </w:rPr>
        <w:t xml:space="preserve">en de voorwielen </w:t>
      </w:r>
      <w:r w:rsidRPr="00602ADE">
        <w:rPr>
          <w:color w:val="auto"/>
          <w:lang w:val="nl-BE"/>
        </w:rPr>
        <w:t xml:space="preserve">van de auto te verbeteren. De buitenrand van de inlaat van het </w:t>
      </w:r>
      <w:r w:rsidR="0097040B" w:rsidRPr="00602ADE">
        <w:rPr>
          <w:color w:val="auto"/>
          <w:lang w:val="nl-BE"/>
        </w:rPr>
        <w:t xml:space="preserve">air </w:t>
      </w:r>
      <w:proofErr w:type="spellStart"/>
      <w:r w:rsidR="0097040B" w:rsidRPr="00602ADE">
        <w:rPr>
          <w:color w:val="auto"/>
          <w:lang w:val="nl-BE"/>
        </w:rPr>
        <w:t>curtain</w:t>
      </w:r>
      <w:proofErr w:type="spellEnd"/>
      <w:r w:rsidRPr="00602ADE">
        <w:rPr>
          <w:color w:val="auto"/>
          <w:lang w:val="nl-BE"/>
        </w:rPr>
        <w:t xml:space="preserve"> stak iets </w:t>
      </w:r>
      <w:r w:rsidR="00400B5E" w:rsidRPr="00602ADE">
        <w:rPr>
          <w:color w:val="auto"/>
          <w:lang w:val="nl-BE"/>
        </w:rPr>
        <w:t xml:space="preserve">te ver </w:t>
      </w:r>
      <w:r w:rsidRPr="00602ADE">
        <w:rPr>
          <w:color w:val="auto"/>
          <w:lang w:val="nl-BE"/>
        </w:rPr>
        <w:t xml:space="preserve">uit, wat de luchtstroom </w:t>
      </w:r>
      <w:r w:rsidR="00400B5E" w:rsidRPr="00602ADE">
        <w:rPr>
          <w:color w:val="auto"/>
          <w:lang w:val="nl-BE"/>
        </w:rPr>
        <w:t>ongunstig beïnvloedde</w:t>
      </w:r>
      <w:r w:rsidRPr="00602ADE">
        <w:rPr>
          <w:color w:val="auto"/>
          <w:lang w:val="nl-BE"/>
        </w:rPr>
        <w:t>. Millimeter voor millimeter bereikten we een compromis dat uiteindelijk voor beide partijen goed uitpakte.</w:t>
      </w:r>
      <w:r w:rsidR="00400B5E" w:rsidRPr="00602ADE">
        <w:rPr>
          <w:color w:val="auto"/>
          <w:lang w:val="nl-BE"/>
        </w:rPr>
        <w:t>”</w:t>
      </w:r>
      <w:r w:rsidRPr="00602ADE">
        <w:rPr>
          <w:color w:val="auto"/>
          <w:lang w:val="nl-BE"/>
        </w:rPr>
        <w:t xml:space="preserve"> </w:t>
      </w:r>
      <w:proofErr w:type="spellStart"/>
      <w:r w:rsidRPr="00602ADE">
        <w:rPr>
          <w:color w:val="auto"/>
          <w:lang w:val="nl-BE"/>
        </w:rPr>
        <w:t>Lauterbach</w:t>
      </w:r>
      <w:proofErr w:type="spellEnd"/>
      <w:r w:rsidRPr="00602ADE">
        <w:rPr>
          <w:color w:val="auto"/>
          <w:lang w:val="nl-BE"/>
        </w:rPr>
        <w:t xml:space="preserve"> voegt eraan toe: </w:t>
      </w:r>
      <w:r w:rsidR="00400B5E" w:rsidRPr="00602ADE">
        <w:rPr>
          <w:color w:val="auto"/>
          <w:lang w:val="nl-BE"/>
        </w:rPr>
        <w:t>“</w:t>
      </w:r>
      <w:r w:rsidRPr="00602ADE">
        <w:rPr>
          <w:color w:val="auto"/>
          <w:lang w:val="nl-BE"/>
        </w:rPr>
        <w:t>Een ander voorbeeld is de spoorbreedte achter</w:t>
      </w:r>
      <w:r w:rsidR="00400B5E" w:rsidRPr="00602ADE">
        <w:rPr>
          <w:color w:val="auto"/>
          <w:lang w:val="nl-BE"/>
        </w:rPr>
        <w:t>aan</w:t>
      </w:r>
      <w:r w:rsidRPr="00602ADE">
        <w:rPr>
          <w:color w:val="auto"/>
          <w:lang w:val="nl-BE"/>
        </w:rPr>
        <w:t>. Ons team had die graag smaller gezien</w:t>
      </w:r>
      <w:r w:rsidR="00400B5E" w:rsidRPr="00602ADE">
        <w:rPr>
          <w:color w:val="auto"/>
          <w:lang w:val="nl-BE"/>
        </w:rPr>
        <w:t xml:space="preserve"> vanuit aerodynamisch oogpunt</w:t>
      </w:r>
      <w:r w:rsidRPr="00602ADE">
        <w:rPr>
          <w:color w:val="auto"/>
          <w:lang w:val="nl-BE"/>
        </w:rPr>
        <w:t>. Samen hebben we een oplossing gevonden die</w:t>
      </w:r>
      <w:r w:rsidR="00400B5E" w:rsidRPr="00602ADE">
        <w:rPr>
          <w:color w:val="auto"/>
          <w:lang w:val="nl-BE"/>
        </w:rPr>
        <w:t xml:space="preserve"> een perfect compromis vormt</w:t>
      </w:r>
      <w:r w:rsidRPr="00602ADE">
        <w:rPr>
          <w:color w:val="auto"/>
          <w:lang w:val="nl-BE"/>
        </w:rPr>
        <w:t xml:space="preserve"> op het gebied van design, afmetingen en aerodynamica.</w:t>
      </w:r>
      <w:r w:rsidR="00400B5E" w:rsidRPr="00602ADE">
        <w:rPr>
          <w:color w:val="auto"/>
          <w:lang w:val="nl-BE"/>
        </w:rPr>
        <w:t>”</w:t>
      </w:r>
      <w:r w:rsidRPr="00602ADE">
        <w:rPr>
          <w:color w:val="auto"/>
          <w:lang w:val="nl-BE"/>
        </w:rPr>
        <w:t xml:space="preserve"> </w:t>
      </w:r>
      <w:proofErr w:type="spellStart"/>
      <w:r w:rsidRPr="00602ADE">
        <w:rPr>
          <w:color w:val="auto"/>
          <w:lang w:val="nl-BE"/>
        </w:rPr>
        <w:t>Ghelfi</w:t>
      </w:r>
      <w:proofErr w:type="spellEnd"/>
      <w:r w:rsidRPr="00602ADE">
        <w:rPr>
          <w:color w:val="auto"/>
          <w:lang w:val="nl-BE"/>
        </w:rPr>
        <w:t xml:space="preserve">: </w:t>
      </w:r>
      <w:r w:rsidR="00400B5E" w:rsidRPr="00602ADE">
        <w:rPr>
          <w:color w:val="auto"/>
          <w:lang w:val="nl-BE"/>
        </w:rPr>
        <w:t>“Op aerodynamisch vlak</w:t>
      </w:r>
      <w:r w:rsidRPr="00602ADE">
        <w:rPr>
          <w:color w:val="auto"/>
          <w:lang w:val="nl-BE"/>
        </w:rPr>
        <w:t xml:space="preserve"> waren vooral de </w:t>
      </w:r>
      <w:proofErr w:type="spellStart"/>
      <w:r w:rsidR="005E5BE7" w:rsidRPr="00602ADE">
        <w:rPr>
          <w:color w:val="auto"/>
          <w:lang w:val="nl-BE"/>
        </w:rPr>
        <w:t>minideflectoren</w:t>
      </w:r>
      <w:proofErr w:type="spellEnd"/>
      <w:r w:rsidR="005E5BE7" w:rsidRPr="00602ADE">
        <w:rPr>
          <w:color w:val="auto"/>
          <w:lang w:val="nl-BE"/>
        </w:rPr>
        <w:t xml:space="preserve"> </w:t>
      </w:r>
      <w:r w:rsidRPr="00602ADE">
        <w:rPr>
          <w:color w:val="auto"/>
          <w:lang w:val="nl-BE"/>
        </w:rPr>
        <w:t xml:space="preserve">belangrijk. De </w:t>
      </w:r>
      <w:proofErr w:type="spellStart"/>
      <w:r w:rsidRPr="00602ADE">
        <w:rPr>
          <w:color w:val="auto"/>
          <w:lang w:val="nl-BE"/>
        </w:rPr>
        <w:t>zij</w:t>
      </w:r>
      <w:r w:rsidR="00602ADE">
        <w:rPr>
          <w:color w:val="auto"/>
          <w:lang w:val="nl-BE"/>
        </w:rPr>
        <w:t>deflectoren</w:t>
      </w:r>
      <w:proofErr w:type="spellEnd"/>
      <w:r w:rsidR="005E5BE7" w:rsidRPr="00602ADE">
        <w:rPr>
          <w:color w:val="auto"/>
          <w:lang w:val="nl-BE"/>
        </w:rPr>
        <w:t xml:space="preserve"> </w:t>
      </w:r>
      <w:r w:rsidRPr="00602ADE">
        <w:rPr>
          <w:color w:val="auto"/>
          <w:lang w:val="nl-BE"/>
        </w:rPr>
        <w:t>aan de achter</w:t>
      </w:r>
      <w:r w:rsidR="005E5BE7" w:rsidRPr="00602ADE">
        <w:rPr>
          <w:color w:val="auto"/>
          <w:lang w:val="nl-BE"/>
        </w:rPr>
        <w:t>kant</w:t>
      </w:r>
      <w:r w:rsidRPr="00602ADE">
        <w:rPr>
          <w:color w:val="auto"/>
          <w:lang w:val="nl-BE"/>
        </w:rPr>
        <w:t xml:space="preserve"> van de </w:t>
      </w:r>
      <w:r w:rsidR="005E5BE7" w:rsidRPr="00602ADE">
        <w:rPr>
          <w:color w:val="auto"/>
          <w:lang w:val="nl-BE"/>
        </w:rPr>
        <w:t>A6</w:t>
      </w:r>
      <w:r w:rsidRPr="00602ADE">
        <w:rPr>
          <w:color w:val="auto"/>
          <w:lang w:val="nl-BE"/>
        </w:rPr>
        <w:t xml:space="preserve"> </w:t>
      </w:r>
      <w:proofErr w:type="spellStart"/>
      <w:r w:rsidRPr="00602ADE">
        <w:rPr>
          <w:color w:val="auto"/>
          <w:lang w:val="nl-BE"/>
        </w:rPr>
        <w:t>Avant</w:t>
      </w:r>
      <w:proofErr w:type="spellEnd"/>
      <w:r w:rsidRPr="00602ADE">
        <w:rPr>
          <w:color w:val="auto"/>
          <w:lang w:val="nl-BE"/>
        </w:rPr>
        <w:t xml:space="preserve"> e-</w:t>
      </w:r>
      <w:proofErr w:type="spellStart"/>
      <w:r w:rsidRPr="00602ADE">
        <w:rPr>
          <w:color w:val="auto"/>
          <w:lang w:val="nl-BE"/>
        </w:rPr>
        <w:t>tron</w:t>
      </w:r>
      <w:proofErr w:type="spellEnd"/>
      <w:r w:rsidRPr="00602ADE">
        <w:rPr>
          <w:color w:val="auto"/>
          <w:lang w:val="nl-BE"/>
        </w:rPr>
        <w:t xml:space="preserve">* maakten het mogelijk om een duidelijk gedefinieerde </w:t>
      </w:r>
      <w:r w:rsidR="005E5BE7" w:rsidRPr="00602ADE">
        <w:rPr>
          <w:color w:val="auto"/>
          <w:lang w:val="nl-BE"/>
        </w:rPr>
        <w:t xml:space="preserve">knik in de luchtstroom </w:t>
      </w:r>
      <w:r w:rsidRPr="00602ADE">
        <w:rPr>
          <w:color w:val="auto"/>
          <w:lang w:val="nl-BE"/>
        </w:rPr>
        <w:t xml:space="preserve">te bereiken. Ze zijn aanzienlijk groter dan bij andere </w:t>
      </w:r>
      <w:proofErr w:type="spellStart"/>
      <w:r w:rsidR="005E5BE7" w:rsidRPr="00602ADE">
        <w:rPr>
          <w:color w:val="auto"/>
          <w:lang w:val="nl-BE"/>
        </w:rPr>
        <w:t>Audi</w:t>
      </w:r>
      <w:r w:rsidR="00602ADE">
        <w:rPr>
          <w:color w:val="auto"/>
          <w:lang w:val="nl-BE"/>
        </w:rPr>
        <w:t>’</w:t>
      </w:r>
      <w:r w:rsidRPr="00602ADE">
        <w:rPr>
          <w:color w:val="auto"/>
          <w:lang w:val="nl-BE"/>
        </w:rPr>
        <w:t>s</w:t>
      </w:r>
      <w:proofErr w:type="spellEnd"/>
      <w:r w:rsidRPr="00602ADE">
        <w:rPr>
          <w:color w:val="auto"/>
          <w:lang w:val="nl-BE"/>
        </w:rPr>
        <w:t>. In de windtunnel hebben we samen met onze collega</w:t>
      </w:r>
      <w:r w:rsidR="005E5BE7" w:rsidRPr="00602ADE">
        <w:rPr>
          <w:color w:val="auto"/>
          <w:lang w:val="nl-BE"/>
        </w:rPr>
        <w:t>’</w:t>
      </w:r>
      <w:r w:rsidRPr="00602ADE">
        <w:rPr>
          <w:color w:val="auto"/>
          <w:lang w:val="nl-BE"/>
        </w:rPr>
        <w:t xml:space="preserve">s van Design zorgvuldig de argumenten van beide partijen bestudeerd en </w:t>
      </w:r>
      <w:r w:rsidR="005E5BE7" w:rsidRPr="00602ADE">
        <w:rPr>
          <w:color w:val="auto"/>
          <w:lang w:val="nl-BE"/>
        </w:rPr>
        <w:t>er alles aan gedaan om</w:t>
      </w:r>
      <w:r w:rsidRPr="00602ADE">
        <w:rPr>
          <w:color w:val="auto"/>
          <w:lang w:val="nl-BE"/>
        </w:rPr>
        <w:t xml:space="preserve"> de beste oplossing te vinden. Het resultaat is dat d</w:t>
      </w:r>
      <w:r w:rsidR="004A7407" w:rsidRPr="00602ADE">
        <w:rPr>
          <w:color w:val="auto"/>
          <w:lang w:val="nl-BE"/>
        </w:rPr>
        <w:t xml:space="preserve">ie minispoilers </w:t>
      </w:r>
      <w:r w:rsidRPr="00602ADE">
        <w:rPr>
          <w:color w:val="auto"/>
          <w:lang w:val="nl-BE"/>
        </w:rPr>
        <w:t xml:space="preserve">alleen al </w:t>
      </w:r>
      <w:r w:rsidR="002269F0">
        <w:rPr>
          <w:color w:val="auto"/>
          <w:lang w:val="nl-BE"/>
        </w:rPr>
        <w:t xml:space="preserve">de </w:t>
      </w:r>
      <w:r w:rsidR="002269F0" w:rsidRPr="00602ADE">
        <w:rPr>
          <w:lang w:val="nl-BE"/>
        </w:rPr>
        <w:t>C</w:t>
      </w:r>
      <w:r w:rsidR="002269F0" w:rsidRPr="00602ADE">
        <w:rPr>
          <w:vertAlign w:val="subscript"/>
          <w:lang w:val="nl-BE"/>
        </w:rPr>
        <w:t>x</w:t>
      </w:r>
      <w:r w:rsidR="002269F0" w:rsidRPr="00602ADE">
        <w:rPr>
          <w:lang w:val="nl-BE"/>
        </w:rPr>
        <w:t xml:space="preserve">-waarde </w:t>
      </w:r>
      <w:r w:rsidRPr="00602ADE">
        <w:rPr>
          <w:color w:val="auto"/>
          <w:lang w:val="nl-BE"/>
        </w:rPr>
        <w:t xml:space="preserve">met 0,008 verbeteren, wat </w:t>
      </w:r>
      <w:r w:rsidR="004A7407" w:rsidRPr="00602ADE">
        <w:rPr>
          <w:color w:val="auto"/>
          <w:lang w:val="nl-BE"/>
        </w:rPr>
        <w:t>neerkomt op ongeveer 8</w:t>
      </w:r>
      <w:r w:rsidRPr="00602ADE">
        <w:rPr>
          <w:color w:val="auto"/>
          <w:lang w:val="nl-BE"/>
        </w:rPr>
        <w:t xml:space="preserve"> kilometer</w:t>
      </w:r>
      <w:r w:rsidR="002269F0">
        <w:rPr>
          <w:color w:val="auto"/>
          <w:lang w:val="nl-BE"/>
        </w:rPr>
        <w:t xml:space="preserve"> extra rijbereik</w:t>
      </w:r>
      <w:r w:rsidRPr="00602ADE">
        <w:rPr>
          <w:color w:val="auto"/>
          <w:lang w:val="nl-BE"/>
        </w:rPr>
        <w:t>. Dat is een aanzienlijk</w:t>
      </w:r>
      <w:r w:rsidR="004A7407" w:rsidRPr="00602ADE">
        <w:rPr>
          <w:color w:val="auto"/>
          <w:lang w:val="nl-BE"/>
        </w:rPr>
        <w:t>e winst</w:t>
      </w:r>
      <w:r w:rsidRPr="00602ADE">
        <w:rPr>
          <w:color w:val="auto"/>
          <w:lang w:val="nl-BE"/>
        </w:rPr>
        <w:t xml:space="preserve"> </w:t>
      </w:r>
      <w:r w:rsidR="002269F0">
        <w:rPr>
          <w:color w:val="auto"/>
          <w:lang w:val="nl-BE"/>
        </w:rPr>
        <w:t>als gevolg</w:t>
      </w:r>
      <w:r w:rsidR="004A7407" w:rsidRPr="00602ADE">
        <w:rPr>
          <w:color w:val="auto"/>
          <w:lang w:val="nl-BE"/>
        </w:rPr>
        <w:t xml:space="preserve"> van</w:t>
      </w:r>
      <w:r w:rsidRPr="00602ADE">
        <w:rPr>
          <w:color w:val="auto"/>
          <w:lang w:val="nl-BE"/>
        </w:rPr>
        <w:t xml:space="preserve"> één enkel ontwerpdetail."</w:t>
      </w:r>
    </w:p>
    <w:p w14:paraId="3B5EE0A6" w14:textId="58169580" w:rsidR="00AA10D6" w:rsidRPr="00602ADE" w:rsidRDefault="004A7407" w:rsidP="00116CE2">
      <w:pPr>
        <w:pStyle w:val="000Copy"/>
        <w:rPr>
          <w:lang w:val="nl-BE"/>
        </w:rPr>
      </w:pPr>
      <w:r w:rsidRPr="00602ADE">
        <w:rPr>
          <w:lang w:val="nl-BE"/>
        </w:rPr>
        <w:t>“</w:t>
      </w:r>
      <w:r w:rsidR="00AA10D6" w:rsidRPr="00602ADE">
        <w:rPr>
          <w:lang w:val="nl-BE"/>
        </w:rPr>
        <w:t xml:space="preserve">Als je naar de auto </w:t>
      </w:r>
      <w:r w:rsidRPr="00602ADE">
        <w:rPr>
          <w:lang w:val="nl-BE"/>
        </w:rPr>
        <w:t xml:space="preserve">in zijn </w:t>
      </w:r>
      <w:r w:rsidR="00AA10D6" w:rsidRPr="00602ADE">
        <w:rPr>
          <w:lang w:val="nl-BE"/>
        </w:rPr>
        <w:t xml:space="preserve">geheel kijkt, hoefde geen van beide partijen grote compromissen te sluiten. Toen alles achter de rug was en ik mijn collega </w:t>
      </w:r>
      <w:r w:rsidRPr="00602ADE">
        <w:rPr>
          <w:lang w:val="nl-BE"/>
        </w:rPr>
        <w:t>van</w:t>
      </w:r>
      <w:r w:rsidR="00AA10D6" w:rsidRPr="00602ADE">
        <w:rPr>
          <w:lang w:val="nl-BE"/>
        </w:rPr>
        <w:t xml:space="preserve"> Design belde om hem te vertellen dat we samen de </w:t>
      </w:r>
      <w:r w:rsidRPr="00602ADE">
        <w:rPr>
          <w:lang w:val="nl-BE"/>
        </w:rPr>
        <w:t>C</w:t>
      </w:r>
      <w:r w:rsidRPr="00602ADE">
        <w:rPr>
          <w:vertAlign w:val="subscript"/>
          <w:lang w:val="nl-BE"/>
        </w:rPr>
        <w:t>x</w:t>
      </w:r>
      <w:r w:rsidRPr="00602ADE">
        <w:rPr>
          <w:lang w:val="nl-BE"/>
        </w:rPr>
        <w:t xml:space="preserve">-waarde </w:t>
      </w:r>
      <w:r w:rsidR="00AA10D6" w:rsidRPr="00602ADE">
        <w:rPr>
          <w:lang w:val="nl-BE"/>
        </w:rPr>
        <w:t xml:space="preserve">van 0,21 hadden bereikt voor de </w:t>
      </w:r>
      <w:r w:rsidRPr="00602ADE">
        <w:rPr>
          <w:lang w:val="nl-BE"/>
        </w:rPr>
        <w:t>A6</w:t>
      </w:r>
      <w:r w:rsidR="00AA10D6" w:rsidRPr="00602ADE">
        <w:rPr>
          <w:lang w:val="nl-BE"/>
        </w:rPr>
        <w:t xml:space="preserve"> Sportback e-</w:t>
      </w:r>
      <w:proofErr w:type="spellStart"/>
      <w:r w:rsidR="00AA10D6" w:rsidRPr="00602ADE">
        <w:rPr>
          <w:lang w:val="nl-BE"/>
        </w:rPr>
        <w:t>tron</w:t>
      </w:r>
      <w:proofErr w:type="spellEnd"/>
      <w:r w:rsidR="00AA10D6" w:rsidRPr="00602ADE">
        <w:rPr>
          <w:lang w:val="nl-BE"/>
        </w:rPr>
        <w:t>*, kon hij het nauwelijks geloven</w:t>
      </w:r>
      <w:r w:rsidRPr="00602ADE">
        <w:rPr>
          <w:lang w:val="nl-BE"/>
        </w:rPr>
        <w:t>”</w:t>
      </w:r>
      <w:r w:rsidR="00AA10D6" w:rsidRPr="00602ADE">
        <w:rPr>
          <w:lang w:val="nl-BE"/>
        </w:rPr>
        <w:t xml:space="preserve">, vertelt </w:t>
      </w:r>
      <w:proofErr w:type="spellStart"/>
      <w:r w:rsidR="00AA10D6" w:rsidRPr="00602ADE">
        <w:rPr>
          <w:lang w:val="nl-BE"/>
        </w:rPr>
        <w:t>Lauterbach</w:t>
      </w:r>
      <w:proofErr w:type="spellEnd"/>
      <w:r w:rsidR="00AA10D6" w:rsidRPr="00602ADE">
        <w:rPr>
          <w:lang w:val="nl-BE"/>
        </w:rPr>
        <w:t xml:space="preserve"> trots. </w:t>
      </w:r>
    </w:p>
    <w:p w14:paraId="56518052" w14:textId="0AE3C78A" w:rsidR="00F7079E" w:rsidRPr="00602ADE" w:rsidRDefault="004A7407" w:rsidP="004A7407">
      <w:pPr>
        <w:pStyle w:val="000H2"/>
        <w:rPr>
          <w:lang w:val="nl-BE"/>
        </w:rPr>
      </w:pPr>
      <w:r w:rsidRPr="00602ADE">
        <w:rPr>
          <w:lang w:val="nl-BE"/>
        </w:rPr>
        <w:t>“</w:t>
      </w:r>
      <w:r w:rsidR="00AA10D6" w:rsidRPr="00602ADE">
        <w:rPr>
          <w:lang w:val="nl-BE"/>
        </w:rPr>
        <w:t>Elk detail tot op de millimeter nauwkeurig</w:t>
      </w:r>
      <w:r w:rsidR="002269F0">
        <w:rPr>
          <w:lang w:val="nl-BE"/>
        </w:rPr>
        <w:t xml:space="preserve"> gefinetuned</w:t>
      </w:r>
      <w:r w:rsidRPr="00602ADE">
        <w:rPr>
          <w:lang w:val="nl-BE"/>
        </w:rPr>
        <w:t>”</w:t>
      </w:r>
      <w:r w:rsidR="00AA10D6" w:rsidRPr="00602ADE">
        <w:rPr>
          <w:lang w:val="nl-BE"/>
        </w:rPr>
        <w:t xml:space="preserve"> </w:t>
      </w:r>
    </w:p>
    <w:p w14:paraId="1B644253" w14:textId="2510C2DC" w:rsidR="004A7407" w:rsidRPr="00602ADE" w:rsidRDefault="00AA10D6" w:rsidP="004A7407">
      <w:pPr>
        <w:pStyle w:val="000Copy"/>
        <w:rPr>
          <w:lang w:val="nl-BE"/>
        </w:rPr>
      </w:pPr>
      <w:r w:rsidRPr="00602ADE">
        <w:rPr>
          <w:lang w:val="nl-BE"/>
        </w:rPr>
        <w:t xml:space="preserve">Het bereiken van deze </w:t>
      </w:r>
      <w:r w:rsidR="004A7407" w:rsidRPr="00602ADE">
        <w:rPr>
          <w:lang w:val="nl-BE"/>
        </w:rPr>
        <w:t>C</w:t>
      </w:r>
      <w:r w:rsidR="004A7407" w:rsidRPr="00602ADE">
        <w:rPr>
          <w:vertAlign w:val="subscript"/>
          <w:lang w:val="nl-BE"/>
        </w:rPr>
        <w:t>x</w:t>
      </w:r>
      <w:r w:rsidR="004A7407" w:rsidRPr="00602ADE">
        <w:rPr>
          <w:lang w:val="nl-BE"/>
        </w:rPr>
        <w:t xml:space="preserve">-recordwaarden </w:t>
      </w:r>
      <w:r w:rsidRPr="00602ADE">
        <w:rPr>
          <w:lang w:val="nl-BE"/>
        </w:rPr>
        <w:t xml:space="preserve">voor de </w:t>
      </w:r>
      <w:r w:rsidR="004A7407" w:rsidRPr="00602ADE">
        <w:rPr>
          <w:lang w:val="nl-BE"/>
        </w:rPr>
        <w:t>A6</w:t>
      </w:r>
      <w:r w:rsidRPr="00602ADE">
        <w:rPr>
          <w:lang w:val="nl-BE"/>
        </w:rPr>
        <w:t xml:space="preserve"> Sportback e-</w:t>
      </w:r>
      <w:proofErr w:type="spellStart"/>
      <w:r w:rsidRPr="00602ADE">
        <w:rPr>
          <w:lang w:val="nl-BE"/>
        </w:rPr>
        <w:t>tron</w:t>
      </w:r>
      <w:proofErr w:type="spellEnd"/>
      <w:r w:rsidRPr="00602ADE">
        <w:rPr>
          <w:lang w:val="nl-BE"/>
        </w:rPr>
        <w:t xml:space="preserve">* en </w:t>
      </w:r>
      <w:proofErr w:type="spellStart"/>
      <w:r w:rsidRPr="00602ADE">
        <w:rPr>
          <w:lang w:val="nl-BE"/>
        </w:rPr>
        <w:t>Avant</w:t>
      </w:r>
      <w:proofErr w:type="spellEnd"/>
      <w:r w:rsidRPr="00602ADE">
        <w:rPr>
          <w:lang w:val="nl-BE"/>
        </w:rPr>
        <w:t xml:space="preserve"> e-</w:t>
      </w:r>
      <w:proofErr w:type="spellStart"/>
      <w:r w:rsidRPr="00602ADE">
        <w:rPr>
          <w:lang w:val="nl-BE"/>
        </w:rPr>
        <w:t>tron</w:t>
      </w:r>
      <w:proofErr w:type="spellEnd"/>
      <w:r w:rsidRPr="00602ADE">
        <w:rPr>
          <w:lang w:val="nl-BE"/>
        </w:rPr>
        <w:t xml:space="preserve">* vereiste veel aandacht voor detail. Alleen al de </w:t>
      </w:r>
      <w:r w:rsidR="004A7407" w:rsidRPr="00602ADE">
        <w:rPr>
          <w:lang w:val="nl-BE"/>
        </w:rPr>
        <w:t>regelbare</w:t>
      </w:r>
      <w:r w:rsidRPr="00602ADE">
        <w:rPr>
          <w:lang w:val="nl-BE"/>
        </w:rPr>
        <w:t xml:space="preserve"> koelluchtinlaat onder het Singleframe, die ervoor zorgt dat de lucht met weinig verliezen rond d</w:t>
      </w:r>
      <w:r w:rsidR="004A7407" w:rsidRPr="00602ADE">
        <w:rPr>
          <w:lang w:val="nl-BE"/>
        </w:rPr>
        <w:t>eze zone</w:t>
      </w:r>
      <w:r w:rsidRPr="00602ADE">
        <w:rPr>
          <w:lang w:val="nl-BE"/>
        </w:rPr>
        <w:t xml:space="preserve"> stroomt, re</w:t>
      </w:r>
      <w:r w:rsidR="004A7407" w:rsidRPr="00602ADE">
        <w:rPr>
          <w:lang w:val="nl-BE"/>
        </w:rPr>
        <w:t>sult</w:t>
      </w:r>
      <w:r w:rsidRPr="00602ADE">
        <w:rPr>
          <w:lang w:val="nl-BE"/>
        </w:rPr>
        <w:t xml:space="preserve">eerde </w:t>
      </w:r>
      <w:r w:rsidR="004A7407" w:rsidRPr="00602ADE">
        <w:rPr>
          <w:lang w:val="nl-BE"/>
        </w:rPr>
        <w:t xml:space="preserve">in een </w:t>
      </w:r>
      <w:proofErr w:type="spellStart"/>
      <w:r w:rsidRPr="00602ADE">
        <w:rPr>
          <w:lang w:val="nl-BE"/>
        </w:rPr>
        <w:t>een</w:t>
      </w:r>
      <w:proofErr w:type="spellEnd"/>
      <w:r w:rsidRPr="00602ADE">
        <w:rPr>
          <w:lang w:val="nl-BE"/>
        </w:rPr>
        <w:t xml:space="preserve"> </w:t>
      </w:r>
      <w:r w:rsidR="004A7407" w:rsidRPr="00602ADE">
        <w:rPr>
          <w:lang w:val="nl-BE"/>
        </w:rPr>
        <w:t>C</w:t>
      </w:r>
      <w:r w:rsidR="004A7407" w:rsidRPr="00602ADE">
        <w:rPr>
          <w:vertAlign w:val="subscript"/>
          <w:lang w:val="nl-BE"/>
        </w:rPr>
        <w:t>x</w:t>
      </w:r>
      <w:r w:rsidR="004A7407" w:rsidRPr="00602ADE">
        <w:rPr>
          <w:lang w:val="nl-BE"/>
        </w:rPr>
        <w:t xml:space="preserve">-voordeel </w:t>
      </w:r>
      <w:r w:rsidRPr="00602ADE">
        <w:rPr>
          <w:lang w:val="nl-BE"/>
        </w:rPr>
        <w:t>van 0,012, wat overeenkomt met ongeveer 12 kilometer</w:t>
      </w:r>
      <w:r w:rsidR="004A7407" w:rsidRPr="00602ADE">
        <w:rPr>
          <w:lang w:val="nl-BE"/>
        </w:rPr>
        <w:t xml:space="preserve"> aan rijbereik</w:t>
      </w:r>
      <w:r w:rsidRPr="00602ADE">
        <w:rPr>
          <w:lang w:val="nl-BE"/>
        </w:rPr>
        <w:t xml:space="preserve">. </w:t>
      </w:r>
      <w:proofErr w:type="spellStart"/>
      <w:r w:rsidRPr="00602ADE">
        <w:rPr>
          <w:lang w:val="nl-BE"/>
        </w:rPr>
        <w:t>Lauterbach</w:t>
      </w:r>
      <w:proofErr w:type="spellEnd"/>
      <w:r w:rsidRPr="00602ADE">
        <w:rPr>
          <w:lang w:val="nl-BE"/>
        </w:rPr>
        <w:t xml:space="preserve">: </w:t>
      </w:r>
      <w:r w:rsidR="002269F0">
        <w:rPr>
          <w:lang w:val="nl-BE"/>
        </w:rPr>
        <w:t>“</w:t>
      </w:r>
      <w:r w:rsidRPr="00602ADE">
        <w:rPr>
          <w:lang w:val="nl-BE"/>
        </w:rPr>
        <w:t xml:space="preserve">De </w:t>
      </w:r>
      <w:r w:rsidR="00476E82" w:rsidRPr="00602ADE">
        <w:rPr>
          <w:lang w:val="nl-BE"/>
        </w:rPr>
        <w:t>voertuigbodem</w:t>
      </w:r>
      <w:r w:rsidRPr="00602ADE">
        <w:rPr>
          <w:lang w:val="nl-BE"/>
        </w:rPr>
        <w:t xml:space="preserve"> speelt ook een belangrijke rol in de aerodynamische prestaties van een auto. Op de</w:t>
      </w:r>
      <w:r w:rsidR="00476E82" w:rsidRPr="00602ADE">
        <w:rPr>
          <w:lang w:val="nl-BE"/>
        </w:rPr>
        <w:t xml:space="preserve"> kritieke punten van de</w:t>
      </w:r>
      <w:r w:rsidRPr="00602ADE">
        <w:rPr>
          <w:lang w:val="nl-BE"/>
        </w:rPr>
        <w:t xml:space="preserve"> </w:t>
      </w:r>
      <w:r w:rsidR="00476E82" w:rsidRPr="00602ADE">
        <w:rPr>
          <w:lang w:val="nl-BE"/>
        </w:rPr>
        <w:t>A6</w:t>
      </w:r>
      <w:r w:rsidRPr="00602ADE">
        <w:rPr>
          <w:lang w:val="nl-BE"/>
        </w:rPr>
        <w:t xml:space="preserve"> Sportback e-</w:t>
      </w:r>
      <w:proofErr w:type="spellStart"/>
      <w:r w:rsidRPr="00602ADE">
        <w:rPr>
          <w:lang w:val="nl-BE"/>
        </w:rPr>
        <w:t>tron</w:t>
      </w:r>
      <w:proofErr w:type="spellEnd"/>
      <w:r w:rsidRPr="00602ADE">
        <w:rPr>
          <w:lang w:val="nl-BE"/>
        </w:rPr>
        <w:t>* hebben we radi</w:t>
      </w:r>
      <w:r w:rsidR="00476E82" w:rsidRPr="00602ADE">
        <w:rPr>
          <w:lang w:val="nl-BE"/>
        </w:rPr>
        <w:t>ussen toegevoegd</w:t>
      </w:r>
      <w:r w:rsidRPr="00602ADE">
        <w:rPr>
          <w:lang w:val="nl-BE"/>
        </w:rPr>
        <w:t>, verst</w:t>
      </w:r>
      <w:r w:rsidR="00476E82" w:rsidRPr="00602ADE">
        <w:rPr>
          <w:lang w:val="nl-BE"/>
        </w:rPr>
        <w:t>e</w:t>
      </w:r>
      <w:r w:rsidRPr="00602ADE">
        <w:rPr>
          <w:lang w:val="nl-BE"/>
        </w:rPr>
        <w:t>v</w:t>
      </w:r>
      <w:r w:rsidR="00476E82" w:rsidRPr="00602ADE">
        <w:rPr>
          <w:lang w:val="nl-BE"/>
        </w:rPr>
        <w:t>ig</w:t>
      </w:r>
      <w:r w:rsidRPr="00602ADE">
        <w:rPr>
          <w:lang w:val="nl-BE"/>
        </w:rPr>
        <w:t>ingsribben</w:t>
      </w:r>
      <w:r w:rsidR="00476E82" w:rsidRPr="00602ADE">
        <w:rPr>
          <w:lang w:val="nl-BE"/>
        </w:rPr>
        <w:t xml:space="preserve"> geoptimaliseerd</w:t>
      </w:r>
      <w:r w:rsidRPr="00602ADE">
        <w:rPr>
          <w:lang w:val="nl-BE"/>
        </w:rPr>
        <w:t xml:space="preserve"> en </w:t>
      </w:r>
      <w:r w:rsidR="00476E82" w:rsidRPr="00602ADE">
        <w:rPr>
          <w:lang w:val="nl-BE"/>
        </w:rPr>
        <w:t>spoilerlippen aangebracht</w:t>
      </w:r>
      <w:r w:rsidRPr="00602ADE">
        <w:rPr>
          <w:lang w:val="nl-BE"/>
        </w:rPr>
        <w:t xml:space="preserve">. </w:t>
      </w:r>
      <w:r w:rsidR="00476E82" w:rsidRPr="00602ADE">
        <w:rPr>
          <w:lang w:val="nl-BE"/>
        </w:rPr>
        <w:t>Ook d</w:t>
      </w:r>
      <w:r w:rsidRPr="00602ADE">
        <w:rPr>
          <w:lang w:val="nl-BE"/>
        </w:rPr>
        <w:t>e achterdiffusor is een element dat cruciaal is voor de aerodynamica</w:t>
      </w:r>
      <w:r w:rsidR="00476E82" w:rsidRPr="00602ADE">
        <w:rPr>
          <w:lang w:val="nl-BE"/>
        </w:rPr>
        <w:t>.</w:t>
      </w:r>
      <w:r w:rsidRPr="00602ADE">
        <w:rPr>
          <w:lang w:val="nl-BE"/>
        </w:rPr>
        <w:t xml:space="preserve"> Door de gladde </w:t>
      </w:r>
      <w:r w:rsidR="00476E82" w:rsidRPr="00602ADE">
        <w:rPr>
          <w:lang w:val="nl-BE"/>
        </w:rPr>
        <w:t>voertuigbodem</w:t>
      </w:r>
      <w:r w:rsidRPr="00602ADE">
        <w:rPr>
          <w:lang w:val="nl-BE"/>
        </w:rPr>
        <w:t xml:space="preserve"> wordt dit onderdeel blootgesteld aan een directe luchtstroom, en de drukterugwinning heeft een positief effect op de </w:t>
      </w:r>
      <w:r w:rsidR="00476E82" w:rsidRPr="00602ADE">
        <w:rPr>
          <w:lang w:val="nl-BE"/>
        </w:rPr>
        <w:t>C</w:t>
      </w:r>
      <w:r w:rsidR="00476E82" w:rsidRPr="00602ADE">
        <w:rPr>
          <w:vertAlign w:val="subscript"/>
          <w:lang w:val="nl-BE"/>
        </w:rPr>
        <w:t>x</w:t>
      </w:r>
      <w:r w:rsidR="00476E82" w:rsidRPr="00602ADE">
        <w:rPr>
          <w:lang w:val="nl-BE"/>
        </w:rPr>
        <w:t>-waarde</w:t>
      </w:r>
      <w:r w:rsidRPr="00602ADE">
        <w:rPr>
          <w:lang w:val="nl-BE"/>
        </w:rPr>
        <w:t>.</w:t>
      </w:r>
      <w:r w:rsidR="002269F0">
        <w:rPr>
          <w:lang w:val="nl-BE"/>
        </w:rPr>
        <w:t>”</w:t>
      </w:r>
      <w:r w:rsidRPr="00602ADE">
        <w:rPr>
          <w:lang w:val="nl-BE"/>
        </w:rPr>
        <w:t xml:space="preserve"> </w:t>
      </w:r>
    </w:p>
    <w:p w14:paraId="32E83685" w14:textId="26DCE671" w:rsidR="00AA10D6" w:rsidRPr="00602ADE" w:rsidRDefault="00AA10D6" w:rsidP="00AA10D6">
      <w:pPr>
        <w:pStyle w:val="000Copy"/>
        <w:rPr>
          <w:lang w:val="nl-BE"/>
        </w:rPr>
      </w:pPr>
      <w:proofErr w:type="spellStart"/>
      <w:r w:rsidRPr="00602ADE">
        <w:rPr>
          <w:lang w:val="nl-BE"/>
        </w:rPr>
        <w:t>Ghelfi</w:t>
      </w:r>
      <w:proofErr w:type="spellEnd"/>
      <w:r w:rsidRPr="00602ADE">
        <w:rPr>
          <w:lang w:val="nl-BE"/>
        </w:rPr>
        <w:t xml:space="preserve"> voegt eraan toe: </w:t>
      </w:r>
      <w:r w:rsidR="002269F0">
        <w:rPr>
          <w:lang w:val="nl-BE"/>
        </w:rPr>
        <w:t>“</w:t>
      </w:r>
      <w:r w:rsidRPr="00602ADE">
        <w:rPr>
          <w:lang w:val="nl-BE"/>
        </w:rPr>
        <w:t xml:space="preserve">De </w:t>
      </w:r>
      <w:r w:rsidR="00476E82" w:rsidRPr="00602ADE">
        <w:rPr>
          <w:lang w:val="nl-BE"/>
        </w:rPr>
        <w:t>voertuigbodem is grotendeels gesloten</w:t>
      </w:r>
      <w:r w:rsidRPr="00602ADE">
        <w:rPr>
          <w:lang w:val="nl-BE"/>
        </w:rPr>
        <w:t xml:space="preserve"> en we hebben veel onderdelen gefinetuned, waaronder speciaal aangepaste wielspoilers en 3D-bu</w:t>
      </w:r>
      <w:r w:rsidR="00476E82" w:rsidRPr="00602ADE">
        <w:rPr>
          <w:lang w:val="nl-BE"/>
        </w:rPr>
        <w:t>lten</w:t>
      </w:r>
      <w:r w:rsidRPr="00602ADE">
        <w:rPr>
          <w:lang w:val="nl-BE"/>
        </w:rPr>
        <w:t xml:space="preserve"> op de voorwielen, die afzonderlijk zijn geoptimaliseerd voor de Sportback- en </w:t>
      </w:r>
      <w:proofErr w:type="spellStart"/>
      <w:r w:rsidRPr="00602ADE">
        <w:rPr>
          <w:lang w:val="nl-BE"/>
        </w:rPr>
        <w:t>Avant</w:t>
      </w:r>
      <w:proofErr w:type="spellEnd"/>
      <w:r w:rsidRPr="00602ADE">
        <w:rPr>
          <w:lang w:val="nl-BE"/>
        </w:rPr>
        <w:t>-modellen met behulp van CFD-analyse</w:t>
      </w:r>
      <w:r w:rsidR="00FC20D9" w:rsidRPr="00602ADE">
        <w:rPr>
          <w:lang w:val="nl-BE"/>
        </w:rPr>
        <w:t>s</w:t>
      </w:r>
      <w:r w:rsidRPr="00602ADE">
        <w:rPr>
          <w:lang w:val="nl-BE"/>
        </w:rPr>
        <w:t xml:space="preserve">, waardoor de </w:t>
      </w:r>
      <w:r w:rsidR="00FC20D9" w:rsidRPr="00602ADE">
        <w:rPr>
          <w:lang w:val="nl-BE"/>
        </w:rPr>
        <w:t>C</w:t>
      </w:r>
      <w:r w:rsidR="00FC20D9" w:rsidRPr="00602ADE">
        <w:rPr>
          <w:vertAlign w:val="subscript"/>
          <w:lang w:val="nl-BE"/>
        </w:rPr>
        <w:t>x</w:t>
      </w:r>
      <w:r w:rsidR="00FC20D9" w:rsidRPr="00602ADE">
        <w:rPr>
          <w:lang w:val="nl-BE"/>
        </w:rPr>
        <w:t>-waarden</w:t>
      </w:r>
      <w:r w:rsidRPr="00602ADE">
        <w:rPr>
          <w:lang w:val="nl-BE"/>
        </w:rPr>
        <w:t xml:space="preserve"> met 0,002 en 0,009 </w:t>
      </w:r>
      <w:r w:rsidR="00FC20D9" w:rsidRPr="00602ADE">
        <w:rPr>
          <w:lang w:val="nl-BE"/>
        </w:rPr>
        <w:t>zijn</w:t>
      </w:r>
      <w:r w:rsidRPr="00602ADE">
        <w:rPr>
          <w:lang w:val="nl-BE"/>
        </w:rPr>
        <w:t xml:space="preserve"> verbeterd volgens windtunnelmetingen. </w:t>
      </w:r>
      <w:r w:rsidR="00FC20D9" w:rsidRPr="00602ADE">
        <w:rPr>
          <w:lang w:val="nl-BE"/>
        </w:rPr>
        <w:t xml:space="preserve">Het grote bodembekledingspaneel vooraan </w:t>
      </w:r>
      <w:r w:rsidRPr="00602ADE">
        <w:rPr>
          <w:lang w:val="nl-BE"/>
        </w:rPr>
        <w:t>(</w:t>
      </w:r>
      <w:r w:rsidR="00FC20D9" w:rsidRPr="00602ADE">
        <w:rPr>
          <w:lang w:val="nl-BE"/>
        </w:rPr>
        <w:t>de</w:t>
      </w:r>
      <w:r w:rsidRPr="00602ADE">
        <w:rPr>
          <w:lang w:val="nl-BE"/>
        </w:rPr>
        <w:t xml:space="preserve"> </w:t>
      </w:r>
      <w:proofErr w:type="spellStart"/>
      <w:r w:rsidRPr="00602ADE">
        <w:rPr>
          <w:lang w:val="nl-BE"/>
        </w:rPr>
        <w:t>motor</w:t>
      </w:r>
      <w:r w:rsidR="00FC20D9" w:rsidRPr="00602ADE">
        <w:rPr>
          <w:lang w:val="nl-BE"/>
        </w:rPr>
        <w:t>bescher</w:t>
      </w:r>
      <w:r w:rsidR="002269F0">
        <w:rPr>
          <w:lang w:val="nl-BE"/>
        </w:rPr>
        <w:t>m</w:t>
      </w:r>
      <w:r w:rsidR="00FC20D9" w:rsidRPr="00602ADE">
        <w:rPr>
          <w:lang w:val="nl-BE"/>
        </w:rPr>
        <w:t>plaat</w:t>
      </w:r>
      <w:proofErr w:type="spellEnd"/>
      <w:r w:rsidRPr="00602ADE">
        <w:rPr>
          <w:lang w:val="nl-BE"/>
        </w:rPr>
        <w:t xml:space="preserve">) </w:t>
      </w:r>
      <w:r w:rsidRPr="00602ADE">
        <w:rPr>
          <w:lang w:val="nl-BE"/>
        </w:rPr>
        <w:lastRenderedPageBreak/>
        <w:t xml:space="preserve">werd geoptimaliseerd door een grote </w:t>
      </w:r>
      <w:r w:rsidR="00FC20D9" w:rsidRPr="00602ADE">
        <w:rPr>
          <w:lang w:val="nl-BE"/>
        </w:rPr>
        <w:t>radius</w:t>
      </w:r>
      <w:r w:rsidRPr="00602ADE">
        <w:rPr>
          <w:lang w:val="nl-BE"/>
        </w:rPr>
        <w:t xml:space="preserve"> toe te voegen </w:t>
      </w:r>
      <w:r w:rsidR="00FC20D9" w:rsidRPr="00602ADE">
        <w:rPr>
          <w:lang w:val="nl-BE"/>
        </w:rPr>
        <w:t>ter hoogte van</w:t>
      </w:r>
      <w:r w:rsidRPr="00602ADE">
        <w:rPr>
          <w:lang w:val="nl-BE"/>
        </w:rPr>
        <w:t xml:space="preserve"> de luchtuitlaat</w:t>
      </w:r>
      <w:r w:rsidR="00FC20D9" w:rsidRPr="00602ADE">
        <w:rPr>
          <w:lang w:val="nl-BE"/>
        </w:rPr>
        <w:t xml:space="preserve">. </w:t>
      </w:r>
      <w:r w:rsidR="00796D68" w:rsidRPr="00602ADE">
        <w:rPr>
          <w:lang w:val="nl-BE"/>
        </w:rPr>
        <w:t xml:space="preserve">De drempels </w:t>
      </w:r>
      <w:r w:rsidRPr="00602ADE">
        <w:rPr>
          <w:lang w:val="nl-BE"/>
        </w:rPr>
        <w:t xml:space="preserve">en de achteras zijn grotendeels afgedekt. </w:t>
      </w:r>
      <w:r w:rsidR="00796D68" w:rsidRPr="00602ADE">
        <w:rPr>
          <w:lang w:val="nl-BE"/>
        </w:rPr>
        <w:t>En da</w:t>
      </w:r>
      <w:r w:rsidRPr="00602ADE">
        <w:rPr>
          <w:lang w:val="nl-BE"/>
        </w:rPr>
        <w:t>t zijn slechts enkele voorbeelden. We hebben praktisch</w:t>
      </w:r>
      <w:r w:rsidR="00796D68" w:rsidRPr="00602ADE">
        <w:rPr>
          <w:lang w:val="nl-BE"/>
        </w:rPr>
        <w:t xml:space="preserve"> elke radius grondig bekeken</w:t>
      </w:r>
      <w:r w:rsidRPr="00602ADE">
        <w:rPr>
          <w:lang w:val="nl-BE"/>
        </w:rPr>
        <w:t xml:space="preserve">. We konden al deze optimalisaties </w:t>
      </w:r>
      <w:r w:rsidR="00796D68" w:rsidRPr="00602ADE">
        <w:rPr>
          <w:lang w:val="nl-BE"/>
        </w:rPr>
        <w:t>realiseren</w:t>
      </w:r>
      <w:r w:rsidRPr="00602ADE">
        <w:rPr>
          <w:lang w:val="nl-BE"/>
        </w:rPr>
        <w:t xml:space="preserve"> dankzij uitstekend teamwerk met de projectleiders, </w:t>
      </w:r>
      <w:r w:rsidR="00796D68" w:rsidRPr="00602ADE">
        <w:rPr>
          <w:lang w:val="nl-BE"/>
        </w:rPr>
        <w:t xml:space="preserve">het management van het </w:t>
      </w:r>
      <w:r w:rsidRPr="00602ADE">
        <w:rPr>
          <w:lang w:val="nl-BE"/>
        </w:rPr>
        <w:t xml:space="preserve">systeemteam, </w:t>
      </w:r>
      <w:r w:rsidR="00796D68" w:rsidRPr="00602ADE">
        <w:rPr>
          <w:lang w:val="nl-BE"/>
        </w:rPr>
        <w:t xml:space="preserve">de </w:t>
      </w:r>
      <w:r w:rsidRPr="00602ADE">
        <w:rPr>
          <w:lang w:val="nl-BE"/>
        </w:rPr>
        <w:t xml:space="preserve">componentmanagers en </w:t>
      </w:r>
      <w:r w:rsidR="00796D68" w:rsidRPr="00602ADE">
        <w:rPr>
          <w:lang w:val="nl-BE"/>
        </w:rPr>
        <w:t>de design</w:t>
      </w:r>
      <w:r w:rsidRPr="00602ADE">
        <w:rPr>
          <w:lang w:val="nl-BE"/>
        </w:rPr>
        <w:t>ers.</w:t>
      </w:r>
      <w:r w:rsidR="00796D68" w:rsidRPr="00602ADE">
        <w:rPr>
          <w:lang w:val="nl-BE"/>
        </w:rPr>
        <w:t>”</w:t>
      </w:r>
    </w:p>
    <w:p w14:paraId="76DB4670" w14:textId="6AF521E5" w:rsidR="00AA10D6" w:rsidRPr="00602ADE" w:rsidRDefault="00AA10D6" w:rsidP="00116CE2">
      <w:pPr>
        <w:pStyle w:val="000Copy"/>
        <w:rPr>
          <w:lang w:val="nl-BE"/>
        </w:rPr>
      </w:pPr>
      <w:proofErr w:type="spellStart"/>
      <w:r w:rsidRPr="00602ADE">
        <w:rPr>
          <w:lang w:val="nl-BE"/>
        </w:rPr>
        <w:t>Lauterbach</w:t>
      </w:r>
      <w:proofErr w:type="spellEnd"/>
      <w:r w:rsidRPr="00602ADE">
        <w:rPr>
          <w:lang w:val="nl-BE"/>
        </w:rPr>
        <w:t xml:space="preserve"> legt het totaalconcept als volgt uit: </w:t>
      </w:r>
      <w:r w:rsidR="00D64797" w:rsidRPr="00602ADE">
        <w:rPr>
          <w:lang w:val="nl-BE"/>
        </w:rPr>
        <w:t>“</w:t>
      </w:r>
      <w:r w:rsidRPr="00602ADE">
        <w:rPr>
          <w:lang w:val="nl-BE"/>
        </w:rPr>
        <w:t xml:space="preserve">De balans tussen de basisvorm, </w:t>
      </w:r>
      <w:r w:rsidR="00D64797" w:rsidRPr="00602ADE">
        <w:rPr>
          <w:lang w:val="nl-BE"/>
        </w:rPr>
        <w:t xml:space="preserve">de </w:t>
      </w:r>
      <w:proofErr w:type="spellStart"/>
      <w:r w:rsidRPr="00602ADE">
        <w:rPr>
          <w:lang w:val="nl-BE"/>
        </w:rPr>
        <w:t>achterhoogte</w:t>
      </w:r>
      <w:proofErr w:type="spellEnd"/>
      <w:r w:rsidRPr="00602ADE">
        <w:rPr>
          <w:lang w:val="nl-BE"/>
        </w:rPr>
        <w:t xml:space="preserve">, </w:t>
      </w:r>
      <w:r w:rsidR="00D64797" w:rsidRPr="00602ADE">
        <w:rPr>
          <w:lang w:val="nl-BE"/>
        </w:rPr>
        <w:t xml:space="preserve">de </w:t>
      </w:r>
      <w:proofErr w:type="spellStart"/>
      <w:r w:rsidRPr="00602ADE">
        <w:rPr>
          <w:lang w:val="nl-BE"/>
        </w:rPr>
        <w:t>achtercontouren</w:t>
      </w:r>
      <w:proofErr w:type="spellEnd"/>
      <w:r w:rsidRPr="00602ADE">
        <w:rPr>
          <w:lang w:val="nl-BE"/>
        </w:rPr>
        <w:t xml:space="preserve"> en het ontwerp van de</w:t>
      </w:r>
      <w:r w:rsidR="00D64797" w:rsidRPr="00602ADE">
        <w:rPr>
          <w:lang w:val="nl-BE"/>
        </w:rPr>
        <w:t xml:space="preserve"> voertuigbodem</w:t>
      </w:r>
      <w:r w:rsidRPr="00602ADE">
        <w:rPr>
          <w:lang w:val="nl-BE"/>
        </w:rPr>
        <w:t xml:space="preserve"> </w:t>
      </w:r>
      <w:r w:rsidR="00D64797" w:rsidRPr="00602ADE">
        <w:rPr>
          <w:lang w:val="nl-BE"/>
        </w:rPr>
        <w:t>beïnvloeden niet alleen</w:t>
      </w:r>
      <w:r w:rsidRPr="00602ADE">
        <w:rPr>
          <w:lang w:val="nl-BE"/>
        </w:rPr>
        <w:t xml:space="preserve"> de </w:t>
      </w:r>
      <w:r w:rsidR="00D64797" w:rsidRPr="00602ADE">
        <w:rPr>
          <w:lang w:val="nl-BE"/>
        </w:rPr>
        <w:t>C</w:t>
      </w:r>
      <w:r w:rsidR="00D64797" w:rsidRPr="00602ADE">
        <w:rPr>
          <w:vertAlign w:val="subscript"/>
          <w:lang w:val="nl-BE"/>
        </w:rPr>
        <w:t>x</w:t>
      </w:r>
      <w:r w:rsidR="00D64797" w:rsidRPr="00602ADE">
        <w:rPr>
          <w:lang w:val="nl-BE"/>
        </w:rPr>
        <w:t xml:space="preserve">-waarde </w:t>
      </w:r>
      <w:r w:rsidRPr="00602ADE">
        <w:rPr>
          <w:lang w:val="nl-BE"/>
        </w:rPr>
        <w:t>van</w:t>
      </w:r>
      <w:r w:rsidR="00D64797" w:rsidRPr="00602ADE">
        <w:rPr>
          <w:lang w:val="nl-BE"/>
        </w:rPr>
        <w:t xml:space="preserve"> </w:t>
      </w:r>
      <w:r w:rsidRPr="00602ADE">
        <w:rPr>
          <w:lang w:val="nl-BE"/>
        </w:rPr>
        <w:t xml:space="preserve">de auto, maar ook op de lift. </w:t>
      </w:r>
      <w:r w:rsidR="00D64797" w:rsidRPr="00602ADE">
        <w:rPr>
          <w:lang w:val="nl-BE"/>
        </w:rPr>
        <w:t>Door de voertuigbodem te verfijnen zoals beschreven</w:t>
      </w:r>
      <w:r w:rsidRPr="00602ADE">
        <w:rPr>
          <w:lang w:val="nl-BE"/>
        </w:rPr>
        <w:t xml:space="preserve"> hebben</w:t>
      </w:r>
      <w:r w:rsidR="00D64797" w:rsidRPr="00602ADE">
        <w:rPr>
          <w:lang w:val="nl-BE"/>
        </w:rPr>
        <w:t xml:space="preserve"> we</w:t>
      </w:r>
      <w:r w:rsidRPr="00602ADE">
        <w:rPr>
          <w:lang w:val="nl-BE"/>
        </w:rPr>
        <w:t xml:space="preserve"> een ideale balans </w:t>
      </w:r>
      <w:r w:rsidR="00D64797" w:rsidRPr="00602ADE">
        <w:rPr>
          <w:lang w:val="nl-BE"/>
        </w:rPr>
        <w:t xml:space="preserve">bereikt </w:t>
      </w:r>
      <w:r w:rsidRPr="00602ADE">
        <w:rPr>
          <w:lang w:val="nl-BE"/>
        </w:rPr>
        <w:t xml:space="preserve">tussen lift en </w:t>
      </w:r>
      <w:r w:rsidR="00D64797" w:rsidRPr="00602ADE">
        <w:rPr>
          <w:lang w:val="nl-BE"/>
        </w:rPr>
        <w:t>luchtweerstand.”</w:t>
      </w:r>
      <w:r w:rsidRPr="00602ADE">
        <w:rPr>
          <w:lang w:val="nl-BE"/>
        </w:rPr>
        <w:t xml:space="preserve"> </w:t>
      </w:r>
      <w:proofErr w:type="spellStart"/>
      <w:r w:rsidRPr="00602ADE">
        <w:rPr>
          <w:lang w:val="nl-BE"/>
        </w:rPr>
        <w:t>Ghelfi</w:t>
      </w:r>
      <w:proofErr w:type="spellEnd"/>
      <w:r w:rsidRPr="00602ADE">
        <w:rPr>
          <w:lang w:val="nl-BE"/>
        </w:rPr>
        <w:t xml:space="preserve"> voegt eraan toe: </w:t>
      </w:r>
      <w:r w:rsidR="00D64797" w:rsidRPr="00602ADE">
        <w:rPr>
          <w:lang w:val="nl-BE"/>
        </w:rPr>
        <w:t>“</w:t>
      </w:r>
      <w:r w:rsidRPr="00602ADE">
        <w:rPr>
          <w:lang w:val="nl-BE"/>
        </w:rPr>
        <w:t xml:space="preserve">De </w:t>
      </w:r>
      <w:proofErr w:type="spellStart"/>
      <w:r w:rsidRPr="00602ADE">
        <w:rPr>
          <w:lang w:val="nl-BE"/>
        </w:rPr>
        <w:t>Avant</w:t>
      </w:r>
      <w:proofErr w:type="spellEnd"/>
      <w:r w:rsidRPr="00602ADE">
        <w:rPr>
          <w:lang w:val="nl-BE"/>
        </w:rPr>
        <w:t xml:space="preserve"> heeft een extra spoiler</w:t>
      </w:r>
      <w:r w:rsidR="00D64797" w:rsidRPr="00602ADE">
        <w:rPr>
          <w:lang w:val="nl-BE"/>
        </w:rPr>
        <w:t xml:space="preserve"> op de diffusor om</w:t>
      </w:r>
      <w:r w:rsidRPr="00602ADE">
        <w:rPr>
          <w:lang w:val="nl-BE"/>
        </w:rPr>
        <w:t xml:space="preserve"> het fundamentele verschil in aerodynamica tussen </w:t>
      </w:r>
      <w:r w:rsidR="00D64797" w:rsidRPr="00602ADE">
        <w:rPr>
          <w:lang w:val="nl-BE"/>
        </w:rPr>
        <w:t>het</w:t>
      </w:r>
      <w:r w:rsidRPr="00602ADE">
        <w:rPr>
          <w:lang w:val="nl-BE"/>
        </w:rPr>
        <w:t xml:space="preserve"> Sportback</w:t>
      </w:r>
      <w:r w:rsidR="00D64797" w:rsidRPr="00602ADE">
        <w:rPr>
          <w:lang w:val="nl-BE"/>
        </w:rPr>
        <w:t>-</w:t>
      </w:r>
      <w:r w:rsidRPr="00602ADE">
        <w:rPr>
          <w:lang w:val="nl-BE"/>
        </w:rPr>
        <w:t xml:space="preserve"> en </w:t>
      </w:r>
      <w:proofErr w:type="spellStart"/>
      <w:r w:rsidRPr="00602ADE">
        <w:rPr>
          <w:lang w:val="nl-BE"/>
        </w:rPr>
        <w:t>Avant</w:t>
      </w:r>
      <w:proofErr w:type="spellEnd"/>
      <w:r w:rsidR="00D64797" w:rsidRPr="00602ADE">
        <w:rPr>
          <w:lang w:val="nl-BE"/>
        </w:rPr>
        <w:t>-</w:t>
      </w:r>
      <w:r w:rsidRPr="00602ADE">
        <w:rPr>
          <w:lang w:val="nl-BE"/>
        </w:rPr>
        <w:t xml:space="preserve">silhouet </w:t>
      </w:r>
      <w:r w:rsidR="00D64797" w:rsidRPr="00602ADE">
        <w:rPr>
          <w:lang w:val="nl-BE"/>
        </w:rPr>
        <w:t xml:space="preserve">te </w:t>
      </w:r>
      <w:r w:rsidRPr="00602ADE">
        <w:rPr>
          <w:lang w:val="nl-BE"/>
        </w:rPr>
        <w:t>compense</w:t>
      </w:r>
      <w:r w:rsidR="00D64797" w:rsidRPr="00602ADE">
        <w:rPr>
          <w:lang w:val="nl-BE"/>
        </w:rPr>
        <w:t>ren</w:t>
      </w:r>
      <w:r w:rsidRPr="00602ADE">
        <w:rPr>
          <w:lang w:val="nl-BE"/>
        </w:rPr>
        <w:t xml:space="preserve">, wat betekent dat de luchtstroom onder de </w:t>
      </w:r>
      <w:r w:rsidR="00D64797" w:rsidRPr="00602ADE">
        <w:rPr>
          <w:lang w:val="nl-BE"/>
        </w:rPr>
        <w:t>bodem</w:t>
      </w:r>
      <w:r w:rsidRPr="00602ADE">
        <w:rPr>
          <w:lang w:val="nl-BE"/>
        </w:rPr>
        <w:t xml:space="preserve"> verschilt voor de twee </w:t>
      </w:r>
      <w:r w:rsidR="00D64797" w:rsidRPr="00602ADE">
        <w:rPr>
          <w:lang w:val="nl-BE"/>
        </w:rPr>
        <w:t>A6</w:t>
      </w:r>
      <w:r w:rsidRPr="00602ADE">
        <w:rPr>
          <w:lang w:val="nl-BE"/>
        </w:rPr>
        <w:t xml:space="preserve"> e-</w:t>
      </w:r>
      <w:proofErr w:type="spellStart"/>
      <w:r w:rsidRPr="00602ADE">
        <w:rPr>
          <w:lang w:val="nl-BE"/>
        </w:rPr>
        <w:t>tron</w:t>
      </w:r>
      <w:proofErr w:type="spellEnd"/>
      <w:r w:rsidR="00D64797" w:rsidRPr="00602ADE">
        <w:rPr>
          <w:lang w:val="nl-BE"/>
        </w:rPr>
        <w:t>-afgeleiden</w:t>
      </w:r>
      <w:r w:rsidRPr="00602ADE">
        <w:rPr>
          <w:lang w:val="nl-BE"/>
        </w:rPr>
        <w:t>*. D</w:t>
      </w:r>
      <w:r w:rsidR="00D64797" w:rsidRPr="00602ADE">
        <w:rPr>
          <w:lang w:val="nl-BE"/>
        </w:rPr>
        <w:t>a</w:t>
      </w:r>
      <w:r w:rsidRPr="00602ADE">
        <w:rPr>
          <w:lang w:val="nl-BE"/>
        </w:rPr>
        <w:t xml:space="preserve">t is </w:t>
      </w:r>
      <w:r w:rsidR="00D64797" w:rsidRPr="00602ADE">
        <w:rPr>
          <w:lang w:val="nl-BE"/>
        </w:rPr>
        <w:t>een van</w:t>
      </w:r>
      <w:r w:rsidRPr="00602ADE">
        <w:rPr>
          <w:lang w:val="nl-BE"/>
        </w:rPr>
        <w:t xml:space="preserve"> </w:t>
      </w:r>
      <w:r w:rsidR="00D64797" w:rsidRPr="00602ADE">
        <w:rPr>
          <w:lang w:val="nl-BE"/>
        </w:rPr>
        <w:t>de</w:t>
      </w:r>
      <w:r w:rsidRPr="00602ADE">
        <w:rPr>
          <w:lang w:val="nl-BE"/>
        </w:rPr>
        <w:t xml:space="preserve"> reden</w:t>
      </w:r>
      <w:r w:rsidR="00D64797" w:rsidRPr="00602ADE">
        <w:rPr>
          <w:lang w:val="nl-BE"/>
        </w:rPr>
        <w:t>en</w:t>
      </w:r>
      <w:r w:rsidRPr="00602ADE">
        <w:rPr>
          <w:lang w:val="nl-BE"/>
        </w:rPr>
        <w:t xml:space="preserve"> waarom de </w:t>
      </w:r>
      <w:proofErr w:type="spellStart"/>
      <w:r w:rsidRPr="00602ADE">
        <w:rPr>
          <w:lang w:val="nl-BE"/>
        </w:rPr>
        <w:t>Avant</w:t>
      </w:r>
      <w:proofErr w:type="spellEnd"/>
      <w:r w:rsidRPr="00602ADE">
        <w:rPr>
          <w:lang w:val="nl-BE"/>
        </w:rPr>
        <w:t xml:space="preserve"> bredere 3D-bu</w:t>
      </w:r>
      <w:r w:rsidR="00D64797" w:rsidRPr="00602ADE">
        <w:rPr>
          <w:lang w:val="nl-BE"/>
        </w:rPr>
        <w:t>lten</w:t>
      </w:r>
      <w:r w:rsidRPr="00602ADE">
        <w:rPr>
          <w:lang w:val="nl-BE"/>
        </w:rPr>
        <w:t xml:space="preserve"> gebruikt om de luchtstroom rond de voorwielen te verbeteren.</w:t>
      </w:r>
      <w:r w:rsidR="009171EE" w:rsidRPr="00602ADE">
        <w:rPr>
          <w:lang w:val="nl-BE"/>
        </w:rPr>
        <w:t>”</w:t>
      </w:r>
      <w:r w:rsidRPr="00602ADE">
        <w:rPr>
          <w:lang w:val="nl-BE"/>
        </w:rPr>
        <w:t xml:space="preserve"> </w:t>
      </w:r>
    </w:p>
    <w:p w14:paraId="211B5BF9" w14:textId="3F55D394" w:rsidR="00F7079E" w:rsidRPr="00602ADE" w:rsidRDefault="009171EE" w:rsidP="00070D27">
      <w:pPr>
        <w:pStyle w:val="000H2"/>
        <w:rPr>
          <w:lang w:val="nl-BE"/>
        </w:rPr>
      </w:pPr>
      <w:r w:rsidRPr="00602ADE">
        <w:rPr>
          <w:lang w:val="nl-BE"/>
        </w:rPr>
        <w:t>“</w:t>
      </w:r>
      <w:r w:rsidR="00AA10D6" w:rsidRPr="00602ADE">
        <w:rPr>
          <w:lang w:val="nl-BE"/>
        </w:rPr>
        <w:t xml:space="preserve">Vrijwel alle </w:t>
      </w:r>
      <w:r w:rsidRPr="00602ADE">
        <w:rPr>
          <w:lang w:val="nl-BE"/>
        </w:rPr>
        <w:t>velgen</w:t>
      </w:r>
      <w:r w:rsidR="00AA10D6" w:rsidRPr="00602ADE">
        <w:rPr>
          <w:lang w:val="nl-BE"/>
        </w:rPr>
        <w:t xml:space="preserve"> voor de </w:t>
      </w:r>
      <w:r w:rsidRPr="00602ADE">
        <w:rPr>
          <w:lang w:val="nl-BE"/>
        </w:rPr>
        <w:t>A6</w:t>
      </w:r>
      <w:r w:rsidR="00AA10D6" w:rsidRPr="00602ADE">
        <w:rPr>
          <w:lang w:val="nl-BE"/>
        </w:rPr>
        <w:t xml:space="preserve"> e-</w:t>
      </w:r>
      <w:proofErr w:type="spellStart"/>
      <w:r w:rsidR="00AA10D6" w:rsidRPr="00602ADE">
        <w:rPr>
          <w:lang w:val="nl-BE"/>
        </w:rPr>
        <w:t>tron</w:t>
      </w:r>
      <w:proofErr w:type="spellEnd"/>
      <w:r w:rsidR="00AA10D6" w:rsidRPr="00602ADE">
        <w:rPr>
          <w:lang w:val="nl-BE"/>
        </w:rPr>
        <w:t>* zijn ontworpen met het oog op aerodynamica</w:t>
      </w:r>
      <w:r w:rsidR="00F84553" w:rsidRPr="00602ADE">
        <w:rPr>
          <w:lang w:val="nl-BE"/>
        </w:rPr>
        <w:t>”</w:t>
      </w:r>
    </w:p>
    <w:p w14:paraId="0D56A5FF" w14:textId="176B83E4" w:rsidR="00AA10D6" w:rsidRPr="00602ADE" w:rsidRDefault="00AA10D6" w:rsidP="20D20A45">
      <w:pPr>
        <w:widowControl w:val="0"/>
        <w:suppressAutoHyphens/>
        <w:spacing w:after="240" w:line="300" w:lineRule="exact"/>
        <w:rPr>
          <w:color w:val="000000"/>
          <w:shd w:val="clear" w:color="auto" w:fill="FFFFFF"/>
          <w:lang w:val="nl-BE"/>
        </w:rPr>
      </w:pPr>
      <w:r w:rsidRPr="00602ADE">
        <w:rPr>
          <w:color w:val="000000"/>
          <w:shd w:val="clear" w:color="auto" w:fill="FFFFFF"/>
          <w:lang w:val="nl-BE"/>
        </w:rPr>
        <w:t xml:space="preserve">De aerodynamische optimalisaties die sommige </w:t>
      </w:r>
      <w:r w:rsidR="009171EE" w:rsidRPr="00602ADE">
        <w:rPr>
          <w:color w:val="000000"/>
          <w:shd w:val="clear" w:color="auto" w:fill="FFFFFF"/>
          <w:lang w:val="nl-BE"/>
        </w:rPr>
        <w:t>velg</w:t>
      </w:r>
      <w:r w:rsidRPr="00602ADE">
        <w:rPr>
          <w:color w:val="000000"/>
          <w:shd w:val="clear" w:color="auto" w:fill="FFFFFF"/>
          <w:lang w:val="nl-BE"/>
        </w:rPr>
        <w:t xml:space="preserve">en in </w:t>
      </w:r>
      <w:r w:rsidR="009171EE" w:rsidRPr="00602ADE">
        <w:rPr>
          <w:color w:val="000000"/>
          <w:shd w:val="clear" w:color="auto" w:fill="FFFFFF"/>
          <w:lang w:val="nl-BE"/>
        </w:rPr>
        <w:t xml:space="preserve">de </w:t>
      </w:r>
      <w:r w:rsidRPr="00602ADE">
        <w:rPr>
          <w:color w:val="000000"/>
          <w:shd w:val="clear" w:color="auto" w:fill="FFFFFF"/>
          <w:lang w:val="nl-BE"/>
        </w:rPr>
        <w:t xml:space="preserve">verschillende maten hebben, maken het aerodynamische concept van de </w:t>
      </w:r>
      <w:r w:rsidR="009171EE" w:rsidRPr="00602ADE">
        <w:rPr>
          <w:color w:val="000000"/>
          <w:shd w:val="clear" w:color="auto" w:fill="FFFFFF"/>
          <w:lang w:val="nl-BE"/>
        </w:rPr>
        <w:t>Audi A6</w:t>
      </w:r>
      <w:r w:rsidRPr="00602ADE">
        <w:rPr>
          <w:color w:val="000000"/>
          <w:shd w:val="clear" w:color="auto" w:fill="FFFFFF"/>
          <w:lang w:val="nl-BE"/>
        </w:rPr>
        <w:t xml:space="preserve"> e-</w:t>
      </w:r>
      <w:proofErr w:type="spellStart"/>
      <w:r w:rsidRPr="00602ADE">
        <w:rPr>
          <w:color w:val="000000"/>
          <w:shd w:val="clear" w:color="auto" w:fill="FFFFFF"/>
          <w:lang w:val="nl-BE"/>
        </w:rPr>
        <w:t>tron</w:t>
      </w:r>
      <w:proofErr w:type="spellEnd"/>
      <w:r w:rsidRPr="00602ADE">
        <w:rPr>
          <w:color w:val="000000"/>
          <w:shd w:val="clear" w:color="auto" w:fill="FFFFFF"/>
          <w:lang w:val="nl-BE"/>
        </w:rPr>
        <w:t>* compleet. Velg</w:t>
      </w:r>
      <w:r w:rsidR="009171EE" w:rsidRPr="00602ADE">
        <w:rPr>
          <w:color w:val="000000"/>
          <w:shd w:val="clear" w:color="auto" w:fill="FFFFFF"/>
          <w:lang w:val="nl-BE"/>
        </w:rPr>
        <w:t>designer</w:t>
      </w:r>
      <w:r w:rsidRPr="00602ADE">
        <w:rPr>
          <w:color w:val="000000"/>
          <w:shd w:val="clear" w:color="auto" w:fill="FFFFFF"/>
          <w:lang w:val="nl-BE"/>
        </w:rPr>
        <w:t xml:space="preserve"> Andreas Valencia </w:t>
      </w:r>
      <w:proofErr w:type="spellStart"/>
      <w:r w:rsidRPr="00602ADE">
        <w:rPr>
          <w:color w:val="000000"/>
          <w:shd w:val="clear" w:color="auto" w:fill="FFFFFF"/>
          <w:lang w:val="nl-BE"/>
        </w:rPr>
        <w:t>Pollex</w:t>
      </w:r>
      <w:proofErr w:type="spellEnd"/>
      <w:r w:rsidRPr="00602ADE">
        <w:rPr>
          <w:color w:val="000000"/>
          <w:shd w:val="clear" w:color="auto" w:fill="FFFFFF"/>
          <w:lang w:val="nl-BE"/>
        </w:rPr>
        <w:t xml:space="preserve">: </w:t>
      </w:r>
      <w:r w:rsidR="009171EE" w:rsidRPr="00602ADE">
        <w:rPr>
          <w:color w:val="000000"/>
          <w:shd w:val="clear" w:color="auto" w:fill="FFFFFF"/>
          <w:lang w:val="nl-BE"/>
        </w:rPr>
        <w:t>“In het verleden</w:t>
      </w:r>
      <w:r w:rsidRPr="00602ADE">
        <w:rPr>
          <w:color w:val="000000"/>
          <w:shd w:val="clear" w:color="auto" w:fill="FFFFFF"/>
          <w:lang w:val="nl-BE"/>
        </w:rPr>
        <w:t xml:space="preserve"> moesten </w:t>
      </w:r>
      <w:r w:rsidR="009171EE" w:rsidRPr="00602ADE">
        <w:rPr>
          <w:color w:val="000000"/>
          <w:shd w:val="clear" w:color="auto" w:fill="FFFFFF"/>
          <w:lang w:val="nl-BE"/>
        </w:rPr>
        <w:t>velg</w:t>
      </w:r>
      <w:r w:rsidRPr="00602ADE">
        <w:rPr>
          <w:color w:val="000000"/>
          <w:shd w:val="clear" w:color="auto" w:fill="FFFFFF"/>
          <w:lang w:val="nl-BE"/>
        </w:rPr>
        <w:t xml:space="preserve">en in principe alleen voldoen aan stabiliteitseisen. Tegenwoordig ontwikkelen en ontwerpen we </w:t>
      </w:r>
      <w:r w:rsidR="009171EE" w:rsidRPr="00602ADE">
        <w:rPr>
          <w:color w:val="000000"/>
          <w:shd w:val="clear" w:color="auto" w:fill="FFFFFF"/>
          <w:lang w:val="nl-BE"/>
        </w:rPr>
        <w:t>slimme</w:t>
      </w:r>
      <w:r w:rsidRPr="00602ADE">
        <w:rPr>
          <w:color w:val="000000"/>
          <w:shd w:val="clear" w:color="auto" w:fill="FFFFFF"/>
          <w:lang w:val="nl-BE"/>
        </w:rPr>
        <w:t xml:space="preserve"> </w:t>
      </w:r>
      <w:proofErr w:type="spellStart"/>
      <w:r w:rsidRPr="00602ADE">
        <w:rPr>
          <w:color w:val="000000"/>
          <w:shd w:val="clear" w:color="auto" w:fill="FFFFFF"/>
          <w:lang w:val="nl-BE"/>
        </w:rPr>
        <w:t>aer</w:t>
      </w:r>
      <w:r w:rsidR="001D1B0C" w:rsidRPr="00602ADE">
        <w:rPr>
          <w:color w:val="000000"/>
          <w:shd w:val="clear" w:color="auto" w:fill="FFFFFF"/>
          <w:lang w:val="nl-BE"/>
        </w:rPr>
        <w:t>ovelg</w:t>
      </w:r>
      <w:r w:rsidRPr="00602ADE">
        <w:rPr>
          <w:color w:val="000000"/>
          <w:shd w:val="clear" w:color="auto" w:fill="FFFFFF"/>
          <w:lang w:val="nl-BE"/>
        </w:rPr>
        <w:t>en</w:t>
      </w:r>
      <w:proofErr w:type="spellEnd"/>
      <w:r w:rsidRPr="00602ADE">
        <w:rPr>
          <w:color w:val="000000"/>
          <w:shd w:val="clear" w:color="auto" w:fill="FFFFFF"/>
          <w:lang w:val="nl-BE"/>
        </w:rPr>
        <w:t xml:space="preserve"> die zo efficiënt mogelijk zijn</w:t>
      </w:r>
      <w:r w:rsidR="001D1B0C" w:rsidRPr="00602ADE">
        <w:rPr>
          <w:color w:val="000000"/>
          <w:shd w:val="clear" w:color="auto" w:fill="FFFFFF"/>
          <w:lang w:val="nl-BE"/>
        </w:rPr>
        <w:t>. D</w:t>
      </w:r>
      <w:r w:rsidRPr="00602ADE">
        <w:rPr>
          <w:color w:val="000000"/>
          <w:shd w:val="clear" w:color="auto" w:fill="FFFFFF"/>
          <w:lang w:val="nl-BE"/>
        </w:rPr>
        <w:t xml:space="preserve">e </w:t>
      </w:r>
      <w:r w:rsidR="001D1B0C" w:rsidRPr="00602ADE">
        <w:rPr>
          <w:color w:val="000000"/>
          <w:shd w:val="clear" w:color="auto" w:fill="FFFFFF"/>
          <w:lang w:val="nl-BE"/>
        </w:rPr>
        <w:t>velgen</w:t>
      </w:r>
      <w:r w:rsidRPr="00602ADE">
        <w:rPr>
          <w:color w:val="000000"/>
          <w:shd w:val="clear" w:color="auto" w:fill="FFFFFF"/>
          <w:lang w:val="nl-BE"/>
        </w:rPr>
        <w:t xml:space="preserve"> en zelfs de banden</w:t>
      </w:r>
      <w:r w:rsidR="001D1B0C" w:rsidRPr="00602ADE">
        <w:rPr>
          <w:color w:val="000000"/>
          <w:shd w:val="clear" w:color="auto" w:fill="FFFFFF"/>
          <w:lang w:val="nl-BE"/>
        </w:rPr>
        <w:t xml:space="preserve"> hebben immers</w:t>
      </w:r>
      <w:r w:rsidRPr="00602ADE">
        <w:rPr>
          <w:color w:val="000000"/>
          <w:shd w:val="clear" w:color="auto" w:fill="FFFFFF"/>
          <w:lang w:val="nl-BE"/>
        </w:rPr>
        <w:t xml:space="preserve"> een grote invloed op </w:t>
      </w:r>
      <w:r w:rsidR="001D1B0C" w:rsidRPr="00602ADE">
        <w:rPr>
          <w:color w:val="000000"/>
          <w:shd w:val="clear" w:color="auto" w:fill="FFFFFF"/>
          <w:lang w:val="nl-BE"/>
        </w:rPr>
        <w:t>het rijbereik</w:t>
      </w:r>
      <w:r w:rsidRPr="00602ADE">
        <w:rPr>
          <w:color w:val="000000"/>
          <w:shd w:val="clear" w:color="auto" w:fill="FFFFFF"/>
          <w:lang w:val="nl-BE"/>
        </w:rPr>
        <w:t xml:space="preserve"> van een elektrische auto.</w:t>
      </w:r>
      <w:r w:rsidR="001D1B0C" w:rsidRPr="00602ADE">
        <w:rPr>
          <w:color w:val="000000"/>
          <w:shd w:val="clear" w:color="auto" w:fill="FFFFFF"/>
          <w:lang w:val="nl-BE"/>
        </w:rPr>
        <w:t>”</w:t>
      </w:r>
      <w:r w:rsidRPr="00602ADE">
        <w:rPr>
          <w:color w:val="000000"/>
          <w:shd w:val="clear" w:color="auto" w:fill="FFFFFF"/>
          <w:lang w:val="nl-BE"/>
        </w:rPr>
        <w:t xml:space="preserve"> </w:t>
      </w:r>
      <w:r w:rsidR="001D1B0C" w:rsidRPr="00602ADE">
        <w:rPr>
          <w:color w:val="000000"/>
          <w:shd w:val="clear" w:color="auto" w:fill="FFFFFF"/>
          <w:lang w:val="nl-BE"/>
        </w:rPr>
        <w:t>Zo beschikt de A6</w:t>
      </w:r>
      <w:r w:rsidRPr="00602ADE">
        <w:rPr>
          <w:color w:val="000000"/>
          <w:shd w:val="clear" w:color="auto" w:fill="FFFFFF"/>
          <w:lang w:val="nl-BE"/>
        </w:rPr>
        <w:t xml:space="preserve"> e-</w:t>
      </w:r>
      <w:proofErr w:type="spellStart"/>
      <w:r w:rsidRPr="00602ADE">
        <w:rPr>
          <w:color w:val="000000"/>
          <w:shd w:val="clear" w:color="auto" w:fill="FFFFFF"/>
          <w:lang w:val="nl-BE"/>
        </w:rPr>
        <w:t>tron</w:t>
      </w:r>
      <w:proofErr w:type="spellEnd"/>
      <w:r w:rsidRPr="00602ADE">
        <w:rPr>
          <w:color w:val="000000"/>
          <w:shd w:val="clear" w:color="auto" w:fill="FFFFFF"/>
          <w:lang w:val="nl-BE"/>
        </w:rPr>
        <w:t xml:space="preserve">* </w:t>
      </w:r>
      <w:r w:rsidR="001D1B0C" w:rsidRPr="00602ADE">
        <w:rPr>
          <w:color w:val="000000"/>
          <w:shd w:val="clear" w:color="auto" w:fill="FFFFFF"/>
          <w:lang w:val="nl-BE"/>
        </w:rPr>
        <w:t xml:space="preserve">over één </w:t>
      </w:r>
      <w:r w:rsidRPr="00602ADE">
        <w:rPr>
          <w:color w:val="000000"/>
          <w:shd w:val="clear" w:color="auto" w:fill="FFFFFF"/>
          <w:lang w:val="nl-BE"/>
        </w:rPr>
        <w:t>speciale 1</w:t>
      </w:r>
      <w:r w:rsidR="001D1B0C" w:rsidRPr="00602ADE">
        <w:rPr>
          <w:color w:val="000000"/>
          <w:shd w:val="clear" w:color="auto" w:fill="FFFFFF"/>
          <w:lang w:val="nl-BE"/>
        </w:rPr>
        <w:t>9-duimse</w:t>
      </w:r>
      <w:r w:rsidRPr="00602ADE">
        <w:rPr>
          <w:color w:val="000000"/>
          <w:shd w:val="clear" w:color="auto" w:fill="FFFFFF"/>
          <w:lang w:val="nl-BE"/>
        </w:rPr>
        <w:t xml:space="preserve"> </w:t>
      </w:r>
      <w:proofErr w:type="spellStart"/>
      <w:r w:rsidRPr="00602ADE">
        <w:rPr>
          <w:color w:val="000000"/>
          <w:shd w:val="clear" w:color="auto" w:fill="FFFFFF"/>
          <w:lang w:val="nl-BE"/>
        </w:rPr>
        <w:t>aero</w:t>
      </w:r>
      <w:r w:rsidR="001D1B0C" w:rsidRPr="00602ADE">
        <w:rPr>
          <w:color w:val="000000"/>
          <w:shd w:val="clear" w:color="auto" w:fill="FFFFFF"/>
          <w:lang w:val="nl-BE"/>
        </w:rPr>
        <w:t>velg</w:t>
      </w:r>
      <w:proofErr w:type="spellEnd"/>
      <w:r w:rsidRPr="00602ADE">
        <w:rPr>
          <w:color w:val="000000"/>
          <w:shd w:val="clear" w:color="auto" w:fill="FFFFFF"/>
          <w:lang w:val="nl-BE"/>
        </w:rPr>
        <w:t xml:space="preserve"> en twee speciale </w:t>
      </w:r>
      <w:proofErr w:type="spellStart"/>
      <w:r w:rsidRPr="00602ADE">
        <w:rPr>
          <w:color w:val="000000"/>
          <w:shd w:val="clear" w:color="auto" w:fill="FFFFFF"/>
          <w:lang w:val="nl-BE"/>
        </w:rPr>
        <w:t>aero</w:t>
      </w:r>
      <w:r w:rsidR="001D1B0C" w:rsidRPr="00602ADE">
        <w:rPr>
          <w:color w:val="000000"/>
          <w:shd w:val="clear" w:color="auto" w:fill="FFFFFF"/>
          <w:lang w:val="nl-BE"/>
        </w:rPr>
        <w:t>velgen</w:t>
      </w:r>
      <w:proofErr w:type="spellEnd"/>
      <w:r w:rsidR="001D1B0C" w:rsidRPr="00602ADE">
        <w:rPr>
          <w:color w:val="000000"/>
          <w:shd w:val="clear" w:color="auto" w:fill="FFFFFF"/>
          <w:lang w:val="nl-BE"/>
        </w:rPr>
        <w:t xml:space="preserve"> van 20 duim</w:t>
      </w:r>
      <w:r w:rsidRPr="00602ADE">
        <w:rPr>
          <w:color w:val="000000"/>
          <w:shd w:val="clear" w:color="auto" w:fill="FFFFFF"/>
          <w:lang w:val="nl-BE"/>
        </w:rPr>
        <w:t xml:space="preserve">. </w:t>
      </w:r>
    </w:p>
    <w:p w14:paraId="4D684278" w14:textId="6818D530" w:rsidR="00AA10D6" w:rsidRPr="00602ADE" w:rsidRDefault="00AA10D6" w:rsidP="00AA10D6">
      <w:pPr>
        <w:widowControl w:val="0"/>
        <w:suppressAutoHyphens/>
        <w:spacing w:after="240" w:line="300" w:lineRule="exact"/>
        <w:rPr>
          <w:color w:val="000000"/>
          <w:shd w:val="clear" w:color="auto" w:fill="FFFFFF"/>
          <w:lang w:val="nl-BE"/>
        </w:rPr>
      </w:pPr>
      <w:r w:rsidRPr="00602ADE">
        <w:rPr>
          <w:color w:val="000000"/>
          <w:shd w:val="clear" w:color="auto" w:fill="FFFFFF"/>
          <w:lang w:val="nl-BE"/>
        </w:rPr>
        <w:t xml:space="preserve">Valencia </w:t>
      </w:r>
      <w:proofErr w:type="spellStart"/>
      <w:r w:rsidRPr="00602ADE">
        <w:rPr>
          <w:color w:val="000000"/>
          <w:shd w:val="clear" w:color="auto" w:fill="FFFFFF"/>
          <w:lang w:val="nl-BE"/>
        </w:rPr>
        <w:t>Pollex</w:t>
      </w:r>
      <w:proofErr w:type="spellEnd"/>
      <w:r w:rsidRPr="00602ADE">
        <w:rPr>
          <w:color w:val="000000"/>
          <w:shd w:val="clear" w:color="auto" w:fill="FFFFFF"/>
          <w:lang w:val="nl-BE"/>
        </w:rPr>
        <w:t xml:space="preserve"> vervolgt: </w:t>
      </w:r>
      <w:r w:rsidR="001D1B0C" w:rsidRPr="00602ADE">
        <w:rPr>
          <w:color w:val="000000"/>
          <w:shd w:val="clear" w:color="auto" w:fill="FFFFFF"/>
          <w:lang w:val="nl-BE"/>
        </w:rPr>
        <w:t>“Met het oog op</w:t>
      </w:r>
      <w:r w:rsidRPr="00602ADE">
        <w:rPr>
          <w:color w:val="000000"/>
          <w:shd w:val="clear" w:color="auto" w:fill="FFFFFF"/>
          <w:lang w:val="nl-BE"/>
        </w:rPr>
        <w:t xml:space="preserve"> een perfecte aerodynamica moesten de velgen </w:t>
      </w:r>
      <w:r w:rsidR="001D1B0C" w:rsidRPr="00602ADE">
        <w:rPr>
          <w:color w:val="000000"/>
          <w:shd w:val="clear" w:color="auto" w:fill="FFFFFF"/>
          <w:lang w:val="nl-BE"/>
        </w:rPr>
        <w:t>in zeker</w:t>
      </w:r>
      <w:r w:rsidR="002269F0">
        <w:rPr>
          <w:color w:val="000000"/>
          <w:shd w:val="clear" w:color="auto" w:fill="FFFFFF"/>
          <w:lang w:val="nl-BE"/>
        </w:rPr>
        <w:t>e</w:t>
      </w:r>
      <w:r w:rsidR="001D1B0C" w:rsidRPr="00602ADE">
        <w:rPr>
          <w:color w:val="000000"/>
          <w:shd w:val="clear" w:color="auto" w:fill="FFFFFF"/>
          <w:lang w:val="nl-BE"/>
        </w:rPr>
        <w:t xml:space="preserve"> zin</w:t>
      </w:r>
      <w:r w:rsidRPr="00602ADE">
        <w:rPr>
          <w:color w:val="000000"/>
          <w:shd w:val="clear" w:color="auto" w:fill="FFFFFF"/>
          <w:lang w:val="nl-BE"/>
        </w:rPr>
        <w:t xml:space="preserve"> vlak zijn, zodat de lucht die </w:t>
      </w:r>
      <w:r w:rsidR="001D1B0C" w:rsidRPr="00602ADE">
        <w:rPr>
          <w:color w:val="000000"/>
          <w:shd w:val="clear" w:color="auto" w:fill="FFFFFF"/>
          <w:lang w:val="nl-BE"/>
        </w:rPr>
        <w:t>van voren op</w:t>
      </w:r>
      <w:r w:rsidRPr="00602ADE">
        <w:rPr>
          <w:color w:val="000000"/>
          <w:shd w:val="clear" w:color="auto" w:fill="FFFFFF"/>
          <w:lang w:val="nl-BE"/>
        </w:rPr>
        <w:t xml:space="preserve"> de auto </w:t>
      </w:r>
      <w:r w:rsidR="001D1B0C" w:rsidRPr="00602ADE">
        <w:rPr>
          <w:color w:val="000000"/>
          <w:shd w:val="clear" w:color="auto" w:fill="FFFFFF"/>
          <w:lang w:val="nl-BE"/>
        </w:rPr>
        <w:t>slaa</w:t>
      </w:r>
      <w:r w:rsidRPr="00602ADE">
        <w:rPr>
          <w:color w:val="000000"/>
          <w:shd w:val="clear" w:color="auto" w:fill="FFFFFF"/>
          <w:lang w:val="nl-BE"/>
        </w:rPr>
        <w:t>t</w:t>
      </w:r>
      <w:r w:rsidR="001D1B0C" w:rsidRPr="00602ADE">
        <w:rPr>
          <w:color w:val="000000"/>
          <w:shd w:val="clear" w:color="auto" w:fill="FFFFFF"/>
          <w:lang w:val="nl-BE"/>
        </w:rPr>
        <w:t>,</w:t>
      </w:r>
      <w:r w:rsidRPr="00602ADE">
        <w:rPr>
          <w:color w:val="000000"/>
          <w:shd w:val="clear" w:color="auto" w:fill="FFFFFF"/>
          <w:lang w:val="nl-BE"/>
        </w:rPr>
        <w:t xml:space="preserve"> zijwaarts rond </w:t>
      </w:r>
      <w:r w:rsidR="001D1B0C" w:rsidRPr="00602ADE">
        <w:rPr>
          <w:color w:val="000000"/>
          <w:shd w:val="clear" w:color="auto" w:fill="FFFFFF"/>
          <w:lang w:val="nl-BE"/>
        </w:rPr>
        <w:t>het koetswerk</w:t>
      </w:r>
      <w:r w:rsidRPr="00602ADE">
        <w:rPr>
          <w:color w:val="000000"/>
          <w:shd w:val="clear" w:color="auto" w:fill="FFFFFF"/>
          <w:lang w:val="nl-BE"/>
        </w:rPr>
        <w:t xml:space="preserve"> wordt geleid zonder veel turbulentie. We willen dat de wind </w:t>
      </w:r>
      <w:r w:rsidR="001D1B0C" w:rsidRPr="00602ADE">
        <w:rPr>
          <w:color w:val="000000"/>
          <w:shd w:val="clear" w:color="auto" w:fill="FFFFFF"/>
          <w:lang w:val="nl-BE"/>
        </w:rPr>
        <w:t xml:space="preserve">als het ware </w:t>
      </w:r>
      <w:r w:rsidRPr="00602ADE">
        <w:rPr>
          <w:color w:val="000000"/>
          <w:shd w:val="clear" w:color="auto" w:fill="FFFFFF"/>
          <w:lang w:val="nl-BE"/>
        </w:rPr>
        <w:t xml:space="preserve">langs een muur stroomt in plaats van </w:t>
      </w:r>
      <w:r w:rsidR="001D1B0C" w:rsidRPr="00602ADE">
        <w:rPr>
          <w:color w:val="000000"/>
          <w:shd w:val="clear" w:color="auto" w:fill="FFFFFF"/>
          <w:lang w:val="nl-BE"/>
        </w:rPr>
        <w:t xml:space="preserve">langs </w:t>
      </w:r>
      <w:r w:rsidRPr="00602ADE">
        <w:rPr>
          <w:color w:val="000000"/>
          <w:shd w:val="clear" w:color="auto" w:fill="FFFFFF"/>
          <w:lang w:val="nl-BE"/>
        </w:rPr>
        <w:t xml:space="preserve">een verzameling geometrische vormen. Daarom hebben we voor de </w:t>
      </w:r>
      <w:r w:rsidR="001D1B0C" w:rsidRPr="00602ADE">
        <w:rPr>
          <w:color w:val="000000"/>
          <w:shd w:val="clear" w:color="auto" w:fill="FFFFFF"/>
          <w:lang w:val="nl-BE"/>
        </w:rPr>
        <w:t>A6</w:t>
      </w:r>
      <w:r w:rsidRPr="00602ADE">
        <w:rPr>
          <w:color w:val="000000"/>
          <w:shd w:val="clear" w:color="auto" w:fill="FFFFFF"/>
          <w:lang w:val="nl-BE"/>
        </w:rPr>
        <w:t xml:space="preserve"> e-</w:t>
      </w:r>
      <w:proofErr w:type="spellStart"/>
      <w:r w:rsidRPr="00602ADE">
        <w:rPr>
          <w:color w:val="000000"/>
          <w:shd w:val="clear" w:color="auto" w:fill="FFFFFF"/>
          <w:lang w:val="nl-BE"/>
        </w:rPr>
        <w:t>tron</w:t>
      </w:r>
      <w:proofErr w:type="spellEnd"/>
      <w:r w:rsidRPr="00602ADE">
        <w:rPr>
          <w:color w:val="000000"/>
          <w:shd w:val="clear" w:color="auto" w:fill="FFFFFF"/>
          <w:lang w:val="nl-BE"/>
        </w:rPr>
        <w:t xml:space="preserve"> ook een </w:t>
      </w:r>
      <w:r w:rsidR="001D1B0C" w:rsidRPr="00602ADE">
        <w:rPr>
          <w:color w:val="000000"/>
          <w:shd w:val="clear" w:color="auto" w:fill="FFFFFF"/>
          <w:lang w:val="nl-BE"/>
        </w:rPr>
        <w:t xml:space="preserve">velg van </w:t>
      </w:r>
      <w:r w:rsidRPr="00602ADE">
        <w:rPr>
          <w:color w:val="000000"/>
          <w:shd w:val="clear" w:color="auto" w:fill="FFFFFF"/>
          <w:lang w:val="nl-BE"/>
        </w:rPr>
        <w:t>21</w:t>
      </w:r>
      <w:r w:rsidR="001D1B0C" w:rsidRPr="00602ADE">
        <w:rPr>
          <w:color w:val="000000"/>
          <w:shd w:val="clear" w:color="auto" w:fill="FFFFFF"/>
          <w:lang w:val="nl-BE"/>
        </w:rPr>
        <w:t xml:space="preserve"> duim</w:t>
      </w:r>
      <w:r w:rsidRPr="00602ADE">
        <w:rPr>
          <w:color w:val="000000"/>
          <w:shd w:val="clear" w:color="auto" w:fill="FFFFFF"/>
          <w:lang w:val="nl-BE"/>
        </w:rPr>
        <w:t xml:space="preserve"> ontwikkeld met </w:t>
      </w:r>
      <w:proofErr w:type="spellStart"/>
      <w:r w:rsidRPr="00602ADE">
        <w:rPr>
          <w:color w:val="000000"/>
          <w:shd w:val="clear" w:color="auto" w:fill="FFFFFF"/>
          <w:lang w:val="nl-BE"/>
        </w:rPr>
        <w:t>aeroblade</w:t>
      </w:r>
      <w:r w:rsidR="001D1B0C" w:rsidRPr="00602ADE">
        <w:rPr>
          <w:color w:val="000000"/>
          <w:shd w:val="clear" w:color="auto" w:fill="FFFFFF"/>
          <w:lang w:val="nl-BE"/>
        </w:rPr>
        <w:t>s</w:t>
      </w:r>
      <w:proofErr w:type="spellEnd"/>
      <w:r w:rsidRPr="00602ADE">
        <w:rPr>
          <w:color w:val="000000"/>
          <w:shd w:val="clear" w:color="auto" w:fill="FFFFFF"/>
          <w:lang w:val="nl-BE"/>
        </w:rPr>
        <w:t xml:space="preserve"> </w:t>
      </w:r>
      <w:r w:rsidR="001D1B0C" w:rsidRPr="00602ADE">
        <w:rPr>
          <w:color w:val="000000"/>
          <w:shd w:val="clear" w:color="auto" w:fill="FFFFFF"/>
          <w:lang w:val="nl-BE"/>
        </w:rPr>
        <w:t xml:space="preserve">gemaakt </w:t>
      </w:r>
      <w:r w:rsidRPr="00602ADE">
        <w:rPr>
          <w:color w:val="000000"/>
          <w:shd w:val="clear" w:color="auto" w:fill="FFFFFF"/>
          <w:lang w:val="nl-BE"/>
        </w:rPr>
        <w:t xml:space="preserve">van </w:t>
      </w:r>
      <w:r w:rsidR="001D1B0C" w:rsidRPr="00602ADE">
        <w:rPr>
          <w:color w:val="000000"/>
          <w:shd w:val="clear" w:color="auto" w:fill="FFFFFF"/>
          <w:lang w:val="nl-BE"/>
        </w:rPr>
        <w:t xml:space="preserve">een </w:t>
      </w:r>
      <w:r w:rsidRPr="00602ADE">
        <w:rPr>
          <w:color w:val="000000"/>
          <w:shd w:val="clear" w:color="auto" w:fill="FFFFFF"/>
          <w:lang w:val="nl-BE"/>
        </w:rPr>
        <w:t>speciale kunststof.</w:t>
      </w:r>
      <w:r w:rsidR="001D1B0C" w:rsidRPr="00602ADE">
        <w:rPr>
          <w:color w:val="000000"/>
          <w:shd w:val="clear" w:color="auto" w:fill="FFFFFF"/>
          <w:lang w:val="nl-BE"/>
        </w:rPr>
        <w:t>”</w:t>
      </w:r>
    </w:p>
    <w:p w14:paraId="3FADD95F" w14:textId="354993FA" w:rsidR="00AA10D6" w:rsidRPr="00602ADE" w:rsidRDefault="00AA10D6" w:rsidP="00AA10D6">
      <w:pPr>
        <w:widowControl w:val="0"/>
        <w:suppressAutoHyphens/>
        <w:spacing w:after="240" w:line="300" w:lineRule="exact"/>
        <w:rPr>
          <w:color w:val="000000"/>
          <w:shd w:val="clear" w:color="auto" w:fill="FFFFFF"/>
          <w:lang w:val="nl-BE"/>
        </w:rPr>
      </w:pPr>
      <w:proofErr w:type="spellStart"/>
      <w:r w:rsidRPr="00602ADE">
        <w:rPr>
          <w:color w:val="000000"/>
          <w:shd w:val="clear" w:color="auto" w:fill="FFFFFF"/>
          <w:lang w:val="nl-BE"/>
        </w:rPr>
        <w:t>Lauterbach</w:t>
      </w:r>
      <w:proofErr w:type="spellEnd"/>
      <w:r w:rsidRPr="00602ADE">
        <w:rPr>
          <w:color w:val="000000"/>
          <w:shd w:val="clear" w:color="auto" w:fill="FFFFFF"/>
          <w:lang w:val="nl-BE"/>
        </w:rPr>
        <w:t xml:space="preserve"> voegt eraan toe: "Als </w:t>
      </w:r>
      <w:r w:rsidR="00285AF2" w:rsidRPr="00602ADE">
        <w:rPr>
          <w:color w:val="000000"/>
          <w:shd w:val="clear" w:color="auto" w:fill="FFFFFF"/>
          <w:lang w:val="nl-BE"/>
        </w:rPr>
        <w:t>we</w:t>
      </w:r>
      <w:r w:rsidRPr="00602ADE">
        <w:rPr>
          <w:color w:val="000000"/>
          <w:shd w:val="clear" w:color="auto" w:fill="FFFFFF"/>
          <w:lang w:val="nl-BE"/>
        </w:rPr>
        <w:t xml:space="preserve"> naar </w:t>
      </w:r>
      <w:r w:rsidR="00285AF2" w:rsidRPr="00602ADE">
        <w:rPr>
          <w:color w:val="000000"/>
          <w:shd w:val="clear" w:color="auto" w:fill="FFFFFF"/>
          <w:lang w:val="nl-BE"/>
        </w:rPr>
        <w:t>het hele velgengamma</w:t>
      </w:r>
      <w:r w:rsidRPr="00602ADE">
        <w:rPr>
          <w:color w:val="000000"/>
          <w:shd w:val="clear" w:color="auto" w:fill="FFFFFF"/>
          <w:lang w:val="nl-BE"/>
        </w:rPr>
        <w:t xml:space="preserve"> kijk</w:t>
      </w:r>
      <w:r w:rsidR="00285AF2" w:rsidRPr="00602ADE">
        <w:rPr>
          <w:color w:val="000000"/>
          <w:shd w:val="clear" w:color="auto" w:fill="FFFFFF"/>
          <w:lang w:val="nl-BE"/>
        </w:rPr>
        <w:t>en</w:t>
      </w:r>
      <w:r w:rsidRPr="00602ADE">
        <w:rPr>
          <w:color w:val="000000"/>
          <w:shd w:val="clear" w:color="auto" w:fill="FFFFFF"/>
          <w:lang w:val="nl-BE"/>
        </w:rPr>
        <w:t xml:space="preserve">, </w:t>
      </w:r>
      <w:r w:rsidR="00285AF2" w:rsidRPr="00602ADE">
        <w:rPr>
          <w:color w:val="000000"/>
          <w:shd w:val="clear" w:color="auto" w:fill="FFFFFF"/>
          <w:lang w:val="nl-BE"/>
        </w:rPr>
        <w:t>bedraagt het</w:t>
      </w:r>
      <w:r w:rsidRPr="00602ADE">
        <w:rPr>
          <w:color w:val="000000"/>
          <w:shd w:val="clear" w:color="auto" w:fill="FFFFFF"/>
          <w:lang w:val="nl-BE"/>
        </w:rPr>
        <w:t xml:space="preserve"> </w:t>
      </w:r>
      <w:r w:rsidR="00285AF2" w:rsidRPr="00602ADE">
        <w:rPr>
          <w:color w:val="000000"/>
          <w:shd w:val="clear" w:color="auto" w:fill="FFFFFF"/>
          <w:lang w:val="nl-BE"/>
        </w:rPr>
        <w:t>C</w:t>
      </w:r>
      <w:r w:rsidR="00285AF2" w:rsidRPr="00602ADE">
        <w:rPr>
          <w:color w:val="000000"/>
          <w:shd w:val="clear" w:color="auto" w:fill="FFFFFF"/>
          <w:vertAlign w:val="subscript"/>
          <w:lang w:val="nl-BE"/>
        </w:rPr>
        <w:t>x</w:t>
      </w:r>
      <w:r w:rsidR="00285AF2" w:rsidRPr="00602ADE">
        <w:rPr>
          <w:color w:val="000000"/>
          <w:shd w:val="clear" w:color="auto" w:fill="FFFFFF"/>
          <w:lang w:val="nl-BE"/>
        </w:rPr>
        <w:t xml:space="preserve">-verschil tussen </w:t>
      </w:r>
      <w:r w:rsidRPr="00602ADE">
        <w:rPr>
          <w:color w:val="000000"/>
          <w:shd w:val="clear" w:color="auto" w:fill="FFFFFF"/>
          <w:lang w:val="nl-BE"/>
        </w:rPr>
        <w:t>de</w:t>
      </w:r>
      <w:r w:rsidR="00285AF2" w:rsidRPr="00602ADE">
        <w:rPr>
          <w:color w:val="000000"/>
          <w:shd w:val="clear" w:color="auto" w:fill="FFFFFF"/>
          <w:lang w:val="nl-BE"/>
        </w:rPr>
        <w:t xml:space="preserve"> velgen</w:t>
      </w:r>
      <w:r w:rsidRPr="00602ADE">
        <w:rPr>
          <w:color w:val="000000"/>
          <w:shd w:val="clear" w:color="auto" w:fill="FFFFFF"/>
          <w:lang w:val="nl-BE"/>
        </w:rPr>
        <w:t xml:space="preserve"> </w:t>
      </w:r>
      <w:r w:rsidR="00285AF2" w:rsidRPr="00602ADE">
        <w:rPr>
          <w:color w:val="000000"/>
          <w:shd w:val="clear" w:color="auto" w:fill="FFFFFF"/>
          <w:lang w:val="nl-BE"/>
        </w:rPr>
        <w:t xml:space="preserve">die aerodynamisch het </w:t>
      </w:r>
      <w:r w:rsidRPr="00602ADE">
        <w:rPr>
          <w:color w:val="000000"/>
          <w:shd w:val="clear" w:color="auto" w:fill="FFFFFF"/>
          <w:lang w:val="nl-BE"/>
        </w:rPr>
        <w:t>best en slechtst</w:t>
      </w:r>
      <w:r w:rsidR="00285AF2" w:rsidRPr="00602ADE">
        <w:rPr>
          <w:color w:val="000000"/>
          <w:shd w:val="clear" w:color="auto" w:fill="FFFFFF"/>
          <w:lang w:val="nl-BE"/>
        </w:rPr>
        <w:t xml:space="preserve"> presteren, </w:t>
      </w:r>
      <w:r w:rsidRPr="00602ADE">
        <w:rPr>
          <w:color w:val="000000"/>
          <w:shd w:val="clear" w:color="auto" w:fill="FFFFFF"/>
          <w:lang w:val="nl-BE"/>
        </w:rPr>
        <w:t>slechts 0,015. Dat betekent dat praktisch elk</w:t>
      </w:r>
      <w:r w:rsidR="00285AF2" w:rsidRPr="00602ADE">
        <w:rPr>
          <w:color w:val="000000"/>
          <w:shd w:val="clear" w:color="auto" w:fill="FFFFFF"/>
          <w:lang w:val="nl-BE"/>
        </w:rPr>
        <w:t>e velg</w:t>
      </w:r>
      <w:r w:rsidRPr="00602ADE">
        <w:rPr>
          <w:color w:val="000000"/>
          <w:shd w:val="clear" w:color="auto" w:fill="FFFFFF"/>
          <w:lang w:val="nl-BE"/>
        </w:rPr>
        <w:t xml:space="preserve"> is ontworpen voor maximale aerodynamica."</w:t>
      </w:r>
    </w:p>
    <w:p w14:paraId="57A5EC6C" w14:textId="77777777" w:rsidR="00ED4F9F" w:rsidRPr="00602ADE" w:rsidRDefault="00ED4F9F" w:rsidP="00ED4F9F">
      <w:pPr>
        <w:rPr>
          <w:i/>
          <w:iCs/>
          <w:lang w:val="nl-BE"/>
        </w:rPr>
      </w:pPr>
    </w:p>
    <w:p w14:paraId="6AF41F11" w14:textId="77777777" w:rsidR="00285AF2" w:rsidRPr="00602ADE" w:rsidRDefault="00285AF2" w:rsidP="00285AF2">
      <w:pPr>
        <w:rPr>
          <w:i/>
          <w:iCs/>
          <w:lang w:val="nl-BE"/>
        </w:rPr>
      </w:pPr>
      <w:r w:rsidRPr="00602ADE">
        <w:rPr>
          <w:i/>
          <w:iCs/>
          <w:lang w:val="nl-BE"/>
        </w:rPr>
        <w:t xml:space="preserve">Onder voorbehoud van </w:t>
      </w:r>
      <w:proofErr w:type="gramStart"/>
      <w:r w:rsidRPr="00602ADE">
        <w:rPr>
          <w:i/>
          <w:iCs/>
          <w:lang w:val="nl-BE"/>
        </w:rPr>
        <w:t>wijzigingen /</w:t>
      </w:r>
      <w:proofErr w:type="gramEnd"/>
      <w:r w:rsidRPr="00602ADE">
        <w:rPr>
          <w:i/>
          <w:iCs/>
          <w:lang w:val="nl-BE"/>
        </w:rPr>
        <w:t xml:space="preserve"> definitieve waarden zullen beschikbaar zijn bij de officiële start van de communicatie op 31 juli 2024.</w:t>
      </w:r>
    </w:p>
    <w:p w14:paraId="75B46427" w14:textId="77777777" w:rsidR="00285AF2" w:rsidRPr="00602ADE" w:rsidRDefault="00285AF2" w:rsidP="00285AF2">
      <w:pPr>
        <w:pStyle w:val="000FunoteInfo"/>
        <w:ind w:right="567"/>
        <w:rPr>
          <w:i w:val="0"/>
          <w:iCs/>
          <w:szCs w:val="20"/>
          <w:lang w:val="nl-BE"/>
        </w:rPr>
      </w:pPr>
      <w:r w:rsidRPr="00602ADE">
        <w:rPr>
          <w:iCs/>
          <w:szCs w:val="20"/>
          <w:lang w:val="nl-BE"/>
        </w:rPr>
        <w:t>De in dit document vermelde uitrusting, gegevens en prijzen hebben betrekking op het in Duitsland aangeboden modellengamma. Onder voorbehoud van wijzigingen, fouten en weglatingen.</w:t>
      </w:r>
    </w:p>
    <w:p w14:paraId="2473307E" w14:textId="77777777" w:rsidR="00285AF2" w:rsidRPr="00602ADE" w:rsidRDefault="00285AF2" w:rsidP="00285AF2">
      <w:pPr>
        <w:pStyle w:val="07Gliederung"/>
        <w:spacing w:line="240" w:lineRule="auto"/>
        <w:rPr>
          <w:rFonts w:ascii="Audi Type" w:hAnsi="Audi Type"/>
          <w:i/>
          <w:iCs/>
          <w:sz w:val="20"/>
          <w:lang w:val="nl-BE"/>
        </w:rPr>
      </w:pPr>
      <w:r w:rsidRPr="00602ADE">
        <w:rPr>
          <w:rFonts w:ascii="Audi Type" w:hAnsi="Audi Type"/>
          <w:i/>
          <w:iCs/>
          <w:sz w:val="20"/>
          <w:lang w:val="nl-BE"/>
        </w:rPr>
        <w:t>*</w:t>
      </w:r>
      <w:r w:rsidRPr="00602ADE">
        <w:rPr>
          <w:lang w:val="nl-BE"/>
        </w:rPr>
        <w:t xml:space="preserve"> </w:t>
      </w:r>
      <w:r w:rsidRPr="00602ADE">
        <w:rPr>
          <w:rFonts w:ascii="Audi Type" w:hAnsi="Audi Type"/>
          <w:i/>
          <w:iCs/>
          <w:sz w:val="20"/>
          <w:lang w:val="nl-BE"/>
        </w:rPr>
        <w:t xml:space="preserve">De stroomverbruiks- en uitstootwaarden van alle genoemde modellen die beschikbaar zijn op de </w:t>
      </w:r>
      <w:r w:rsidRPr="00602ADE">
        <w:rPr>
          <w:rFonts w:ascii="Audi Type" w:hAnsi="Audi Type"/>
          <w:i/>
          <w:iCs/>
          <w:sz w:val="20"/>
          <w:lang w:val="nl-BE"/>
        </w:rPr>
        <w:lastRenderedPageBreak/>
        <w:t>Duitse markt, zijn te vinden in de lijst aan het einde van deze tekst.</w:t>
      </w:r>
    </w:p>
    <w:p w14:paraId="6D270B58" w14:textId="77777777" w:rsidR="00285AF2" w:rsidRPr="00602ADE" w:rsidRDefault="00285AF2" w:rsidP="00ED4F9F">
      <w:pPr>
        <w:rPr>
          <w:i/>
          <w:iCs/>
          <w:lang w:val="nl-BE"/>
        </w:rPr>
      </w:pPr>
    </w:p>
    <w:p w14:paraId="40F7D620" w14:textId="77777777" w:rsidR="001E3020" w:rsidRPr="00602ADE" w:rsidRDefault="001E3020" w:rsidP="20D20A45">
      <w:pPr>
        <w:widowControl w:val="0"/>
        <w:suppressAutoHyphens/>
        <w:spacing w:after="240" w:line="300" w:lineRule="exact"/>
        <w:rPr>
          <w:color w:val="auto"/>
          <w:lang w:val="nl-BE"/>
        </w:rPr>
      </w:pPr>
    </w:p>
    <w:p w14:paraId="1057B85D" w14:textId="25869B2F" w:rsidR="008323D5" w:rsidRPr="00602ADE" w:rsidRDefault="008323D5">
      <w:pPr>
        <w:rPr>
          <w:color w:val="auto"/>
          <w:lang w:val="nl-BE"/>
        </w:rPr>
      </w:pPr>
      <w:r w:rsidRPr="00602ADE">
        <w:rPr>
          <w:color w:val="auto"/>
          <w:lang w:val="nl-BE"/>
        </w:rPr>
        <w:br w:type="page"/>
      </w:r>
    </w:p>
    <w:p w14:paraId="4236AA33" w14:textId="77777777" w:rsidR="00285AF2" w:rsidRPr="00602ADE" w:rsidRDefault="00285AF2" w:rsidP="00285AF2">
      <w:pPr>
        <w:suppressAutoHyphens/>
        <w:spacing w:before="120"/>
        <w:rPr>
          <w:rFonts w:eastAsia="Times New Roman" w:cs="Arial"/>
          <w:b/>
          <w:bCs/>
          <w:color w:val="000000"/>
          <w:szCs w:val="20"/>
          <w:lang w:val="nl-BE" w:eastAsia="de-DE"/>
        </w:rPr>
      </w:pPr>
      <w:r w:rsidRPr="00602ADE">
        <w:rPr>
          <w:rFonts w:eastAsia="Times New Roman" w:cs="Arial"/>
          <w:b/>
          <w:bCs/>
          <w:color w:val="000000"/>
          <w:szCs w:val="20"/>
          <w:lang w:val="nl-BE" w:eastAsia="de-DE"/>
        </w:rPr>
        <w:lastRenderedPageBreak/>
        <w:t>Stroomverbruiks- en uitstootwaarden van de bovengenoemde modellen:</w:t>
      </w:r>
    </w:p>
    <w:p w14:paraId="462C2F95" w14:textId="77777777" w:rsidR="00285AF2" w:rsidRPr="00602ADE" w:rsidRDefault="00285AF2" w:rsidP="00285AF2">
      <w:pPr>
        <w:suppressAutoHyphens/>
        <w:spacing w:before="120"/>
        <w:rPr>
          <w:rFonts w:cs="Arial"/>
          <w:color w:val="000000"/>
          <w:szCs w:val="20"/>
          <w:lang w:val="nl-BE" w:eastAsia="de-DE"/>
        </w:rPr>
      </w:pPr>
      <w:r w:rsidRPr="00602ADE">
        <w:rPr>
          <w:rFonts w:eastAsia="Times New Roman" w:cs="Arial"/>
          <w:b/>
          <w:bCs/>
          <w:color w:val="000000"/>
          <w:szCs w:val="20"/>
          <w:lang w:val="nl-BE" w:eastAsia="de-DE"/>
        </w:rPr>
        <w:t>Audi A6 Sportback e-</w:t>
      </w:r>
      <w:proofErr w:type="spellStart"/>
      <w:r w:rsidRPr="00602ADE">
        <w:rPr>
          <w:rFonts w:eastAsia="Times New Roman" w:cs="Arial"/>
          <w:b/>
          <w:bCs/>
          <w:color w:val="000000"/>
          <w:szCs w:val="20"/>
          <w:lang w:val="nl-BE" w:eastAsia="de-DE"/>
        </w:rPr>
        <w:t>tron</w:t>
      </w:r>
      <w:proofErr w:type="spellEnd"/>
      <w:r w:rsidRPr="00602ADE">
        <w:rPr>
          <w:rFonts w:eastAsia="Times New Roman" w:cs="Arial"/>
          <w:b/>
          <w:bCs/>
          <w:color w:val="000000"/>
          <w:szCs w:val="20"/>
          <w:lang w:val="nl-BE" w:eastAsia="de-DE"/>
        </w:rPr>
        <w:t xml:space="preserve"> performance</w:t>
      </w:r>
      <w:r w:rsidRPr="00602ADE">
        <w:rPr>
          <w:rFonts w:cs="Arial"/>
          <w:b/>
          <w:color w:val="000000"/>
          <w:szCs w:val="20"/>
          <w:lang w:val="nl-BE"/>
        </w:rPr>
        <w:br/>
      </w:r>
      <w:r w:rsidRPr="00602ADE">
        <w:rPr>
          <w:lang w:val="nl-BE"/>
        </w:rPr>
        <w:t>Gecombineerd stroomverbruik in kWh/100 km: 15,9-14,0; gecombineerde CO</w:t>
      </w:r>
      <w:r w:rsidRPr="00602ADE">
        <w:rPr>
          <w:vertAlign w:val="subscript"/>
          <w:lang w:val="nl-BE"/>
        </w:rPr>
        <w:t>2</w:t>
      </w:r>
      <w:r w:rsidRPr="00602ADE">
        <w:rPr>
          <w:lang w:val="nl-BE"/>
        </w:rPr>
        <w:t>-uitstoot in g/km: 0; CO</w:t>
      </w:r>
      <w:r w:rsidRPr="00602ADE">
        <w:rPr>
          <w:vertAlign w:val="subscript"/>
          <w:lang w:val="nl-BE"/>
        </w:rPr>
        <w:t>2</w:t>
      </w:r>
      <w:r w:rsidRPr="00602ADE">
        <w:rPr>
          <w:lang w:val="nl-BE"/>
        </w:rPr>
        <w:t>-klasse: A</w:t>
      </w:r>
    </w:p>
    <w:p w14:paraId="282A44CB" w14:textId="77777777" w:rsidR="00285AF2" w:rsidRPr="00602ADE" w:rsidRDefault="00285AF2" w:rsidP="00285AF2">
      <w:pPr>
        <w:suppressAutoHyphens/>
        <w:spacing w:before="120"/>
        <w:rPr>
          <w:rFonts w:cs="Arial"/>
          <w:b/>
          <w:color w:val="000000"/>
          <w:szCs w:val="20"/>
          <w:lang w:val="nl-BE"/>
        </w:rPr>
      </w:pPr>
      <w:r w:rsidRPr="00602ADE">
        <w:rPr>
          <w:rFonts w:eastAsia="Times New Roman" w:cs="Arial"/>
          <w:b/>
          <w:bCs/>
          <w:color w:val="000000"/>
          <w:szCs w:val="20"/>
          <w:lang w:val="nl-BE" w:eastAsia="de-DE"/>
        </w:rPr>
        <w:t xml:space="preserve">Audi A6 </w:t>
      </w:r>
      <w:proofErr w:type="spellStart"/>
      <w:r w:rsidRPr="00602ADE">
        <w:rPr>
          <w:rFonts w:eastAsia="Times New Roman" w:cs="Arial"/>
          <w:b/>
          <w:bCs/>
          <w:color w:val="000000"/>
          <w:szCs w:val="20"/>
          <w:lang w:val="nl-BE" w:eastAsia="de-DE"/>
        </w:rPr>
        <w:t>Avant</w:t>
      </w:r>
      <w:proofErr w:type="spellEnd"/>
      <w:r w:rsidRPr="00602ADE">
        <w:rPr>
          <w:rFonts w:eastAsia="Times New Roman" w:cs="Arial"/>
          <w:b/>
          <w:bCs/>
          <w:color w:val="000000"/>
          <w:szCs w:val="20"/>
          <w:lang w:val="nl-BE" w:eastAsia="de-DE"/>
        </w:rPr>
        <w:t xml:space="preserve"> e-</w:t>
      </w:r>
      <w:proofErr w:type="spellStart"/>
      <w:r w:rsidRPr="00602ADE">
        <w:rPr>
          <w:rFonts w:eastAsia="Times New Roman" w:cs="Arial"/>
          <w:b/>
          <w:bCs/>
          <w:color w:val="000000"/>
          <w:szCs w:val="20"/>
          <w:lang w:val="nl-BE" w:eastAsia="de-DE"/>
        </w:rPr>
        <w:t>tron</w:t>
      </w:r>
      <w:proofErr w:type="spellEnd"/>
      <w:r w:rsidRPr="00602ADE">
        <w:rPr>
          <w:rFonts w:eastAsia="Times New Roman" w:cs="Arial"/>
          <w:b/>
          <w:bCs/>
          <w:color w:val="000000"/>
          <w:szCs w:val="20"/>
          <w:lang w:val="nl-BE" w:eastAsia="de-DE"/>
        </w:rPr>
        <w:t xml:space="preserve"> performance</w:t>
      </w:r>
      <w:r w:rsidRPr="00602ADE">
        <w:rPr>
          <w:rFonts w:cs="Arial"/>
          <w:b/>
          <w:color w:val="000000"/>
          <w:szCs w:val="20"/>
          <w:lang w:val="nl-BE"/>
        </w:rPr>
        <w:br/>
      </w:r>
      <w:r w:rsidRPr="00602ADE">
        <w:rPr>
          <w:lang w:val="nl-BE"/>
        </w:rPr>
        <w:t>Gecombineerd stroomverbruik in kWh/100 km: 17,0-14,8; gecombineerde CO</w:t>
      </w:r>
      <w:r w:rsidRPr="00602ADE">
        <w:rPr>
          <w:vertAlign w:val="subscript"/>
          <w:lang w:val="nl-BE"/>
        </w:rPr>
        <w:t>2</w:t>
      </w:r>
      <w:r w:rsidRPr="00602ADE">
        <w:rPr>
          <w:lang w:val="nl-BE"/>
        </w:rPr>
        <w:t>-uitstoot in g/km: 0; CO</w:t>
      </w:r>
      <w:r w:rsidRPr="00602ADE">
        <w:rPr>
          <w:vertAlign w:val="subscript"/>
          <w:lang w:val="nl-BE"/>
        </w:rPr>
        <w:t>2</w:t>
      </w:r>
      <w:r w:rsidRPr="00602ADE">
        <w:rPr>
          <w:lang w:val="nl-BE"/>
        </w:rPr>
        <w:t>-klasse: A</w:t>
      </w:r>
    </w:p>
    <w:p w14:paraId="789DD52B" w14:textId="77777777" w:rsidR="00285AF2" w:rsidRPr="00602ADE" w:rsidRDefault="00285AF2" w:rsidP="00285AF2">
      <w:pPr>
        <w:suppressAutoHyphens/>
        <w:spacing w:before="120"/>
        <w:rPr>
          <w:rFonts w:cs="Arial"/>
          <w:b/>
          <w:color w:val="000000"/>
          <w:szCs w:val="20"/>
          <w:lang w:val="nl-BE"/>
        </w:rPr>
      </w:pPr>
      <w:r w:rsidRPr="00602ADE">
        <w:rPr>
          <w:rFonts w:eastAsia="Times New Roman" w:cs="Arial"/>
          <w:b/>
          <w:bCs/>
          <w:color w:val="000000"/>
          <w:szCs w:val="20"/>
          <w:lang w:val="nl-BE" w:eastAsia="de-DE"/>
        </w:rPr>
        <w:t>Audi S6 Sportback e-</w:t>
      </w:r>
      <w:proofErr w:type="spellStart"/>
      <w:r w:rsidRPr="00602ADE">
        <w:rPr>
          <w:rFonts w:eastAsia="Times New Roman" w:cs="Arial"/>
          <w:b/>
          <w:bCs/>
          <w:color w:val="000000"/>
          <w:szCs w:val="20"/>
          <w:lang w:val="nl-BE" w:eastAsia="de-DE"/>
        </w:rPr>
        <w:t>tron</w:t>
      </w:r>
      <w:proofErr w:type="spellEnd"/>
      <w:r w:rsidRPr="00602ADE">
        <w:rPr>
          <w:rFonts w:cs="Arial"/>
          <w:b/>
          <w:color w:val="000000"/>
          <w:szCs w:val="20"/>
          <w:lang w:val="nl-BE"/>
        </w:rPr>
        <w:br/>
      </w:r>
      <w:r w:rsidRPr="00602ADE">
        <w:rPr>
          <w:lang w:val="nl-BE"/>
        </w:rPr>
        <w:t>Gecombineerd stroomverbruik in kWh/100 km: 16,7-15,7; gecombineerde CO</w:t>
      </w:r>
      <w:r w:rsidRPr="00602ADE">
        <w:rPr>
          <w:vertAlign w:val="subscript"/>
          <w:lang w:val="nl-BE"/>
        </w:rPr>
        <w:t>2</w:t>
      </w:r>
      <w:r w:rsidRPr="00602ADE">
        <w:rPr>
          <w:lang w:val="nl-BE"/>
        </w:rPr>
        <w:t>-uitstoot in g/km: 0; CO</w:t>
      </w:r>
      <w:r w:rsidRPr="00602ADE">
        <w:rPr>
          <w:vertAlign w:val="subscript"/>
          <w:lang w:val="nl-BE"/>
        </w:rPr>
        <w:t>2</w:t>
      </w:r>
      <w:r w:rsidRPr="00602ADE">
        <w:rPr>
          <w:lang w:val="nl-BE"/>
        </w:rPr>
        <w:t>-klasse: A</w:t>
      </w:r>
    </w:p>
    <w:p w14:paraId="5A07C004" w14:textId="77777777" w:rsidR="00285AF2" w:rsidRPr="00602ADE" w:rsidRDefault="00285AF2" w:rsidP="00285AF2">
      <w:pPr>
        <w:suppressAutoHyphens/>
        <w:spacing w:before="120"/>
        <w:rPr>
          <w:rFonts w:cs="Arial"/>
          <w:b/>
          <w:color w:val="000000"/>
          <w:szCs w:val="20"/>
          <w:lang w:val="nl-BE"/>
        </w:rPr>
      </w:pPr>
      <w:r w:rsidRPr="00602ADE">
        <w:rPr>
          <w:rFonts w:eastAsia="Times New Roman" w:cs="Arial"/>
          <w:b/>
          <w:bCs/>
          <w:color w:val="000000"/>
          <w:szCs w:val="20"/>
          <w:lang w:val="nl-BE" w:eastAsia="de-DE"/>
        </w:rPr>
        <w:t xml:space="preserve">Audi S6 </w:t>
      </w:r>
      <w:proofErr w:type="spellStart"/>
      <w:r w:rsidRPr="00602ADE">
        <w:rPr>
          <w:rFonts w:eastAsia="Times New Roman" w:cs="Arial"/>
          <w:b/>
          <w:bCs/>
          <w:color w:val="000000"/>
          <w:szCs w:val="20"/>
          <w:lang w:val="nl-BE" w:eastAsia="de-DE"/>
        </w:rPr>
        <w:t>Avant</w:t>
      </w:r>
      <w:proofErr w:type="spellEnd"/>
      <w:r w:rsidRPr="00602ADE">
        <w:rPr>
          <w:rFonts w:eastAsia="Times New Roman" w:cs="Arial"/>
          <w:b/>
          <w:bCs/>
          <w:color w:val="000000"/>
          <w:szCs w:val="20"/>
          <w:lang w:val="nl-BE" w:eastAsia="de-DE"/>
        </w:rPr>
        <w:t xml:space="preserve"> e-</w:t>
      </w:r>
      <w:proofErr w:type="spellStart"/>
      <w:r w:rsidRPr="00602ADE">
        <w:rPr>
          <w:rFonts w:eastAsia="Times New Roman" w:cs="Arial"/>
          <w:b/>
          <w:bCs/>
          <w:color w:val="000000"/>
          <w:szCs w:val="20"/>
          <w:lang w:val="nl-BE" w:eastAsia="de-DE"/>
        </w:rPr>
        <w:t>tron</w:t>
      </w:r>
      <w:proofErr w:type="spellEnd"/>
      <w:r w:rsidRPr="00602ADE">
        <w:rPr>
          <w:rFonts w:eastAsia="Times New Roman" w:cs="Arial"/>
          <w:b/>
          <w:bCs/>
          <w:color w:val="000000"/>
          <w:szCs w:val="20"/>
          <w:lang w:val="nl-BE" w:eastAsia="de-DE"/>
        </w:rPr>
        <w:br/>
      </w:r>
      <w:r w:rsidRPr="00602ADE">
        <w:rPr>
          <w:lang w:val="nl-BE"/>
        </w:rPr>
        <w:t>Gecombineerd stroomverbruik in kWh/100 km: 17,4-16,4; gecombineerde CO</w:t>
      </w:r>
      <w:r w:rsidRPr="00602ADE">
        <w:rPr>
          <w:vertAlign w:val="subscript"/>
          <w:lang w:val="nl-BE"/>
        </w:rPr>
        <w:t>2</w:t>
      </w:r>
      <w:r w:rsidRPr="00602ADE">
        <w:rPr>
          <w:lang w:val="nl-BE"/>
        </w:rPr>
        <w:t>-uitstoot in g/km: 0; CO</w:t>
      </w:r>
      <w:r w:rsidRPr="00602ADE">
        <w:rPr>
          <w:vertAlign w:val="subscript"/>
          <w:lang w:val="nl-BE"/>
        </w:rPr>
        <w:t>2</w:t>
      </w:r>
      <w:r w:rsidRPr="00602ADE">
        <w:rPr>
          <w:lang w:val="nl-BE"/>
        </w:rPr>
        <w:t>-klasse: A</w:t>
      </w:r>
    </w:p>
    <w:p w14:paraId="05FFF955" w14:textId="505D2721" w:rsidR="00710FF0" w:rsidRPr="00602ADE" w:rsidRDefault="00710FF0" w:rsidP="009662A3">
      <w:pPr>
        <w:pStyle w:val="000Abbinder"/>
        <w:rPr>
          <w:lang w:val="nl-BE"/>
        </w:rPr>
      </w:pPr>
    </w:p>
    <w:sectPr w:rsidR="00710FF0" w:rsidRPr="00602ADE" w:rsidSect="00566001">
      <w:headerReference w:type="default" r:id="rId11"/>
      <w:headerReference w:type="first" r:id="rId12"/>
      <w:footerReference w:type="first" r:id="rId13"/>
      <w:pgSz w:w="11906" w:h="16838"/>
      <w:pgMar w:top="2260" w:right="1417" w:bottom="1134" w:left="1417" w:header="850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D4008" w14:textId="77777777" w:rsidR="001A1B61" w:rsidRDefault="001A1B61" w:rsidP="00636F61">
      <w:r>
        <w:separator/>
      </w:r>
    </w:p>
    <w:p w14:paraId="127E7A3B" w14:textId="77777777" w:rsidR="001A1B61" w:rsidRDefault="001A1B61"/>
  </w:endnote>
  <w:endnote w:type="continuationSeparator" w:id="0">
    <w:p w14:paraId="1023A537" w14:textId="77777777" w:rsidR="001A1B61" w:rsidRDefault="001A1B61" w:rsidP="00636F61">
      <w:r>
        <w:continuationSeparator/>
      </w:r>
    </w:p>
    <w:p w14:paraId="4285F231" w14:textId="77777777" w:rsidR="001A1B61" w:rsidRDefault="001A1B61"/>
  </w:endnote>
  <w:endnote w:type="continuationNotice" w:id="1">
    <w:p w14:paraId="1D3198C7" w14:textId="77777777" w:rsidR="001A1B61" w:rsidRDefault="001A1B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udi Type Extended">
    <w:altName w:val="Calibri"/>
    <w:panose1 w:val="020B0505040200000003"/>
    <w:charset w:val="00"/>
    <w:family w:val="swiss"/>
    <w:pitch w:val="variable"/>
    <w:sig w:usb0="A10002EF" w:usb1="500020FB" w:usb2="00000000" w:usb3="00000000" w:csb0="0000009F" w:csb1="00000000"/>
  </w:font>
  <w:font w:name="Audi Type">
    <w:altName w:val="Calibri"/>
    <w:panose1 w:val="020B0503040200000003"/>
    <w:charset w:val="00"/>
    <w:family w:val="swiss"/>
    <w:pitch w:val="variable"/>
    <w:sig w:usb0="A10002EF" w:usb1="500020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64489" w14:textId="77777777" w:rsidR="00902722" w:rsidRPr="00E801AF" w:rsidRDefault="00DF0A70" w:rsidP="00AB4121">
    <w:pPr>
      <w:pStyle w:val="000Funoten"/>
      <w:tabs>
        <w:tab w:val="clear" w:pos="6484"/>
        <w:tab w:val="left" w:pos="8647"/>
      </w:tabs>
      <w:ind w:right="567"/>
      <w:rPr>
        <w:i w:val="0"/>
        <w:iCs/>
        <w:sz w:val="16"/>
        <w:szCs w:val="16"/>
      </w:rPr>
    </w:pPr>
    <w:r>
      <w:rPr>
        <w:i w:val="0"/>
      </w:rPr>
      <w:tab/>
    </w:r>
    <w:r w:rsidRPr="00E801AF">
      <w:rPr>
        <w:i w:val="0"/>
        <w:sz w:val="16"/>
      </w:rPr>
      <w:fldChar w:fldCharType="begin"/>
    </w:r>
    <w:r w:rsidRPr="00E801AF">
      <w:rPr>
        <w:i w:val="0"/>
        <w:sz w:val="16"/>
      </w:rPr>
      <w:instrText>PAGE</w:instrText>
    </w:r>
    <w:r w:rsidRPr="00E801AF">
      <w:rPr>
        <w:i w:val="0"/>
        <w:sz w:val="16"/>
      </w:rPr>
      <w:fldChar w:fldCharType="separate"/>
    </w:r>
    <w:r w:rsidRPr="00E801AF">
      <w:rPr>
        <w:i w:val="0"/>
        <w:sz w:val="16"/>
      </w:rPr>
      <w:t>1</w:t>
    </w:r>
    <w:r w:rsidRPr="00E801AF">
      <w:rPr>
        <w:i w:val="0"/>
        <w:sz w:val="16"/>
      </w:rPr>
      <w:fldChar w:fldCharType="end"/>
    </w:r>
    <w:r>
      <w:rPr>
        <w:i w:val="0"/>
        <w:sz w:val="16"/>
      </w:rPr>
      <w:t>/</w:t>
    </w:r>
    <w:r w:rsidRPr="00E801AF">
      <w:rPr>
        <w:i w:val="0"/>
        <w:sz w:val="16"/>
      </w:rPr>
      <w:fldChar w:fldCharType="begin"/>
    </w:r>
    <w:r w:rsidRPr="00E801AF">
      <w:rPr>
        <w:i w:val="0"/>
        <w:sz w:val="16"/>
      </w:rPr>
      <w:instrText>NUMPAGES</w:instrText>
    </w:r>
    <w:r w:rsidRPr="00E801AF">
      <w:rPr>
        <w:i w:val="0"/>
        <w:sz w:val="16"/>
      </w:rPr>
      <w:fldChar w:fldCharType="separate"/>
    </w:r>
    <w:r w:rsidRPr="00E801AF">
      <w:rPr>
        <w:i w:val="0"/>
        <w:sz w:val="16"/>
      </w:rPr>
      <w:t>3</w:t>
    </w:r>
    <w:r w:rsidRPr="00E801AF">
      <w:rPr>
        <w:i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C7A12" w14:textId="77777777" w:rsidR="001A1B61" w:rsidRDefault="001A1B61" w:rsidP="00636F61">
      <w:r>
        <w:separator/>
      </w:r>
    </w:p>
    <w:p w14:paraId="51C3B2FE" w14:textId="77777777" w:rsidR="001A1B61" w:rsidRDefault="001A1B61"/>
  </w:footnote>
  <w:footnote w:type="continuationSeparator" w:id="0">
    <w:p w14:paraId="09E94558" w14:textId="77777777" w:rsidR="001A1B61" w:rsidRDefault="001A1B61" w:rsidP="00636F61">
      <w:r>
        <w:continuationSeparator/>
      </w:r>
    </w:p>
    <w:p w14:paraId="5515F618" w14:textId="77777777" w:rsidR="001A1B61" w:rsidRDefault="001A1B61"/>
  </w:footnote>
  <w:footnote w:type="continuationNotice" w:id="1">
    <w:p w14:paraId="6EA4BDF9" w14:textId="77777777" w:rsidR="001A1B61" w:rsidRDefault="001A1B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2E4B7" w14:textId="77777777" w:rsidR="00187A48" w:rsidRPr="00074318" w:rsidRDefault="00187A48" w:rsidP="00187A48">
    <w:r>
      <w:rPr>
        <w:noProof/>
      </w:rPr>
      <w:drawing>
        <wp:inline distT="0" distB="0" distL="0" distR="0" wp14:anchorId="4C6C845B" wp14:editId="41E1152E">
          <wp:extent cx="2845558" cy="409587"/>
          <wp:effectExtent l="0" t="0" r="0" b="0"/>
          <wp:docPr id="414241257" name="Grafik 24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241257" name="Grafik 24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5558" cy="409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33072">
      <w:rPr>
        <w:noProof/>
      </w:rPr>
      <w:drawing>
        <wp:anchor distT="0" distB="0" distL="0" distR="0" simplePos="0" relativeHeight="251661312" behindDoc="1" locked="0" layoutInCell="0" allowOverlap="1" wp14:anchorId="7D5993A9" wp14:editId="7082C8D5">
          <wp:simplePos x="0" y="0"/>
          <wp:positionH relativeFrom="page">
            <wp:posOffset>5600065</wp:posOffset>
          </wp:positionH>
          <wp:positionV relativeFrom="page">
            <wp:posOffset>539115</wp:posOffset>
          </wp:positionV>
          <wp:extent cx="1135193" cy="395967"/>
          <wp:effectExtent l="0" t="0" r="0" b="0"/>
          <wp:wrapNone/>
          <wp:docPr id="1434025599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81676" cy="412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AD3238" w14:textId="77777777" w:rsidR="00187A48" w:rsidRPr="006D3DE9" w:rsidRDefault="00187A48" w:rsidP="00187A48">
    <w:pPr>
      <w:pStyle w:val="En-tte"/>
      <w:tabs>
        <w:tab w:val="clear" w:pos="4536"/>
        <w:tab w:val="clear" w:pos="9072"/>
        <w:tab w:val="left" w:pos="2655"/>
      </w:tabs>
      <w:rPr>
        <w:b/>
        <w:bCs/>
      </w:rPr>
    </w:pPr>
    <w:r>
      <w:rPr>
        <w:b/>
      </w:rPr>
      <w:tab/>
    </w:r>
  </w:p>
  <w:p w14:paraId="4416A242" w14:textId="77777777" w:rsidR="00187A48" w:rsidRDefault="00187A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4066" w14:textId="77777777" w:rsidR="00187A48" w:rsidRPr="00074318" w:rsidRDefault="00187A48" w:rsidP="00187A48">
    <w:r>
      <w:rPr>
        <w:noProof/>
      </w:rPr>
      <w:drawing>
        <wp:inline distT="0" distB="0" distL="0" distR="0" wp14:anchorId="00DCCD7A" wp14:editId="6A7A97EA">
          <wp:extent cx="2845558" cy="409587"/>
          <wp:effectExtent l="0" t="0" r="0" b="0"/>
          <wp:docPr id="24" name="Grafik 24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fik 24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5558" cy="409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33072">
      <w:rPr>
        <w:noProof/>
      </w:rPr>
      <w:drawing>
        <wp:anchor distT="0" distB="0" distL="0" distR="0" simplePos="0" relativeHeight="251659264" behindDoc="1" locked="0" layoutInCell="0" allowOverlap="1" wp14:anchorId="33927133" wp14:editId="140D8A5C">
          <wp:simplePos x="0" y="0"/>
          <wp:positionH relativeFrom="page">
            <wp:posOffset>5600065</wp:posOffset>
          </wp:positionH>
          <wp:positionV relativeFrom="page">
            <wp:posOffset>539115</wp:posOffset>
          </wp:positionV>
          <wp:extent cx="1135193" cy="395967"/>
          <wp:effectExtent l="0" t="0" r="0" b="0"/>
          <wp:wrapNone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81676" cy="412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C86BD0" w14:textId="77777777" w:rsidR="00187A48" w:rsidRPr="006D3DE9" w:rsidRDefault="00187A48" w:rsidP="00187A48">
    <w:pPr>
      <w:pStyle w:val="En-tte"/>
      <w:tabs>
        <w:tab w:val="clear" w:pos="4536"/>
        <w:tab w:val="clear" w:pos="9072"/>
        <w:tab w:val="left" w:pos="2655"/>
      </w:tabs>
      <w:rPr>
        <w:b/>
        <w:bCs/>
      </w:rPr>
    </w:pPr>
    <w:r>
      <w:rPr>
        <w:b/>
      </w:rPr>
      <w:tab/>
    </w:r>
  </w:p>
  <w:p w14:paraId="5BDEDE78" w14:textId="77777777" w:rsidR="00187A48" w:rsidRDefault="00187A4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28227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98F8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AED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7215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02D0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1CB3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8E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76D8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90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E4C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1065D0"/>
    <w:multiLevelType w:val="hybridMultilevel"/>
    <w:tmpl w:val="A732AE70"/>
    <w:lvl w:ilvl="0" w:tplc="82AEC65E">
      <w:start w:val="1"/>
      <w:numFmt w:val="bullet"/>
      <w:pStyle w:val="000BulletpointsCopy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3C0B89"/>
    <w:multiLevelType w:val="hybridMultilevel"/>
    <w:tmpl w:val="5156BA0C"/>
    <w:lvl w:ilvl="0" w:tplc="D4FC4C3A">
      <w:start w:val="1"/>
      <w:numFmt w:val="bullet"/>
      <w:pStyle w:val="000Bulletpoint"/>
      <w:lvlText w:val=""/>
      <w:lvlJc w:val="left"/>
      <w:pPr>
        <w:ind w:left="284" w:hanging="284"/>
      </w:pPr>
      <w:rPr>
        <w:rFonts w:ascii="Symbol" w:hAnsi="Symbol" w:hint="default"/>
        <w:b/>
        <w:i w:val="0"/>
        <w:color w:val="auto"/>
        <w:sz w:val="28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F4D89"/>
    <w:multiLevelType w:val="multilevel"/>
    <w:tmpl w:val="0407001D"/>
    <w:styleLink w:val="AktuelleList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8A00DF6"/>
    <w:multiLevelType w:val="hybridMultilevel"/>
    <w:tmpl w:val="B4E8B3C2"/>
    <w:lvl w:ilvl="0" w:tplc="949CADB2">
      <w:start w:val="1"/>
      <w:numFmt w:val="bullet"/>
      <w:lvlText w:val="&gt;"/>
      <w:lvlJc w:val="left"/>
      <w:pPr>
        <w:ind w:left="284" w:hanging="284"/>
      </w:pPr>
      <w:rPr>
        <w:rFonts w:ascii="Audi Type Extended" w:hAnsi="Audi Type Extended" w:hint="default"/>
        <w:b/>
        <w:i w:val="0"/>
        <w:color w:val="F50537"/>
        <w:sz w:val="16"/>
        <w:u w:val="none" w:color="F5053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C03EC"/>
    <w:multiLevelType w:val="hybridMultilevel"/>
    <w:tmpl w:val="29B8CF08"/>
    <w:lvl w:ilvl="0" w:tplc="720CAA1C">
      <w:start w:val="1"/>
      <w:numFmt w:val="bullet"/>
      <w:lvlText w:val="&gt;"/>
      <w:lvlJc w:val="left"/>
      <w:pPr>
        <w:ind w:left="284" w:hanging="284"/>
      </w:pPr>
      <w:rPr>
        <w:rFonts w:ascii="Audi Type Extended" w:hAnsi="Audi Type Extended" w:hint="default"/>
        <w:b/>
        <w:i w:val="0"/>
        <w:color w:val="E51C3C"/>
        <w:sz w:val="20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D7FE4"/>
    <w:multiLevelType w:val="hybridMultilevel"/>
    <w:tmpl w:val="5F862E9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AF1E1D"/>
    <w:multiLevelType w:val="multilevel"/>
    <w:tmpl w:val="E8C08C3A"/>
    <w:styleLink w:val="AktuelleListe1"/>
    <w:lvl w:ilvl="0">
      <w:start w:val="1"/>
      <w:numFmt w:val="bullet"/>
      <w:lvlText w:val="·"/>
      <w:lvlJc w:val="left"/>
      <w:pPr>
        <w:ind w:left="425" w:hanging="425"/>
      </w:pPr>
      <w:rPr>
        <w:rFonts w:ascii="Audi Type" w:hAnsi="Audi Type" w:hint="default"/>
        <w:b/>
        <w:i w:val="0"/>
        <w:color w:val="auto"/>
        <w:sz w:val="2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1281B"/>
    <w:multiLevelType w:val="hybridMultilevel"/>
    <w:tmpl w:val="FAC85BB2"/>
    <w:lvl w:ilvl="0" w:tplc="AFF6EDA6">
      <w:start w:val="1"/>
      <w:numFmt w:val="bullet"/>
      <w:lvlText w:val="·"/>
      <w:lvlJc w:val="left"/>
      <w:pPr>
        <w:ind w:left="284" w:hanging="284"/>
      </w:pPr>
      <w:rPr>
        <w:rFonts w:ascii="Audi Type Extended" w:hAnsi="Audi Type Extended" w:hint="default"/>
        <w:b/>
        <w:i w:val="0"/>
        <w:color w:val="auto"/>
        <w:sz w:val="28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57BA5"/>
    <w:multiLevelType w:val="hybridMultilevel"/>
    <w:tmpl w:val="7CC64AD0"/>
    <w:lvl w:ilvl="0" w:tplc="96CC77E2">
      <w:start w:val="1"/>
      <w:numFmt w:val="bullet"/>
      <w:pStyle w:val="000Link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E51C3C"/>
        <w:sz w:val="16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159ED"/>
    <w:multiLevelType w:val="hybridMultilevel"/>
    <w:tmpl w:val="B914B8BA"/>
    <w:lvl w:ilvl="0" w:tplc="42B6D390">
      <w:start w:val="1"/>
      <w:numFmt w:val="bullet"/>
      <w:lvlText w:val=""/>
      <w:lvlJc w:val="left"/>
      <w:pPr>
        <w:ind w:left="0" w:hanging="1071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72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</w:abstractNum>
  <w:abstractNum w:abstractNumId="20" w15:restartNumberingAfterBreak="0">
    <w:nsid w:val="69441BC9"/>
    <w:multiLevelType w:val="multilevel"/>
    <w:tmpl w:val="0407001D"/>
    <w:styleLink w:val="AktuelleList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A99229C"/>
    <w:multiLevelType w:val="multilevel"/>
    <w:tmpl w:val="70F4E5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7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8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6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3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049" w:hanging="360"/>
      </w:pPr>
      <w:rPr>
        <w:rFonts w:ascii="Wingdings" w:hAnsi="Wingdings" w:cs="Wingdings" w:hint="default"/>
      </w:rPr>
    </w:lvl>
  </w:abstractNum>
  <w:num w:numId="1" w16cid:durableId="128014307">
    <w:abstractNumId w:val="19"/>
  </w:num>
  <w:num w:numId="2" w16cid:durableId="2057653580">
    <w:abstractNumId w:val="21"/>
  </w:num>
  <w:num w:numId="3" w16cid:durableId="1162353211">
    <w:abstractNumId w:val="0"/>
  </w:num>
  <w:num w:numId="4" w16cid:durableId="1013842186">
    <w:abstractNumId w:val="1"/>
  </w:num>
  <w:num w:numId="5" w16cid:durableId="1558664999">
    <w:abstractNumId w:val="2"/>
  </w:num>
  <w:num w:numId="6" w16cid:durableId="1168983967">
    <w:abstractNumId w:val="3"/>
  </w:num>
  <w:num w:numId="7" w16cid:durableId="1952130167">
    <w:abstractNumId w:val="8"/>
  </w:num>
  <w:num w:numId="8" w16cid:durableId="51277789">
    <w:abstractNumId w:val="4"/>
  </w:num>
  <w:num w:numId="9" w16cid:durableId="120999161">
    <w:abstractNumId w:val="5"/>
  </w:num>
  <w:num w:numId="10" w16cid:durableId="895974296">
    <w:abstractNumId w:val="6"/>
  </w:num>
  <w:num w:numId="11" w16cid:durableId="2010909737">
    <w:abstractNumId w:val="7"/>
  </w:num>
  <w:num w:numId="12" w16cid:durableId="499657691">
    <w:abstractNumId w:val="9"/>
  </w:num>
  <w:num w:numId="13" w16cid:durableId="280309607">
    <w:abstractNumId w:val="17"/>
  </w:num>
  <w:num w:numId="14" w16cid:durableId="2108501345">
    <w:abstractNumId w:val="16"/>
  </w:num>
  <w:num w:numId="15" w16cid:durableId="582682340">
    <w:abstractNumId w:val="18"/>
  </w:num>
  <w:num w:numId="16" w16cid:durableId="654770271">
    <w:abstractNumId w:val="14"/>
  </w:num>
  <w:num w:numId="17" w16cid:durableId="1591893202">
    <w:abstractNumId w:val="10"/>
  </w:num>
  <w:num w:numId="18" w16cid:durableId="1256137343">
    <w:abstractNumId w:val="12"/>
  </w:num>
  <w:num w:numId="19" w16cid:durableId="2129160833">
    <w:abstractNumId w:val="20"/>
  </w:num>
  <w:num w:numId="20" w16cid:durableId="1238204151">
    <w:abstractNumId w:val="11"/>
  </w:num>
  <w:num w:numId="21" w16cid:durableId="602883186">
    <w:abstractNumId w:val="13"/>
  </w:num>
  <w:num w:numId="22" w16cid:durableId="20491399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A3"/>
    <w:rsid w:val="00003521"/>
    <w:rsid w:val="000061E1"/>
    <w:rsid w:val="0001051D"/>
    <w:rsid w:val="00010DC9"/>
    <w:rsid w:val="00011EFC"/>
    <w:rsid w:val="00013563"/>
    <w:rsid w:val="0001451B"/>
    <w:rsid w:val="000204C6"/>
    <w:rsid w:val="000204D2"/>
    <w:rsid w:val="00023EB7"/>
    <w:rsid w:val="00024579"/>
    <w:rsid w:val="00026DCE"/>
    <w:rsid w:val="00027F61"/>
    <w:rsid w:val="000328E6"/>
    <w:rsid w:val="0003353C"/>
    <w:rsid w:val="00033B95"/>
    <w:rsid w:val="00035E1C"/>
    <w:rsid w:val="00037E60"/>
    <w:rsid w:val="00044879"/>
    <w:rsid w:val="00045E0E"/>
    <w:rsid w:val="000531DD"/>
    <w:rsid w:val="00057FE2"/>
    <w:rsid w:val="00060E5F"/>
    <w:rsid w:val="00061CFB"/>
    <w:rsid w:val="00065B26"/>
    <w:rsid w:val="0006728A"/>
    <w:rsid w:val="00070D27"/>
    <w:rsid w:val="00071A26"/>
    <w:rsid w:val="00073CE6"/>
    <w:rsid w:val="0008070F"/>
    <w:rsid w:val="00082F54"/>
    <w:rsid w:val="00085DFF"/>
    <w:rsid w:val="00090629"/>
    <w:rsid w:val="0009539C"/>
    <w:rsid w:val="000A66BD"/>
    <w:rsid w:val="000B3E02"/>
    <w:rsid w:val="000B47F6"/>
    <w:rsid w:val="000B554D"/>
    <w:rsid w:val="000B6BBF"/>
    <w:rsid w:val="000B72FC"/>
    <w:rsid w:val="000C5698"/>
    <w:rsid w:val="000C66FA"/>
    <w:rsid w:val="000D235B"/>
    <w:rsid w:val="000D2631"/>
    <w:rsid w:val="000E09F5"/>
    <w:rsid w:val="000E0B22"/>
    <w:rsid w:val="000E1B95"/>
    <w:rsid w:val="000E4D38"/>
    <w:rsid w:val="000F07E6"/>
    <w:rsid w:val="000F0B6D"/>
    <w:rsid w:val="000F4203"/>
    <w:rsid w:val="000F59E3"/>
    <w:rsid w:val="0010186D"/>
    <w:rsid w:val="00101A33"/>
    <w:rsid w:val="00107985"/>
    <w:rsid w:val="00107B19"/>
    <w:rsid w:val="00110BB6"/>
    <w:rsid w:val="00110E5A"/>
    <w:rsid w:val="00111664"/>
    <w:rsid w:val="00111AB9"/>
    <w:rsid w:val="00113971"/>
    <w:rsid w:val="0011532E"/>
    <w:rsid w:val="00116CE2"/>
    <w:rsid w:val="00116EC8"/>
    <w:rsid w:val="00117D36"/>
    <w:rsid w:val="00123760"/>
    <w:rsid w:val="001246DD"/>
    <w:rsid w:val="001278E9"/>
    <w:rsid w:val="00135944"/>
    <w:rsid w:val="00140E6D"/>
    <w:rsid w:val="001412F7"/>
    <w:rsid w:val="00142794"/>
    <w:rsid w:val="00142C24"/>
    <w:rsid w:val="00147B2B"/>
    <w:rsid w:val="0015424A"/>
    <w:rsid w:val="0015479C"/>
    <w:rsid w:val="001559C0"/>
    <w:rsid w:val="00161C1A"/>
    <w:rsid w:val="00162430"/>
    <w:rsid w:val="00165342"/>
    <w:rsid w:val="0017064F"/>
    <w:rsid w:val="00180642"/>
    <w:rsid w:val="00181733"/>
    <w:rsid w:val="00181F4F"/>
    <w:rsid w:val="001850E8"/>
    <w:rsid w:val="00187A48"/>
    <w:rsid w:val="00187B10"/>
    <w:rsid w:val="00191900"/>
    <w:rsid w:val="00193428"/>
    <w:rsid w:val="00193C04"/>
    <w:rsid w:val="001951F9"/>
    <w:rsid w:val="00195A63"/>
    <w:rsid w:val="00196B35"/>
    <w:rsid w:val="001A0F27"/>
    <w:rsid w:val="001A1B61"/>
    <w:rsid w:val="001A2497"/>
    <w:rsid w:val="001B1361"/>
    <w:rsid w:val="001B23B9"/>
    <w:rsid w:val="001B7DC8"/>
    <w:rsid w:val="001C0BF4"/>
    <w:rsid w:val="001C239F"/>
    <w:rsid w:val="001C714C"/>
    <w:rsid w:val="001D1415"/>
    <w:rsid w:val="001D1B0C"/>
    <w:rsid w:val="001D1E5E"/>
    <w:rsid w:val="001D311C"/>
    <w:rsid w:val="001D3C4E"/>
    <w:rsid w:val="001D4E56"/>
    <w:rsid w:val="001E3020"/>
    <w:rsid w:val="001E4B7A"/>
    <w:rsid w:val="001E54E7"/>
    <w:rsid w:val="001E7508"/>
    <w:rsid w:val="001E75F3"/>
    <w:rsid w:val="00203F58"/>
    <w:rsid w:val="002114B6"/>
    <w:rsid w:val="00212C80"/>
    <w:rsid w:val="00213CAC"/>
    <w:rsid w:val="002158D1"/>
    <w:rsid w:val="00221E74"/>
    <w:rsid w:val="00222DD7"/>
    <w:rsid w:val="002235F1"/>
    <w:rsid w:val="00223CBB"/>
    <w:rsid w:val="002269F0"/>
    <w:rsid w:val="00232580"/>
    <w:rsid w:val="00233576"/>
    <w:rsid w:val="0023407F"/>
    <w:rsid w:val="0023590C"/>
    <w:rsid w:val="002359DE"/>
    <w:rsid w:val="00240939"/>
    <w:rsid w:val="00242658"/>
    <w:rsid w:val="00242757"/>
    <w:rsid w:val="00245399"/>
    <w:rsid w:val="002504FD"/>
    <w:rsid w:val="00251679"/>
    <w:rsid w:val="00251834"/>
    <w:rsid w:val="00254DC7"/>
    <w:rsid w:val="00260BF2"/>
    <w:rsid w:val="00263E98"/>
    <w:rsid w:val="002640F7"/>
    <w:rsid w:val="002644B8"/>
    <w:rsid w:val="00264F1B"/>
    <w:rsid w:val="00267338"/>
    <w:rsid w:val="00271994"/>
    <w:rsid w:val="0027278D"/>
    <w:rsid w:val="002745DB"/>
    <w:rsid w:val="0027536F"/>
    <w:rsid w:val="0027713D"/>
    <w:rsid w:val="00277991"/>
    <w:rsid w:val="0028280E"/>
    <w:rsid w:val="0028346E"/>
    <w:rsid w:val="00285AF2"/>
    <w:rsid w:val="002917FE"/>
    <w:rsid w:val="00293164"/>
    <w:rsid w:val="002950C9"/>
    <w:rsid w:val="00295ABF"/>
    <w:rsid w:val="002A0E8E"/>
    <w:rsid w:val="002A1E3C"/>
    <w:rsid w:val="002A4B3C"/>
    <w:rsid w:val="002C1EE6"/>
    <w:rsid w:val="002C5736"/>
    <w:rsid w:val="002C77C7"/>
    <w:rsid w:val="002C7A9B"/>
    <w:rsid w:val="002D495E"/>
    <w:rsid w:val="002D7549"/>
    <w:rsid w:val="002E22F0"/>
    <w:rsid w:val="002E5416"/>
    <w:rsid w:val="002E7B46"/>
    <w:rsid w:val="002E7BA3"/>
    <w:rsid w:val="002F1026"/>
    <w:rsid w:val="002F2EEC"/>
    <w:rsid w:val="002F4FB1"/>
    <w:rsid w:val="002F581A"/>
    <w:rsid w:val="002F792B"/>
    <w:rsid w:val="00300153"/>
    <w:rsid w:val="00303029"/>
    <w:rsid w:val="0030521E"/>
    <w:rsid w:val="00305F1D"/>
    <w:rsid w:val="00307F51"/>
    <w:rsid w:val="00310A22"/>
    <w:rsid w:val="0031230A"/>
    <w:rsid w:val="00316429"/>
    <w:rsid w:val="00331996"/>
    <w:rsid w:val="003332D6"/>
    <w:rsid w:val="00333BFF"/>
    <w:rsid w:val="00333C76"/>
    <w:rsid w:val="00334436"/>
    <w:rsid w:val="00342723"/>
    <w:rsid w:val="00354078"/>
    <w:rsid w:val="003546AC"/>
    <w:rsid w:val="00360214"/>
    <w:rsid w:val="003624FB"/>
    <w:rsid w:val="0036619A"/>
    <w:rsid w:val="00367691"/>
    <w:rsid w:val="003701C4"/>
    <w:rsid w:val="00371387"/>
    <w:rsid w:val="0037341E"/>
    <w:rsid w:val="00373438"/>
    <w:rsid w:val="00376F87"/>
    <w:rsid w:val="003822C6"/>
    <w:rsid w:val="003834B1"/>
    <w:rsid w:val="00383B38"/>
    <w:rsid w:val="003871EA"/>
    <w:rsid w:val="0039209D"/>
    <w:rsid w:val="00392621"/>
    <w:rsid w:val="003963B1"/>
    <w:rsid w:val="003A164E"/>
    <w:rsid w:val="003A1851"/>
    <w:rsid w:val="003A4CBF"/>
    <w:rsid w:val="003B4B20"/>
    <w:rsid w:val="003C036D"/>
    <w:rsid w:val="003C18B8"/>
    <w:rsid w:val="003C2BF7"/>
    <w:rsid w:val="003C2F03"/>
    <w:rsid w:val="003C50A4"/>
    <w:rsid w:val="003D2D77"/>
    <w:rsid w:val="003D4CE3"/>
    <w:rsid w:val="003E034D"/>
    <w:rsid w:val="003E6B51"/>
    <w:rsid w:val="003E7636"/>
    <w:rsid w:val="003F15CF"/>
    <w:rsid w:val="003F3198"/>
    <w:rsid w:val="003F5439"/>
    <w:rsid w:val="003F6EAE"/>
    <w:rsid w:val="00400B5E"/>
    <w:rsid w:val="004016D8"/>
    <w:rsid w:val="00410B80"/>
    <w:rsid w:val="004311BE"/>
    <w:rsid w:val="00432B90"/>
    <w:rsid w:val="00432F1F"/>
    <w:rsid w:val="00436208"/>
    <w:rsid w:val="004379AB"/>
    <w:rsid w:val="0044008B"/>
    <w:rsid w:val="00440286"/>
    <w:rsid w:val="00443828"/>
    <w:rsid w:val="004443E9"/>
    <w:rsid w:val="0045293D"/>
    <w:rsid w:val="00455855"/>
    <w:rsid w:val="00457856"/>
    <w:rsid w:val="00461D45"/>
    <w:rsid w:val="00474412"/>
    <w:rsid w:val="00474D81"/>
    <w:rsid w:val="00475AFE"/>
    <w:rsid w:val="00476E82"/>
    <w:rsid w:val="004772D2"/>
    <w:rsid w:val="00480CD5"/>
    <w:rsid w:val="00482210"/>
    <w:rsid w:val="00482565"/>
    <w:rsid w:val="004828E0"/>
    <w:rsid w:val="00482906"/>
    <w:rsid w:val="00483AEC"/>
    <w:rsid w:val="00485435"/>
    <w:rsid w:val="00485512"/>
    <w:rsid w:val="00487FFA"/>
    <w:rsid w:val="00492C8F"/>
    <w:rsid w:val="00493A77"/>
    <w:rsid w:val="00495987"/>
    <w:rsid w:val="00496413"/>
    <w:rsid w:val="00496E6C"/>
    <w:rsid w:val="004A0FA7"/>
    <w:rsid w:val="004A12A7"/>
    <w:rsid w:val="004A7407"/>
    <w:rsid w:val="004B1ABB"/>
    <w:rsid w:val="004B2F2A"/>
    <w:rsid w:val="004B5FCD"/>
    <w:rsid w:val="004B779D"/>
    <w:rsid w:val="004C0B5D"/>
    <w:rsid w:val="004C4451"/>
    <w:rsid w:val="004C4A39"/>
    <w:rsid w:val="004C5DFB"/>
    <w:rsid w:val="004C64B3"/>
    <w:rsid w:val="004C7650"/>
    <w:rsid w:val="004D010F"/>
    <w:rsid w:val="004D1DAE"/>
    <w:rsid w:val="004D3FF1"/>
    <w:rsid w:val="004D50E4"/>
    <w:rsid w:val="004E0686"/>
    <w:rsid w:val="004E6C55"/>
    <w:rsid w:val="004F6EFF"/>
    <w:rsid w:val="004F78CD"/>
    <w:rsid w:val="00500797"/>
    <w:rsid w:val="005101C5"/>
    <w:rsid w:val="0051045E"/>
    <w:rsid w:val="00510A73"/>
    <w:rsid w:val="005137DA"/>
    <w:rsid w:val="00513EE5"/>
    <w:rsid w:val="00514B86"/>
    <w:rsid w:val="00514FAE"/>
    <w:rsid w:val="00520E39"/>
    <w:rsid w:val="00521A4F"/>
    <w:rsid w:val="00526817"/>
    <w:rsid w:val="00544775"/>
    <w:rsid w:val="00547CEA"/>
    <w:rsid w:val="00547ECD"/>
    <w:rsid w:val="005503D0"/>
    <w:rsid w:val="005510DF"/>
    <w:rsid w:val="00566001"/>
    <w:rsid w:val="00567F40"/>
    <w:rsid w:val="00571D29"/>
    <w:rsid w:val="00573333"/>
    <w:rsid w:val="00577CD8"/>
    <w:rsid w:val="00582E8C"/>
    <w:rsid w:val="005853F1"/>
    <w:rsid w:val="00586368"/>
    <w:rsid w:val="005867DE"/>
    <w:rsid w:val="0059005B"/>
    <w:rsid w:val="005974CF"/>
    <w:rsid w:val="00597D53"/>
    <w:rsid w:val="005A19C2"/>
    <w:rsid w:val="005A2493"/>
    <w:rsid w:val="005A3404"/>
    <w:rsid w:val="005A35D3"/>
    <w:rsid w:val="005A63A4"/>
    <w:rsid w:val="005A6C9C"/>
    <w:rsid w:val="005B2F99"/>
    <w:rsid w:val="005B4C57"/>
    <w:rsid w:val="005B4D1B"/>
    <w:rsid w:val="005B5003"/>
    <w:rsid w:val="005C087F"/>
    <w:rsid w:val="005C2A7C"/>
    <w:rsid w:val="005C328D"/>
    <w:rsid w:val="005C3391"/>
    <w:rsid w:val="005C37D5"/>
    <w:rsid w:val="005C38ED"/>
    <w:rsid w:val="005C4294"/>
    <w:rsid w:val="005C4AE4"/>
    <w:rsid w:val="005D346B"/>
    <w:rsid w:val="005D498A"/>
    <w:rsid w:val="005D4B6D"/>
    <w:rsid w:val="005D7916"/>
    <w:rsid w:val="005E3F45"/>
    <w:rsid w:val="005E5BE7"/>
    <w:rsid w:val="005E7152"/>
    <w:rsid w:val="005F218B"/>
    <w:rsid w:val="005F60F2"/>
    <w:rsid w:val="005F77DE"/>
    <w:rsid w:val="00602ADE"/>
    <w:rsid w:val="006039E2"/>
    <w:rsid w:val="00605B07"/>
    <w:rsid w:val="00605C62"/>
    <w:rsid w:val="006061E0"/>
    <w:rsid w:val="0061032F"/>
    <w:rsid w:val="0061168E"/>
    <w:rsid w:val="006132E4"/>
    <w:rsid w:val="00614632"/>
    <w:rsid w:val="00616C14"/>
    <w:rsid w:val="006176CC"/>
    <w:rsid w:val="00622DDF"/>
    <w:rsid w:val="00623E65"/>
    <w:rsid w:val="00624554"/>
    <w:rsid w:val="00625542"/>
    <w:rsid w:val="00626AFF"/>
    <w:rsid w:val="00630B2B"/>
    <w:rsid w:val="00631A0D"/>
    <w:rsid w:val="00632AB0"/>
    <w:rsid w:val="00633746"/>
    <w:rsid w:val="00636F61"/>
    <w:rsid w:val="0064070C"/>
    <w:rsid w:val="00642018"/>
    <w:rsid w:val="006421EA"/>
    <w:rsid w:val="00642F4B"/>
    <w:rsid w:val="006479F9"/>
    <w:rsid w:val="00651D1C"/>
    <w:rsid w:val="00652052"/>
    <w:rsid w:val="006572F2"/>
    <w:rsid w:val="00660F0F"/>
    <w:rsid w:val="00665A90"/>
    <w:rsid w:val="006660EB"/>
    <w:rsid w:val="00672906"/>
    <w:rsid w:val="00673F35"/>
    <w:rsid w:val="00675363"/>
    <w:rsid w:val="00675BCB"/>
    <w:rsid w:val="00677488"/>
    <w:rsid w:val="00677AD2"/>
    <w:rsid w:val="006802DF"/>
    <w:rsid w:val="00687261"/>
    <w:rsid w:val="00690AEC"/>
    <w:rsid w:val="00691900"/>
    <w:rsid w:val="00693DEE"/>
    <w:rsid w:val="00696B47"/>
    <w:rsid w:val="0069715C"/>
    <w:rsid w:val="006A044D"/>
    <w:rsid w:val="006A23CB"/>
    <w:rsid w:val="006A307D"/>
    <w:rsid w:val="006B0049"/>
    <w:rsid w:val="006B1A40"/>
    <w:rsid w:val="006B4B52"/>
    <w:rsid w:val="006B7273"/>
    <w:rsid w:val="006C11B5"/>
    <w:rsid w:val="006D03DA"/>
    <w:rsid w:val="006D0930"/>
    <w:rsid w:val="006D1B57"/>
    <w:rsid w:val="006D249A"/>
    <w:rsid w:val="006D3DE9"/>
    <w:rsid w:val="006D6A64"/>
    <w:rsid w:val="006E4765"/>
    <w:rsid w:val="006E4969"/>
    <w:rsid w:val="006F1265"/>
    <w:rsid w:val="006F1307"/>
    <w:rsid w:val="006F2494"/>
    <w:rsid w:val="006F24D3"/>
    <w:rsid w:val="006F3C9B"/>
    <w:rsid w:val="006F4CF1"/>
    <w:rsid w:val="006F6A02"/>
    <w:rsid w:val="006F76E2"/>
    <w:rsid w:val="007016F2"/>
    <w:rsid w:val="00701B58"/>
    <w:rsid w:val="0070578D"/>
    <w:rsid w:val="007076D1"/>
    <w:rsid w:val="00707C94"/>
    <w:rsid w:val="007109A9"/>
    <w:rsid w:val="00710E70"/>
    <w:rsid w:val="00710FF0"/>
    <w:rsid w:val="00714D93"/>
    <w:rsid w:val="00716ABE"/>
    <w:rsid w:val="007249B8"/>
    <w:rsid w:val="00727C1C"/>
    <w:rsid w:val="00735F17"/>
    <w:rsid w:val="0074008F"/>
    <w:rsid w:val="00742E6B"/>
    <w:rsid w:val="00744F35"/>
    <w:rsid w:val="00745186"/>
    <w:rsid w:val="007505F8"/>
    <w:rsid w:val="0075491E"/>
    <w:rsid w:val="00760EC0"/>
    <w:rsid w:val="00763B75"/>
    <w:rsid w:val="007661AC"/>
    <w:rsid w:val="00766DDD"/>
    <w:rsid w:val="00771632"/>
    <w:rsid w:val="00774EC5"/>
    <w:rsid w:val="00777A7D"/>
    <w:rsid w:val="00781B2A"/>
    <w:rsid w:val="0078651B"/>
    <w:rsid w:val="00787FB3"/>
    <w:rsid w:val="007924DE"/>
    <w:rsid w:val="00792AAE"/>
    <w:rsid w:val="00796D68"/>
    <w:rsid w:val="00797C56"/>
    <w:rsid w:val="007A12EA"/>
    <w:rsid w:val="007A325E"/>
    <w:rsid w:val="007A60CA"/>
    <w:rsid w:val="007B799D"/>
    <w:rsid w:val="007C03EB"/>
    <w:rsid w:val="007C065D"/>
    <w:rsid w:val="007C1123"/>
    <w:rsid w:val="007C31DC"/>
    <w:rsid w:val="007C6B9F"/>
    <w:rsid w:val="007C72A3"/>
    <w:rsid w:val="007D0569"/>
    <w:rsid w:val="007D1912"/>
    <w:rsid w:val="007D3060"/>
    <w:rsid w:val="007D409A"/>
    <w:rsid w:val="007D5693"/>
    <w:rsid w:val="007D69E8"/>
    <w:rsid w:val="007D7567"/>
    <w:rsid w:val="007E060D"/>
    <w:rsid w:val="007E0CE5"/>
    <w:rsid w:val="007E7AE8"/>
    <w:rsid w:val="007F1E78"/>
    <w:rsid w:val="007F44EB"/>
    <w:rsid w:val="007F46E7"/>
    <w:rsid w:val="007F538F"/>
    <w:rsid w:val="007F53C6"/>
    <w:rsid w:val="00803F27"/>
    <w:rsid w:val="008045D9"/>
    <w:rsid w:val="008069F0"/>
    <w:rsid w:val="00813087"/>
    <w:rsid w:val="0081480C"/>
    <w:rsid w:val="008216D2"/>
    <w:rsid w:val="00823286"/>
    <w:rsid w:val="00823AE3"/>
    <w:rsid w:val="008252D3"/>
    <w:rsid w:val="008323D5"/>
    <w:rsid w:val="00841CAD"/>
    <w:rsid w:val="00842776"/>
    <w:rsid w:val="008436D0"/>
    <w:rsid w:val="00844A21"/>
    <w:rsid w:val="00850515"/>
    <w:rsid w:val="008537DB"/>
    <w:rsid w:val="00853A20"/>
    <w:rsid w:val="00856E5D"/>
    <w:rsid w:val="008603BB"/>
    <w:rsid w:val="00860FE8"/>
    <w:rsid w:val="008627AF"/>
    <w:rsid w:val="0086644E"/>
    <w:rsid w:val="008679E5"/>
    <w:rsid w:val="008715E2"/>
    <w:rsid w:val="00877542"/>
    <w:rsid w:val="008837C4"/>
    <w:rsid w:val="00884C4A"/>
    <w:rsid w:val="00885150"/>
    <w:rsid w:val="008862DE"/>
    <w:rsid w:val="00887732"/>
    <w:rsid w:val="008901B5"/>
    <w:rsid w:val="0089574B"/>
    <w:rsid w:val="008A2F60"/>
    <w:rsid w:val="008A7C64"/>
    <w:rsid w:val="008B0611"/>
    <w:rsid w:val="008B1FE0"/>
    <w:rsid w:val="008B2366"/>
    <w:rsid w:val="008B4A16"/>
    <w:rsid w:val="008B51C1"/>
    <w:rsid w:val="008B5F7E"/>
    <w:rsid w:val="008D0891"/>
    <w:rsid w:val="008D0D35"/>
    <w:rsid w:val="008D1D06"/>
    <w:rsid w:val="008D3325"/>
    <w:rsid w:val="008D3499"/>
    <w:rsid w:val="008D4B50"/>
    <w:rsid w:val="008D6860"/>
    <w:rsid w:val="008D7C8D"/>
    <w:rsid w:val="008E2214"/>
    <w:rsid w:val="008E5B38"/>
    <w:rsid w:val="008F3C54"/>
    <w:rsid w:val="008F5C58"/>
    <w:rsid w:val="008F60FA"/>
    <w:rsid w:val="009018E5"/>
    <w:rsid w:val="0090269B"/>
    <w:rsid w:val="00902722"/>
    <w:rsid w:val="00902ABD"/>
    <w:rsid w:val="00902B94"/>
    <w:rsid w:val="00902CBE"/>
    <w:rsid w:val="009073CE"/>
    <w:rsid w:val="00907434"/>
    <w:rsid w:val="00911B54"/>
    <w:rsid w:val="00912BC4"/>
    <w:rsid w:val="009148B4"/>
    <w:rsid w:val="009171EE"/>
    <w:rsid w:val="0092286A"/>
    <w:rsid w:val="00927271"/>
    <w:rsid w:val="00934B12"/>
    <w:rsid w:val="009361E7"/>
    <w:rsid w:val="00937013"/>
    <w:rsid w:val="0094127B"/>
    <w:rsid w:val="0094626E"/>
    <w:rsid w:val="00946FBC"/>
    <w:rsid w:val="00963F6B"/>
    <w:rsid w:val="009662A3"/>
    <w:rsid w:val="0096768C"/>
    <w:rsid w:val="0097040B"/>
    <w:rsid w:val="0097328C"/>
    <w:rsid w:val="009736BE"/>
    <w:rsid w:val="009751B9"/>
    <w:rsid w:val="00976592"/>
    <w:rsid w:val="00981090"/>
    <w:rsid w:val="00981DAD"/>
    <w:rsid w:val="00985A44"/>
    <w:rsid w:val="00986411"/>
    <w:rsid w:val="00986D2A"/>
    <w:rsid w:val="009876A9"/>
    <w:rsid w:val="0099131F"/>
    <w:rsid w:val="00991FA3"/>
    <w:rsid w:val="00992B3B"/>
    <w:rsid w:val="00995F17"/>
    <w:rsid w:val="00995F58"/>
    <w:rsid w:val="00996E18"/>
    <w:rsid w:val="00996F33"/>
    <w:rsid w:val="009A0D7B"/>
    <w:rsid w:val="009A7A19"/>
    <w:rsid w:val="009B1EE3"/>
    <w:rsid w:val="009B4538"/>
    <w:rsid w:val="009B486F"/>
    <w:rsid w:val="009B48F4"/>
    <w:rsid w:val="009B6618"/>
    <w:rsid w:val="009B7C4D"/>
    <w:rsid w:val="009C51B9"/>
    <w:rsid w:val="009D036A"/>
    <w:rsid w:val="009D18E2"/>
    <w:rsid w:val="009E431F"/>
    <w:rsid w:val="009E6303"/>
    <w:rsid w:val="009F05E5"/>
    <w:rsid w:val="009F2E9F"/>
    <w:rsid w:val="009F61C9"/>
    <w:rsid w:val="009F61D9"/>
    <w:rsid w:val="009F676E"/>
    <w:rsid w:val="009F6E28"/>
    <w:rsid w:val="00A019A5"/>
    <w:rsid w:val="00A10C4B"/>
    <w:rsid w:val="00A11C98"/>
    <w:rsid w:val="00A15FC4"/>
    <w:rsid w:val="00A173F9"/>
    <w:rsid w:val="00A20182"/>
    <w:rsid w:val="00A26963"/>
    <w:rsid w:val="00A31680"/>
    <w:rsid w:val="00A34399"/>
    <w:rsid w:val="00A43067"/>
    <w:rsid w:val="00A5154C"/>
    <w:rsid w:val="00A5397A"/>
    <w:rsid w:val="00A5624A"/>
    <w:rsid w:val="00A56E80"/>
    <w:rsid w:val="00A62E3F"/>
    <w:rsid w:val="00A62EE6"/>
    <w:rsid w:val="00A665AB"/>
    <w:rsid w:val="00A70513"/>
    <w:rsid w:val="00A71C58"/>
    <w:rsid w:val="00A7290F"/>
    <w:rsid w:val="00A73767"/>
    <w:rsid w:val="00A7555F"/>
    <w:rsid w:val="00A82F6E"/>
    <w:rsid w:val="00A91E82"/>
    <w:rsid w:val="00A97215"/>
    <w:rsid w:val="00A97268"/>
    <w:rsid w:val="00A97F1E"/>
    <w:rsid w:val="00AA10D6"/>
    <w:rsid w:val="00AA588C"/>
    <w:rsid w:val="00AA7F32"/>
    <w:rsid w:val="00AB4121"/>
    <w:rsid w:val="00AB68C3"/>
    <w:rsid w:val="00AB722D"/>
    <w:rsid w:val="00AB7259"/>
    <w:rsid w:val="00AB7C0A"/>
    <w:rsid w:val="00AC4307"/>
    <w:rsid w:val="00AD2AFC"/>
    <w:rsid w:val="00AD75E5"/>
    <w:rsid w:val="00AD7FEA"/>
    <w:rsid w:val="00AE753A"/>
    <w:rsid w:val="00AF2530"/>
    <w:rsid w:val="00AF42C7"/>
    <w:rsid w:val="00B00038"/>
    <w:rsid w:val="00B171C4"/>
    <w:rsid w:val="00B24217"/>
    <w:rsid w:val="00B27E52"/>
    <w:rsid w:val="00B30CEF"/>
    <w:rsid w:val="00B31D6B"/>
    <w:rsid w:val="00B32B10"/>
    <w:rsid w:val="00B35C62"/>
    <w:rsid w:val="00B40969"/>
    <w:rsid w:val="00B4612F"/>
    <w:rsid w:val="00B52BB0"/>
    <w:rsid w:val="00B55354"/>
    <w:rsid w:val="00B6039E"/>
    <w:rsid w:val="00B638D9"/>
    <w:rsid w:val="00B65836"/>
    <w:rsid w:val="00B65896"/>
    <w:rsid w:val="00B66475"/>
    <w:rsid w:val="00B72980"/>
    <w:rsid w:val="00B736ED"/>
    <w:rsid w:val="00B7492B"/>
    <w:rsid w:val="00B74F52"/>
    <w:rsid w:val="00B764F9"/>
    <w:rsid w:val="00B76BC0"/>
    <w:rsid w:val="00B837FA"/>
    <w:rsid w:val="00B83BE9"/>
    <w:rsid w:val="00B91C4C"/>
    <w:rsid w:val="00B92026"/>
    <w:rsid w:val="00B922A0"/>
    <w:rsid w:val="00BA4DB8"/>
    <w:rsid w:val="00BA659F"/>
    <w:rsid w:val="00BA68B2"/>
    <w:rsid w:val="00BA7938"/>
    <w:rsid w:val="00BB0DB1"/>
    <w:rsid w:val="00BB2627"/>
    <w:rsid w:val="00BB5B47"/>
    <w:rsid w:val="00BC0ADD"/>
    <w:rsid w:val="00BC26B0"/>
    <w:rsid w:val="00BC55B8"/>
    <w:rsid w:val="00BC5E61"/>
    <w:rsid w:val="00BC5E71"/>
    <w:rsid w:val="00BC73AE"/>
    <w:rsid w:val="00BC7828"/>
    <w:rsid w:val="00BD4978"/>
    <w:rsid w:val="00BD5E67"/>
    <w:rsid w:val="00BD6479"/>
    <w:rsid w:val="00BD6935"/>
    <w:rsid w:val="00BD6A7F"/>
    <w:rsid w:val="00BE037F"/>
    <w:rsid w:val="00BE0899"/>
    <w:rsid w:val="00BE08BB"/>
    <w:rsid w:val="00BE0DAE"/>
    <w:rsid w:val="00BE1886"/>
    <w:rsid w:val="00BE2726"/>
    <w:rsid w:val="00BF51EC"/>
    <w:rsid w:val="00BF5265"/>
    <w:rsid w:val="00C00AC6"/>
    <w:rsid w:val="00C132B9"/>
    <w:rsid w:val="00C150D2"/>
    <w:rsid w:val="00C15E70"/>
    <w:rsid w:val="00C20326"/>
    <w:rsid w:val="00C21412"/>
    <w:rsid w:val="00C2346E"/>
    <w:rsid w:val="00C25D8E"/>
    <w:rsid w:val="00C2743C"/>
    <w:rsid w:val="00C40E55"/>
    <w:rsid w:val="00C41B75"/>
    <w:rsid w:val="00C46E8B"/>
    <w:rsid w:val="00C46F61"/>
    <w:rsid w:val="00C510F4"/>
    <w:rsid w:val="00C53529"/>
    <w:rsid w:val="00C53652"/>
    <w:rsid w:val="00C565B9"/>
    <w:rsid w:val="00C57F70"/>
    <w:rsid w:val="00C613DB"/>
    <w:rsid w:val="00C61F22"/>
    <w:rsid w:val="00C64C28"/>
    <w:rsid w:val="00C75B56"/>
    <w:rsid w:val="00C8072F"/>
    <w:rsid w:val="00C82D77"/>
    <w:rsid w:val="00C82FEF"/>
    <w:rsid w:val="00C842BB"/>
    <w:rsid w:val="00C87A37"/>
    <w:rsid w:val="00C907A3"/>
    <w:rsid w:val="00C92373"/>
    <w:rsid w:val="00CA098F"/>
    <w:rsid w:val="00CA6AF6"/>
    <w:rsid w:val="00CB3DA5"/>
    <w:rsid w:val="00CB575C"/>
    <w:rsid w:val="00CB6202"/>
    <w:rsid w:val="00CC0DC5"/>
    <w:rsid w:val="00CC0EC8"/>
    <w:rsid w:val="00CC1EAC"/>
    <w:rsid w:val="00CC2756"/>
    <w:rsid w:val="00CC3333"/>
    <w:rsid w:val="00CC3D74"/>
    <w:rsid w:val="00CC461A"/>
    <w:rsid w:val="00CC545A"/>
    <w:rsid w:val="00CD147D"/>
    <w:rsid w:val="00CD315C"/>
    <w:rsid w:val="00CD3351"/>
    <w:rsid w:val="00CD4467"/>
    <w:rsid w:val="00CD50C4"/>
    <w:rsid w:val="00CD53A0"/>
    <w:rsid w:val="00CD61D8"/>
    <w:rsid w:val="00CE71C8"/>
    <w:rsid w:val="00CE740A"/>
    <w:rsid w:val="00CF0F0D"/>
    <w:rsid w:val="00CF164D"/>
    <w:rsid w:val="00CF29D5"/>
    <w:rsid w:val="00CF4FAB"/>
    <w:rsid w:val="00CF716F"/>
    <w:rsid w:val="00D00747"/>
    <w:rsid w:val="00D01BF0"/>
    <w:rsid w:val="00D02038"/>
    <w:rsid w:val="00D03DC2"/>
    <w:rsid w:val="00D07590"/>
    <w:rsid w:val="00D107A0"/>
    <w:rsid w:val="00D1117E"/>
    <w:rsid w:val="00D15AF3"/>
    <w:rsid w:val="00D16F24"/>
    <w:rsid w:val="00D1761F"/>
    <w:rsid w:val="00D236A7"/>
    <w:rsid w:val="00D30D99"/>
    <w:rsid w:val="00D34B56"/>
    <w:rsid w:val="00D355DC"/>
    <w:rsid w:val="00D4027A"/>
    <w:rsid w:val="00D41F32"/>
    <w:rsid w:val="00D46721"/>
    <w:rsid w:val="00D46E0A"/>
    <w:rsid w:val="00D47E12"/>
    <w:rsid w:val="00D54AF7"/>
    <w:rsid w:val="00D56C28"/>
    <w:rsid w:val="00D57BB4"/>
    <w:rsid w:val="00D57F2E"/>
    <w:rsid w:val="00D6199E"/>
    <w:rsid w:val="00D63A70"/>
    <w:rsid w:val="00D64797"/>
    <w:rsid w:val="00D72215"/>
    <w:rsid w:val="00D85822"/>
    <w:rsid w:val="00D86189"/>
    <w:rsid w:val="00D91B27"/>
    <w:rsid w:val="00D94559"/>
    <w:rsid w:val="00D96133"/>
    <w:rsid w:val="00D970AA"/>
    <w:rsid w:val="00D9727C"/>
    <w:rsid w:val="00DA0AD9"/>
    <w:rsid w:val="00DA2375"/>
    <w:rsid w:val="00DA2A11"/>
    <w:rsid w:val="00DA5A3C"/>
    <w:rsid w:val="00DA6934"/>
    <w:rsid w:val="00DB1EF6"/>
    <w:rsid w:val="00DB541D"/>
    <w:rsid w:val="00DB74A7"/>
    <w:rsid w:val="00DC30D2"/>
    <w:rsid w:val="00DC5754"/>
    <w:rsid w:val="00DC6FBB"/>
    <w:rsid w:val="00DC7A4B"/>
    <w:rsid w:val="00DD1EB3"/>
    <w:rsid w:val="00DD236B"/>
    <w:rsid w:val="00DD288D"/>
    <w:rsid w:val="00DD3B83"/>
    <w:rsid w:val="00DD6598"/>
    <w:rsid w:val="00DE273F"/>
    <w:rsid w:val="00DE66BC"/>
    <w:rsid w:val="00DE6F0E"/>
    <w:rsid w:val="00DE7BD2"/>
    <w:rsid w:val="00DF030C"/>
    <w:rsid w:val="00DF0A70"/>
    <w:rsid w:val="00DF1640"/>
    <w:rsid w:val="00DF19AA"/>
    <w:rsid w:val="00DF28DA"/>
    <w:rsid w:val="00DF7C70"/>
    <w:rsid w:val="00E04693"/>
    <w:rsid w:val="00E04FAF"/>
    <w:rsid w:val="00E07237"/>
    <w:rsid w:val="00E0730C"/>
    <w:rsid w:val="00E14192"/>
    <w:rsid w:val="00E23772"/>
    <w:rsid w:val="00E351D7"/>
    <w:rsid w:val="00E379F6"/>
    <w:rsid w:val="00E42103"/>
    <w:rsid w:val="00E457A7"/>
    <w:rsid w:val="00E53979"/>
    <w:rsid w:val="00E55CD5"/>
    <w:rsid w:val="00E56EFC"/>
    <w:rsid w:val="00E57F5D"/>
    <w:rsid w:val="00E609C9"/>
    <w:rsid w:val="00E61843"/>
    <w:rsid w:val="00E71D17"/>
    <w:rsid w:val="00E743BA"/>
    <w:rsid w:val="00E77081"/>
    <w:rsid w:val="00E801AF"/>
    <w:rsid w:val="00E811EE"/>
    <w:rsid w:val="00E81907"/>
    <w:rsid w:val="00E821C9"/>
    <w:rsid w:val="00E826A8"/>
    <w:rsid w:val="00E855A4"/>
    <w:rsid w:val="00E90D61"/>
    <w:rsid w:val="00E91214"/>
    <w:rsid w:val="00E93C1A"/>
    <w:rsid w:val="00E97E2D"/>
    <w:rsid w:val="00EA1A45"/>
    <w:rsid w:val="00EA3BD6"/>
    <w:rsid w:val="00EA40B8"/>
    <w:rsid w:val="00EA4848"/>
    <w:rsid w:val="00EB275A"/>
    <w:rsid w:val="00EB31C1"/>
    <w:rsid w:val="00EB3C3A"/>
    <w:rsid w:val="00EC22F6"/>
    <w:rsid w:val="00EC25F5"/>
    <w:rsid w:val="00EC33D2"/>
    <w:rsid w:val="00EC50F6"/>
    <w:rsid w:val="00EC53D1"/>
    <w:rsid w:val="00EC6041"/>
    <w:rsid w:val="00EC7B62"/>
    <w:rsid w:val="00EC7CC8"/>
    <w:rsid w:val="00ED1227"/>
    <w:rsid w:val="00ED4F9F"/>
    <w:rsid w:val="00ED7738"/>
    <w:rsid w:val="00EE4213"/>
    <w:rsid w:val="00EE71C9"/>
    <w:rsid w:val="00EF0C8B"/>
    <w:rsid w:val="00EF3A64"/>
    <w:rsid w:val="00EF7830"/>
    <w:rsid w:val="00F007EC"/>
    <w:rsid w:val="00F04B85"/>
    <w:rsid w:val="00F05D52"/>
    <w:rsid w:val="00F07B62"/>
    <w:rsid w:val="00F100AA"/>
    <w:rsid w:val="00F1043F"/>
    <w:rsid w:val="00F11560"/>
    <w:rsid w:val="00F116BA"/>
    <w:rsid w:val="00F127EF"/>
    <w:rsid w:val="00F137A3"/>
    <w:rsid w:val="00F15DE8"/>
    <w:rsid w:val="00F160D5"/>
    <w:rsid w:val="00F1698A"/>
    <w:rsid w:val="00F20795"/>
    <w:rsid w:val="00F21B2A"/>
    <w:rsid w:val="00F21FDE"/>
    <w:rsid w:val="00F22EF6"/>
    <w:rsid w:val="00F2337B"/>
    <w:rsid w:val="00F25499"/>
    <w:rsid w:val="00F25B36"/>
    <w:rsid w:val="00F3165D"/>
    <w:rsid w:val="00F3368F"/>
    <w:rsid w:val="00F3565A"/>
    <w:rsid w:val="00F4084E"/>
    <w:rsid w:val="00F416E5"/>
    <w:rsid w:val="00F4403D"/>
    <w:rsid w:val="00F44655"/>
    <w:rsid w:val="00F46642"/>
    <w:rsid w:val="00F54C08"/>
    <w:rsid w:val="00F56D58"/>
    <w:rsid w:val="00F60CBF"/>
    <w:rsid w:val="00F61701"/>
    <w:rsid w:val="00F62D75"/>
    <w:rsid w:val="00F648F4"/>
    <w:rsid w:val="00F7079E"/>
    <w:rsid w:val="00F70D61"/>
    <w:rsid w:val="00F723F2"/>
    <w:rsid w:val="00F728A5"/>
    <w:rsid w:val="00F741BB"/>
    <w:rsid w:val="00F74DA9"/>
    <w:rsid w:val="00F7528C"/>
    <w:rsid w:val="00F818A8"/>
    <w:rsid w:val="00F822E2"/>
    <w:rsid w:val="00F84553"/>
    <w:rsid w:val="00F93D47"/>
    <w:rsid w:val="00F93E1E"/>
    <w:rsid w:val="00F95D61"/>
    <w:rsid w:val="00FA052A"/>
    <w:rsid w:val="00FA07FA"/>
    <w:rsid w:val="00FA3F6C"/>
    <w:rsid w:val="00FA40EE"/>
    <w:rsid w:val="00FA512A"/>
    <w:rsid w:val="00FA7928"/>
    <w:rsid w:val="00FB1CE2"/>
    <w:rsid w:val="00FB3AB7"/>
    <w:rsid w:val="00FC20D9"/>
    <w:rsid w:val="00FC2F93"/>
    <w:rsid w:val="00FC3F2B"/>
    <w:rsid w:val="00FC4D84"/>
    <w:rsid w:val="00FC7922"/>
    <w:rsid w:val="00FD17C8"/>
    <w:rsid w:val="00FD357C"/>
    <w:rsid w:val="00FD66B7"/>
    <w:rsid w:val="00FD6A2E"/>
    <w:rsid w:val="00FE0172"/>
    <w:rsid w:val="00FE2D1B"/>
    <w:rsid w:val="00FE5662"/>
    <w:rsid w:val="00FF324D"/>
    <w:rsid w:val="00FF3339"/>
    <w:rsid w:val="00FF35AF"/>
    <w:rsid w:val="00FF3AD4"/>
    <w:rsid w:val="00FF4461"/>
    <w:rsid w:val="0C802B50"/>
    <w:rsid w:val="0E392808"/>
    <w:rsid w:val="20D20A45"/>
    <w:rsid w:val="2ACCFC32"/>
    <w:rsid w:val="3AACBA4A"/>
    <w:rsid w:val="48585E93"/>
    <w:rsid w:val="4D6F8E2C"/>
    <w:rsid w:val="4ECCA4D3"/>
    <w:rsid w:val="6063C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A7A42B"/>
  <w15:chartTrackingRefBased/>
  <w15:docId w15:val="{F75CA6BD-E74B-4FB6-A614-86A3BFF5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udi Type" w:eastAsiaTheme="minorHAnsi" w:hAnsi="Audi Type" w:cs="Times New Roman (Textkörper CS)"/>
        <w:color w:val="000000" w:themeColor="text1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56D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00H2">
    <w:name w:val="000 – H2"/>
    <w:autoRedefine/>
    <w:qFormat/>
    <w:rsid w:val="00070D27"/>
    <w:pPr>
      <w:spacing w:before="480" w:line="300" w:lineRule="exact"/>
    </w:pPr>
    <w:rPr>
      <w:rFonts w:ascii="Audi Type Extended" w:eastAsia="Times New Roman" w:hAnsi="Audi Type Extended" w:cs="Audi Type"/>
      <w:b/>
      <w:szCs w:val="18"/>
      <w:lang w:eastAsia="de-DE"/>
    </w:rPr>
  </w:style>
  <w:style w:type="paragraph" w:customStyle="1" w:styleId="000Seitenzahl">
    <w:name w:val="000 – Seitenzahl"/>
    <w:qFormat/>
    <w:rsid w:val="00474412"/>
    <w:pPr>
      <w:spacing w:after="120"/>
      <w:jc w:val="right"/>
    </w:pPr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D2D77"/>
    <w:pPr>
      <w:tabs>
        <w:tab w:val="center" w:pos="4536"/>
        <w:tab w:val="right" w:pos="9072"/>
      </w:tabs>
    </w:pPr>
  </w:style>
  <w:style w:type="paragraph" w:customStyle="1" w:styleId="000H1">
    <w:name w:val="000 – H1"/>
    <w:autoRedefine/>
    <w:qFormat/>
    <w:rsid w:val="0089574B"/>
    <w:pPr>
      <w:suppressAutoHyphens/>
      <w:spacing w:line="400" w:lineRule="exact"/>
    </w:pPr>
    <w:rPr>
      <w:rFonts w:ascii="Audi Type Extended" w:eastAsia="Times New Roman" w:hAnsi="Audi Type Extended" w:cs="Arial"/>
      <w:b/>
      <w:bCs/>
      <w:sz w:val="28"/>
      <w:szCs w:val="28"/>
      <w:lang w:eastAsia="de-DE"/>
    </w:rPr>
  </w:style>
  <w:style w:type="character" w:customStyle="1" w:styleId="En-tteCar">
    <w:name w:val="En-tête Car"/>
    <w:basedOn w:val="Policepardfaut"/>
    <w:link w:val="En-tte"/>
    <w:uiPriority w:val="99"/>
    <w:qFormat/>
    <w:rsid w:val="003D2D77"/>
  </w:style>
  <w:style w:type="paragraph" w:customStyle="1" w:styleId="000Introduction">
    <w:name w:val="000 – Introduction"/>
    <w:next w:val="000Copy"/>
    <w:autoRedefine/>
    <w:qFormat/>
    <w:rsid w:val="00521A4F"/>
    <w:pPr>
      <w:widowControl w:val="0"/>
      <w:suppressAutoHyphens/>
      <w:spacing w:before="480" w:after="480" w:line="300" w:lineRule="exact"/>
    </w:pPr>
    <w:rPr>
      <w:rFonts w:eastAsia="Times New Roman" w:cs="Times New Roman"/>
      <w:b/>
      <w:szCs w:val="20"/>
      <w:lang w:eastAsia="de-DE"/>
    </w:rPr>
  </w:style>
  <w:style w:type="paragraph" w:customStyle="1" w:styleId="000Kontakt">
    <w:name w:val="000 – Kontakt"/>
    <w:basedOn w:val="Normal"/>
    <w:autoRedefine/>
    <w:qFormat/>
    <w:rsid w:val="00003521"/>
    <w:pPr>
      <w:suppressAutoHyphens/>
      <w:spacing w:line="300" w:lineRule="exact"/>
    </w:pPr>
    <w:rPr>
      <w:rFonts w:eastAsia="Times New Roman" w:cs="Arial"/>
      <w:b/>
      <w:color w:val="auto"/>
      <w:szCs w:val="20"/>
      <w:lang w:eastAsia="de-DE"/>
    </w:rPr>
  </w:style>
  <w:style w:type="character" w:customStyle="1" w:styleId="Titre2Car">
    <w:name w:val="Titre 2 Car"/>
    <w:basedOn w:val="Policepardfaut"/>
    <w:link w:val="Titre2"/>
    <w:uiPriority w:val="9"/>
    <w:semiHidden/>
    <w:rsid w:val="00F56D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000Verbrauchsangaben">
    <w:name w:val="000 – Verbrauchsangaben"/>
    <w:autoRedefine/>
    <w:qFormat/>
    <w:rsid w:val="0028346E"/>
    <w:pPr>
      <w:suppressAutoHyphens/>
      <w:spacing w:before="120"/>
    </w:pPr>
    <w:rPr>
      <w:rFonts w:eastAsia="Times New Roman" w:cs="Arial"/>
      <w:color w:val="000000"/>
      <w:szCs w:val="20"/>
      <w:lang w:eastAsia="de-DE"/>
    </w:rPr>
  </w:style>
  <w:style w:type="paragraph" w:customStyle="1" w:styleId="000Copy">
    <w:name w:val="000 – Copy"/>
    <w:autoRedefine/>
    <w:qFormat/>
    <w:rsid w:val="00116CE2"/>
    <w:pPr>
      <w:widowControl w:val="0"/>
      <w:suppressAutoHyphens/>
      <w:spacing w:after="240" w:line="300" w:lineRule="exact"/>
    </w:pPr>
    <w:rPr>
      <w:rFonts w:eastAsia="Times New Roman" w:cs="Times New Roman"/>
      <w:szCs w:val="20"/>
      <w:lang w:eastAsia="de-DE"/>
    </w:rPr>
  </w:style>
  <w:style w:type="paragraph" w:styleId="Pieddepage">
    <w:name w:val="footer"/>
    <w:basedOn w:val="Normal"/>
    <w:link w:val="PieddepageCar"/>
    <w:uiPriority w:val="99"/>
    <w:unhideWhenUsed/>
    <w:rsid w:val="003D2D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2D77"/>
  </w:style>
  <w:style w:type="paragraph" w:customStyle="1" w:styleId="000Funoten">
    <w:name w:val="000 – Fußnoten"/>
    <w:qFormat/>
    <w:rsid w:val="00CD50C4"/>
    <w:pPr>
      <w:tabs>
        <w:tab w:val="left" w:pos="6484"/>
      </w:tabs>
      <w:suppressAutoHyphens/>
      <w:spacing w:after="60"/>
    </w:pPr>
    <w:rPr>
      <w:rFonts w:eastAsia="Times New Roman" w:cs="Audi Type"/>
      <w:i/>
      <w:color w:val="676766"/>
      <w:szCs w:val="18"/>
      <w:lang w:eastAsia="de-DE"/>
    </w:rPr>
  </w:style>
  <w:style w:type="paragraph" w:customStyle="1" w:styleId="000FunoteInfo">
    <w:name w:val="000 – Fußnote – Info"/>
    <w:basedOn w:val="000Funoten"/>
    <w:link w:val="000FunoteInfoZchn"/>
    <w:qFormat/>
    <w:rsid w:val="00474412"/>
    <w:pPr>
      <w:spacing w:before="480"/>
    </w:pPr>
    <w:rPr>
      <w:b/>
      <w:bCs/>
    </w:rPr>
  </w:style>
  <w:style w:type="paragraph" w:customStyle="1" w:styleId="000H3">
    <w:name w:val="000 – H3"/>
    <w:autoRedefine/>
    <w:qFormat/>
    <w:rsid w:val="00D9727C"/>
    <w:pPr>
      <w:spacing w:before="240" w:after="240"/>
    </w:pPr>
    <w:rPr>
      <w:rFonts w:ascii="Audi Type Extended" w:eastAsia="Times New Roman" w:hAnsi="Audi Type Extended" w:cs="Audi Type"/>
      <w:b/>
      <w:color w:val="939597"/>
      <w:szCs w:val="18"/>
      <w:lang w:eastAsia="de-DE"/>
    </w:rPr>
  </w:style>
  <w:style w:type="paragraph" w:customStyle="1" w:styleId="000Bulletpoint">
    <w:name w:val="000 – Bulletpoint"/>
    <w:autoRedefine/>
    <w:qFormat/>
    <w:rsid w:val="00A62E3F"/>
    <w:pPr>
      <w:numPr>
        <w:numId w:val="20"/>
      </w:numPr>
      <w:spacing w:after="120"/>
    </w:pPr>
    <w:rPr>
      <w:rFonts w:eastAsia="Times New Roman" w:cs="Arial"/>
      <w:b/>
      <w:bCs/>
      <w:kern w:val="2"/>
      <w:sz w:val="24"/>
      <w:lang w:eastAsia="de-DE"/>
    </w:rPr>
  </w:style>
  <w:style w:type="paragraph" w:customStyle="1" w:styleId="000Link">
    <w:name w:val="000 – Link"/>
    <w:basedOn w:val="000H2"/>
    <w:autoRedefine/>
    <w:qFormat/>
    <w:rsid w:val="00665A90"/>
    <w:pPr>
      <w:numPr>
        <w:numId w:val="15"/>
      </w:numPr>
      <w:suppressAutoHyphens/>
      <w:spacing w:before="240" w:line="240" w:lineRule="exact"/>
    </w:pPr>
    <w:rPr>
      <w:rFonts w:ascii="Audi Type" w:hAnsi="Audi Type" w:cs="Times New Roman"/>
      <w:szCs w:val="22"/>
    </w:rPr>
  </w:style>
  <w:style w:type="numbering" w:customStyle="1" w:styleId="AktuelleListe1">
    <w:name w:val="Aktuelle Liste1"/>
    <w:uiPriority w:val="99"/>
    <w:rsid w:val="001D311C"/>
    <w:pPr>
      <w:numPr>
        <w:numId w:val="14"/>
      </w:numPr>
    </w:pPr>
  </w:style>
  <w:style w:type="character" w:styleId="Lienhypertexte">
    <w:name w:val="Hyperlink"/>
    <w:aliases w:val="Titolo 5 Carattere1"/>
    <w:rsid w:val="008D1D06"/>
    <w:rPr>
      <w:rFonts w:ascii="Audi Type" w:hAnsi="Audi Type"/>
      <w:b w:val="0"/>
      <w:i w:val="0"/>
      <w:color w:val="0000FF"/>
      <w:sz w:val="20"/>
      <w:u w:val="single"/>
    </w:rPr>
  </w:style>
  <w:style w:type="paragraph" w:customStyle="1" w:styleId="000Abbinder">
    <w:name w:val="000 – Abbinder"/>
    <w:autoRedefine/>
    <w:qFormat/>
    <w:rsid w:val="00AB68C3"/>
    <w:pPr>
      <w:widowControl w:val="0"/>
      <w:suppressAutoHyphens/>
      <w:spacing w:after="120"/>
      <w:jc w:val="both"/>
    </w:pPr>
    <w:rPr>
      <w:rFonts w:eastAsia="Times New Roman" w:cs="Times New Roman"/>
      <w:b/>
      <w:bCs/>
      <w:iCs/>
      <w:color w:val="auto"/>
      <w:sz w:val="22"/>
      <w:szCs w:val="22"/>
      <w:lang w:eastAsia="de-DE"/>
    </w:rPr>
  </w:style>
  <w:style w:type="table" w:customStyle="1" w:styleId="Tabellenraster1">
    <w:name w:val="Tabellenraster1"/>
    <w:basedOn w:val="TableauNormal"/>
    <w:next w:val="Grilledutableau"/>
    <w:uiPriority w:val="59"/>
    <w:rsid w:val="00474412"/>
    <w:rPr>
      <w:rFonts w:ascii="Times New Roman" w:eastAsia="Times New Roman" w:hAnsi="Times New Roman" w:cs="Times New Roman"/>
      <w:color w:val="auto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aliases w:val="000– Tabelle AUDI"/>
    <w:basedOn w:val="TableauNormal"/>
    <w:rsid w:val="00520E39"/>
    <w:tblPr>
      <w:tblStyleRowBandSize w:val="2"/>
      <w:tblStyleColBandSize w:val="2"/>
    </w:tblPr>
    <w:trPr>
      <w:cantSplit/>
    </w:trPr>
  </w:style>
  <w:style w:type="character" w:styleId="Mentionnonrsolue">
    <w:name w:val="Unresolved Mention"/>
    <w:basedOn w:val="Policepardfaut"/>
    <w:uiPriority w:val="99"/>
    <w:semiHidden/>
    <w:unhideWhenUsed/>
    <w:rsid w:val="008D1D06"/>
    <w:rPr>
      <w:color w:val="605E5C"/>
      <w:shd w:val="clear" w:color="auto" w:fill="E1DFDD"/>
    </w:rPr>
  </w:style>
  <w:style w:type="paragraph" w:customStyle="1" w:styleId="000KontaktnichtFett">
    <w:name w:val="000 – Kontakt nicht Fett"/>
    <w:basedOn w:val="Normal"/>
    <w:qFormat/>
    <w:rsid w:val="00003521"/>
    <w:pPr>
      <w:suppressAutoHyphens/>
      <w:spacing w:line="300" w:lineRule="exact"/>
    </w:pPr>
    <w:rPr>
      <w:rFonts w:eastAsia="Times New Roman" w:cs="Arial"/>
      <w:color w:val="auto"/>
      <w:szCs w:val="20"/>
      <w:lang w:eastAsia="de-DE"/>
    </w:rPr>
  </w:style>
  <w:style w:type="paragraph" w:customStyle="1" w:styleId="000BulletpointsCopy">
    <w:name w:val="000 – Bulletpoints Copy"/>
    <w:autoRedefine/>
    <w:qFormat/>
    <w:rsid w:val="00436208"/>
    <w:pPr>
      <w:numPr>
        <w:numId w:val="17"/>
      </w:numPr>
      <w:spacing w:after="120" w:line="300" w:lineRule="exact"/>
    </w:pPr>
    <w:rPr>
      <w:rFonts w:eastAsia="Times New Roman" w:cs="Times New Roman"/>
      <w:bCs/>
      <w:color w:val="auto"/>
      <w:szCs w:val="20"/>
      <w:lang w:eastAsia="de-DE"/>
    </w:rPr>
  </w:style>
  <w:style w:type="numbering" w:customStyle="1" w:styleId="AktuelleListe2">
    <w:name w:val="Aktuelle Liste2"/>
    <w:uiPriority w:val="99"/>
    <w:rsid w:val="00665A90"/>
    <w:pPr>
      <w:numPr>
        <w:numId w:val="18"/>
      </w:numPr>
    </w:pPr>
  </w:style>
  <w:style w:type="numbering" w:customStyle="1" w:styleId="AktuelleListe3">
    <w:name w:val="Aktuelle Liste3"/>
    <w:uiPriority w:val="99"/>
    <w:rsid w:val="00665A90"/>
    <w:pPr>
      <w:numPr>
        <w:numId w:val="19"/>
      </w:numPr>
    </w:pPr>
  </w:style>
  <w:style w:type="character" w:styleId="Textedelespacerserv">
    <w:name w:val="Placeholder Text"/>
    <w:basedOn w:val="Policepardfaut"/>
    <w:uiPriority w:val="99"/>
    <w:semiHidden/>
    <w:rsid w:val="00212C80"/>
    <w:rPr>
      <w:color w:val="808080"/>
    </w:rPr>
  </w:style>
  <w:style w:type="character" w:customStyle="1" w:styleId="Formatvorlage3">
    <w:name w:val="Formatvorlage3"/>
    <w:basedOn w:val="Policepardfaut"/>
    <w:uiPriority w:val="1"/>
    <w:rsid w:val="00212C80"/>
    <w:rPr>
      <w:rFonts w:ascii="Audi Type" w:hAnsi="Audi Type" w:hint="default"/>
      <w:sz w:val="18"/>
    </w:rPr>
  </w:style>
  <w:style w:type="paragraph" w:styleId="Commentaire">
    <w:name w:val="annotation text"/>
    <w:basedOn w:val="Normal"/>
    <w:link w:val="CommentaireCar"/>
    <w:uiPriority w:val="99"/>
    <w:unhideWhenUsed/>
    <w:rsid w:val="00F1043F"/>
    <w:pPr>
      <w:spacing w:after="160"/>
    </w:pPr>
    <w:rPr>
      <w:rFonts w:asciiTheme="minorHAnsi" w:hAnsiTheme="minorHAnsi" w:cstheme="minorBidi"/>
      <w:color w:val="auto"/>
      <w:kern w:val="2"/>
      <w:szCs w:val="20"/>
      <w14:ligatures w14:val="standardContextual"/>
    </w:rPr>
  </w:style>
  <w:style w:type="character" w:customStyle="1" w:styleId="CommentaireCar">
    <w:name w:val="Commentaire Car"/>
    <w:basedOn w:val="Policepardfaut"/>
    <w:link w:val="Commentaire"/>
    <w:uiPriority w:val="99"/>
    <w:rsid w:val="00F1043F"/>
    <w:rPr>
      <w:rFonts w:asciiTheme="minorHAnsi" w:hAnsiTheme="minorHAnsi" w:cstheme="minorBidi"/>
      <w:color w:val="auto"/>
      <w:kern w:val="2"/>
      <w:szCs w:val="20"/>
      <w14:ligatures w14:val="standardContextual"/>
    </w:rPr>
  </w:style>
  <w:style w:type="character" w:styleId="Marquedecommentaire">
    <w:name w:val="annotation reference"/>
    <w:uiPriority w:val="99"/>
    <w:semiHidden/>
    <w:rsid w:val="00F1043F"/>
    <w:rPr>
      <w:sz w:val="16"/>
      <w:szCs w:val="16"/>
    </w:rPr>
  </w:style>
  <w:style w:type="character" w:styleId="Mention">
    <w:name w:val="Mention"/>
    <w:basedOn w:val="Policepardfaut"/>
    <w:uiPriority w:val="99"/>
    <w:unhideWhenUsed/>
    <w:rsid w:val="00F1043F"/>
    <w:rPr>
      <w:color w:val="2B579A"/>
      <w:shd w:val="clear" w:color="auto" w:fill="E1DFDD"/>
    </w:rPr>
  </w:style>
  <w:style w:type="paragraph" w:customStyle="1" w:styleId="Abserderinfo">
    <w:name w:val="Abserderinfo"/>
    <w:basedOn w:val="Normal"/>
    <w:rsid w:val="00333BFF"/>
    <w:pPr>
      <w:widowControl w:val="0"/>
      <w:spacing w:line="240" w:lineRule="exact"/>
    </w:pPr>
    <w:rPr>
      <w:rFonts w:ascii="Arial" w:eastAsia="Times New Roman" w:hAnsi="Arial" w:cs="Times New Roman"/>
      <w:b/>
      <w:color w:val="auto"/>
      <w:sz w:val="19"/>
      <w:lang w:eastAsia="de-DE"/>
    </w:rPr>
  </w:style>
  <w:style w:type="paragraph" w:customStyle="1" w:styleId="15VuEberschrift">
    <w:name w:val="15 VuE Überschrift"/>
    <w:basedOn w:val="Normal"/>
    <w:link w:val="15VuEberschriftZchn"/>
    <w:qFormat/>
    <w:rsid w:val="00333BFF"/>
    <w:pPr>
      <w:widowControl w:val="0"/>
      <w:suppressAutoHyphens/>
      <w:spacing w:after="120"/>
      <w:jc w:val="both"/>
    </w:pPr>
    <w:rPr>
      <w:rFonts w:eastAsia="Times New Roman" w:cs="Times New Roman"/>
      <w:b/>
      <w:bCs/>
      <w:iCs/>
      <w:color w:val="auto"/>
      <w:szCs w:val="18"/>
      <w:lang w:eastAsia="de-DE"/>
    </w:rPr>
  </w:style>
  <w:style w:type="character" w:customStyle="1" w:styleId="15VuEberschriftZchn">
    <w:name w:val="15 VuE Überschrift Zchn"/>
    <w:basedOn w:val="Policepardfaut"/>
    <w:link w:val="15VuEberschrift"/>
    <w:rsid w:val="00333BFF"/>
    <w:rPr>
      <w:rFonts w:eastAsia="Times New Roman" w:cs="Times New Roman"/>
      <w:b/>
      <w:bCs/>
      <w:iCs/>
      <w:color w:val="auto"/>
      <w:szCs w:val="18"/>
      <w:lang w:eastAsia="de-DE"/>
    </w:rPr>
  </w:style>
  <w:style w:type="paragraph" w:customStyle="1" w:styleId="16VuE">
    <w:name w:val="16 VuE"/>
    <w:basedOn w:val="Normal"/>
    <w:link w:val="16VuEZchn"/>
    <w:qFormat/>
    <w:rsid w:val="00333BFF"/>
    <w:pPr>
      <w:suppressAutoHyphens/>
      <w:spacing w:before="120"/>
    </w:pPr>
    <w:rPr>
      <w:rFonts w:eastAsia="Times New Roman" w:cs="Arial"/>
      <w:color w:val="000000"/>
      <w:szCs w:val="20"/>
      <w:lang w:eastAsia="de-DE"/>
    </w:rPr>
  </w:style>
  <w:style w:type="character" w:customStyle="1" w:styleId="16VuEZchn">
    <w:name w:val="16 VuE Zchn"/>
    <w:basedOn w:val="Policepardfaut"/>
    <w:link w:val="16VuE"/>
    <w:rsid w:val="00333BFF"/>
    <w:rPr>
      <w:rFonts w:eastAsia="Times New Roman" w:cs="Arial"/>
      <w:color w:val="000000"/>
      <w:szCs w:val="20"/>
      <w:lang w:eastAsia="de-DE"/>
    </w:rPr>
  </w:style>
  <w:style w:type="character" w:customStyle="1" w:styleId="ui-provider">
    <w:name w:val="ui-provider"/>
    <w:basedOn w:val="Policepardfaut"/>
    <w:rsid w:val="00B76BC0"/>
  </w:style>
  <w:style w:type="character" w:customStyle="1" w:styleId="textstyledtext-sc-45of8j-0">
    <w:name w:val="text__styledtext-sc-45of8j-0"/>
    <w:basedOn w:val="Policepardfaut"/>
    <w:rsid w:val="008D4B5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2BF7"/>
    <w:pPr>
      <w:spacing w:after="0"/>
    </w:pPr>
    <w:rPr>
      <w:rFonts w:ascii="Audi Type" w:hAnsi="Audi Type" w:cs="Times New Roman (Textkörper CS)"/>
      <w:b/>
      <w:bCs/>
      <w:color w:val="000000" w:themeColor="text1"/>
      <w:kern w:val="0"/>
      <w14:ligatures w14:val="none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2BF7"/>
    <w:rPr>
      <w:rFonts w:asciiTheme="minorHAnsi" w:hAnsiTheme="minorHAnsi" w:cstheme="minorBidi"/>
      <w:b/>
      <w:bCs/>
      <w:color w:val="auto"/>
      <w:kern w:val="2"/>
      <w:szCs w:val="20"/>
      <w14:ligatures w14:val="standardContextual"/>
    </w:rPr>
  </w:style>
  <w:style w:type="paragraph" w:styleId="Rvision">
    <w:name w:val="Revision"/>
    <w:hidden/>
    <w:uiPriority w:val="99"/>
    <w:semiHidden/>
    <w:rsid w:val="00DA5A3C"/>
  </w:style>
  <w:style w:type="character" w:customStyle="1" w:styleId="cf01">
    <w:name w:val="cf01"/>
    <w:basedOn w:val="Policepardfaut"/>
    <w:rsid w:val="00A62E3F"/>
    <w:rPr>
      <w:rFonts w:ascii="Segoe UI" w:hAnsi="Segoe UI" w:cs="Segoe UI" w:hint="default"/>
      <w:b/>
      <w:bCs/>
      <w:sz w:val="18"/>
      <w:szCs w:val="18"/>
    </w:rPr>
  </w:style>
  <w:style w:type="paragraph" w:customStyle="1" w:styleId="07Gliederung">
    <w:name w:val="07 Gliederung"/>
    <w:basedOn w:val="Paragraphedeliste"/>
    <w:link w:val="07GliederungZchn"/>
    <w:qFormat/>
    <w:rsid w:val="00285AF2"/>
    <w:pPr>
      <w:widowControl w:val="0"/>
      <w:tabs>
        <w:tab w:val="left" w:pos="8647"/>
        <w:tab w:val="left" w:pos="8789"/>
      </w:tabs>
      <w:spacing w:line="300" w:lineRule="exact"/>
      <w:ind w:left="0" w:right="-425"/>
      <w:contextualSpacing w:val="0"/>
    </w:pPr>
    <w:rPr>
      <w:rFonts w:ascii="Times New Roman" w:eastAsia="Times New Roman" w:hAnsi="Times New Roman" w:cs="Segoe UI"/>
      <w:color w:val="auto"/>
      <w:sz w:val="24"/>
      <w:szCs w:val="20"/>
      <w:lang w:val="de-DE" w:eastAsia="de-DE"/>
    </w:rPr>
  </w:style>
  <w:style w:type="character" w:customStyle="1" w:styleId="07GliederungZchn">
    <w:name w:val="07 Gliederung Zchn"/>
    <w:basedOn w:val="Policepardfaut"/>
    <w:link w:val="07Gliederung"/>
    <w:rsid w:val="00285AF2"/>
    <w:rPr>
      <w:rFonts w:ascii="Times New Roman" w:eastAsia="Times New Roman" w:hAnsi="Times New Roman" w:cs="Segoe UI"/>
      <w:color w:val="auto"/>
      <w:sz w:val="24"/>
      <w:szCs w:val="20"/>
      <w:lang w:val="de-DE" w:eastAsia="de-DE"/>
    </w:rPr>
  </w:style>
  <w:style w:type="character" w:customStyle="1" w:styleId="000FunoteInfoZchn">
    <w:name w:val="000 – Fußnote – Info Zchn"/>
    <w:basedOn w:val="Policepardfaut"/>
    <w:link w:val="000FunoteInfo"/>
    <w:rsid w:val="00285AF2"/>
    <w:rPr>
      <w:rFonts w:eastAsia="Times New Roman" w:cs="Audi Type"/>
      <w:b/>
      <w:bCs/>
      <w:i/>
      <w:color w:val="676766"/>
      <w:szCs w:val="18"/>
      <w:lang w:eastAsia="de-DE"/>
    </w:rPr>
  </w:style>
  <w:style w:type="paragraph" w:styleId="Paragraphedeliste">
    <w:name w:val="List Paragraph"/>
    <w:basedOn w:val="Normal"/>
    <w:uiPriority w:val="34"/>
    <w:qFormat/>
    <w:rsid w:val="00285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errmannvegas\OneDrive%20-%20Palmer%20Hargreaves%20Holdings%20Limited\Neue%20Templates%20inkl.%20Boilerplate\DE\Template_MediaInfo_DE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05D4B323-55AE-43B7-B6CC-63407DE6D443}">
    <t:Anchor>
      <t:Comment id="705621243"/>
    </t:Anchor>
    <t:History>
      <t:Event id="{721D185A-CCEF-418C-B85F-E98BB2949F8A}" time="2024-06-08T12:45:15.684Z">
        <t:Attribution userId="S::michael.crusius@audi.de::4982e1c6-f6bc-4326-ac60-85ce54bb249b" userProvider="AD" userName="Crusius, Michael (I/GP-M2)"/>
        <t:Anchor>
          <t:Comment id="705621243"/>
        </t:Anchor>
        <t:Create/>
      </t:Event>
      <t:Event id="{85D674F2-0F2A-469E-82BE-84952B7491DD}" time="2024-06-08T12:45:15.684Z">
        <t:Attribution userId="S::michael.crusius@audi.de::4982e1c6-f6bc-4326-ac60-85ce54bb249b" userProvider="AD" userName="Crusius, Michael (I/GP-M2)"/>
        <t:Anchor>
          <t:Comment id="705621243"/>
        </t:Anchor>
        <t:Assign userId="S::m.islam@audi.de::36cafc84-a698-4a93-9321-1d86346f6550" userProvider="AD" userName="Islam, Moni, Dr. (I/ER-34)"/>
      </t:Event>
      <t:Event id="{58CA2428-2F8C-4D2B-AA07-88AF45DFE548}" time="2024-06-08T12:45:15.684Z">
        <t:Attribution userId="S::michael.crusius@audi.de::4982e1c6-f6bc-4326-ac60-85ce54bb249b" userProvider="AD" userName="Crusius, Michael (I/GP-M2)"/>
        <t:Anchor>
          <t:Comment id="705621243"/>
        </t:Anchor>
        <t:SetTitle title="@Islam, Moni, Dr. (I/ER-34) Moni, kann man diese Formulierung so stehen lassen, für beide Karosseriederivate?"/>
      </t:Event>
      <t:Event id="{345A5D71-ADD1-4FC7-82F7-3C4C0A6C6658}" time="2024-06-12T18:27:13.79Z">
        <t:Attribution userId="S::michael.crusius@audi.de::4982e1c6-f6bc-4326-ac60-85ce54bb249b" userProvider="AD" userName="Crusius, Michael (I/GP-M2)"/>
        <t:Progress percentComplete="100"/>
      </t:Event>
    </t:History>
  </t:Task>
  <t:Task id="{7E60EB6D-6D90-4984-8F0B-9A21FFBC3AF8}">
    <t:Anchor>
      <t:Comment id="706735218"/>
    </t:Anchor>
    <t:History>
      <t:Event id="{9BF0D5C3-72CA-4734-9AEE-787745FA3F78}" time="2024-06-21T10:11:30.769Z">
        <t:Attribution userId="S::andreas.lauterbach@audi.de::844730b8-633b-444f-a431-16c57a32a66a" userProvider="AD" userName="Lauterbach, Andreas, Dr.rer.nat. (I/ER-341)"/>
        <t:Anchor>
          <t:Comment id="706735218"/>
        </t:Anchor>
        <t:Create/>
      </t:Event>
      <t:Event id="{C3E78A0E-CB25-4A2B-B025-BC9F32040A47}" time="2024-06-21T10:11:30.769Z">
        <t:Attribution userId="S::andreas.lauterbach@audi.de::844730b8-633b-444f-a431-16c57a32a66a" userProvider="AD" userName="Lauterbach, Andreas, Dr.rer.nat. (I/ER-341)"/>
        <t:Anchor>
          <t:Comment id="706735218"/>
        </t:Anchor>
        <t:Assign userId="S::michael.crusius@audi.de::4982e1c6-f6bc-4326-ac60-85ce54bb249b" userProvider="AD" userName="Crusius, Michael (I/GP-M2)"/>
      </t:Event>
      <t:Event id="{868906F4-7A25-4556-8387-321B5CD21343}" time="2024-06-21T10:11:30.769Z">
        <t:Attribution userId="S::andreas.lauterbach@audi.de::844730b8-633b-444f-a431-16c57a32a66a" userProvider="AD" userName="Lauterbach, Andreas, Dr.rer.nat. (I/ER-341)"/>
        <t:Anchor>
          <t:Comment id="706735218"/>
        </t:Anchor>
        <t:SetTitle title="@Crusius, Michael (I/GP-M2) Ich habe diesen Satz gerade noch ergänzt - Um einen Bogen zur Überschrift &quot;Strang ziehen&quot; zu spannen"/>
      </t:Event>
      <t:Event id="{6A705F80-7867-4CBA-A4A7-B6FEB81BE926}" time="2024-06-21T18:59:19.227Z">
        <t:Attribution userId="S::michael.crusius@audi.de::4982e1c6-f6bc-4326-ac60-85ce54bb249b" userProvider="AD" userName="Crusius, Michael (I/GP-M2)"/>
        <t:Progress percentComplete="100"/>
      </t:Event>
    </t:History>
  </t:Task>
</t:Task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E6ECEC89DB043A13801D3BAF04117" ma:contentTypeVersion="29" ma:contentTypeDescription="Crée un document." ma:contentTypeScope="" ma:versionID="e6178cd42a5b73b0640d068d794230d7">
  <xsd:schema xmlns:xsd="http://www.w3.org/2001/XMLSchema" xmlns:xs="http://www.w3.org/2001/XMLSchema" xmlns:p="http://schemas.microsoft.com/office/2006/metadata/properties" xmlns:ns2="6d87ec20-00e6-4383-837a-e93dc4d68e49" xmlns:ns3="494af68a-e89c-4fb7-8d98-6d3f0993b4bb" targetNamespace="http://schemas.microsoft.com/office/2006/metadata/properties" ma:root="true" ma:fieldsID="c364dc9cd1932cd0b743166a060d8237" ns2:_="" ns3:_="">
    <xsd:import namespace="6d87ec20-00e6-4383-837a-e93dc4d68e49"/>
    <xsd:import namespace="494af68a-e89c-4fb7-8d98-6d3f0993b4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Date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7ec20-00e6-4383-837a-e93dc4d68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Date" ma:index="14" nillable="true" ma:displayName="Date" ma:format="DateOnly" ma:internalName="Date">
      <xsd:simpleType>
        <xsd:restriction base="dms:DateTim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aef40274-70d7-40c7-b10a-afba8fa640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af68a-e89c-4fb7-8d98-6d3f0993b4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702828-34da-4d87-b69e-3cc1c98c4fc2}" ma:internalName="TaxCatchAll" ma:showField="CatchAllData" ma:web="494af68a-e89c-4fb7-8d98-6d3f0993b4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87ec20-00e6-4383-837a-e93dc4d68e49">
      <Terms xmlns="http://schemas.microsoft.com/office/infopath/2007/PartnerControls"/>
    </lcf76f155ced4ddcb4097134ff3c332f>
    <TaxCatchAll xmlns="494af68a-e89c-4fb7-8d98-6d3f0993b4bb" xsi:nil="true"/>
    <SharedWithUsers xmlns="494af68a-e89c-4fb7-8d98-6d3f0993b4bb">
      <UserInfo>
        <DisplayName>Lauterbach, Andreas, Dr.rer.nat. (I/ER-341)</DisplayName>
        <AccountId>125</AccountId>
        <AccountType/>
      </UserInfo>
      <UserInfo>
        <DisplayName>Ghelfi, Matteo, Dr.-Ing. (I/ER-341)</DisplayName>
        <AccountId>126</AccountId>
        <AccountType/>
      </UserInfo>
      <UserInfo>
        <DisplayName>Crusius, Michael (I/GP-M2)</DisplayName>
        <AccountId>15</AccountId>
        <AccountType/>
      </UserInfo>
      <UserInfo>
        <DisplayName>Volpe, Tom (I/GP-C1)</DisplayName>
        <AccountId>14</AccountId>
        <AccountType/>
      </UserInfo>
      <UserInfo>
        <DisplayName>Grillneder, Stefan (I/GP-M2)</DisplayName>
        <AccountId>19</AccountId>
        <AccountType/>
      </UserInfo>
      <UserInfo>
        <DisplayName>Blazevski, Marjan (I/GP-C2)</DisplayName>
        <AccountId>23</AccountId>
        <AccountType/>
      </UserInfo>
      <UserInfo>
        <DisplayName>Islam, Moni, Dr. (I/ER-34)</DisplayName>
        <AccountId>67</AccountId>
        <AccountType/>
      </UserInfo>
      <UserInfo>
        <DisplayName>Mueller, Sabrina (I/GP-C1)</DisplayName>
        <AccountId>29</AccountId>
        <AccountType/>
      </UserInfo>
      <UserInfo>
        <DisplayName>Redenbach, Thomas (I/ER-341)</DisplayName>
        <AccountId>135</AccountId>
        <AccountType/>
      </UserInfo>
    </SharedWithUsers>
    <Date xmlns="6d87ec20-00e6-4383-837a-e93dc4d68e49" xsi:nil="true"/>
  </documentManagement>
</p:properties>
</file>

<file path=customXml/itemProps1.xml><?xml version="1.0" encoding="utf-8"?>
<ds:datastoreItem xmlns:ds="http://schemas.openxmlformats.org/officeDocument/2006/customXml" ds:itemID="{B4FFEFD3-BE6D-4D58-A0E4-0DEC873EED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689AC7-A66E-4F52-AF6C-1BB9FDB03A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D079A-7DE7-4E37-9187-E67EC05A53F7}"/>
</file>

<file path=customXml/itemProps4.xml><?xml version="1.0" encoding="utf-8"?>
<ds:datastoreItem xmlns:ds="http://schemas.openxmlformats.org/officeDocument/2006/customXml" ds:itemID="{C5899933-9A1D-4B50-AD8A-09F995E1847E}">
  <ds:schemaRefs>
    <ds:schemaRef ds:uri="http://schemas.microsoft.com/office/2006/metadata/properties"/>
    <ds:schemaRef ds:uri="http://schemas.microsoft.com/office/infopath/2007/PartnerControls"/>
    <ds:schemaRef ds:uri="4a6a5fd4-8ae3-4f4d-8c96-d609cf964baf"/>
    <ds:schemaRef ds:uri="4f0790fb-f9fe-4a40-ba65-e32a72b49498"/>
    <ds:schemaRef ds:uri="dda9a0e5-6098-4eda-ba8a-5a3d6ff2bfd3"/>
    <ds:schemaRef ds:uri="b6203b0d-6f8c-4a0f-ae1c-b56b00f0116d"/>
  </ds:schemaRefs>
</ds:datastoreItem>
</file>

<file path=docMetadata/LabelInfo.xml><?xml version="1.0" encoding="utf-8"?>
<clbl:labelList xmlns:clbl="http://schemas.microsoft.com/office/2020/mipLabelMetadata">
  <clbl:label id="{a6b84135-ab90-4b03-a415-784f8f15a7f1}" enabled="1" method="Privileged" siteId="{2882be50-2012-4d88-ac86-544124e120c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Template_MediaInfo_DE</Template>
  <TotalTime>26</TotalTime>
  <Pages>5</Pages>
  <Words>1476</Words>
  <Characters>8119</Characters>
  <Application>Microsoft Office Word</Application>
  <DocSecurity>0</DocSecurity>
  <Lines>67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Herrmann Vegas</dc:creator>
  <cp:keywords/>
  <dc:description/>
  <cp:lastModifiedBy>PETROPOULOS Elisa</cp:lastModifiedBy>
  <cp:revision>4</cp:revision>
  <cp:lastPrinted>2024-07-18T14:17:00Z</cp:lastPrinted>
  <dcterms:created xsi:type="dcterms:W3CDTF">2024-07-28T22:05:00Z</dcterms:created>
  <dcterms:modified xsi:type="dcterms:W3CDTF">2024-07-31T14:42:00Z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0x0101005248B0DD134ADF4DA2538CDC2DC4F006</vt:lpwstr>
  </property>
  <property fmtid="{D5CDD505-2E9C-101B-9397-08002B2CF9AE}" pid="3" name="RevIMBCS">
    <vt:lpwstr>1;#0.1 Initial category|0239cc7a-0c96-48a8-9e0e-a383e362571c</vt:lpwstr>
  </property>
  <property fmtid="{D5CDD505-2E9C-101B-9397-08002B2CF9AE}" pid="4" name="MSIP_Label_a6b84135-ab90-4b03-a415-784f8f15a7f1_Enabled">
    <vt:lpwstr>true</vt:lpwstr>
  </property>
  <property fmtid="{D5CDD505-2E9C-101B-9397-08002B2CF9AE}" pid="5" name="MSIP_Label_a6b84135-ab90-4b03-a415-784f8f15a7f1_SetDate">
    <vt:lpwstr>2021-11-24T15:01:55Z</vt:lpwstr>
  </property>
  <property fmtid="{D5CDD505-2E9C-101B-9397-08002B2CF9AE}" pid="6" name="MSIP_Label_a6b84135-ab90-4b03-a415-784f8f15a7f1_Method">
    <vt:lpwstr>Privileged</vt:lpwstr>
  </property>
  <property fmtid="{D5CDD505-2E9C-101B-9397-08002B2CF9AE}" pid="7" name="MSIP_Label_a6b84135-ab90-4b03-a415-784f8f15a7f1_Name">
    <vt:lpwstr>a6b84135-ab90-4b03-a415-784f8f15a7f1</vt:lpwstr>
  </property>
  <property fmtid="{D5CDD505-2E9C-101B-9397-08002B2CF9AE}" pid="8" name="MSIP_Label_a6b84135-ab90-4b03-a415-784f8f15a7f1_SiteId">
    <vt:lpwstr>2882be50-2012-4d88-ac86-544124e120c8</vt:lpwstr>
  </property>
  <property fmtid="{D5CDD505-2E9C-101B-9397-08002B2CF9AE}" pid="9" name="MSIP_Label_a6b84135-ab90-4b03-a415-784f8f15a7f1_ActionId">
    <vt:lpwstr>e5325ee9-8fea-46f6-a73d-c4d2cc9f1e0d</vt:lpwstr>
  </property>
  <property fmtid="{D5CDD505-2E9C-101B-9397-08002B2CF9AE}" pid="10" name="MSIP_Label_a6b84135-ab90-4b03-a415-784f8f15a7f1_ContentBits">
    <vt:lpwstr>0</vt:lpwstr>
  </property>
  <property fmtid="{D5CDD505-2E9C-101B-9397-08002B2CF9AE}" pid="11" name="MediaServiceImageTags">
    <vt:lpwstr/>
  </property>
  <property fmtid="{D5CDD505-2E9C-101B-9397-08002B2CF9AE}" pid="12" name="LegalHoldTag">
    <vt:lpwstr/>
  </property>
  <property fmtid="{D5CDD505-2E9C-101B-9397-08002B2CF9AE}" pid="13" name="GrammarlyDocumentId">
    <vt:lpwstr>9f32c41ec8debf29de327053ed6abb9c773e69deac3e149ddf9f88d658eb5d9a</vt:lpwstr>
  </property>
</Properties>
</file>