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2F38" w:rsidRDefault="001969EB" w14:paraId="00000001" w14:textId="77777777">
      <w:pPr>
        <w:spacing w:before="240" w:after="240"/>
        <w:jc w:val="both"/>
        <w:rPr>
          <w:b/>
        </w:rPr>
        <w:bidi w:val="0"/>
      </w:pPr>
      <w:r>
        <w:rPr>
          <w:lang w:val="sh"/>
          <w:b w:val="1"/>
          <w:bCs w:val="1"/>
          <w:i w:val="0"/>
          <w:iCs w:val="0"/>
          <w:u w:val="none"/>
          <w:vertAlign w:val="baseline"/>
          <w:rtl w:val="0"/>
        </w:rPr>
        <w:t xml:space="preserve">Istorija digitalne distribucije igrica: </w:t>
      </w:r>
      <w:r>
        <w:rPr>
          <w:lang w:val="sh"/>
          <w:b w:val="1"/>
          <w:bCs w:val="1"/>
          <w:i w:val="0"/>
          <w:iCs w:val="0"/>
          <w:u w:val="none"/>
          <w:vertAlign w:val="baseline"/>
          <w:rtl w:val="0"/>
        </w:rPr>
        <w:t xml:space="preserve">Zašto je gejmerima potreban disk velikog kapaciteta?</w:t>
      </w:r>
    </w:p>
    <w:p w:rsidR="00C22F38" w:rsidRDefault="001969EB" w14:paraId="00000002" w14:textId="77777777">
      <w:pPr>
        <w:spacing w:before="240" w:after="240"/>
        <w:jc w:val="both"/>
        <w:bidi w:val="0"/>
      </w:pPr>
      <w:r>
        <w:rPr>
          <w:lang w:val="sh"/>
          <w:b w:val="0"/>
          <w:bCs w:val="0"/>
          <w:i w:val="0"/>
          <w:iCs w:val="0"/>
          <w:u w:val="none"/>
          <w:vertAlign w:val="baseline"/>
          <w:rtl w:val="0"/>
        </w:rPr>
        <w:t xml:space="preserve">Digitalna distribucija video igrica, koja je sastavni deo današnje industrije igrica, počela je 1980. kada je Atari 2600 predstavio uslugu GameLite. Omogućila je gejmerima da iznajme igrice na kratak vremenski period i nije imala veliki uspeh na tržištu. Većina uređaja koji su bili dostupni na tržištu u to vreme su koristili fizičke medije, kao što su flopi diskovi i CD. Mnogi od nas se i dalje sećaju vremena kada smo morali da ih menjamo tokom procesa instalacije. Da biste igrali igricu, često ste morali da menjate CD – čak i tokom sesija igranja. Promena koju je digitalna distribucija donela industriji je revolucionisala ne samo način skupljanja, skladištenja i doživljaja igrica od strane gejmera, nego i način na koji se objavljuju. Time je olakšano ažuriranje i prodaja DLC-a za programere.</w:t>
      </w:r>
    </w:p>
    <w:p w:rsidR="00C22F38" w:rsidRDefault="001969EB" w14:paraId="00000003" w14:textId="77777777">
      <w:pPr>
        <w:spacing w:before="240" w:after="240"/>
        <w:jc w:val="both"/>
        <w:rPr>
          <w:b/>
        </w:rPr>
        <w:bidi w:val="0"/>
      </w:pPr>
      <w:r>
        <w:rPr>
          <w:lang w:val="sh"/>
          <w:b w:val="1"/>
          <w:bCs w:val="1"/>
          <w:i w:val="0"/>
          <w:iCs w:val="0"/>
          <w:u w:val="none"/>
          <w:vertAlign w:val="baseline"/>
          <w:rtl w:val="0"/>
        </w:rPr>
        <w:t xml:space="preserve">Digitalna distribucija je preuzela distribuciju u fizičkom obliku u gejming industriji</w:t>
      </w:r>
    </w:p>
    <w:p w:rsidR="00C22F38" w:rsidRDefault="001969EB" w14:paraId="00000004" w14:textId="77777777">
      <w:pPr>
        <w:spacing w:before="240" w:after="240"/>
        <w:jc w:val="both"/>
        <w:bidi w:val="0"/>
      </w:pPr>
      <w:r>
        <w:rPr>
          <w:lang w:val="sh"/>
          <w:b w:val="0"/>
          <w:bCs w:val="0"/>
          <w:i w:val="0"/>
          <w:iCs w:val="0"/>
          <w:u w:val="none"/>
          <w:vertAlign w:val="baseline"/>
          <w:rtl w:val="0"/>
        </w:rPr>
        <w:t xml:space="preserve">Isprva, ljudi su bili skeptični u vezi sa digitalnom distribucijom. Mnogi od njih su sumnjali u njenu dugovečnost i pogodnost. Izdavači su se plašili da će izgubiti kontrolu nad prodajom proizvoda i potencijalnih problema sa piraterijom. Gejmeri, koji su navikli da kupuju fizičke primerke, bojali su se da ne izgube svoje dragocene kolekcije i da će imati problema sa pristupanjem igrici u slučaju neispravnosti. Kako je vreme prolazilo, popularnost je polako rasla u gejmerskoj zajednici zahvaljujući direktnom prisustvu igricama, nedostatku optičkih medijuma i lakšem procesu ažuriranja. Naposletku, skeptici su nestali i digitalna distribucija je postala nova norma u gejming industriji.</w:t>
      </w:r>
    </w:p>
    <w:p w:rsidR="00C22F38" w:rsidRDefault="001969EB" w14:paraId="00000005" w14:textId="77777777">
      <w:pPr>
        <w:spacing w:before="240" w:after="240"/>
        <w:jc w:val="both"/>
        <w:rPr>
          <w:b/>
        </w:rPr>
        <w:bidi w:val="0"/>
      </w:pPr>
      <w:r>
        <w:rPr>
          <w:lang w:val="sh"/>
          <w:b w:val="1"/>
          <w:bCs w:val="1"/>
          <w:i w:val="0"/>
          <w:iCs w:val="0"/>
          <w:u w:val="none"/>
          <w:vertAlign w:val="baseline"/>
          <w:rtl w:val="0"/>
        </w:rPr>
        <w:t xml:space="preserve">Igrice postaju sve veće</w:t>
      </w:r>
    </w:p>
    <w:p w:rsidR="00C22F38" w:rsidRDefault="001969EB" w14:paraId="00000006" w14:textId="77777777">
      <w:pPr>
        <w:spacing w:before="240" w:after="240"/>
        <w:jc w:val="both"/>
        <w:bidi w:val="0"/>
      </w:pPr>
      <w:r>
        <w:rPr>
          <w:lang w:val="sh"/>
          <w:b w:val="0"/>
          <w:bCs w:val="0"/>
          <w:i w:val="0"/>
          <w:iCs w:val="0"/>
          <w:u w:val="none"/>
          <w:vertAlign w:val="baseline"/>
          <w:rtl w:val="0"/>
        </w:rPr>
        <w:t xml:space="preserve">Gejming podrazumeva neverovatno brze i moderne igrice koje postaju sve komplikovanije. Sa složenim svetovima, veličanstvenom vizualizacijom i naprednim dizajnom zvuka, zahtevale su više prostora na disku. Izdanje Grand Theft Auto III za računar, koje je izašlo 2002, zahtevalo je samo 500 MB slobodnog prostora na disku, što je bio standardan zahtev za to vreme. Sada, da biste uskladištili Grand Theft Auto V, koji je premijerno izašao 2013, potrebno je 120 GB slobodnog prostora na disku – 240 puta više prostora u odnosu na njegovog prethodnika. Ova ogromna promena svedoči o neumitnom napretku tehnologije i sve većoj složenosti današnjih igrica.</w:t>
      </w:r>
    </w:p>
    <w:p w:rsidR="00C22F38" w:rsidRDefault="001969EB" w14:paraId="00000007" w14:textId="77777777">
      <w:pPr>
        <w:spacing w:before="240" w:after="240"/>
        <w:jc w:val="both"/>
        <w:bidi w:val="0"/>
      </w:pPr>
      <w:r>
        <w:rPr>
          <w:lang w:val="sh"/>
          <w:b w:val="0"/>
          <w:bCs w:val="0"/>
          <w:i w:val="0"/>
          <w:iCs w:val="0"/>
          <w:u w:val="none"/>
          <w:vertAlign w:val="baseline"/>
          <w:rtl w:val="0"/>
        </w:rPr>
        <w:t xml:space="preserve">Neki gejmeri možda brinu o tome gde će uskladištiti predstojeći Grand Theft Auto VI, koji će sigurno zahtevati još više mesta na disku i brži SSD. Ovakve promene direktno utiču na način na koji gejmeri upravljaju prostorom na disku. Pošto igrice svake godine postaju sve veće i složenije, gejmerima su potrebni ne samo diskovi velikog kapaciteta, nego i uređaji koji rade brzo i koji omogućavaju igricama da rade i učitavaju se bez problema.</w:t>
      </w:r>
    </w:p>
    <w:p w:rsidR="00C22F38" w:rsidRDefault="001969EB" w14:paraId="00000008" w14:textId="77777777">
      <w:pPr>
        <w:spacing w:before="240" w:after="240"/>
        <w:jc w:val="both"/>
        <w:rPr>
          <w:b/>
        </w:rPr>
        <w:bidi w:val="0"/>
      </w:pPr>
      <w:r>
        <w:rPr>
          <w:lang w:val="sh"/>
          <w:b w:val="1"/>
          <w:bCs w:val="1"/>
          <w:i w:val="0"/>
          <w:iCs w:val="0"/>
          <w:u w:val="none"/>
          <w:vertAlign w:val="baseline"/>
          <w:rtl w:val="0"/>
        </w:rPr>
        <w:t xml:space="preserve">Da li vam je potreban SSD velikog kapaciteta?</w:t>
      </w:r>
    </w:p>
    <w:p w:rsidR="00C22F38" w:rsidRDefault="001969EB" w14:paraId="00000009" w14:textId="77777777">
      <w:pPr>
        <w:spacing w:before="240" w:after="240"/>
        <w:jc w:val="both"/>
        <w:bidi w:val="0"/>
      </w:pPr>
      <w:r>
        <w:rPr>
          <w:lang w:val="sh"/>
          <w:b w:val="0"/>
          <w:bCs w:val="0"/>
          <w:i w:val="0"/>
          <w:iCs w:val="0"/>
          <w:u w:val="none"/>
          <w:vertAlign w:val="baseline"/>
          <w:rtl w:val="0"/>
        </w:rPr>
        <w:t xml:space="preserve">Zbog povećavanja sistemskih zahteva svake godine, diskovi velikog kapaciteta su postali neophodni. Ako tražite novi disk, uzmite u obzir NVMe Samsung 990 PRO, koji može da uskladišti do 4 TB podataka i dostigne brzinu čitanja do 7450 MB/s. Garantuje i ogroman prostor na disku i brzinu. Kompatibilan je i sa PlayStation-om 5, što ga čini idealnim uređajem za gejmere koji koriste dosta različitih platformi.</w:t>
      </w:r>
    </w:p>
    <w:p w:rsidR="00C22F38" w:rsidRDefault="001969EB" w14:paraId="0000000A" w14:textId="77777777">
      <w:pPr>
        <w:spacing w:before="240" w:after="240"/>
        <w:jc w:val="both"/>
        <w:bidi w:val="0"/>
      </w:pPr>
      <w:r>
        <w:rPr>
          <w:lang w:val="sh"/>
          <w:b w:val="0"/>
          <w:bCs w:val="0"/>
          <w:i w:val="0"/>
          <w:iCs w:val="0"/>
          <w:u w:val="none"/>
          <w:vertAlign w:val="baseline"/>
          <w:rtl w:val="0"/>
        </w:rPr>
        <w:t xml:space="preserve">Ukratko, razvoj digitalne distribucije igrica i povećani zahtevi sistema modernih igrica učinili su disk velikog kapaciteta neophodnim uređajem za većinu gejmera. Organizacija sve većeg broja igrica, neometano učitavanje i mogućnost instalacije najnovijih igara zahteva dosta mesta na disku i veliku brzinu čitanja. Budućnost igrica i tehnologije vezane za diskove nastaviće da se razvijaju. Gejmeri će morati da prate ove promene kako bi u potpunosti iskoristili prednost potencijala modernih igrica.</w:t>
      </w:r>
    </w:p>
    <w:p w:rsidR="00C22F38" w:rsidRDefault="00C22F38" w14:paraId="0000000B" w14:textId="77777777"/>
    <w:sectPr w:rsidR="00C22F38">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F38"/>
    <w:rsid w:val="00147AA1"/>
    <w:rsid w:val="001969EB"/>
    <w:rsid w:val="00C22F38"/>
    <w:rsid w:val="0C79C6FF"/>
    <w:rsid w:val="53950B6D"/>
    <w:rsid w:val="6642085C"/>
    <w:rsid w:val="72CF7B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104DED5-B73E-4DA2-9F80-58776C79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9A441A-7299-4249-BB22-C8BF132B3D82}">
  <ds:schemaRefs>
    <ds:schemaRef ds:uri="http://schemas.microsoft.com/sharepoint/v3/contenttype/forms"/>
  </ds:schemaRefs>
</ds:datastoreItem>
</file>

<file path=customXml/itemProps2.xml><?xml version="1.0" encoding="utf-8"?>
<ds:datastoreItem xmlns:ds="http://schemas.openxmlformats.org/officeDocument/2006/customXml" ds:itemID="{FDBADB32-2469-44DD-A0A3-1474255A967F}"/>
</file>

<file path=customXml/itemProps3.xml><?xml version="1.0" encoding="utf-8"?>
<ds:datastoreItem xmlns:ds="http://schemas.openxmlformats.org/officeDocument/2006/customXml" ds:itemID="{6A96B94C-C88E-4B3B-B135-09218261555D}">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2024-09-13T08:29:00.0000000Z</dcterms:created>
  <dcterms:modified xsi:type="dcterms:W3CDTF">2024-09-13T08:32:56.0687093Z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