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FA6F1" w14:textId="77777777" w:rsidR="00C92F20" w:rsidRDefault="00C92F20" w:rsidP="00C92F20">
      <w:pPr>
        <w:keepNext/>
        <w:keepLines/>
        <w:spacing w:before="322" w:after="322"/>
        <w:jc w:val="center"/>
      </w:pPr>
      <w:r>
        <w:rPr>
          <w:noProof/>
        </w:rPr>
        <w:drawing>
          <wp:inline distT="0" distB="0" distL="0" distR="0" wp14:anchorId="5C35CB88" wp14:editId="16CE1140">
            <wp:extent cx="2762250" cy="619125"/>
            <wp:effectExtent l="0" t="0" r="0" b="0"/>
            <wp:docPr id="1105464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762250" cy="619125"/>
                    </a:xfrm>
                    <a:prstGeom prst="rect">
                      <a:avLst/>
                    </a:prstGeom>
                    <a:ln/>
                  </pic:spPr>
                </pic:pic>
              </a:graphicData>
            </a:graphic>
          </wp:inline>
        </w:drawing>
      </w:r>
    </w:p>
    <w:p w14:paraId="058443AC" w14:textId="77777777" w:rsidR="00C92F20" w:rsidRPr="003847CC" w:rsidRDefault="00C92F20" w:rsidP="00C92F20">
      <w:pPr>
        <w:shd w:val="clear" w:color="auto" w:fill="FFFFFF"/>
        <w:jc w:val="right"/>
        <w:rPr>
          <w:rFonts w:ascii="Tahoma" w:eastAsia="Tahoma" w:hAnsi="Tahoma" w:cs="Tahoma"/>
          <w:color w:val="000000"/>
          <w:sz w:val="16"/>
          <w:szCs w:val="16"/>
        </w:rPr>
      </w:pPr>
      <w:r w:rsidRPr="003847CC">
        <w:rPr>
          <w:rFonts w:ascii="Tahoma" w:eastAsia="Tahoma" w:hAnsi="Tahoma" w:cs="Tahoma"/>
          <w:b/>
          <w:bCs/>
          <w:color w:val="000000"/>
          <w:sz w:val="16"/>
          <w:szCs w:val="16"/>
        </w:rPr>
        <w:t xml:space="preserve">Contacto: </w:t>
      </w:r>
    </w:p>
    <w:p w14:paraId="3E24C1FA" w14:textId="2CDDB079" w:rsidR="00C92F20" w:rsidRPr="003847CC" w:rsidRDefault="00C92F20" w:rsidP="00C92F20">
      <w:pPr>
        <w:shd w:val="clear" w:color="auto" w:fill="FFFFFF"/>
        <w:jc w:val="right"/>
        <w:rPr>
          <w:rFonts w:ascii="Tahoma" w:eastAsia="Tahoma" w:hAnsi="Tahoma" w:cs="Tahoma"/>
          <w:color w:val="000000"/>
          <w:sz w:val="16"/>
          <w:szCs w:val="16"/>
        </w:rPr>
      </w:pPr>
      <w:r w:rsidRPr="003847CC">
        <w:rPr>
          <w:rFonts w:ascii="Tahoma" w:eastAsia="Tahoma" w:hAnsi="Tahoma" w:cs="Tahoma"/>
          <w:b/>
          <w:bCs/>
          <w:color w:val="000000"/>
          <w:sz w:val="16"/>
          <w:szCs w:val="16"/>
        </w:rPr>
        <w:t xml:space="preserve"> Pilar Torres</w:t>
      </w:r>
      <w:r w:rsidR="003847CC" w:rsidRPr="003847CC">
        <w:rPr>
          <w:rFonts w:ascii="Tahoma" w:eastAsia="Tahoma" w:hAnsi="Tahoma" w:cs="Tahoma"/>
          <w:b/>
          <w:bCs/>
          <w:color w:val="000000"/>
          <w:sz w:val="16"/>
          <w:szCs w:val="16"/>
        </w:rPr>
        <w:br/>
      </w:r>
      <w:proofErr w:type="spellStart"/>
      <w:r w:rsidR="003847CC" w:rsidRPr="003847CC">
        <w:rPr>
          <w:rFonts w:ascii="Tahoma" w:eastAsia="Tahoma" w:hAnsi="Tahoma" w:cs="Tahoma"/>
          <w:b/>
          <w:bCs/>
          <w:color w:val="000000"/>
          <w:sz w:val="16"/>
          <w:szCs w:val="16"/>
        </w:rPr>
        <w:t>Directora</w:t>
      </w:r>
      <w:proofErr w:type="spellEnd"/>
      <w:r w:rsidR="003847CC" w:rsidRPr="003847CC">
        <w:rPr>
          <w:rFonts w:ascii="Tahoma" w:eastAsia="Tahoma" w:hAnsi="Tahoma" w:cs="Tahoma"/>
          <w:b/>
          <w:bCs/>
          <w:color w:val="000000"/>
          <w:sz w:val="16"/>
          <w:szCs w:val="16"/>
        </w:rPr>
        <w:t xml:space="preserve"> de </w:t>
      </w:r>
      <w:proofErr w:type="spellStart"/>
      <w:r w:rsidR="003847CC" w:rsidRPr="003847CC">
        <w:rPr>
          <w:rFonts w:ascii="Tahoma" w:eastAsia="Tahoma" w:hAnsi="Tahoma" w:cs="Tahoma"/>
          <w:b/>
          <w:bCs/>
          <w:color w:val="000000"/>
          <w:sz w:val="16"/>
          <w:szCs w:val="16"/>
        </w:rPr>
        <w:t>Comunicación</w:t>
      </w:r>
      <w:proofErr w:type="spellEnd"/>
      <w:r w:rsidR="003847CC" w:rsidRPr="003847CC">
        <w:rPr>
          <w:rFonts w:ascii="Tahoma" w:eastAsia="Tahoma" w:hAnsi="Tahoma" w:cs="Tahoma"/>
          <w:b/>
          <w:bCs/>
          <w:color w:val="000000"/>
          <w:sz w:val="16"/>
          <w:szCs w:val="16"/>
        </w:rPr>
        <w:t xml:space="preserve"> </w:t>
      </w:r>
      <w:proofErr w:type="spellStart"/>
      <w:r w:rsidR="003847CC" w:rsidRPr="003847CC">
        <w:rPr>
          <w:rFonts w:ascii="Tahoma" w:eastAsia="Tahoma" w:hAnsi="Tahoma" w:cs="Tahoma"/>
          <w:b/>
          <w:bCs/>
          <w:color w:val="000000"/>
          <w:sz w:val="16"/>
          <w:szCs w:val="16"/>
        </w:rPr>
        <w:t>Corporativa</w:t>
      </w:r>
      <w:proofErr w:type="spellEnd"/>
      <w:r w:rsidR="003847CC" w:rsidRPr="003847CC">
        <w:rPr>
          <w:rFonts w:ascii="Tahoma" w:eastAsia="Tahoma" w:hAnsi="Tahoma" w:cs="Tahoma"/>
          <w:b/>
          <w:bCs/>
          <w:color w:val="000000"/>
          <w:sz w:val="16"/>
          <w:szCs w:val="16"/>
        </w:rPr>
        <w:t xml:space="preserve"> y </w:t>
      </w:r>
      <w:proofErr w:type="spellStart"/>
      <w:r w:rsidR="003847CC" w:rsidRPr="003847CC">
        <w:rPr>
          <w:rFonts w:ascii="Tahoma" w:eastAsia="Tahoma" w:hAnsi="Tahoma" w:cs="Tahoma"/>
          <w:b/>
          <w:bCs/>
          <w:color w:val="000000"/>
          <w:sz w:val="16"/>
          <w:szCs w:val="16"/>
        </w:rPr>
        <w:t>Sostenibilidad</w:t>
      </w:r>
      <w:proofErr w:type="spellEnd"/>
    </w:p>
    <w:p w14:paraId="233258E8" w14:textId="77777777" w:rsidR="00C92F20" w:rsidRPr="003847CC" w:rsidRDefault="00C92F20" w:rsidP="00C92F20">
      <w:pPr>
        <w:shd w:val="clear" w:color="auto" w:fill="FFFFFF"/>
        <w:jc w:val="right"/>
        <w:rPr>
          <w:rFonts w:ascii="Tahoma" w:eastAsia="Tahoma" w:hAnsi="Tahoma" w:cs="Tahoma"/>
          <w:color w:val="000000"/>
          <w:sz w:val="16"/>
          <w:szCs w:val="16"/>
        </w:rPr>
      </w:pPr>
      <w:hyperlink r:id="rId10">
        <w:r w:rsidRPr="003847CC">
          <w:rPr>
            <w:b/>
            <w:bCs/>
            <w:color w:val="0000FF"/>
            <w:sz w:val="16"/>
            <w:szCs w:val="16"/>
            <w:u w:val="single"/>
          </w:rPr>
          <w:t>pilar.torres@toyota.com</w:t>
        </w:r>
      </w:hyperlink>
      <w:r w:rsidRPr="003847CC">
        <w:rPr>
          <w:rFonts w:ascii="Tahoma" w:eastAsia="Tahoma" w:hAnsi="Tahoma" w:cs="Tahoma"/>
          <w:b/>
          <w:bCs/>
          <w:color w:val="000000"/>
          <w:sz w:val="16"/>
          <w:szCs w:val="16"/>
        </w:rPr>
        <w:t xml:space="preserve"> </w:t>
      </w:r>
    </w:p>
    <w:p w14:paraId="5D8981E3" w14:textId="77777777" w:rsidR="00C92F20" w:rsidRPr="003847CC" w:rsidRDefault="00C92F20" w:rsidP="00C92F20">
      <w:pPr>
        <w:shd w:val="clear" w:color="auto" w:fill="FFFFFF"/>
        <w:jc w:val="right"/>
        <w:rPr>
          <w:rFonts w:ascii="Tahoma" w:eastAsia="Tahoma" w:hAnsi="Tahoma" w:cs="Tahoma"/>
          <w:color w:val="000000"/>
          <w:sz w:val="16"/>
          <w:szCs w:val="16"/>
        </w:rPr>
      </w:pPr>
    </w:p>
    <w:p w14:paraId="7F48D7D9" w14:textId="10956489" w:rsidR="00C92F20" w:rsidRPr="003847CC" w:rsidRDefault="00C92F20" w:rsidP="00C92F20">
      <w:pPr>
        <w:shd w:val="clear" w:color="auto" w:fill="FFFFFF"/>
        <w:jc w:val="right"/>
        <w:rPr>
          <w:rFonts w:ascii="Tahoma" w:eastAsia="Tahoma" w:hAnsi="Tahoma" w:cs="Tahoma"/>
          <w:color w:val="000000"/>
          <w:sz w:val="16"/>
          <w:szCs w:val="16"/>
        </w:rPr>
      </w:pPr>
      <w:r w:rsidRPr="003847CC">
        <w:rPr>
          <w:rFonts w:ascii="Tahoma" w:eastAsia="Tahoma" w:hAnsi="Tahoma" w:cs="Tahoma"/>
          <w:b/>
          <w:bCs/>
          <w:color w:val="000000"/>
          <w:sz w:val="16"/>
          <w:szCs w:val="16"/>
        </w:rPr>
        <w:t>Marisol Blanco</w:t>
      </w:r>
      <w:r w:rsidR="003847CC" w:rsidRPr="003847CC">
        <w:rPr>
          <w:rFonts w:ascii="Tahoma" w:eastAsia="Tahoma" w:hAnsi="Tahoma" w:cs="Tahoma"/>
          <w:b/>
          <w:bCs/>
          <w:color w:val="000000"/>
          <w:sz w:val="16"/>
          <w:szCs w:val="16"/>
        </w:rPr>
        <w:br/>
      </w:r>
      <w:proofErr w:type="spellStart"/>
      <w:r w:rsidR="003847CC" w:rsidRPr="003847CC">
        <w:rPr>
          <w:rFonts w:ascii="Tahoma" w:eastAsia="Tahoma" w:hAnsi="Tahoma" w:cs="Tahoma"/>
          <w:b/>
          <w:bCs/>
          <w:color w:val="000000"/>
          <w:sz w:val="16"/>
          <w:szCs w:val="16"/>
        </w:rPr>
        <w:t>Subdirectora</w:t>
      </w:r>
      <w:proofErr w:type="spellEnd"/>
      <w:r w:rsidR="003847CC" w:rsidRPr="003847CC">
        <w:rPr>
          <w:rFonts w:ascii="Tahoma" w:eastAsia="Tahoma" w:hAnsi="Tahoma" w:cs="Tahoma"/>
          <w:b/>
          <w:bCs/>
          <w:color w:val="000000"/>
          <w:sz w:val="16"/>
          <w:szCs w:val="16"/>
        </w:rPr>
        <w:t xml:space="preserve"> de </w:t>
      </w:r>
      <w:proofErr w:type="spellStart"/>
      <w:r w:rsidR="003847CC" w:rsidRPr="003847CC">
        <w:rPr>
          <w:rFonts w:ascii="Tahoma" w:eastAsia="Tahoma" w:hAnsi="Tahoma" w:cs="Tahoma"/>
          <w:b/>
          <w:bCs/>
          <w:color w:val="000000"/>
          <w:sz w:val="16"/>
          <w:szCs w:val="16"/>
        </w:rPr>
        <w:t>Relaciones</w:t>
      </w:r>
      <w:proofErr w:type="spellEnd"/>
      <w:r w:rsidR="003847CC" w:rsidRPr="003847CC">
        <w:rPr>
          <w:rFonts w:ascii="Tahoma" w:eastAsia="Tahoma" w:hAnsi="Tahoma" w:cs="Tahoma"/>
          <w:b/>
          <w:bCs/>
          <w:color w:val="000000"/>
          <w:sz w:val="16"/>
          <w:szCs w:val="16"/>
        </w:rPr>
        <w:t xml:space="preserve"> </w:t>
      </w:r>
      <w:proofErr w:type="spellStart"/>
      <w:r w:rsidR="003847CC" w:rsidRPr="003847CC">
        <w:rPr>
          <w:rFonts w:ascii="Tahoma" w:eastAsia="Tahoma" w:hAnsi="Tahoma" w:cs="Tahoma"/>
          <w:b/>
          <w:bCs/>
          <w:color w:val="000000"/>
          <w:sz w:val="16"/>
          <w:szCs w:val="16"/>
        </w:rPr>
        <w:t>Públicas</w:t>
      </w:r>
      <w:proofErr w:type="spellEnd"/>
      <w:r w:rsidR="003847CC" w:rsidRPr="003847CC">
        <w:rPr>
          <w:rFonts w:ascii="Tahoma" w:eastAsia="Tahoma" w:hAnsi="Tahoma" w:cs="Tahoma"/>
          <w:b/>
          <w:bCs/>
          <w:color w:val="000000"/>
          <w:sz w:val="16"/>
          <w:szCs w:val="16"/>
        </w:rPr>
        <w:t xml:space="preserve">, </w:t>
      </w:r>
      <w:proofErr w:type="spellStart"/>
      <w:r w:rsidR="003847CC" w:rsidRPr="003847CC">
        <w:rPr>
          <w:rFonts w:ascii="Tahoma" w:eastAsia="Tahoma" w:hAnsi="Tahoma" w:cs="Tahoma"/>
          <w:b/>
          <w:bCs/>
          <w:color w:val="000000"/>
          <w:sz w:val="16"/>
          <w:szCs w:val="16"/>
        </w:rPr>
        <w:t>Comunicación</w:t>
      </w:r>
      <w:proofErr w:type="spellEnd"/>
      <w:r w:rsidR="003847CC" w:rsidRPr="003847CC">
        <w:rPr>
          <w:rFonts w:ascii="Tahoma" w:eastAsia="Tahoma" w:hAnsi="Tahoma" w:cs="Tahoma"/>
          <w:b/>
          <w:bCs/>
          <w:color w:val="000000"/>
          <w:sz w:val="16"/>
          <w:szCs w:val="16"/>
        </w:rPr>
        <w:t xml:space="preserve"> y ESG</w:t>
      </w:r>
      <w:r w:rsidRPr="003847CC">
        <w:rPr>
          <w:rFonts w:ascii="Tahoma" w:eastAsia="Tahoma" w:hAnsi="Tahoma" w:cs="Tahoma"/>
          <w:b/>
          <w:bCs/>
          <w:color w:val="000000"/>
          <w:sz w:val="16"/>
          <w:szCs w:val="16"/>
        </w:rPr>
        <w:t xml:space="preserve"> </w:t>
      </w:r>
    </w:p>
    <w:p w14:paraId="288D9FBD" w14:textId="77777777" w:rsidR="00C92F20" w:rsidRPr="003847CC" w:rsidRDefault="00C92F20" w:rsidP="00C92F20">
      <w:pPr>
        <w:shd w:val="clear" w:color="auto" w:fill="FFFFFF"/>
        <w:jc w:val="right"/>
        <w:rPr>
          <w:sz w:val="16"/>
          <w:szCs w:val="16"/>
        </w:rPr>
      </w:pPr>
      <w:hyperlink r:id="rId11">
        <w:r w:rsidRPr="003847CC">
          <w:rPr>
            <w:b/>
            <w:bCs/>
            <w:color w:val="0000FF"/>
            <w:sz w:val="16"/>
            <w:szCs w:val="16"/>
            <w:u w:val="single"/>
          </w:rPr>
          <w:t>marisol.blanco@toyota.com</w:t>
        </w:r>
      </w:hyperlink>
    </w:p>
    <w:p w14:paraId="6FA9B959" w14:textId="77777777" w:rsidR="00C92F20" w:rsidRDefault="00C92F20" w:rsidP="00C92F20">
      <w:pPr>
        <w:shd w:val="clear" w:color="auto" w:fill="FFFFFF"/>
        <w:jc w:val="right"/>
      </w:pPr>
    </w:p>
    <w:p w14:paraId="59E09604" w14:textId="77777777" w:rsidR="00C92F20" w:rsidRDefault="00C92F20" w:rsidP="00C92F20">
      <w:pPr>
        <w:shd w:val="clear" w:color="auto" w:fill="FFFFFF"/>
        <w:jc w:val="right"/>
        <w:rPr>
          <w:rFonts w:ascii="Tahoma" w:eastAsia="Tahoma" w:hAnsi="Tahoma" w:cs="Tahoma"/>
          <w:color w:val="000000"/>
          <w:sz w:val="16"/>
          <w:szCs w:val="16"/>
        </w:rPr>
      </w:pPr>
    </w:p>
    <w:p w14:paraId="00000003" w14:textId="77777777" w:rsidR="002B794C" w:rsidRDefault="38244EBD" w:rsidP="38244EBD">
      <w:pPr>
        <w:jc w:val="center"/>
        <w:rPr>
          <w:b/>
          <w:bCs/>
          <w:sz w:val="28"/>
          <w:szCs w:val="28"/>
          <w:lang w:val="en-US"/>
        </w:rPr>
      </w:pPr>
      <w:r w:rsidRPr="38244EBD">
        <w:rPr>
          <w:b/>
          <w:bCs/>
          <w:sz w:val="28"/>
          <w:szCs w:val="28"/>
          <w:lang w:val="en-US"/>
        </w:rPr>
        <w:t xml:space="preserve">Lexus </w:t>
      </w:r>
      <w:proofErr w:type="spellStart"/>
      <w:r w:rsidRPr="38244EBD">
        <w:rPr>
          <w:b/>
          <w:bCs/>
          <w:sz w:val="28"/>
          <w:szCs w:val="28"/>
          <w:lang w:val="en-US"/>
        </w:rPr>
        <w:t>presenta</w:t>
      </w:r>
      <w:proofErr w:type="spellEnd"/>
      <w:r w:rsidRPr="38244EBD">
        <w:rPr>
          <w:b/>
          <w:bCs/>
          <w:sz w:val="28"/>
          <w:szCs w:val="28"/>
          <w:lang w:val="en-US"/>
        </w:rPr>
        <w:t xml:space="preserve"> </w:t>
      </w:r>
      <w:proofErr w:type="spellStart"/>
      <w:r w:rsidRPr="38244EBD">
        <w:rPr>
          <w:b/>
          <w:bCs/>
          <w:sz w:val="28"/>
          <w:szCs w:val="28"/>
          <w:lang w:val="en-US"/>
        </w:rPr>
        <w:t>en</w:t>
      </w:r>
      <w:proofErr w:type="spellEnd"/>
      <w:r w:rsidRPr="38244EBD">
        <w:rPr>
          <w:b/>
          <w:bCs/>
          <w:sz w:val="28"/>
          <w:szCs w:val="28"/>
          <w:lang w:val="en-US"/>
        </w:rPr>
        <w:t xml:space="preserve"> México ES 350h, el </w:t>
      </w:r>
      <w:proofErr w:type="spellStart"/>
      <w:r w:rsidRPr="38244EBD">
        <w:rPr>
          <w:b/>
          <w:bCs/>
          <w:sz w:val="28"/>
          <w:szCs w:val="28"/>
          <w:lang w:val="en-US"/>
        </w:rPr>
        <w:t>sedán</w:t>
      </w:r>
      <w:proofErr w:type="spellEnd"/>
      <w:r w:rsidRPr="38244EBD">
        <w:rPr>
          <w:b/>
          <w:bCs/>
          <w:sz w:val="28"/>
          <w:szCs w:val="28"/>
          <w:lang w:val="en-US"/>
        </w:rPr>
        <w:t xml:space="preserve"> </w:t>
      </w:r>
      <w:proofErr w:type="spellStart"/>
      <w:r w:rsidRPr="38244EBD">
        <w:rPr>
          <w:b/>
          <w:bCs/>
          <w:sz w:val="28"/>
          <w:szCs w:val="28"/>
          <w:lang w:val="en-US"/>
        </w:rPr>
        <w:t>que</w:t>
      </w:r>
      <w:proofErr w:type="spellEnd"/>
      <w:r w:rsidRPr="38244EBD">
        <w:rPr>
          <w:b/>
          <w:bCs/>
          <w:sz w:val="28"/>
          <w:szCs w:val="28"/>
          <w:lang w:val="en-US"/>
        </w:rPr>
        <w:t xml:space="preserve"> </w:t>
      </w:r>
      <w:proofErr w:type="spellStart"/>
      <w:r w:rsidRPr="38244EBD">
        <w:rPr>
          <w:b/>
          <w:bCs/>
          <w:sz w:val="28"/>
          <w:szCs w:val="28"/>
          <w:lang w:val="en-US"/>
        </w:rPr>
        <w:t>combina</w:t>
      </w:r>
      <w:proofErr w:type="spellEnd"/>
      <w:r w:rsidRPr="38244EBD">
        <w:rPr>
          <w:b/>
          <w:bCs/>
          <w:sz w:val="28"/>
          <w:szCs w:val="28"/>
          <w:lang w:val="en-US"/>
        </w:rPr>
        <w:t xml:space="preserve"> </w:t>
      </w:r>
      <w:proofErr w:type="spellStart"/>
      <w:r w:rsidRPr="38244EBD">
        <w:rPr>
          <w:b/>
          <w:bCs/>
          <w:sz w:val="28"/>
          <w:szCs w:val="28"/>
          <w:lang w:val="en-US"/>
        </w:rPr>
        <w:t>lujo</w:t>
      </w:r>
      <w:proofErr w:type="spellEnd"/>
      <w:r w:rsidRPr="38244EBD">
        <w:rPr>
          <w:b/>
          <w:bCs/>
          <w:sz w:val="28"/>
          <w:szCs w:val="28"/>
          <w:lang w:val="en-US"/>
        </w:rPr>
        <w:t xml:space="preserve"> </w:t>
      </w:r>
      <w:proofErr w:type="spellStart"/>
      <w:r w:rsidRPr="38244EBD">
        <w:rPr>
          <w:b/>
          <w:bCs/>
          <w:sz w:val="28"/>
          <w:szCs w:val="28"/>
          <w:lang w:val="en-US"/>
        </w:rPr>
        <w:t>japonés</w:t>
      </w:r>
      <w:proofErr w:type="spellEnd"/>
      <w:r w:rsidRPr="38244EBD">
        <w:rPr>
          <w:b/>
          <w:bCs/>
          <w:sz w:val="28"/>
          <w:szCs w:val="28"/>
          <w:lang w:val="en-US"/>
        </w:rPr>
        <w:t xml:space="preserve"> y </w:t>
      </w:r>
      <w:proofErr w:type="spellStart"/>
      <w:r w:rsidRPr="38244EBD">
        <w:rPr>
          <w:b/>
          <w:bCs/>
          <w:sz w:val="28"/>
          <w:szCs w:val="28"/>
          <w:lang w:val="en-US"/>
        </w:rPr>
        <w:t>tecnología</w:t>
      </w:r>
      <w:proofErr w:type="spellEnd"/>
      <w:r w:rsidRPr="38244EBD">
        <w:rPr>
          <w:b/>
          <w:bCs/>
          <w:sz w:val="28"/>
          <w:szCs w:val="28"/>
          <w:lang w:val="en-US"/>
        </w:rPr>
        <w:t xml:space="preserve"> </w:t>
      </w:r>
      <w:proofErr w:type="spellStart"/>
      <w:r w:rsidRPr="38244EBD">
        <w:rPr>
          <w:b/>
          <w:bCs/>
          <w:sz w:val="28"/>
          <w:szCs w:val="28"/>
          <w:lang w:val="en-US"/>
        </w:rPr>
        <w:t>híbrida</w:t>
      </w:r>
      <w:proofErr w:type="spellEnd"/>
      <w:r w:rsidRPr="38244EBD">
        <w:rPr>
          <w:b/>
          <w:bCs/>
          <w:sz w:val="28"/>
          <w:szCs w:val="28"/>
          <w:lang w:val="en-US"/>
        </w:rPr>
        <w:t xml:space="preserve"> </w:t>
      </w:r>
      <w:proofErr w:type="spellStart"/>
      <w:r w:rsidRPr="38244EBD">
        <w:rPr>
          <w:b/>
          <w:bCs/>
          <w:sz w:val="28"/>
          <w:szCs w:val="28"/>
          <w:lang w:val="en-US"/>
        </w:rPr>
        <w:t>eléctrica</w:t>
      </w:r>
      <w:proofErr w:type="spellEnd"/>
    </w:p>
    <w:p w14:paraId="00000004" w14:textId="77777777" w:rsidR="002B794C" w:rsidRDefault="002B794C">
      <w:pPr>
        <w:jc w:val="both"/>
      </w:pPr>
    </w:p>
    <w:p w14:paraId="00000005" w14:textId="77777777" w:rsidR="002B794C" w:rsidRPr="00C92F20" w:rsidRDefault="38244EBD">
      <w:pPr>
        <w:jc w:val="both"/>
        <w:rPr>
          <w:rFonts w:ascii="Tahoma" w:hAnsi="Tahoma" w:cs="Tahoma"/>
        </w:rPr>
      </w:pPr>
      <w:r w:rsidRPr="00C92F20">
        <w:rPr>
          <w:rFonts w:ascii="Tahoma" w:hAnsi="Tahoma" w:cs="Tahoma"/>
          <w:b/>
          <w:bCs/>
          <w:lang w:val="en-US"/>
        </w:rPr>
        <w:t xml:space="preserve">Ciudad de México, </w:t>
      </w:r>
      <w:proofErr w:type="spellStart"/>
      <w:r w:rsidRPr="00C92F20">
        <w:rPr>
          <w:rFonts w:ascii="Tahoma" w:hAnsi="Tahoma" w:cs="Tahoma"/>
          <w:b/>
          <w:bCs/>
          <w:lang w:val="en-US"/>
        </w:rPr>
        <w:t>octubre</w:t>
      </w:r>
      <w:proofErr w:type="spellEnd"/>
      <w:r w:rsidRPr="00C92F20">
        <w:rPr>
          <w:rFonts w:ascii="Tahoma" w:hAnsi="Tahoma" w:cs="Tahoma"/>
          <w:b/>
          <w:bCs/>
          <w:lang w:val="en-US"/>
        </w:rPr>
        <w:t xml:space="preserve"> de 2026.- </w:t>
      </w:r>
      <w:r w:rsidRPr="00C92F20">
        <w:rPr>
          <w:rFonts w:ascii="Tahoma" w:hAnsi="Tahoma" w:cs="Tahoma"/>
          <w:lang w:val="en-US"/>
        </w:rPr>
        <w:t xml:space="preserve">Lexus </w:t>
      </w:r>
      <w:proofErr w:type="spellStart"/>
      <w:r w:rsidRPr="00C92F20">
        <w:rPr>
          <w:rFonts w:ascii="Tahoma" w:hAnsi="Tahoma" w:cs="Tahoma"/>
          <w:lang w:val="en-US"/>
        </w:rPr>
        <w:t>presenta</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México la </w:t>
      </w:r>
      <w:proofErr w:type="spellStart"/>
      <w:r w:rsidRPr="00C92F20">
        <w:rPr>
          <w:rFonts w:ascii="Tahoma" w:hAnsi="Tahoma" w:cs="Tahoma"/>
          <w:lang w:val="en-US"/>
        </w:rPr>
        <w:t>octava</w:t>
      </w:r>
      <w:proofErr w:type="spellEnd"/>
      <w:r w:rsidRPr="00C92F20">
        <w:rPr>
          <w:rFonts w:ascii="Tahoma" w:hAnsi="Tahoma" w:cs="Tahoma"/>
          <w:lang w:val="en-US"/>
        </w:rPr>
        <w:t xml:space="preserve"> </w:t>
      </w:r>
      <w:proofErr w:type="spellStart"/>
      <w:r w:rsidRPr="00C92F20">
        <w:rPr>
          <w:rFonts w:ascii="Tahoma" w:hAnsi="Tahoma" w:cs="Tahoma"/>
          <w:lang w:val="en-US"/>
        </w:rPr>
        <w:t>generación</w:t>
      </w:r>
      <w:proofErr w:type="spellEnd"/>
      <w:r w:rsidRPr="00C92F20">
        <w:rPr>
          <w:rFonts w:ascii="Tahoma" w:hAnsi="Tahoma" w:cs="Tahoma"/>
          <w:lang w:val="en-US"/>
        </w:rPr>
        <w:t xml:space="preserve"> de ES </w:t>
      </w:r>
      <w:proofErr w:type="spellStart"/>
      <w:r w:rsidRPr="00C92F20">
        <w:rPr>
          <w:rFonts w:ascii="Tahoma" w:hAnsi="Tahoma" w:cs="Tahoma"/>
          <w:lang w:val="en-US"/>
        </w:rPr>
        <w:t>en</w:t>
      </w:r>
      <w:proofErr w:type="spellEnd"/>
      <w:r w:rsidRPr="00C92F20">
        <w:rPr>
          <w:rFonts w:ascii="Tahoma" w:hAnsi="Tahoma" w:cs="Tahoma"/>
          <w:lang w:val="en-US"/>
        </w:rPr>
        <w:t xml:space="preserve"> el </w:t>
      </w:r>
      <w:proofErr w:type="spellStart"/>
      <w:r w:rsidRPr="00C92F20">
        <w:rPr>
          <w:rFonts w:ascii="Tahoma" w:hAnsi="Tahoma" w:cs="Tahoma"/>
          <w:lang w:val="en-US"/>
        </w:rPr>
        <w:t>marco</w:t>
      </w:r>
      <w:proofErr w:type="spellEnd"/>
      <w:r w:rsidRPr="00C92F20">
        <w:rPr>
          <w:rFonts w:ascii="Tahoma" w:hAnsi="Tahoma" w:cs="Tahoma"/>
          <w:lang w:val="en-US"/>
        </w:rPr>
        <w:t xml:space="preserve"> de House of Hybrids, un </w:t>
      </w:r>
      <w:proofErr w:type="spellStart"/>
      <w:r w:rsidRPr="00C92F20">
        <w:rPr>
          <w:rFonts w:ascii="Tahoma" w:hAnsi="Tahoma" w:cs="Tahoma"/>
          <w:lang w:val="en-US"/>
        </w:rPr>
        <w:t>encuentro</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reunió</w:t>
      </w:r>
      <w:proofErr w:type="spellEnd"/>
      <w:r w:rsidRPr="00C92F20">
        <w:rPr>
          <w:rFonts w:ascii="Tahoma" w:hAnsi="Tahoma" w:cs="Tahoma"/>
          <w:lang w:val="en-US"/>
        </w:rPr>
        <w:t xml:space="preserve"> </w:t>
      </w:r>
      <w:proofErr w:type="spellStart"/>
      <w:r w:rsidRPr="00C92F20">
        <w:rPr>
          <w:rFonts w:ascii="Tahoma" w:hAnsi="Tahoma" w:cs="Tahoma"/>
          <w:lang w:val="en-US"/>
        </w:rPr>
        <w:t>toda</w:t>
      </w:r>
      <w:proofErr w:type="spellEnd"/>
      <w:r w:rsidRPr="00C92F20">
        <w:rPr>
          <w:rFonts w:ascii="Tahoma" w:hAnsi="Tahoma" w:cs="Tahoma"/>
          <w:lang w:val="en-US"/>
        </w:rPr>
        <w:t xml:space="preserve"> </w:t>
      </w:r>
      <w:proofErr w:type="spellStart"/>
      <w:r w:rsidRPr="00C92F20">
        <w:rPr>
          <w:rFonts w:ascii="Tahoma" w:hAnsi="Tahoma" w:cs="Tahoma"/>
          <w:lang w:val="en-US"/>
        </w:rPr>
        <w:t>su</w:t>
      </w:r>
      <w:proofErr w:type="spellEnd"/>
      <w:r w:rsidRPr="00C92F20">
        <w:rPr>
          <w:rFonts w:ascii="Tahoma" w:hAnsi="Tahoma" w:cs="Tahoma"/>
          <w:lang w:val="en-US"/>
        </w:rPr>
        <w:t xml:space="preserve"> </w:t>
      </w:r>
      <w:proofErr w:type="spellStart"/>
      <w:r w:rsidRPr="00C92F20">
        <w:rPr>
          <w:rFonts w:ascii="Tahoma" w:hAnsi="Tahoma" w:cs="Tahoma"/>
          <w:lang w:val="en-US"/>
        </w:rPr>
        <w:t>oferta</w:t>
      </w:r>
      <w:proofErr w:type="spellEnd"/>
      <w:r w:rsidRPr="00C92F20">
        <w:rPr>
          <w:rFonts w:ascii="Tahoma" w:hAnsi="Tahoma" w:cs="Tahoma"/>
          <w:lang w:val="en-US"/>
        </w:rPr>
        <w:t xml:space="preserve"> </w:t>
      </w:r>
      <w:proofErr w:type="spellStart"/>
      <w:r w:rsidRPr="00C92F20">
        <w:rPr>
          <w:rFonts w:ascii="Tahoma" w:hAnsi="Tahoma" w:cs="Tahoma"/>
          <w:lang w:val="en-US"/>
        </w:rPr>
        <w:t>híbrida</w:t>
      </w:r>
      <w:proofErr w:type="spellEnd"/>
      <w:r w:rsidRPr="00C92F20">
        <w:rPr>
          <w:rFonts w:ascii="Tahoma" w:hAnsi="Tahoma" w:cs="Tahoma"/>
          <w:lang w:val="en-US"/>
        </w:rPr>
        <w:t xml:space="preserve"> </w:t>
      </w:r>
      <w:proofErr w:type="spellStart"/>
      <w:r w:rsidRPr="00C92F20">
        <w:rPr>
          <w:rFonts w:ascii="Tahoma" w:hAnsi="Tahoma" w:cs="Tahoma"/>
          <w:lang w:val="en-US"/>
        </w:rPr>
        <w:t>eléctrica</w:t>
      </w:r>
      <w:proofErr w:type="spellEnd"/>
      <w:r w:rsidRPr="00C92F20">
        <w:rPr>
          <w:rFonts w:ascii="Tahoma" w:hAnsi="Tahoma" w:cs="Tahoma"/>
          <w:lang w:val="en-US"/>
        </w:rPr>
        <w:t xml:space="preserve"> para </w:t>
      </w:r>
      <w:proofErr w:type="spellStart"/>
      <w:r w:rsidRPr="00C92F20">
        <w:rPr>
          <w:rFonts w:ascii="Tahoma" w:hAnsi="Tahoma" w:cs="Tahoma"/>
          <w:lang w:val="en-US"/>
        </w:rPr>
        <w:t>conocer</w:t>
      </w:r>
      <w:proofErr w:type="spellEnd"/>
      <w:r w:rsidRPr="00C92F20">
        <w:rPr>
          <w:rFonts w:ascii="Tahoma" w:hAnsi="Tahoma" w:cs="Tahoma"/>
          <w:lang w:val="en-US"/>
        </w:rPr>
        <w:t xml:space="preserve"> y </w:t>
      </w:r>
      <w:proofErr w:type="spellStart"/>
      <w:r w:rsidRPr="00C92F20">
        <w:rPr>
          <w:rFonts w:ascii="Tahoma" w:hAnsi="Tahoma" w:cs="Tahoma"/>
          <w:lang w:val="en-US"/>
        </w:rPr>
        <w:t>experimentar</w:t>
      </w:r>
      <w:proofErr w:type="spellEnd"/>
      <w:r w:rsidRPr="00C92F20">
        <w:rPr>
          <w:rFonts w:ascii="Tahoma" w:hAnsi="Tahoma" w:cs="Tahoma"/>
          <w:lang w:val="en-US"/>
        </w:rPr>
        <w:t xml:space="preserve"> </w:t>
      </w:r>
      <w:proofErr w:type="spellStart"/>
      <w:r w:rsidRPr="00C92F20">
        <w:rPr>
          <w:rFonts w:ascii="Tahoma" w:hAnsi="Tahoma" w:cs="Tahoma"/>
          <w:lang w:val="en-US"/>
        </w:rPr>
        <w:t>distintas</w:t>
      </w:r>
      <w:proofErr w:type="spellEnd"/>
      <w:r w:rsidRPr="00C92F20">
        <w:rPr>
          <w:rFonts w:ascii="Tahoma" w:hAnsi="Tahoma" w:cs="Tahoma"/>
          <w:lang w:val="en-US"/>
        </w:rPr>
        <w:t xml:space="preserve"> </w:t>
      </w:r>
      <w:proofErr w:type="spellStart"/>
      <w:r w:rsidRPr="00C92F20">
        <w:rPr>
          <w:rFonts w:ascii="Tahoma" w:hAnsi="Tahoma" w:cs="Tahoma"/>
          <w:lang w:val="en-US"/>
        </w:rPr>
        <w:t>propuestas</w:t>
      </w:r>
      <w:proofErr w:type="spellEnd"/>
      <w:r w:rsidRPr="00C92F20">
        <w:rPr>
          <w:rFonts w:ascii="Tahoma" w:hAnsi="Tahoma" w:cs="Tahoma"/>
          <w:lang w:val="en-US"/>
        </w:rPr>
        <w:t xml:space="preserve"> de </w:t>
      </w:r>
      <w:proofErr w:type="spellStart"/>
      <w:r w:rsidRPr="00C92F20">
        <w:rPr>
          <w:rFonts w:ascii="Tahoma" w:hAnsi="Tahoma" w:cs="Tahoma"/>
          <w:lang w:val="en-US"/>
        </w:rPr>
        <w:t>desempeño</w:t>
      </w:r>
      <w:proofErr w:type="spellEnd"/>
      <w:r w:rsidRPr="00C92F20">
        <w:rPr>
          <w:rFonts w:ascii="Tahoma" w:hAnsi="Tahoma" w:cs="Tahoma"/>
          <w:lang w:val="en-US"/>
        </w:rPr>
        <w:t xml:space="preserve"> y </w:t>
      </w:r>
      <w:proofErr w:type="spellStart"/>
      <w:r w:rsidRPr="00C92F20">
        <w:rPr>
          <w:rFonts w:ascii="Tahoma" w:hAnsi="Tahoma" w:cs="Tahoma"/>
          <w:lang w:val="en-US"/>
        </w:rPr>
        <w:t>confort</w:t>
      </w:r>
      <w:proofErr w:type="spellEnd"/>
      <w:r w:rsidRPr="00C92F20">
        <w:rPr>
          <w:rFonts w:ascii="Tahoma" w:hAnsi="Tahoma" w:cs="Tahoma"/>
          <w:lang w:val="en-US"/>
        </w:rPr>
        <w:t xml:space="preserve">. </w:t>
      </w:r>
      <w:proofErr w:type="spellStart"/>
      <w:r w:rsidRPr="00C92F20">
        <w:rPr>
          <w:rFonts w:ascii="Tahoma" w:hAnsi="Tahoma" w:cs="Tahoma"/>
          <w:lang w:val="en-US"/>
        </w:rPr>
        <w:t>Completamente</w:t>
      </w:r>
      <w:proofErr w:type="spellEnd"/>
      <w:r w:rsidRPr="00C92F20">
        <w:rPr>
          <w:rFonts w:ascii="Tahoma" w:hAnsi="Tahoma" w:cs="Tahoma"/>
          <w:lang w:val="en-US"/>
        </w:rPr>
        <w:t xml:space="preserve"> </w:t>
      </w:r>
      <w:proofErr w:type="spellStart"/>
      <w:r w:rsidRPr="00C92F20">
        <w:rPr>
          <w:rFonts w:ascii="Tahoma" w:hAnsi="Tahoma" w:cs="Tahoma"/>
          <w:lang w:val="en-US"/>
        </w:rPr>
        <w:t>rediseñado</w:t>
      </w:r>
      <w:proofErr w:type="spellEnd"/>
      <w:r w:rsidRPr="00C92F20">
        <w:rPr>
          <w:rFonts w:ascii="Tahoma" w:hAnsi="Tahoma" w:cs="Tahoma"/>
          <w:lang w:val="en-US"/>
        </w:rPr>
        <w:t xml:space="preserve">, ES 350h </w:t>
      </w:r>
      <w:proofErr w:type="spellStart"/>
      <w:r w:rsidRPr="00C92F20">
        <w:rPr>
          <w:rFonts w:ascii="Tahoma" w:hAnsi="Tahoma" w:cs="Tahoma"/>
          <w:lang w:val="en-US"/>
        </w:rPr>
        <w:t>llega</w:t>
      </w:r>
      <w:proofErr w:type="spellEnd"/>
      <w:r w:rsidRPr="00C92F20">
        <w:rPr>
          <w:rFonts w:ascii="Tahoma" w:hAnsi="Tahoma" w:cs="Tahoma"/>
          <w:lang w:val="en-US"/>
        </w:rPr>
        <w:t xml:space="preserve"> con dos </w:t>
      </w:r>
      <w:proofErr w:type="spellStart"/>
      <w:r w:rsidRPr="00C92F20">
        <w:rPr>
          <w:rFonts w:ascii="Tahoma" w:hAnsi="Tahoma" w:cs="Tahoma"/>
          <w:lang w:val="en-US"/>
        </w:rPr>
        <w:t>versiones</w:t>
      </w:r>
      <w:proofErr w:type="spellEnd"/>
      <w:r w:rsidRPr="00C92F20">
        <w:rPr>
          <w:rFonts w:ascii="Tahoma" w:hAnsi="Tahoma" w:cs="Tahoma"/>
          <w:lang w:val="en-US"/>
        </w:rPr>
        <w:t xml:space="preserve"> </w:t>
      </w:r>
      <w:proofErr w:type="spellStart"/>
      <w:r w:rsidRPr="00C92F20">
        <w:rPr>
          <w:rFonts w:ascii="Tahoma" w:hAnsi="Tahoma" w:cs="Tahoma"/>
          <w:lang w:val="en-US"/>
        </w:rPr>
        <w:t>híbridas</w:t>
      </w:r>
      <w:proofErr w:type="spellEnd"/>
      <w:r w:rsidRPr="00C92F20">
        <w:rPr>
          <w:rFonts w:ascii="Tahoma" w:hAnsi="Tahoma" w:cs="Tahoma"/>
          <w:lang w:val="en-US"/>
        </w:rPr>
        <w:t xml:space="preserve"> </w:t>
      </w:r>
      <w:proofErr w:type="spellStart"/>
      <w:r w:rsidRPr="00C92F20">
        <w:rPr>
          <w:rFonts w:ascii="Tahoma" w:hAnsi="Tahoma" w:cs="Tahoma"/>
          <w:lang w:val="en-US"/>
        </w:rPr>
        <w:t>eléctricas</w:t>
      </w:r>
      <w:proofErr w:type="spellEnd"/>
      <w:r w:rsidRPr="00C92F20">
        <w:rPr>
          <w:rFonts w:ascii="Tahoma" w:hAnsi="Tahoma" w:cs="Tahoma"/>
          <w:lang w:val="en-US"/>
        </w:rPr>
        <w:t xml:space="preserve">, </w:t>
      </w:r>
      <w:proofErr w:type="spellStart"/>
      <w:r w:rsidRPr="00C92F20">
        <w:rPr>
          <w:rFonts w:ascii="Tahoma" w:hAnsi="Tahoma" w:cs="Tahoma"/>
          <w:lang w:val="en-US"/>
        </w:rPr>
        <w:t>una</w:t>
      </w:r>
      <w:proofErr w:type="spellEnd"/>
      <w:r w:rsidRPr="00C92F20">
        <w:rPr>
          <w:rFonts w:ascii="Tahoma" w:hAnsi="Tahoma" w:cs="Tahoma"/>
          <w:lang w:val="en-US"/>
        </w:rPr>
        <w:t xml:space="preserve"> </w:t>
      </w:r>
      <w:proofErr w:type="spellStart"/>
      <w:r w:rsidRPr="00C92F20">
        <w:rPr>
          <w:rFonts w:ascii="Tahoma" w:hAnsi="Tahoma" w:cs="Tahoma"/>
          <w:lang w:val="en-US"/>
        </w:rPr>
        <w:t>nueva</w:t>
      </w:r>
      <w:proofErr w:type="spellEnd"/>
      <w:r w:rsidRPr="00C92F20">
        <w:rPr>
          <w:rFonts w:ascii="Tahoma" w:hAnsi="Tahoma" w:cs="Tahoma"/>
          <w:lang w:val="en-US"/>
        </w:rPr>
        <w:t xml:space="preserve"> </w:t>
      </w:r>
      <w:proofErr w:type="spellStart"/>
      <w:r w:rsidRPr="00C92F20">
        <w:rPr>
          <w:rFonts w:ascii="Tahoma" w:hAnsi="Tahoma" w:cs="Tahoma"/>
          <w:lang w:val="en-US"/>
        </w:rPr>
        <w:t>interpretación</w:t>
      </w:r>
      <w:proofErr w:type="spellEnd"/>
      <w:r w:rsidRPr="00C92F20">
        <w:rPr>
          <w:rFonts w:ascii="Tahoma" w:hAnsi="Tahoma" w:cs="Tahoma"/>
          <w:lang w:val="en-US"/>
        </w:rPr>
        <w:t xml:space="preserve"> de la </w:t>
      </w:r>
      <w:proofErr w:type="spellStart"/>
      <w:r w:rsidRPr="00C92F20">
        <w:rPr>
          <w:rFonts w:ascii="Tahoma" w:hAnsi="Tahoma" w:cs="Tahoma"/>
          <w:lang w:val="en-US"/>
        </w:rPr>
        <w:t>elegancia</w:t>
      </w:r>
      <w:proofErr w:type="spellEnd"/>
      <w:r w:rsidRPr="00C92F20">
        <w:rPr>
          <w:rFonts w:ascii="Tahoma" w:hAnsi="Tahoma" w:cs="Tahoma"/>
          <w:lang w:val="en-US"/>
        </w:rPr>
        <w:t xml:space="preserve"> y </w:t>
      </w:r>
      <w:proofErr w:type="spellStart"/>
      <w:r w:rsidRPr="00C92F20">
        <w:rPr>
          <w:rFonts w:ascii="Tahoma" w:hAnsi="Tahoma" w:cs="Tahoma"/>
          <w:lang w:val="en-US"/>
        </w:rPr>
        <w:t>tecnología</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hace</w:t>
      </w:r>
      <w:proofErr w:type="spellEnd"/>
      <w:r w:rsidRPr="00C92F20">
        <w:rPr>
          <w:rFonts w:ascii="Tahoma" w:hAnsi="Tahoma" w:cs="Tahoma"/>
          <w:lang w:val="en-US"/>
        </w:rPr>
        <w:t xml:space="preserve"> </w:t>
      </w:r>
      <w:proofErr w:type="spellStart"/>
      <w:r w:rsidRPr="00C92F20">
        <w:rPr>
          <w:rFonts w:ascii="Tahoma" w:hAnsi="Tahoma" w:cs="Tahoma"/>
          <w:lang w:val="en-US"/>
        </w:rPr>
        <w:t>más</w:t>
      </w:r>
      <w:proofErr w:type="spellEnd"/>
      <w:r w:rsidRPr="00C92F20">
        <w:rPr>
          <w:rFonts w:ascii="Tahoma" w:hAnsi="Tahoma" w:cs="Tahoma"/>
          <w:lang w:val="en-US"/>
        </w:rPr>
        <w:t xml:space="preserve"> </w:t>
      </w:r>
      <w:proofErr w:type="spellStart"/>
      <w:r w:rsidRPr="00C92F20">
        <w:rPr>
          <w:rFonts w:ascii="Tahoma" w:hAnsi="Tahoma" w:cs="Tahoma"/>
          <w:lang w:val="en-US"/>
        </w:rPr>
        <w:t>intuitiva</w:t>
      </w:r>
      <w:proofErr w:type="spellEnd"/>
      <w:r w:rsidRPr="00C92F20">
        <w:rPr>
          <w:rFonts w:ascii="Tahoma" w:hAnsi="Tahoma" w:cs="Tahoma"/>
          <w:lang w:val="en-US"/>
        </w:rPr>
        <w:t xml:space="preserve"> la </w:t>
      </w:r>
      <w:proofErr w:type="spellStart"/>
      <w:r w:rsidRPr="00C92F20">
        <w:rPr>
          <w:rFonts w:ascii="Tahoma" w:hAnsi="Tahoma" w:cs="Tahoma"/>
          <w:lang w:val="en-US"/>
        </w:rPr>
        <w:t>experiencia</w:t>
      </w:r>
      <w:proofErr w:type="spellEnd"/>
      <w:r w:rsidRPr="00C92F20">
        <w:rPr>
          <w:rFonts w:ascii="Tahoma" w:hAnsi="Tahoma" w:cs="Tahoma"/>
          <w:lang w:val="en-US"/>
        </w:rPr>
        <w:t xml:space="preserve"> a </w:t>
      </w:r>
      <w:proofErr w:type="spellStart"/>
      <w:r w:rsidRPr="00C92F20">
        <w:rPr>
          <w:rFonts w:ascii="Tahoma" w:hAnsi="Tahoma" w:cs="Tahoma"/>
          <w:lang w:val="en-US"/>
        </w:rPr>
        <w:t>bordo</w:t>
      </w:r>
      <w:proofErr w:type="spellEnd"/>
      <w:r w:rsidRPr="00C92F20">
        <w:rPr>
          <w:rFonts w:ascii="Tahoma" w:hAnsi="Tahoma" w:cs="Tahoma"/>
          <w:lang w:val="en-US"/>
        </w:rPr>
        <w:t>.</w:t>
      </w:r>
    </w:p>
    <w:p w14:paraId="00000006" w14:textId="77777777" w:rsidR="002B794C" w:rsidRPr="00C92F20" w:rsidRDefault="002B794C">
      <w:pPr>
        <w:jc w:val="both"/>
        <w:rPr>
          <w:rFonts w:ascii="Tahoma" w:hAnsi="Tahoma" w:cs="Tahoma"/>
        </w:rPr>
      </w:pPr>
    </w:p>
    <w:p w14:paraId="00000007" w14:textId="752194EB" w:rsidR="002B794C" w:rsidRPr="00C92F20" w:rsidRDefault="685F8D18">
      <w:pPr>
        <w:jc w:val="both"/>
        <w:rPr>
          <w:rFonts w:ascii="Tahoma" w:hAnsi="Tahoma" w:cs="Tahoma"/>
        </w:rPr>
      </w:pPr>
      <w:r w:rsidRPr="00C92F20">
        <w:rPr>
          <w:rFonts w:ascii="Tahoma" w:hAnsi="Tahoma" w:cs="Tahoma"/>
          <w:lang w:val="en-US"/>
        </w:rPr>
        <w:t xml:space="preserve">Con </w:t>
      </w:r>
      <w:proofErr w:type="spellStart"/>
      <w:r w:rsidRPr="00C92F20">
        <w:rPr>
          <w:rFonts w:ascii="Tahoma" w:hAnsi="Tahoma" w:cs="Tahoma"/>
          <w:lang w:val="en-US"/>
        </w:rPr>
        <w:t>este</w:t>
      </w:r>
      <w:proofErr w:type="spellEnd"/>
      <w:r w:rsidRPr="00C92F20">
        <w:rPr>
          <w:rFonts w:ascii="Tahoma" w:hAnsi="Tahoma" w:cs="Tahoma"/>
          <w:lang w:val="en-US"/>
        </w:rPr>
        <w:t xml:space="preserve"> </w:t>
      </w:r>
      <w:proofErr w:type="spellStart"/>
      <w:r w:rsidRPr="00C92F20">
        <w:rPr>
          <w:rFonts w:ascii="Tahoma" w:hAnsi="Tahoma" w:cs="Tahoma"/>
          <w:lang w:val="en-US"/>
        </w:rPr>
        <w:t>lanzamiento</w:t>
      </w:r>
      <w:proofErr w:type="spellEnd"/>
      <w:r w:rsidRPr="00C92F20">
        <w:rPr>
          <w:rFonts w:ascii="Tahoma" w:hAnsi="Tahoma" w:cs="Tahoma"/>
          <w:lang w:val="en-US"/>
        </w:rPr>
        <w:t xml:space="preserve">, Lexus </w:t>
      </w:r>
      <w:proofErr w:type="spellStart"/>
      <w:r w:rsidRPr="00C92F20">
        <w:rPr>
          <w:rFonts w:ascii="Tahoma" w:hAnsi="Tahoma" w:cs="Tahoma"/>
          <w:lang w:val="en-US"/>
        </w:rPr>
        <w:t>continúa</w:t>
      </w:r>
      <w:proofErr w:type="spellEnd"/>
      <w:r w:rsidRPr="00C92F20">
        <w:rPr>
          <w:rFonts w:ascii="Tahoma" w:hAnsi="Tahoma" w:cs="Tahoma"/>
          <w:lang w:val="en-US"/>
        </w:rPr>
        <w:t xml:space="preserve"> la </w:t>
      </w:r>
      <w:proofErr w:type="spellStart"/>
      <w:r w:rsidRPr="00C92F20">
        <w:rPr>
          <w:rFonts w:ascii="Tahoma" w:hAnsi="Tahoma" w:cs="Tahoma"/>
          <w:lang w:val="en-US"/>
        </w:rPr>
        <w:t>evolución</w:t>
      </w:r>
      <w:proofErr w:type="spellEnd"/>
      <w:r w:rsidRPr="00C92F20">
        <w:rPr>
          <w:rFonts w:ascii="Tahoma" w:hAnsi="Tahoma" w:cs="Tahoma"/>
          <w:lang w:val="en-US"/>
        </w:rPr>
        <w:t xml:space="preserve"> de uno de </w:t>
      </w:r>
      <w:proofErr w:type="spellStart"/>
      <w:r w:rsidRPr="00C92F20">
        <w:rPr>
          <w:rFonts w:ascii="Tahoma" w:hAnsi="Tahoma" w:cs="Tahoma"/>
          <w:lang w:val="en-US"/>
        </w:rPr>
        <w:t>los</w:t>
      </w:r>
      <w:proofErr w:type="spellEnd"/>
      <w:r w:rsidRPr="00C92F20">
        <w:rPr>
          <w:rFonts w:ascii="Tahoma" w:hAnsi="Tahoma" w:cs="Tahoma"/>
          <w:lang w:val="en-US"/>
        </w:rPr>
        <w:t xml:space="preserve"> </w:t>
      </w:r>
      <w:proofErr w:type="spellStart"/>
      <w:r w:rsidRPr="00C92F20">
        <w:rPr>
          <w:rFonts w:ascii="Tahoma" w:hAnsi="Tahoma" w:cs="Tahoma"/>
          <w:lang w:val="en-US"/>
        </w:rPr>
        <w:t>modelos</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dieron</w:t>
      </w:r>
      <w:proofErr w:type="spellEnd"/>
      <w:r w:rsidRPr="00C92F20">
        <w:rPr>
          <w:rFonts w:ascii="Tahoma" w:hAnsi="Tahoma" w:cs="Tahoma"/>
          <w:lang w:val="en-US"/>
        </w:rPr>
        <w:t xml:space="preserve"> </w:t>
      </w:r>
      <w:proofErr w:type="spellStart"/>
      <w:r w:rsidRPr="00C92F20">
        <w:rPr>
          <w:rFonts w:ascii="Tahoma" w:hAnsi="Tahoma" w:cs="Tahoma"/>
          <w:lang w:val="en-US"/>
        </w:rPr>
        <w:t>origen</w:t>
      </w:r>
      <w:proofErr w:type="spellEnd"/>
      <w:r w:rsidRPr="00C92F20">
        <w:rPr>
          <w:rFonts w:ascii="Tahoma" w:hAnsi="Tahoma" w:cs="Tahoma"/>
          <w:lang w:val="en-US"/>
        </w:rPr>
        <w:t xml:space="preserve"> a la </w:t>
      </w:r>
      <w:proofErr w:type="spellStart"/>
      <w:r w:rsidRPr="00C92F20">
        <w:rPr>
          <w:rFonts w:ascii="Tahoma" w:hAnsi="Tahoma" w:cs="Tahoma"/>
          <w:lang w:val="en-US"/>
        </w:rPr>
        <w:t>marca</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1989, junto con LS. </w:t>
      </w:r>
      <w:proofErr w:type="spellStart"/>
      <w:r w:rsidRPr="00C92F20">
        <w:rPr>
          <w:rFonts w:ascii="Tahoma" w:hAnsi="Tahoma" w:cs="Tahoma"/>
          <w:lang w:val="en-US"/>
        </w:rPr>
        <w:t>Comercializado</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w:t>
      </w:r>
      <w:proofErr w:type="spellStart"/>
      <w:r w:rsidRPr="00C92F20">
        <w:rPr>
          <w:rFonts w:ascii="Tahoma" w:hAnsi="Tahoma" w:cs="Tahoma"/>
          <w:lang w:val="en-US"/>
        </w:rPr>
        <w:t>más</w:t>
      </w:r>
      <w:proofErr w:type="spellEnd"/>
      <w:r w:rsidRPr="00C92F20">
        <w:rPr>
          <w:rFonts w:ascii="Tahoma" w:hAnsi="Tahoma" w:cs="Tahoma"/>
          <w:lang w:val="en-US"/>
        </w:rPr>
        <w:t xml:space="preserve"> de 80 </w:t>
      </w:r>
      <w:proofErr w:type="spellStart"/>
      <w:r w:rsidRPr="00C92F20">
        <w:rPr>
          <w:rFonts w:ascii="Tahoma" w:hAnsi="Tahoma" w:cs="Tahoma"/>
          <w:lang w:val="en-US"/>
        </w:rPr>
        <w:t>países</w:t>
      </w:r>
      <w:proofErr w:type="spellEnd"/>
      <w:r w:rsidRPr="00C92F20">
        <w:rPr>
          <w:rFonts w:ascii="Tahoma" w:hAnsi="Tahoma" w:cs="Tahoma"/>
          <w:lang w:val="en-US"/>
        </w:rPr>
        <w:t xml:space="preserve"> y regiones, ES ha </w:t>
      </w:r>
      <w:proofErr w:type="spellStart"/>
      <w:r w:rsidRPr="00C92F20">
        <w:rPr>
          <w:rFonts w:ascii="Tahoma" w:hAnsi="Tahoma" w:cs="Tahoma"/>
          <w:lang w:val="en-US"/>
        </w:rPr>
        <w:t>construido</w:t>
      </w:r>
      <w:proofErr w:type="spellEnd"/>
      <w:r w:rsidRPr="00C92F20">
        <w:rPr>
          <w:rFonts w:ascii="Tahoma" w:hAnsi="Tahoma" w:cs="Tahoma"/>
          <w:lang w:val="en-US"/>
        </w:rPr>
        <w:t xml:space="preserve"> </w:t>
      </w:r>
      <w:proofErr w:type="spellStart"/>
      <w:r w:rsidRPr="00C92F20">
        <w:rPr>
          <w:rFonts w:ascii="Tahoma" w:hAnsi="Tahoma" w:cs="Tahoma"/>
          <w:lang w:val="en-US"/>
        </w:rPr>
        <w:t>su</w:t>
      </w:r>
      <w:proofErr w:type="spellEnd"/>
      <w:r w:rsidRPr="00C92F20">
        <w:rPr>
          <w:rFonts w:ascii="Tahoma" w:hAnsi="Tahoma" w:cs="Tahoma"/>
          <w:lang w:val="en-US"/>
        </w:rPr>
        <w:t xml:space="preserve"> </w:t>
      </w:r>
      <w:proofErr w:type="spellStart"/>
      <w:r w:rsidRPr="00C92F20">
        <w:rPr>
          <w:rFonts w:ascii="Tahoma" w:hAnsi="Tahoma" w:cs="Tahoma"/>
          <w:lang w:val="en-US"/>
        </w:rPr>
        <w:t>identidad</w:t>
      </w:r>
      <w:proofErr w:type="spellEnd"/>
      <w:r w:rsidRPr="00C92F20">
        <w:rPr>
          <w:rFonts w:ascii="Tahoma" w:hAnsi="Tahoma" w:cs="Tahoma"/>
          <w:lang w:val="en-US"/>
        </w:rPr>
        <w:t xml:space="preserve"> </w:t>
      </w:r>
      <w:proofErr w:type="spellStart"/>
      <w:r w:rsidRPr="00C92F20">
        <w:rPr>
          <w:rFonts w:ascii="Tahoma" w:hAnsi="Tahoma" w:cs="Tahoma"/>
          <w:lang w:val="en-US"/>
        </w:rPr>
        <w:t>alrededor</w:t>
      </w:r>
      <w:proofErr w:type="spellEnd"/>
      <w:r w:rsidRPr="00C92F20">
        <w:rPr>
          <w:rFonts w:ascii="Tahoma" w:hAnsi="Tahoma" w:cs="Tahoma"/>
          <w:lang w:val="en-US"/>
        </w:rPr>
        <w:t xml:space="preserve"> de</w:t>
      </w:r>
      <w:r w:rsidR="402143D7" w:rsidRPr="00C92F20">
        <w:rPr>
          <w:rFonts w:ascii="Tahoma" w:hAnsi="Tahoma" w:cs="Tahoma"/>
          <w:lang w:val="en-US"/>
        </w:rPr>
        <w:t xml:space="preserve"> </w:t>
      </w:r>
      <w:proofErr w:type="spellStart"/>
      <w:r w:rsidR="402143D7" w:rsidRPr="00C92F20">
        <w:rPr>
          <w:rFonts w:ascii="Tahoma" w:hAnsi="Tahoma" w:cs="Tahoma"/>
          <w:lang w:val="en-US"/>
        </w:rPr>
        <w:t>una</w:t>
      </w:r>
      <w:proofErr w:type="spellEnd"/>
      <w:r w:rsidR="402143D7" w:rsidRPr="00C92F20">
        <w:rPr>
          <w:rFonts w:ascii="Tahoma" w:hAnsi="Tahoma" w:cs="Tahoma"/>
          <w:lang w:val="en-US"/>
        </w:rPr>
        <w:t xml:space="preserve"> </w:t>
      </w:r>
      <w:proofErr w:type="spellStart"/>
      <w:r w:rsidR="402143D7" w:rsidRPr="00C92F20">
        <w:rPr>
          <w:rFonts w:ascii="Tahoma" w:hAnsi="Tahoma" w:cs="Tahoma"/>
          <w:lang w:val="en-US"/>
        </w:rPr>
        <w:t>cabina</w:t>
      </w:r>
      <w:proofErr w:type="spellEnd"/>
      <w:r w:rsidRPr="00C92F20">
        <w:rPr>
          <w:rFonts w:ascii="Tahoma" w:hAnsi="Tahoma" w:cs="Tahoma"/>
          <w:lang w:val="en-US"/>
        </w:rPr>
        <w:t xml:space="preserve"> </w:t>
      </w:r>
      <w:proofErr w:type="spellStart"/>
      <w:r w:rsidRPr="00C92F20">
        <w:rPr>
          <w:rFonts w:ascii="Tahoma" w:hAnsi="Tahoma" w:cs="Tahoma"/>
          <w:lang w:val="en-US"/>
        </w:rPr>
        <w:t>silencio</w:t>
      </w:r>
      <w:r w:rsidR="1648C5DA" w:rsidRPr="00C92F20">
        <w:rPr>
          <w:rFonts w:ascii="Tahoma" w:hAnsi="Tahoma" w:cs="Tahoma"/>
          <w:lang w:val="en-US"/>
        </w:rPr>
        <w:t>sa</w:t>
      </w:r>
      <w:proofErr w:type="spellEnd"/>
      <w:r w:rsidRPr="00C92F20">
        <w:rPr>
          <w:rFonts w:ascii="Tahoma" w:hAnsi="Tahoma" w:cs="Tahoma"/>
          <w:lang w:val="en-US"/>
        </w:rPr>
        <w:t xml:space="preserve">, la </w:t>
      </w:r>
      <w:proofErr w:type="spellStart"/>
      <w:r w:rsidRPr="00C92F20">
        <w:rPr>
          <w:rFonts w:ascii="Tahoma" w:hAnsi="Tahoma" w:cs="Tahoma"/>
          <w:lang w:val="en-US"/>
        </w:rPr>
        <w:t>amplitud</w:t>
      </w:r>
      <w:proofErr w:type="spellEnd"/>
      <w:r w:rsidRPr="00C92F20">
        <w:rPr>
          <w:rFonts w:ascii="Tahoma" w:hAnsi="Tahoma" w:cs="Tahoma"/>
          <w:lang w:val="en-US"/>
        </w:rPr>
        <w:t xml:space="preserve"> y el </w:t>
      </w:r>
      <w:proofErr w:type="spellStart"/>
      <w:r w:rsidRPr="00C92F20">
        <w:rPr>
          <w:rFonts w:ascii="Tahoma" w:hAnsi="Tahoma" w:cs="Tahoma"/>
          <w:lang w:val="en-US"/>
        </w:rPr>
        <w:t>confort</w:t>
      </w:r>
      <w:proofErr w:type="spellEnd"/>
      <w:r w:rsidRPr="00C92F20">
        <w:rPr>
          <w:rFonts w:ascii="Tahoma" w:hAnsi="Tahoma" w:cs="Tahoma"/>
          <w:lang w:val="en-US"/>
        </w:rPr>
        <w:t xml:space="preserve">. Su </w:t>
      </w:r>
      <w:proofErr w:type="spellStart"/>
      <w:r w:rsidRPr="00C92F20">
        <w:rPr>
          <w:rFonts w:ascii="Tahoma" w:hAnsi="Tahoma" w:cs="Tahoma"/>
          <w:lang w:val="en-US"/>
        </w:rPr>
        <w:t>nueva</w:t>
      </w:r>
      <w:proofErr w:type="spellEnd"/>
      <w:r w:rsidRPr="00C92F20">
        <w:rPr>
          <w:rFonts w:ascii="Tahoma" w:hAnsi="Tahoma" w:cs="Tahoma"/>
          <w:lang w:val="en-US"/>
        </w:rPr>
        <w:t xml:space="preserve"> </w:t>
      </w:r>
      <w:proofErr w:type="spellStart"/>
      <w:r w:rsidRPr="00C92F20">
        <w:rPr>
          <w:rFonts w:ascii="Tahoma" w:hAnsi="Tahoma" w:cs="Tahoma"/>
          <w:lang w:val="en-US"/>
        </w:rPr>
        <w:t>generación</w:t>
      </w:r>
      <w:proofErr w:type="spellEnd"/>
      <w:r w:rsidRPr="00C92F20">
        <w:rPr>
          <w:rFonts w:ascii="Tahoma" w:hAnsi="Tahoma" w:cs="Tahoma"/>
          <w:lang w:val="en-US"/>
        </w:rPr>
        <w:t xml:space="preserve"> </w:t>
      </w:r>
      <w:proofErr w:type="spellStart"/>
      <w:r w:rsidRPr="00C92F20">
        <w:rPr>
          <w:rFonts w:ascii="Tahoma" w:hAnsi="Tahoma" w:cs="Tahoma"/>
          <w:lang w:val="en-US"/>
        </w:rPr>
        <w:t>conserva</w:t>
      </w:r>
      <w:proofErr w:type="spellEnd"/>
      <w:r w:rsidRPr="00C92F20">
        <w:rPr>
          <w:rFonts w:ascii="Tahoma" w:hAnsi="Tahoma" w:cs="Tahoma"/>
          <w:lang w:val="en-US"/>
        </w:rPr>
        <w:t xml:space="preserve"> </w:t>
      </w:r>
      <w:proofErr w:type="spellStart"/>
      <w:r w:rsidRPr="00C92F20">
        <w:rPr>
          <w:rFonts w:ascii="Tahoma" w:hAnsi="Tahoma" w:cs="Tahoma"/>
          <w:lang w:val="en-US"/>
        </w:rPr>
        <w:t>esas</w:t>
      </w:r>
      <w:proofErr w:type="spellEnd"/>
      <w:r w:rsidRPr="00C92F20">
        <w:rPr>
          <w:rFonts w:ascii="Tahoma" w:hAnsi="Tahoma" w:cs="Tahoma"/>
          <w:lang w:val="en-US"/>
        </w:rPr>
        <w:t xml:space="preserve"> </w:t>
      </w:r>
      <w:proofErr w:type="spellStart"/>
      <w:r w:rsidRPr="00C92F20">
        <w:rPr>
          <w:rFonts w:ascii="Tahoma" w:hAnsi="Tahoma" w:cs="Tahoma"/>
          <w:lang w:val="en-US"/>
        </w:rPr>
        <w:t>cualidades</w:t>
      </w:r>
      <w:proofErr w:type="spellEnd"/>
      <w:r w:rsidRPr="00C92F20">
        <w:rPr>
          <w:rFonts w:ascii="Tahoma" w:hAnsi="Tahoma" w:cs="Tahoma"/>
          <w:lang w:val="en-US"/>
        </w:rPr>
        <w:t xml:space="preserve"> y las </w:t>
      </w:r>
      <w:proofErr w:type="spellStart"/>
      <w:r w:rsidRPr="00C92F20">
        <w:rPr>
          <w:rFonts w:ascii="Tahoma" w:hAnsi="Tahoma" w:cs="Tahoma"/>
          <w:lang w:val="en-US"/>
        </w:rPr>
        <w:t>lleva</w:t>
      </w:r>
      <w:proofErr w:type="spellEnd"/>
      <w:r w:rsidRPr="00C92F20">
        <w:rPr>
          <w:rFonts w:ascii="Tahoma" w:hAnsi="Tahoma" w:cs="Tahoma"/>
          <w:lang w:val="en-US"/>
        </w:rPr>
        <w:t xml:space="preserve"> </w:t>
      </w:r>
      <w:proofErr w:type="spellStart"/>
      <w:r w:rsidRPr="00C92F20">
        <w:rPr>
          <w:rFonts w:ascii="Tahoma" w:hAnsi="Tahoma" w:cs="Tahoma"/>
          <w:lang w:val="en-US"/>
        </w:rPr>
        <w:t>hacia</w:t>
      </w:r>
      <w:proofErr w:type="spellEnd"/>
      <w:r w:rsidRPr="00C92F20">
        <w:rPr>
          <w:rFonts w:ascii="Tahoma" w:hAnsi="Tahoma" w:cs="Tahoma"/>
          <w:lang w:val="en-US"/>
        </w:rPr>
        <w:t xml:space="preserve"> </w:t>
      </w:r>
      <w:proofErr w:type="spellStart"/>
      <w:r w:rsidRPr="00C92F20">
        <w:rPr>
          <w:rFonts w:ascii="Tahoma" w:hAnsi="Tahoma" w:cs="Tahoma"/>
          <w:lang w:val="en-US"/>
        </w:rPr>
        <w:t>una</w:t>
      </w:r>
      <w:proofErr w:type="spellEnd"/>
      <w:r w:rsidRPr="00C92F20">
        <w:rPr>
          <w:rFonts w:ascii="Tahoma" w:hAnsi="Tahoma" w:cs="Tahoma"/>
          <w:lang w:val="en-US"/>
        </w:rPr>
        <w:t xml:space="preserve"> </w:t>
      </w:r>
      <w:proofErr w:type="spellStart"/>
      <w:r w:rsidRPr="00C92F20">
        <w:rPr>
          <w:rFonts w:ascii="Tahoma" w:hAnsi="Tahoma" w:cs="Tahoma"/>
          <w:lang w:val="en-US"/>
        </w:rPr>
        <w:t>propuesta</w:t>
      </w:r>
      <w:proofErr w:type="spellEnd"/>
      <w:r w:rsidRPr="00C92F20">
        <w:rPr>
          <w:rFonts w:ascii="Tahoma" w:hAnsi="Tahoma" w:cs="Tahoma"/>
          <w:lang w:val="en-US"/>
        </w:rPr>
        <w:t xml:space="preserve"> </w:t>
      </w:r>
      <w:proofErr w:type="spellStart"/>
      <w:r w:rsidRPr="00C92F20">
        <w:rPr>
          <w:rFonts w:ascii="Tahoma" w:hAnsi="Tahoma" w:cs="Tahoma"/>
          <w:lang w:val="en-US"/>
        </w:rPr>
        <w:t>contemporánea</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la </w:t>
      </w:r>
      <w:proofErr w:type="spellStart"/>
      <w:r w:rsidRPr="00C92F20">
        <w:rPr>
          <w:rFonts w:ascii="Tahoma" w:hAnsi="Tahoma" w:cs="Tahoma"/>
          <w:lang w:val="en-US"/>
        </w:rPr>
        <w:t>que</w:t>
      </w:r>
      <w:proofErr w:type="spellEnd"/>
      <w:r w:rsidRPr="00C92F20">
        <w:rPr>
          <w:rFonts w:ascii="Tahoma" w:hAnsi="Tahoma" w:cs="Tahoma"/>
          <w:lang w:val="en-US"/>
        </w:rPr>
        <w:t xml:space="preserve"> el </w:t>
      </w:r>
      <w:proofErr w:type="spellStart"/>
      <w:r w:rsidRPr="00C92F20">
        <w:rPr>
          <w:rFonts w:ascii="Tahoma" w:hAnsi="Tahoma" w:cs="Tahoma"/>
          <w:lang w:val="en-US"/>
        </w:rPr>
        <w:t>lujo</w:t>
      </w:r>
      <w:proofErr w:type="spellEnd"/>
      <w:r w:rsidRPr="00C92F20">
        <w:rPr>
          <w:rFonts w:ascii="Tahoma" w:hAnsi="Tahoma" w:cs="Tahoma"/>
          <w:lang w:val="en-US"/>
        </w:rPr>
        <w:t xml:space="preserve"> se </w:t>
      </w:r>
      <w:proofErr w:type="spellStart"/>
      <w:r w:rsidRPr="00C92F20">
        <w:rPr>
          <w:rFonts w:ascii="Tahoma" w:hAnsi="Tahoma" w:cs="Tahoma"/>
          <w:lang w:val="en-US"/>
        </w:rPr>
        <w:t>descubre</w:t>
      </w:r>
      <w:proofErr w:type="spellEnd"/>
      <w:r w:rsidRPr="00C92F20">
        <w:rPr>
          <w:rFonts w:ascii="Tahoma" w:hAnsi="Tahoma" w:cs="Tahoma"/>
          <w:lang w:val="en-US"/>
        </w:rPr>
        <w:t xml:space="preserve"> tanto </w:t>
      </w:r>
      <w:proofErr w:type="spellStart"/>
      <w:r w:rsidRPr="00C92F20">
        <w:rPr>
          <w:rFonts w:ascii="Tahoma" w:hAnsi="Tahoma" w:cs="Tahoma"/>
          <w:lang w:val="en-US"/>
        </w:rPr>
        <w:t>en</w:t>
      </w:r>
      <w:proofErr w:type="spellEnd"/>
      <w:r w:rsidRPr="00C92F20">
        <w:rPr>
          <w:rFonts w:ascii="Tahoma" w:hAnsi="Tahoma" w:cs="Tahoma"/>
          <w:lang w:val="en-US"/>
        </w:rPr>
        <w:t xml:space="preserve"> el </w:t>
      </w:r>
      <w:proofErr w:type="spellStart"/>
      <w:r w:rsidRPr="00C92F20">
        <w:rPr>
          <w:rFonts w:ascii="Tahoma" w:hAnsi="Tahoma" w:cs="Tahoma"/>
          <w:lang w:val="en-US"/>
        </w:rPr>
        <w:t>diseño</w:t>
      </w:r>
      <w:proofErr w:type="spellEnd"/>
      <w:r w:rsidRPr="00C92F20">
        <w:rPr>
          <w:rFonts w:ascii="Tahoma" w:hAnsi="Tahoma" w:cs="Tahoma"/>
          <w:lang w:val="en-US"/>
        </w:rPr>
        <w:t xml:space="preserve"> </w:t>
      </w:r>
      <w:proofErr w:type="spellStart"/>
      <w:r w:rsidRPr="00C92F20">
        <w:rPr>
          <w:rFonts w:ascii="Tahoma" w:hAnsi="Tahoma" w:cs="Tahoma"/>
          <w:lang w:val="en-US"/>
        </w:rPr>
        <w:t>como</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la </w:t>
      </w:r>
      <w:proofErr w:type="spellStart"/>
      <w:r w:rsidRPr="00C92F20">
        <w:rPr>
          <w:rFonts w:ascii="Tahoma" w:hAnsi="Tahoma" w:cs="Tahoma"/>
          <w:lang w:val="en-US"/>
        </w:rPr>
        <w:t>suavidad</w:t>
      </w:r>
      <w:proofErr w:type="spellEnd"/>
      <w:r w:rsidRPr="00C92F20">
        <w:rPr>
          <w:rFonts w:ascii="Tahoma" w:hAnsi="Tahoma" w:cs="Tahoma"/>
          <w:lang w:val="en-US"/>
        </w:rPr>
        <w:t xml:space="preserve"> de </w:t>
      </w:r>
      <w:proofErr w:type="spellStart"/>
      <w:r w:rsidRPr="00C92F20">
        <w:rPr>
          <w:rFonts w:ascii="Tahoma" w:hAnsi="Tahoma" w:cs="Tahoma"/>
          <w:lang w:val="en-US"/>
        </w:rPr>
        <w:t>cada</w:t>
      </w:r>
      <w:proofErr w:type="spellEnd"/>
      <w:r w:rsidRPr="00C92F20">
        <w:rPr>
          <w:rFonts w:ascii="Tahoma" w:hAnsi="Tahoma" w:cs="Tahoma"/>
          <w:lang w:val="en-US"/>
        </w:rPr>
        <w:t xml:space="preserve"> </w:t>
      </w:r>
      <w:proofErr w:type="spellStart"/>
      <w:r w:rsidRPr="00C92F20">
        <w:rPr>
          <w:rFonts w:ascii="Tahoma" w:hAnsi="Tahoma" w:cs="Tahoma"/>
          <w:lang w:val="en-US"/>
        </w:rPr>
        <w:t>recorrido</w:t>
      </w:r>
      <w:proofErr w:type="spellEnd"/>
      <w:r w:rsidRPr="00C92F20">
        <w:rPr>
          <w:rFonts w:ascii="Tahoma" w:hAnsi="Tahoma" w:cs="Tahoma"/>
          <w:lang w:val="en-US"/>
        </w:rPr>
        <w:t>.</w:t>
      </w:r>
    </w:p>
    <w:p w14:paraId="00000008" w14:textId="77777777" w:rsidR="002B794C" w:rsidRPr="00C92F20" w:rsidRDefault="002B794C">
      <w:pPr>
        <w:jc w:val="both"/>
        <w:rPr>
          <w:rFonts w:ascii="Tahoma" w:hAnsi="Tahoma" w:cs="Tahoma"/>
        </w:rPr>
      </w:pPr>
    </w:p>
    <w:p w14:paraId="00000009" w14:textId="6EE8CFB8" w:rsidR="002B794C" w:rsidRPr="00C92F20" w:rsidRDefault="685F8D18">
      <w:pPr>
        <w:jc w:val="both"/>
        <w:rPr>
          <w:rFonts w:ascii="Tahoma" w:hAnsi="Tahoma" w:cs="Tahoma"/>
        </w:rPr>
      </w:pPr>
      <w:r w:rsidRPr="00C92F20">
        <w:rPr>
          <w:rFonts w:ascii="Tahoma" w:hAnsi="Tahoma" w:cs="Tahoma"/>
          <w:lang w:val="es-ES"/>
        </w:rPr>
        <w:t>Desarrollado bajo los conceptos “</w:t>
      </w:r>
      <w:proofErr w:type="spellStart"/>
      <w:r w:rsidRPr="00C92F20">
        <w:rPr>
          <w:rFonts w:ascii="Tahoma" w:hAnsi="Tahoma" w:cs="Tahoma"/>
          <w:lang w:val="es-ES"/>
        </w:rPr>
        <w:t>Experience</w:t>
      </w:r>
      <w:proofErr w:type="spellEnd"/>
      <w:r w:rsidRPr="00C92F20">
        <w:rPr>
          <w:rFonts w:ascii="Tahoma" w:hAnsi="Tahoma" w:cs="Tahoma"/>
          <w:lang w:val="es-ES"/>
        </w:rPr>
        <w:t xml:space="preserve"> Elegance” y “</w:t>
      </w:r>
      <w:proofErr w:type="spellStart"/>
      <w:r w:rsidRPr="00C92F20">
        <w:rPr>
          <w:rFonts w:ascii="Tahoma" w:hAnsi="Tahoma" w:cs="Tahoma"/>
          <w:lang w:val="es-ES"/>
        </w:rPr>
        <w:t>Electrified</w:t>
      </w:r>
      <w:proofErr w:type="spellEnd"/>
      <w:r w:rsidRPr="00C92F20">
        <w:rPr>
          <w:rFonts w:ascii="Tahoma" w:hAnsi="Tahoma" w:cs="Tahoma"/>
          <w:lang w:val="es-ES"/>
        </w:rPr>
        <w:t xml:space="preserve"> Sedan”, ES 350h es el primer modelo Lexus en incorporar el sistema híbrido eléctrico de sexta generación. Combina un motor de 2.5 litros y cuatro cilindros en línea con tecnología eléctrica para entregar una potencia conjunta de 244 hp, con tracción delantera y cinco modos de manejo. </w:t>
      </w:r>
    </w:p>
    <w:p w14:paraId="0000000A" w14:textId="77777777" w:rsidR="002B794C" w:rsidRPr="00C92F20" w:rsidRDefault="002B794C">
      <w:pPr>
        <w:jc w:val="both"/>
        <w:rPr>
          <w:rFonts w:ascii="Tahoma" w:hAnsi="Tahoma" w:cs="Tahoma"/>
        </w:rPr>
      </w:pPr>
    </w:p>
    <w:p w14:paraId="0000000B" w14:textId="77777777" w:rsidR="002B794C" w:rsidRPr="00C92F20" w:rsidRDefault="38244EBD">
      <w:pPr>
        <w:jc w:val="both"/>
        <w:rPr>
          <w:rFonts w:ascii="Tahoma" w:hAnsi="Tahoma" w:cs="Tahoma"/>
        </w:rPr>
      </w:pPr>
      <w:r w:rsidRPr="00C92F20">
        <w:rPr>
          <w:rFonts w:ascii="Tahoma" w:hAnsi="Tahoma" w:cs="Tahoma"/>
          <w:lang w:val="en-US"/>
        </w:rPr>
        <w:t xml:space="preserve">El </w:t>
      </w:r>
      <w:proofErr w:type="spellStart"/>
      <w:r w:rsidRPr="00C92F20">
        <w:rPr>
          <w:rFonts w:ascii="Tahoma" w:hAnsi="Tahoma" w:cs="Tahoma"/>
          <w:lang w:val="en-US"/>
        </w:rPr>
        <w:t>desarrollo</w:t>
      </w:r>
      <w:proofErr w:type="spellEnd"/>
      <w:r w:rsidRPr="00C92F20">
        <w:rPr>
          <w:rFonts w:ascii="Tahoma" w:hAnsi="Tahoma" w:cs="Tahoma"/>
          <w:lang w:val="en-US"/>
        </w:rPr>
        <w:t xml:space="preserve"> de </w:t>
      </w:r>
      <w:proofErr w:type="spellStart"/>
      <w:r w:rsidRPr="00C92F20">
        <w:rPr>
          <w:rFonts w:ascii="Tahoma" w:hAnsi="Tahoma" w:cs="Tahoma"/>
          <w:lang w:val="en-US"/>
        </w:rPr>
        <w:t>esta</w:t>
      </w:r>
      <w:proofErr w:type="spellEnd"/>
      <w:r w:rsidRPr="00C92F20">
        <w:rPr>
          <w:rFonts w:ascii="Tahoma" w:hAnsi="Tahoma" w:cs="Tahoma"/>
          <w:lang w:val="en-US"/>
        </w:rPr>
        <w:t xml:space="preserve"> </w:t>
      </w:r>
      <w:proofErr w:type="spellStart"/>
      <w:r w:rsidRPr="00C92F20">
        <w:rPr>
          <w:rFonts w:ascii="Tahoma" w:hAnsi="Tahoma" w:cs="Tahoma"/>
          <w:lang w:val="en-US"/>
        </w:rPr>
        <w:t>generación</w:t>
      </w:r>
      <w:proofErr w:type="spellEnd"/>
      <w:r w:rsidRPr="00C92F20">
        <w:rPr>
          <w:rFonts w:ascii="Tahoma" w:hAnsi="Tahoma" w:cs="Tahoma"/>
          <w:lang w:val="en-US"/>
        </w:rPr>
        <w:t xml:space="preserve"> </w:t>
      </w:r>
      <w:proofErr w:type="spellStart"/>
      <w:r w:rsidRPr="00C92F20">
        <w:rPr>
          <w:rFonts w:ascii="Tahoma" w:hAnsi="Tahoma" w:cs="Tahoma"/>
          <w:lang w:val="en-US"/>
        </w:rPr>
        <w:t>tuvo</w:t>
      </w:r>
      <w:proofErr w:type="spellEnd"/>
      <w:r w:rsidRPr="00C92F20">
        <w:rPr>
          <w:rFonts w:ascii="Tahoma" w:hAnsi="Tahoma" w:cs="Tahoma"/>
          <w:lang w:val="en-US"/>
        </w:rPr>
        <w:t xml:space="preserve"> </w:t>
      </w:r>
      <w:proofErr w:type="spellStart"/>
      <w:r w:rsidRPr="00C92F20">
        <w:rPr>
          <w:rFonts w:ascii="Tahoma" w:hAnsi="Tahoma" w:cs="Tahoma"/>
          <w:lang w:val="en-US"/>
        </w:rPr>
        <w:t>como</w:t>
      </w:r>
      <w:proofErr w:type="spellEnd"/>
      <w:r w:rsidRPr="00C92F20">
        <w:rPr>
          <w:rFonts w:ascii="Tahoma" w:hAnsi="Tahoma" w:cs="Tahoma"/>
          <w:lang w:val="en-US"/>
        </w:rPr>
        <w:t xml:space="preserve"> </w:t>
      </w:r>
      <w:proofErr w:type="spellStart"/>
      <w:r w:rsidRPr="00C92F20">
        <w:rPr>
          <w:rFonts w:ascii="Tahoma" w:hAnsi="Tahoma" w:cs="Tahoma"/>
          <w:lang w:val="en-US"/>
        </w:rPr>
        <w:t>centro</w:t>
      </w:r>
      <w:proofErr w:type="spellEnd"/>
      <w:r w:rsidRPr="00C92F20">
        <w:rPr>
          <w:rFonts w:ascii="Tahoma" w:hAnsi="Tahoma" w:cs="Tahoma"/>
          <w:lang w:val="en-US"/>
        </w:rPr>
        <w:t xml:space="preserve"> el Toyota Technical Center Shimoyama, </w:t>
      </w:r>
      <w:proofErr w:type="spellStart"/>
      <w:r w:rsidRPr="00C92F20">
        <w:rPr>
          <w:rFonts w:ascii="Tahoma" w:hAnsi="Tahoma" w:cs="Tahoma"/>
          <w:lang w:val="en-US"/>
        </w:rPr>
        <w:t>en</w:t>
      </w:r>
      <w:proofErr w:type="spellEnd"/>
      <w:r w:rsidRPr="00C92F20">
        <w:rPr>
          <w:rFonts w:ascii="Tahoma" w:hAnsi="Tahoma" w:cs="Tahoma"/>
          <w:lang w:val="en-US"/>
        </w:rPr>
        <w:t xml:space="preserve"> </w:t>
      </w:r>
      <w:proofErr w:type="spellStart"/>
      <w:r w:rsidRPr="00C92F20">
        <w:rPr>
          <w:rFonts w:ascii="Tahoma" w:hAnsi="Tahoma" w:cs="Tahoma"/>
          <w:lang w:val="en-US"/>
        </w:rPr>
        <w:t>Japón</w:t>
      </w:r>
      <w:proofErr w:type="spellEnd"/>
      <w:r w:rsidRPr="00C92F20">
        <w:rPr>
          <w:rFonts w:ascii="Tahoma" w:hAnsi="Tahoma" w:cs="Tahoma"/>
          <w:lang w:val="en-US"/>
        </w:rPr>
        <w:t xml:space="preserve">, </w:t>
      </w:r>
      <w:proofErr w:type="spellStart"/>
      <w:r w:rsidRPr="00C92F20">
        <w:rPr>
          <w:rFonts w:ascii="Tahoma" w:hAnsi="Tahoma" w:cs="Tahoma"/>
          <w:lang w:val="en-US"/>
        </w:rPr>
        <w:t>donde</w:t>
      </w:r>
      <w:proofErr w:type="spellEnd"/>
      <w:r w:rsidRPr="00C92F20">
        <w:rPr>
          <w:rFonts w:ascii="Tahoma" w:hAnsi="Tahoma" w:cs="Tahoma"/>
          <w:lang w:val="en-US"/>
        </w:rPr>
        <w:t xml:space="preserve"> </w:t>
      </w:r>
      <w:proofErr w:type="spellStart"/>
      <w:r w:rsidRPr="00C92F20">
        <w:rPr>
          <w:rFonts w:ascii="Tahoma" w:hAnsi="Tahoma" w:cs="Tahoma"/>
          <w:lang w:val="en-US"/>
        </w:rPr>
        <w:t>los</w:t>
      </w:r>
      <w:proofErr w:type="spellEnd"/>
      <w:r w:rsidRPr="00C92F20">
        <w:rPr>
          <w:rFonts w:ascii="Tahoma" w:hAnsi="Tahoma" w:cs="Tahoma"/>
          <w:lang w:val="en-US"/>
        </w:rPr>
        <w:t xml:space="preserve"> </w:t>
      </w:r>
      <w:proofErr w:type="spellStart"/>
      <w:r w:rsidRPr="00C92F20">
        <w:rPr>
          <w:rFonts w:ascii="Tahoma" w:hAnsi="Tahoma" w:cs="Tahoma"/>
          <w:lang w:val="en-US"/>
        </w:rPr>
        <w:t>equipos</w:t>
      </w:r>
      <w:proofErr w:type="spellEnd"/>
      <w:r w:rsidRPr="00C92F20">
        <w:rPr>
          <w:rFonts w:ascii="Tahoma" w:hAnsi="Tahoma" w:cs="Tahoma"/>
          <w:lang w:val="en-US"/>
        </w:rPr>
        <w:t xml:space="preserve"> de </w:t>
      </w:r>
      <w:proofErr w:type="spellStart"/>
      <w:r w:rsidRPr="00C92F20">
        <w:rPr>
          <w:rFonts w:ascii="Tahoma" w:hAnsi="Tahoma" w:cs="Tahoma"/>
          <w:lang w:val="en-US"/>
        </w:rPr>
        <w:t>diseño</w:t>
      </w:r>
      <w:proofErr w:type="spellEnd"/>
      <w:r w:rsidRPr="00C92F20">
        <w:rPr>
          <w:rFonts w:ascii="Tahoma" w:hAnsi="Tahoma" w:cs="Tahoma"/>
          <w:lang w:val="en-US"/>
        </w:rPr>
        <w:t xml:space="preserve">, </w:t>
      </w:r>
      <w:proofErr w:type="spellStart"/>
      <w:r w:rsidRPr="00C92F20">
        <w:rPr>
          <w:rFonts w:ascii="Tahoma" w:hAnsi="Tahoma" w:cs="Tahoma"/>
          <w:lang w:val="en-US"/>
        </w:rPr>
        <w:t>ingeniería</w:t>
      </w:r>
      <w:proofErr w:type="spellEnd"/>
      <w:r w:rsidRPr="00C92F20">
        <w:rPr>
          <w:rFonts w:ascii="Tahoma" w:hAnsi="Tahoma" w:cs="Tahoma"/>
          <w:lang w:val="en-US"/>
        </w:rPr>
        <w:t xml:space="preserve"> y </w:t>
      </w:r>
      <w:proofErr w:type="spellStart"/>
      <w:r w:rsidRPr="00C92F20">
        <w:rPr>
          <w:rFonts w:ascii="Tahoma" w:hAnsi="Tahoma" w:cs="Tahoma"/>
          <w:lang w:val="en-US"/>
        </w:rPr>
        <w:t>evaluación</w:t>
      </w:r>
      <w:proofErr w:type="spellEnd"/>
      <w:r w:rsidRPr="00C92F20">
        <w:rPr>
          <w:rFonts w:ascii="Tahoma" w:hAnsi="Tahoma" w:cs="Tahoma"/>
          <w:lang w:val="en-US"/>
        </w:rPr>
        <w:t xml:space="preserve"> </w:t>
      </w:r>
      <w:proofErr w:type="spellStart"/>
      <w:r w:rsidRPr="00C92F20">
        <w:rPr>
          <w:rFonts w:ascii="Tahoma" w:hAnsi="Tahoma" w:cs="Tahoma"/>
          <w:lang w:val="en-US"/>
        </w:rPr>
        <w:t>trabajaron</w:t>
      </w:r>
      <w:proofErr w:type="spellEnd"/>
      <w:r w:rsidRPr="00C92F20">
        <w:rPr>
          <w:rFonts w:ascii="Tahoma" w:hAnsi="Tahoma" w:cs="Tahoma"/>
          <w:lang w:val="en-US"/>
        </w:rPr>
        <w:t xml:space="preserve"> de </w:t>
      </w:r>
      <w:proofErr w:type="spellStart"/>
      <w:r w:rsidRPr="00C92F20">
        <w:rPr>
          <w:rFonts w:ascii="Tahoma" w:hAnsi="Tahoma" w:cs="Tahoma"/>
          <w:lang w:val="en-US"/>
        </w:rPr>
        <w:t>manera</w:t>
      </w:r>
      <w:proofErr w:type="spellEnd"/>
      <w:r w:rsidRPr="00C92F20">
        <w:rPr>
          <w:rFonts w:ascii="Tahoma" w:hAnsi="Tahoma" w:cs="Tahoma"/>
          <w:lang w:val="en-US"/>
        </w:rPr>
        <w:t xml:space="preserve"> </w:t>
      </w:r>
      <w:proofErr w:type="spellStart"/>
      <w:r w:rsidRPr="00C92F20">
        <w:rPr>
          <w:rFonts w:ascii="Tahoma" w:hAnsi="Tahoma" w:cs="Tahoma"/>
          <w:lang w:val="en-US"/>
        </w:rPr>
        <w:t>conjunta</w:t>
      </w:r>
      <w:proofErr w:type="spellEnd"/>
      <w:r w:rsidRPr="00C92F20">
        <w:rPr>
          <w:rFonts w:ascii="Tahoma" w:hAnsi="Tahoma" w:cs="Tahoma"/>
          <w:lang w:val="en-US"/>
        </w:rPr>
        <w:t xml:space="preserve"> para </w:t>
      </w:r>
      <w:proofErr w:type="spellStart"/>
      <w:r w:rsidRPr="00C92F20">
        <w:rPr>
          <w:rFonts w:ascii="Tahoma" w:hAnsi="Tahoma" w:cs="Tahoma"/>
          <w:lang w:val="en-US"/>
        </w:rPr>
        <w:t>perfeccionar</w:t>
      </w:r>
      <w:proofErr w:type="spellEnd"/>
      <w:r w:rsidRPr="00C92F20">
        <w:rPr>
          <w:rFonts w:ascii="Tahoma" w:hAnsi="Tahoma" w:cs="Tahoma"/>
          <w:lang w:val="en-US"/>
        </w:rPr>
        <w:t xml:space="preserve"> la </w:t>
      </w:r>
      <w:proofErr w:type="spellStart"/>
      <w:r w:rsidRPr="00C92F20">
        <w:rPr>
          <w:rFonts w:ascii="Tahoma" w:hAnsi="Tahoma" w:cs="Tahoma"/>
          <w:lang w:val="en-US"/>
        </w:rPr>
        <w:t>experiencia</w:t>
      </w:r>
      <w:proofErr w:type="spellEnd"/>
      <w:r w:rsidRPr="00C92F20">
        <w:rPr>
          <w:rFonts w:ascii="Tahoma" w:hAnsi="Tahoma" w:cs="Tahoma"/>
          <w:lang w:val="en-US"/>
        </w:rPr>
        <w:t xml:space="preserve"> de </w:t>
      </w:r>
      <w:proofErr w:type="spellStart"/>
      <w:r w:rsidRPr="00C92F20">
        <w:rPr>
          <w:rFonts w:ascii="Tahoma" w:hAnsi="Tahoma" w:cs="Tahoma"/>
          <w:lang w:val="en-US"/>
        </w:rPr>
        <w:t>conducción</w:t>
      </w:r>
      <w:proofErr w:type="spellEnd"/>
      <w:r w:rsidRPr="00C92F20">
        <w:rPr>
          <w:rFonts w:ascii="Tahoma" w:hAnsi="Tahoma" w:cs="Tahoma"/>
          <w:lang w:val="en-US"/>
        </w:rPr>
        <w:t xml:space="preserve">. La </w:t>
      </w:r>
      <w:proofErr w:type="spellStart"/>
      <w:r w:rsidRPr="00C92F20">
        <w:rPr>
          <w:rFonts w:ascii="Tahoma" w:hAnsi="Tahoma" w:cs="Tahoma"/>
          <w:lang w:val="en-US"/>
        </w:rPr>
        <w:t>reducción</w:t>
      </w:r>
      <w:proofErr w:type="spellEnd"/>
      <w:r w:rsidRPr="00C92F20">
        <w:rPr>
          <w:rFonts w:ascii="Tahoma" w:hAnsi="Tahoma" w:cs="Tahoma"/>
          <w:lang w:val="en-US"/>
        </w:rPr>
        <w:t xml:space="preserve"> del </w:t>
      </w:r>
      <w:proofErr w:type="spellStart"/>
      <w:r w:rsidRPr="00C92F20">
        <w:rPr>
          <w:rFonts w:ascii="Tahoma" w:hAnsi="Tahoma" w:cs="Tahoma"/>
          <w:lang w:val="en-US"/>
        </w:rPr>
        <w:t>ruido</w:t>
      </w:r>
      <w:proofErr w:type="spellEnd"/>
      <w:r w:rsidRPr="00C92F20">
        <w:rPr>
          <w:rFonts w:ascii="Tahoma" w:hAnsi="Tahoma" w:cs="Tahoma"/>
          <w:lang w:val="en-US"/>
        </w:rPr>
        <w:t xml:space="preserve"> y las </w:t>
      </w:r>
      <w:proofErr w:type="spellStart"/>
      <w:r w:rsidRPr="00C92F20">
        <w:rPr>
          <w:rFonts w:ascii="Tahoma" w:hAnsi="Tahoma" w:cs="Tahoma"/>
          <w:lang w:val="en-US"/>
        </w:rPr>
        <w:t>vibraciones</w:t>
      </w:r>
      <w:proofErr w:type="spellEnd"/>
      <w:r w:rsidRPr="00C92F20">
        <w:rPr>
          <w:rFonts w:ascii="Tahoma" w:hAnsi="Tahoma" w:cs="Tahoma"/>
          <w:lang w:val="en-US"/>
        </w:rPr>
        <w:t xml:space="preserve"> </w:t>
      </w:r>
      <w:proofErr w:type="spellStart"/>
      <w:r w:rsidRPr="00C92F20">
        <w:rPr>
          <w:rFonts w:ascii="Tahoma" w:hAnsi="Tahoma" w:cs="Tahoma"/>
          <w:lang w:val="en-US"/>
        </w:rPr>
        <w:t>acompaña</w:t>
      </w:r>
      <w:proofErr w:type="spellEnd"/>
      <w:r w:rsidRPr="00C92F20">
        <w:rPr>
          <w:rFonts w:ascii="Tahoma" w:hAnsi="Tahoma" w:cs="Tahoma"/>
          <w:lang w:val="en-US"/>
        </w:rPr>
        <w:t xml:space="preserve"> </w:t>
      </w:r>
      <w:proofErr w:type="spellStart"/>
      <w:r w:rsidRPr="00C92F20">
        <w:rPr>
          <w:rFonts w:ascii="Tahoma" w:hAnsi="Tahoma" w:cs="Tahoma"/>
          <w:lang w:val="en-US"/>
        </w:rPr>
        <w:t>una</w:t>
      </w:r>
      <w:proofErr w:type="spellEnd"/>
      <w:r w:rsidRPr="00C92F20">
        <w:rPr>
          <w:rFonts w:ascii="Tahoma" w:hAnsi="Tahoma" w:cs="Tahoma"/>
          <w:lang w:val="en-US"/>
        </w:rPr>
        <w:t xml:space="preserve"> </w:t>
      </w:r>
      <w:proofErr w:type="spellStart"/>
      <w:r w:rsidRPr="00C92F20">
        <w:rPr>
          <w:rFonts w:ascii="Tahoma" w:hAnsi="Tahoma" w:cs="Tahoma"/>
          <w:lang w:val="en-US"/>
        </w:rPr>
        <w:t>respuesta</w:t>
      </w:r>
      <w:proofErr w:type="spellEnd"/>
      <w:r w:rsidRPr="00C92F20">
        <w:rPr>
          <w:rFonts w:ascii="Tahoma" w:hAnsi="Tahoma" w:cs="Tahoma"/>
          <w:lang w:val="en-US"/>
        </w:rPr>
        <w:t xml:space="preserve"> </w:t>
      </w:r>
      <w:proofErr w:type="spellStart"/>
      <w:r w:rsidRPr="00C92F20">
        <w:rPr>
          <w:rFonts w:ascii="Tahoma" w:hAnsi="Tahoma" w:cs="Tahoma"/>
          <w:lang w:val="en-US"/>
        </w:rPr>
        <w:t>progresiva</w:t>
      </w:r>
      <w:proofErr w:type="spellEnd"/>
      <w:r w:rsidRPr="00C92F20">
        <w:rPr>
          <w:rFonts w:ascii="Tahoma" w:hAnsi="Tahoma" w:cs="Tahoma"/>
          <w:lang w:val="en-US"/>
        </w:rPr>
        <w:t xml:space="preserve">, con el </w:t>
      </w:r>
      <w:proofErr w:type="spellStart"/>
      <w:r w:rsidRPr="00C92F20">
        <w:rPr>
          <w:rFonts w:ascii="Tahoma" w:hAnsi="Tahoma" w:cs="Tahoma"/>
          <w:lang w:val="en-US"/>
        </w:rPr>
        <w:t>confort</w:t>
      </w:r>
      <w:proofErr w:type="spellEnd"/>
      <w:r w:rsidRPr="00C92F20">
        <w:rPr>
          <w:rFonts w:ascii="Tahoma" w:hAnsi="Tahoma" w:cs="Tahoma"/>
          <w:lang w:val="en-US"/>
        </w:rPr>
        <w:t xml:space="preserve"> y la </w:t>
      </w:r>
      <w:proofErr w:type="spellStart"/>
      <w:r w:rsidRPr="00C92F20">
        <w:rPr>
          <w:rFonts w:ascii="Tahoma" w:hAnsi="Tahoma" w:cs="Tahoma"/>
          <w:lang w:val="en-US"/>
        </w:rPr>
        <w:t>conexión</w:t>
      </w:r>
      <w:proofErr w:type="spellEnd"/>
      <w:r w:rsidRPr="00C92F20">
        <w:rPr>
          <w:rFonts w:ascii="Tahoma" w:hAnsi="Tahoma" w:cs="Tahoma"/>
          <w:lang w:val="en-US"/>
        </w:rPr>
        <w:t xml:space="preserve"> entre conductor y </w:t>
      </w:r>
      <w:proofErr w:type="spellStart"/>
      <w:r w:rsidRPr="00C92F20">
        <w:rPr>
          <w:rFonts w:ascii="Tahoma" w:hAnsi="Tahoma" w:cs="Tahoma"/>
          <w:lang w:val="en-US"/>
        </w:rPr>
        <w:t>vehículo</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caracterizan</w:t>
      </w:r>
      <w:proofErr w:type="spellEnd"/>
      <w:r w:rsidRPr="00C92F20">
        <w:rPr>
          <w:rFonts w:ascii="Tahoma" w:hAnsi="Tahoma" w:cs="Tahoma"/>
          <w:lang w:val="en-US"/>
        </w:rPr>
        <w:t xml:space="preserve"> a Lexus. El </w:t>
      </w:r>
      <w:proofErr w:type="spellStart"/>
      <w:r w:rsidRPr="00C92F20">
        <w:rPr>
          <w:rFonts w:ascii="Tahoma" w:hAnsi="Tahoma" w:cs="Tahoma"/>
          <w:lang w:val="en-US"/>
        </w:rPr>
        <w:t>objetivo</w:t>
      </w:r>
      <w:proofErr w:type="spellEnd"/>
      <w:r w:rsidRPr="00C92F20">
        <w:rPr>
          <w:rFonts w:ascii="Tahoma" w:hAnsi="Tahoma" w:cs="Tahoma"/>
          <w:lang w:val="en-US"/>
        </w:rPr>
        <w:t xml:space="preserve"> </w:t>
      </w:r>
      <w:proofErr w:type="spellStart"/>
      <w:r w:rsidRPr="00C92F20">
        <w:rPr>
          <w:rFonts w:ascii="Tahoma" w:hAnsi="Tahoma" w:cs="Tahoma"/>
          <w:lang w:val="en-US"/>
        </w:rPr>
        <w:t>fue</w:t>
      </w:r>
      <w:proofErr w:type="spellEnd"/>
      <w:r w:rsidRPr="00C92F20">
        <w:rPr>
          <w:rFonts w:ascii="Tahoma" w:hAnsi="Tahoma" w:cs="Tahoma"/>
          <w:lang w:val="en-US"/>
        </w:rPr>
        <w:t xml:space="preserve"> </w:t>
      </w:r>
      <w:proofErr w:type="spellStart"/>
      <w:r w:rsidRPr="00C92F20">
        <w:rPr>
          <w:rFonts w:ascii="Tahoma" w:hAnsi="Tahoma" w:cs="Tahoma"/>
          <w:lang w:val="en-US"/>
        </w:rPr>
        <w:t>crear</w:t>
      </w:r>
      <w:proofErr w:type="spellEnd"/>
      <w:r w:rsidRPr="00C92F20">
        <w:rPr>
          <w:rFonts w:ascii="Tahoma" w:hAnsi="Tahoma" w:cs="Tahoma"/>
          <w:lang w:val="en-US"/>
        </w:rPr>
        <w:t xml:space="preserve"> un </w:t>
      </w:r>
      <w:proofErr w:type="spellStart"/>
      <w:r w:rsidRPr="00C92F20">
        <w:rPr>
          <w:rFonts w:ascii="Tahoma" w:hAnsi="Tahoma" w:cs="Tahoma"/>
          <w:lang w:val="en-US"/>
        </w:rPr>
        <w:t>sedán</w:t>
      </w:r>
      <w:proofErr w:type="spellEnd"/>
      <w:r w:rsidRPr="00C92F20">
        <w:rPr>
          <w:rFonts w:ascii="Tahoma" w:hAnsi="Tahoma" w:cs="Tahoma"/>
          <w:lang w:val="en-US"/>
        </w:rPr>
        <w:t xml:space="preserve"> </w:t>
      </w:r>
      <w:proofErr w:type="spellStart"/>
      <w:r w:rsidRPr="00C92F20">
        <w:rPr>
          <w:rFonts w:ascii="Tahoma" w:hAnsi="Tahoma" w:cs="Tahoma"/>
          <w:lang w:val="en-US"/>
        </w:rPr>
        <w:t>pensado</w:t>
      </w:r>
      <w:proofErr w:type="spellEnd"/>
      <w:r w:rsidRPr="00C92F20">
        <w:rPr>
          <w:rFonts w:ascii="Tahoma" w:hAnsi="Tahoma" w:cs="Tahoma"/>
          <w:lang w:val="en-US"/>
        </w:rPr>
        <w:t xml:space="preserve"> tanto para </w:t>
      </w:r>
      <w:proofErr w:type="spellStart"/>
      <w:r w:rsidRPr="00C92F20">
        <w:rPr>
          <w:rFonts w:ascii="Tahoma" w:hAnsi="Tahoma" w:cs="Tahoma"/>
          <w:lang w:val="en-US"/>
        </w:rPr>
        <w:t>quien</w:t>
      </w:r>
      <w:proofErr w:type="spellEnd"/>
      <w:r w:rsidRPr="00C92F20">
        <w:rPr>
          <w:rFonts w:ascii="Tahoma" w:hAnsi="Tahoma" w:cs="Tahoma"/>
          <w:lang w:val="en-US"/>
        </w:rPr>
        <w:t xml:space="preserve"> conduce </w:t>
      </w:r>
      <w:proofErr w:type="spellStart"/>
      <w:r w:rsidRPr="00C92F20">
        <w:rPr>
          <w:rFonts w:ascii="Tahoma" w:hAnsi="Tahoma" w:cs="Tahoma"/>
          <w:lang w:val="en-US"/>
        </w:rPr>
        <w:t>como</w:t>
      </w:r>
      <w:proofErr w:type="spellEnd"/>
      <w:r w:rsidRPr="00C92F20">
        <w:rPr>
          <w:rFonts w:ascii="Tahoma" w:hAnsi="Tahoma" w:cs="Tahoma"/>
          <w:lang w:val="en-US"/>
        </w:rPr>
        <w:t xml:space="preserve"> para </w:t>
      </w:r>
      <w:proofErr w:type="spellStart"/>
      <w:r w:rsidRPr="00C92F20">
        <w:rPr>
          <w:rFonts w:ascii="Tahoma" w:hAnsi="Tahoma" w:cs="Tahoma"/>
          <w:lang w:val="en-US"/>
        </w:rPr>
        <w:t>quien</w:t>
      </w:r>
      <w:proofErr w:type="spellEnd"/>
      <w:r w:rsidRPr="00C92F20">
        <w:rPr>
          <w:rFonts w:ascii="Tahoma" w:hAnsi="Tahoma" w:cs="Tahoma"/>
          <w:lang w:val="en-US"/>
        </w:rPr>
        <w:t xml:space="preserve"> </w:t>
      </w:r>
      <w:proofErr w:type="spellStart"/>
      <w:r w:rsidRPr="00C92F20">
        <w:rPr>
          <w:rFonts w:ascii="Tahoma" w:hAnsi="Tahoma" w:cs="Tahoma"/>
          <w:lang w:val="en-US"/>
        </w:rPr>
        <w:t>disfruta</w:t>
      </w:r>
      <w:proofErr w:type="spellEnd"/>
      <w:r w:rsidRPr="00C92F20">
        <w:rPr>
          <w:rFonts w:ascii="Tahoma" w:hAnsi="Tahoma" w:cs="Tahoma"/>
          <w:lang w:val="en-US"/>
        </w:rPr>
        <w:t xml:space="preserve"> el </w:t>
      </w:r>
      <w:proofErr w:type="spellStart"/>
      <w:r w:rsidRPr="00C92F20">
        <w:rPr>
          <w:rFonts w:ascii="Tahoma" w:hAnsi="Tahoma" w:cs="Tahoma"/>
          <w:lang w:val="en-US"/>
        </w:rPr>
        <w:t>trayecto</w:t>
      </w:r>
      <w:proofErr w:type="spellEnd"/>
      <w:r w:rsidRPr="00C92F20">
        <w:rPr>
          <w:rFonts w:ascii="Tahoma" w:hAnsi="Tahoma" w:cs="Tahoma"/>
          <w:lang w:val="en-US"/>
        </w:rPr>
        <w:t xml:space="preserve"> </w:t>
      </w:r>
      <w:proofErr w:type="spellStart"/>
      <w:r w:rsidRPr="00C92F20">
        <w:rPr>
          <w:rFonts w:ascii="Tahoma" w:hAnsi="Tahoma" w:cs="Tahoma"/>
          <w:lang w:val="en-US"/>
        </w:rPr>
        <w:t>como</w:t>
      </w:r>
      <w:proofErr w:type="spellEnd"/>
      <w:r w:rsidRPr="00C92F20">
        <w:rPr>
          <w:rFonts w:ascii="Tahoma" w:hAnsi="Tahoma" w:cs="Tahoma"/>
          <w:lang w:val="en-US"/>
        </w:rPr>
        <w:t xml:space="preserve"> </w:t>
      </w:r>
      <w:proofErr w:type="spellStart"/>
      <w:r w:rsidRPr="00C92F20">
        <w:rPr>
          <w:rFonts w:ascii="Tahoma" w:hAnsi="Tahoma" w:cs="Tahoma"/>
          <w:lang w:val="en-US"/>
        </w:rPr>
        <w:t>pasajero</w:t>
      </w:r>
      <w:proofErr w:type="spellEnd"/>
      <w:r w:rsidRPr="00C92F20">
        <w:rPr>
          <w:rFonts w:ascii="Tahoma" w:hAnsi="Tahoma" w:cs="Tahoma"/>
          <w:lang w:val="en-US"/>
        </w:rPr>
        <w:t>.</w:t>
      </w:r>
    </w:p>
    <w:p w14:paraId="0000000C" w14:textId="77777777" w:rsidR="002B794C" w:rsidRPr="00C92F20" w:rsidRDefault="002B794C">
      <w:pPr>
        <w:jc w:val="both"/>
        <w:rPr>
          <w:rFonts w:ascii="Tahoma" w:hAnsi="Tahoma" w:cs="Tahoma"/>
        </w:rPr>
      </w:pPr>
    </w:p>
    <w:p w14:paraId="0000000F" w14:textId="2D907314" w:rsidR="002B794C" w:rsidRPr="00C92F20" w:rsidRDefault="685F8D18">
      <w:pPr>
        <w:jc w:val="both"/>
        <w:rPr>
          <w:rFonts w:ascii="Tahoma" w:hAnsi="Tahoma" w:cs="Tahoma"/>
        </w:rPr>
      </w:pPr>
      <w:r w:rsidRPr="00C92F20">
        <w:rPr>
          <w:rFonts w:ascii="Tahoma" w:hAnsi="Tahoma" w:cs="Tahoma"/>
          <w:lang w:val="es-ES"/>
        </w:rPr>
        <w:t xml:space="preserve">En el interior, la mayor amplitud se combina con una disposición inspirada en el concepto </w:t>
      </w:r>
      <w:proofErr w:type="spellStart"/>
      <w:r w:rsidRPr="00C92F20">
        <w:rPr>
          <w:rFonts w:ascii="Tahoma" w:hAnsi="Tahoma" w:cs="Tahoma"/>
          <w:lang w:val="es-ES"/>
        </w:rPr>
        <w:t>Tazuna</w:t>
      </w:r>
      <w:proofErr w:type="spellEnd"/>
      <w:r w:rsidRPr="00C92F20">
        <w:rPr>
          <w:rFonts w:ascii="Tahoma" w:hAnsi="Tahoma" w:cs="Tahoma"/>
          <w:lang w:val="es-ES"/>
        </w:rPr>
        <w:t xml:space="preserve">, que acerca la información y los controles al conductor para facilitar su uso. Una pantalla central </w:t>
      </w:r>
      <w:r w:rsidRPr="00C92F20">
        <w:rPr>
          <w:rFonts w:ascii="Tahoma" w:hAnsi="Tahoma" w:cs="Tahoma"/>
          <w:lang w:val="es-ES"/>
        </w:rPr>
        <w:lastRenderedPageBreak/>
        <w:t xml:space="preserve">de 14 pulgadas y un cuadro de instrumentos digital de 12.3 pulgadas organizan la experiencia tecnológica. </w:t>
      </w:r>
    </w:p>
    <w:p w14:paraId="00000010" w14:textId="77777777" w:rsidR="002B794C" w:rsidRPr="00C92F20" w:rsidRDefault="002B794C">
      <w:pPr>
        <w:jc w:val="both"/>
        <w:rPr>
          <w:rFonts w:ascii="Tahoma" w:hAnsi="Tahoma" w:cs="Tahoma"/>
        </w:rPr>
      </w:pPr>
    </w:p>
    <w:p w14:paraId="00000011" w14:textId="64D68A94" w:rsidR="002B794C" w:rsidRPr="00C92F20" w:rsidRDefault="685F8D18">
      <w:pPr>
        <w:jc w:val="both"/>
        <w:rPr>
          <w:rFonts w:ascii="Tahoma" w:hAnsi="Tahoma" w:cs="Tahoma"/>
        </w:rPr>
      </w:pPr>
      <w:r w:rsidRPr="00C92F20">
        <w:rPr>
          <w:rFonts w:ascii="Tahoma" w:hAnsi="Tahoma" w:cs="Tahoma"/>
          <w:lang w:val="es-ES"/>
        </w:rPr>
        <w:t xml:space="preserve">El cuidado de la experiencia a bordo también se expresa en el concepto “Time </w:t>
      </w:r>
      <w:proofErr w:type="spellStart"/>
      <w:r w:rsidRPr="00C92F20">
        <w:rPr>
          <w:rFonts w:ascii="Tahoma" w:hAnsi="Tahoma" w:cs="Tahoma"/>
          <w:lang w:val="es-ES"/>
        </w:rPr>
        <w:t>is</w:t>
      </w:r>
      <w:proofErr w:type="spellEnd"/>
      <w:r w:rsidRPr="00C92F20">
        <w:rPr>
          <w:rFonts w:ascii="Tahoma" w:hAnsi="Tahoma" w:cs="Tahoma"/>
          <w:lang w:val="es-ES"/>
        </w:rPr>
        <w:t xml:space="preserve"> </w:t>
      </w:r>
      <w:proofErr w:type="spellStart"/>
      <w:r w:rsidRPr="00C92F20">
        <w:rPr>
          <w:rFonts w:ascii="Tahoma" w:hAnsi="Tahoma" w:cs="Tahoma"/>
          <w:lang w:val="es-ES"/>
        </w:rPr>
        <w:t>Luxury</w:t>
      </w:r>
      <w:proofErr w:type="spellEnd"/>
      <w:r w:rsidRPr="00C92F20">
        <w:rPr>
          <w:rFonts w:ascii="Tahoma" w:hAnsi="Tahoma" w:cs="Tahoma"/>
          <w:lang w:val="es-ES"/>
        </w:rPr>
        <w:t xml:space="preserve">”, que pone en valor la calidad del tiempo dentro del automóvil. En la versión </w:t>
      </w:r>
      <w:proofErr w:type="spellStart"/>
      <w:r w:rsidRPr="00C92F20">
        <w:rPr>
          <w:rFonts w:ascii="Tahoma" w:hAnsi="Tahoma" w:cs="Tahoma"/>
          <w:lang w:val="es-ES"/>
        </w:rPr>
        <w:t>Luxury</w:t>
      </w:r>
      <w:proofErr w:type="spellEnd"/>
      <w:r w:rsidRPr="00C92F20">
        <w:rPr>
          <w:rFonts w:ascii="Tahoma" w:hAnsi="Tahoma" w:cs="Tahoma"/>
          <w:lang w:val="es-ES"/>
        </w:rPr>
        <w:t>, el sistema de audio Mark Levinson de 17 bocinas y la iluminación ambiental vinculada con la música crean un ambiente más personal. Las propuestas de materiales interiores incluyen nuevas interpretaciones del bambú, asociado con la artesanía japonesa, mientras que siete colores exteriores ofrecen distintas expresiones de su diseño.</w:t>
      </w:r>
    </w:p>
    <w:p w14:paraId="00000012" w14:textId="77777777" w:rsidR="002B794C" w:rsidRPr="00C92F20" w:rsidRDefault="002B794C">
      <w:pPr>
        <w:jc w:val="both"/>
        <w:rPr>
          <w:rFonts w:ascii="Tahoma" w:hAnsi="Tahoma" w:cs="Tahoma"/>
        </w:rPr>
      </w:pPr>
    </w:p>
    <w:p w14:paraId="00000013" w14:textId="77777777" w:rsidR="002B794C" w:rsidRPr="00C92F20" w:rsidRDefault="38244EBD">
      <w:pPr>
        <w:jc w:val="both"/>
        <w:rPr>
          <w:rFonts w:ascii="Tahoma" w:hAnsi="Tahoma" w:cs="Tahoma"/>
        </w:rPr>
      </w:pPr>
      <w:r w:rsidRPr="00C92F20">
        <w:rPr>
          <w:rFonts w:ascii="Tahoma" w:hAnsi="Tahoma" w:cs="Tahoma"/>
          <w:lang w:val="en-US"/>
        </w:rPr>
        <w:t xml:space="preserve">Esta </w:t>
      </w:r>
      <w:proofErr w:type="spellStart"/>
      <w:r w:rsidRPr="00C92F20">
        <w:rPr>
          <w:rFonts w:ascii="Tahoma" w:hAnsi="Tahoma" w:cs="Tahoma"/>
          <w:lang w:val="en-US"/>
        </w:rPr>
        <w:t>atención</w:t>
      </w:r>
      <w:proofErr w:type="spellEnd"/>
      <w:r w:rsidRPr="00C92F20">
        <w:rPr>
          <w:rFonts w:ascii="Tahoma" w:hAnsi="Tahoma" w:cs="Tahoma"/>
          <w:lang w:val="en-US"/>
        </w:rPr>
        <w:t xml:space="preserve"> </w:t>
      </w:r>
      <w:proofErr w:type="spellStart"/>
      <w:r w:rsidRPr="00C92F20">
        <w:rPr>
          <w:rFonts w:ascii="Tahoma" w:hAnsi="Tahoma" w:cs="Tahoma"/>
          <w:lang w:val="en-US"/>
        </w:rPr>
        <w:t>responde</w:t>
      </w:r>
      <w:proofErr w:type="spellEnd"/>
      <w:r w:rsidRPr="00C92F20">
        <w:rPr>
          <w:rFonts w:ascii="Tahoma" w:hAnsi="Tahoma" w:cs="Tahoma"/>
          <w:lang w:val="en-US"/>
        </w:rPr>
        <w:t xml:space="preserve"> a </w:t>
      </w:r>
      <w:proofErr w:type="spellStart"/>
      <w:r w:rsidRPr="00C92F20">
        <w:rPr>
          <w:rFonts w:ascii="Tahoma" w:hAnsi="Tahoma" w:cs="Tahoma"/>
          <w:lang w:val="en-US"/>
        </w:rPr>
        <w:t>los</w:t>
      </w:r>
      <w:proofErr w:type="spellEnd"/>
      <w:r w:rsidRPr="00C92F20">
        <w:rPr>
          <w:rFonts w:ascii="Tahoma" w:hAnsi="Tahoma" w:cs="Tahoma"/>
          <w:lang w:val="en-US"/>
        </w:rPr>
        <w:t xml:space="preserve"> </w:t>
      </w:r>
      <w:proofErr w:type="spellStart"/>
      <w:r w:rsidRPr="00C92F20">
        <w:rPr>
          <w:rFonts w:ascii="Tahoma" w:hAnsi="Tahoma" w:cs="Tahoma"/>
          <w:lang w:val="en-US"/>
        </w:rPr>
        <w:t>principios</w:t>
      </w:r>
      <w:proofErr w:type="spellEnd"/>
      <w:r w:rsidRPr="00C92F20">
        <w:rPr>
          <w:rFonts w:ascii="Tahoma" w:hAnsi="Tahoma" w:cs="Tahoma"/>
          <w:lang w:val="en-US"/>
        </w:rPr>
        <w:t xml:space="preserve"> </w:t>
      </w:r>
      <w:proofErr w:type="spellStart"/>
      <w:r w:rsidRPr="00C92F20">
        <w:rPr>
          <w:rFonts w:ascii="Tahoma" w:hAnsi="Tahoma" w:cs="Tahoma"/>
          <w:lang w:val="en-US"/>
        </w:rPr>
        <w:t>japoneses</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guían</w:t>
      </w:r>
      <w:proofErr w:type="spellEnd"/>
      <w:r w:rsidRPr="00C92F20">
        <w:rPr>
          <w:rFonts w:ascii="Tahoma" w:hAnsi="Tahoma" w:cs="Tahoma"/>
          <w:lang w:val="en-US"/>
        </w:rPr>
        <w:t xml:space="preserve"> a Lexus. </w:t>
      </w:r>
      <w:proofErr w:type="spellStart"/>
      <w:r w:rsidRPr="00C92F20">
        <w:rPr>
          <w:rFonts w:ascii="Tahoma" w:hAnsi="Tahoma" w:cs="Tahoma"/>
          <w:lang w:val="en-US"/>
        </w:rPr>
        <w:t>Omotenashi</w:t>
      </w:r>
      <w:proofErr w:type="spellEnd"/>
      <w:r w:rsidRPr="00C92F20">
        <w:rPr>
          <w:rFonts w:ascii="Tahoma" w:hAnsi="Tahoma" w:cs="Tahoma"/>
          <w:lang w:val="en-US"/>
        </w:rPr>
        <w:t xml:space="preserve"> </w:t>
      </w:r>
      <w:proofErr w:type="spellStart"/>
      <w:r w:rsidRPr="00C92F20">
        <w:rPr>
          <w:rFonts w:ascii="Tahoma" w:hAnsi="Tahoma" w:cs="Tahoma"/>
          <w:lang w:val="en-US"/>
        </w:rPr>
        <w:t>representa</w:t>
      </w:r>
      <w:proofErr w:type="spellEnd"/>
      <w:r w:rsidRPr="00C92F20">
        <w:rPr>
          <w:rFonts w:ascii="Tahoma" w:hAnsi="Tahoma" w:cs="Tahoma"/>
          <w:lang w:val="en-US"/>
        </w:rPr>
        <w:t xml:space="preserve"> </w:t>
      </w:r>
      <w:proofErr w:type="spellStart"/>
      <w:r w:rsidRPr="00C92F20">
        <w:rPr>
          <w:rFonts w:ascii="Tahoma" w:hAnsi="Tahoma" w:cs="Tahoma"/>
          <w:lang w:val="en-US"/>
        </w:rPr>
        <w:t>una</w:t>
      </w:r>
      <w:proofErr w:type="spellEnd"/>
      <w:r w:rsidRPr="00C92F20">
        <w:rPr>
          <w:rFonts w:ascii="Tahoma" w:hAnsi="Tahoma" w:cs="Tahoma"/>
          <w:lang w:val="en-US"/>
        </w:rPr>
        <w:t xml:space="preserve"> </w:t>
      </w:r>
      <w:proofErr w:type="spellStart"/>
      <w:r w:rsidRPr="00C92F20">
        <w:rPr>
          <w:rFonts w:ascii="Tahoma" w:hAnsi="Tahoma" w:cs="Tahoma"/>
          <w:lang w:val="en-US"/>
        </w:rPr>
        <w:t>hospitalidad</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busca</w:t>
      </w:r>
      <w:proofErr w:type="spellEnd"/>
      <w:r w:rsidRPr="00C92F20">
        <w:rPr>
          <w:rFonts w:ascii="Tahoma" w:hAnsi="Tahoma" w:cs="Tahoma"/>
          <w:lang w:val="en-US"/>
        </w:rPr>
        <w:t xml:space="preserve"> </w:t>
      </w:r>
      <w:proofErr w:type="spellStart"/>
      <w:r w:rsidRPr="00C92F20">
        <w:rPr>
          <w:rFonts w:ascii="Tahoma" w:hAnsi="Tahoma" w:cs="Tahoma"/>
          <w:lang w:val="en-US"/>
        </w:rPr>
        <w:t>anticiparse</w:t>
      </w:r>
      <w:proofErr w:type="spellEnd"/>
      <w:r w:rsidRPr="00C92F20">
        <w:rPr>
          <w:rFonts w:ascii="Tahoma" w:hAnsi="Tahoma" w:cs="Tahoma"/>
          <w:lang w:val="en-US"/>
        </w:rPr>
        <w:t xml:space="preserve"> a las </w:t>
      </w:r>
      <w:proofErr w:type="spellStart"/>
      <w:r w:rsidRPr="00C92F20">
        <w:rPr>
          <w:rFonts w:ascii="Tahoma" w:hAnsi="Tahoma" w:cs="Tahoma"/>
          <w:lang w:val="en-US"/>
        </w:rPr>
        <w:t>necesidades</w:t>
      </w:r>
      <w:proofErr w:type="spellEnd"/>
      <w:r w:rsidRPr="00C92F20">
        <w:rPr>
          <w:rFonts w:ascii="Tahoma" w:hAnsi="Tahoma" w:cs="Tahoma"/>
          <w:lang w:val="en-US"/>
        </w:rPr>
        <w:t xml:space="preserve"> de las personas; por </w:t>
      </w:r>
      <w:proofErr w:type="spellStart"/>
      <w:r w:rsidRPr="00C92F20">
        <w:rPr>
          <w:rFonts w:ascii="Tahoma" w:hAnsi="Tahoma" w:cs="Tahoma"/>
          <w:lang w:val="en-US"/>
        </w:rPr>
        <w:t>ello</w:t>
      </w:r>
      <w:proofErr w:type="spellEnd"/>
      <w:r w:rsidRPr="00C92F20">
        <w:rPr>
          <w:rFonts w:ascii="Tahoma" w:hAnsi="Tahoma" w:cs="Tahoma"/>
          <w:lang w:val="en-US"/>
        </w:rPr>
        <w:t xml:space="preserve">, la </w:t>
      </w:r>
      <w:proofErr w:type="spellStart"/>
      <w:r w:rsidRPr="00C92F20">
        <w:rPr>
          <w:rFonts w:ascii="Tahoma" w:hAnsi="Tahoma" w:cs="Tahoma"/>
          <w:lang w:val="en-US"/>
        </w:rPr>
        <w:t>marca</w:t>
      </w:r>
      <w:proofErr w:type="spellEnd"/>
      <w:r w:rsidRPr="00C92F20">
        <w:rPr>
          <w:rFonts w:ascii="Tahoma" w:hAnsi="Tahoma" w:cs="Tahoma"/>
          <w:lang w:val="en-US"/>
        </w:rPr>
        <w:t xml:space="preserve"> llama “</w:t>
      </w:r>
      <w:proofErr w:type="spellStart"/>
      <w:r w:rsidRPr="00C92F20">
        <w:rPr>
          <w:rFonts w:ascii="Tahoma" w:hAnsi="Tahoma" w:cs="Tahoma"/>
          <w:lang w:val="en-US"/>
        </w:rPr>
        <w:t>invitados</w:t>
      </w:r>
      <w:proofErr w:type="spellEnd"/>
      <w:r w:rsidRPr="00C92F20">
        <w:rPr>
          <w:rFonts w:ascii="Tahoma" w:hAnsi="Tahoma" w:cs="Tahoma"/>
          <w:lang w:val="en-US"/>
        </w:rPr>
        <w:t xml:space="preserve">” a </w:t>
      </w:r>
      <w:proofErr w:type="spellStart"/>
      <w:r w:rsidRPr="00C92F20">
        <w:rPr>
          <w:rFonts w:ascii="Tahoma" w:hAnsi="Tahoma" w:cs="Tahoma"/>
          <w:lang w:val="en-US"/>
        </w:rPr>
        <w:t>quienes</w:t>
      </w:r>
      <w:proofErr w:type="spellEnd"/>
      <w:r w:rsidRPr="00C92F20">
        <w:rPr>
          <w:rFonts w:ascii="Tahoma" w:hAnsi="Tahoma" w:cs="Tahoma"/>
          <w:lang w:val="en-US"/>
        </w:rPr>
        <w:t xml:space="preserve"> </w:t>
      </w:r>
      <w:proofErr w:type="spellStart"/>
      <w:r w:rsidRPr="00C92F20">
        <w:rPr>
          <w:rFonts w:ascii="Tahoma" w:hAnsi="Tahoma" w:cs="Tahoma"/>
          <w:lang w:val="en-US"/>
        </w:rPr>
        <w:t>eligen</w:t>
      </w:r>
      <w:proofErr w:type="spellEnd"/>
      <w:r w:rsidRPr="00C92F20">
        <w:rPr>
          <w:rFonts w:ascii="Tahoma" w:hAnsi="Tahoma" w:cs="Tahoma"/>
          <w:lang w:val="en-US"/>
        </w:rPr>
        <w:t xml:space="preserve"> sus </w:t>
      </w:r>
      <w:proofErr w:type="spellStart"/>
      <w:r w:rsidRPr="00C92F20">
        <w:rPr>
          <w:rFonts w:ascii="Tahoma" w:hAnsi="Tahoma" w:cs="Tahoma"/>
          <w:lang w:val="en-US"/>
        </w:rPr>
        <w:t>vehículos</w:t>
      </w:r>
      <w:proofErr w:type="spellEnd"/>
      <w:r w:rsidRPr="00C92F20">
        <w:rPr>
          <w:rFonts w:ascii="Tahoma" w:hAnsi="Tahoma" w:cs="Tahoma"/>
          <w:lang w:val="en-US"/>
        </w:rPr>
        <w:t xml:space="preserve"> y </w:t>
      </w:r>
      <w:proofErr w:type="spellStart"/>
      <w:r w:rsidRPr="00C92F20">
        <w:rPr>
          <w:rFonts w:ascii="Tahoma" w:hAnsi="Tahoma" w:cs="Tahoma"/>
          <w:lang w:val="en-US"/>
        </w:rPr>
        <w:t>servicios</w:t>
      </w:r>
      <w:proofErr w:type="spellEnd"/>
      <w:r w:rsidRPr="00C92F20">
        <w:rPr>
          <w:rFonts w:ascii="Tahoma" w:hAnsi="Tahoma" w:cs="Tahoma"/>
          <w:lang w:val="en-US"/>
        </w:rPr>
        <w:t xml:space="preserve">, con la </w:t>
      </w:r>
      <w:proofErr w:type="spellStart"/>
      <w:r w:rsidRPr="00C92F20">
        <w:rPr>
          <w:rFonts w:ascii="Tahoma" w:hAnsi="Tahoma" w:cs="Tahoma"/>
          <w:lang w:val="en-US"/>
        </w:rPr>
        <w:t>intención</w:t>
      </w:r>
      <w:proofErr w:type="spellEnd"/>
      <w:r w:rsidRPr="00C92F20">
        <w:rPr>
          <w:rFonts w:ascii="Tahoma" w:hAnsi="Tahoma" w:cs="Tahoma"/>
          <w:lang w:val="en-US"/>
        </w:rPr>
        <w:t xml:space="preserve"> de </w:t>
      </w:r>
      <w:proofErr w:type="spellStart"/>
      <w:r w:rsidRPr="00C92F20">
        <w:rPr>
          <w:rFonts w:ascii="Tahoma" w:hAnsi="Tahoma" w:cs="Tahoma"/>
          <w:lang w:val="en-US"/>
        </w:rPr>
        <w:t>recibirlos</w:t>
      </w:r>
      <w:proofErr w:type="spellEnd"/>
      <w:r w:rsidRPr="00C92F20">
        <w:rPr>
          <w:rFonts w:ascii="Tahoma" w:hAnsi="Tahoma" w:cs="Tahoma"/>
          <w:lang w:val="en-US"/>
        </w:rPr>
        <w:t xml:space="preserve"> con el </w:t>
      </w:r>
      <w:proofErr w:type="spellStart"/>
      <w:r w:rsidRPr="00C92F20">
        <w:rPr>
          <w:rFonts w:ascii="Tahoma" w:hAnsi="Tahoma" w:cs="Tahoma"/>
          <w:lang w:val="en-US"/>
        </w:rPr>
        <w:t>cuidado</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ofrecería</w:t>
      </w:r>
      <w:proofErr w:type="spellEnd"/>
      <w:r w:rsidRPr="00C92F20">
        <w:rPr>
          <w:rFonts w:ascii="Tahoma" w:hAnsi="Tahoma" w:cs="Tahoma"/>
          <w:lang w:val="en-US"/>
        </w:rPr>
        <w:t xml:space="preserve"> </w:t>
      </w:r>
      <w:proofErr w:type="gramStart"/>
      <w:r w:rsidRPr="00C92F20">
        <w:rPr>
          <w:rFonts w:ascii="Tahoma" w:hAnsi="Tahoma" w:cs="Tahoma"/>
          <w:lang w:val="en-US"/>
        </w:rPr>
        <w:t>a</w:t>
      </w:r>
      <w:proofErr w:type="gramEnd"/>
      <w:r w:rsidRPr="00C92F20">
        <w:rPr>
          <w:rFonts w:ascii="Tahoma" w:hAnsi="Tahoma" w:cs="Tahoma"/>
          <w:lang w:val="en-US"/>
        </w:rPr>
        <w:t xml:space="preserve"> </w:t>
      </w:r>
      <w:proofErr w:type="spellStart"/>
      <w:r w:rsidRPr="00C92F20">
        <w:rPr>
          <w:rFonts w:ascii="Tahoma" w:hAnsi="Tahoma" w:cs="Tahoma"/>
          <w:lang w:val="en-US"/>
        </w:rPr>
        <w:t>alguien</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w:t>
      </w:r>
      <w:proofErr w:type="spellStart"/>
      <w:r w:rsidRPr="00C92F20">
        <w:rPr>
          <w:rFonts w:ascii="Tahoma" w:hAnsi="Tahoma" w:cs="Tahoma"/>
          <w:lang w:val="en-US"/>
        </w:rPr>
        <w:t>su</w:t>
      </w:r>
      <w:proofErr w:type="spellEnd"/>
      <w:r w:rsidRPr="00C92F20">
        <w:rPr>
          <w:rFonts w:ascii="Tahoma" w:hAnsi="Tahoma" w:cs="Tahoma"/>
          <w:lang w:val="en-US"/>
        </w:rPr>
        <w:t xml:space="preserve"> </w:t>
      </w:r>
      <w:proofErr w:type="spellStart"/>
      <w:r w:rsidRPr="00C92F20">
        <w:rPr>
          <w:rFonts w:ascii="Tahoma" w:hAnsi="Tahoma" w:cs="Tahoma"/>
          <w:lang w:val="en-US"/>
        </w:rPr>
        <w:t>propia</w:t>
      </w:r>
      <w:proofErr w:type="spellEnd"/>
      <w:r w:rsidRPr="00C92F20">
        <w:rPr>
          <w:rFonts w:ascii="Tahoma" w:hAnsi="Tahoma" w:cs="Tahoma"/>
          <w:lang w:val="en-US"/>
        </w:rPr>
        <w:t xml:space="preserve"> casa. Takumi </w:t>
      </w:r>
      <w:proofErr w:type="spellStart"/>
      <w:r w:rsidRPr="00C92F20">
        <w:rPr>
          <w:rFonts w:ascii="Tahoma" w:hAnsi="Tahoma" w:cs="Tahoma"/>
          <w:lang w:val="en-US"/>
        </w:rPr>
        <w:t>aporta</w:t>
      </w:r>
      <w:proofErr w:type="spellEnd"/>
      <w:r w:rsidRPr="00C92F20">
        <w:rPr>
          <w:rFonts w:ascii="Tahoma" w:hAnsi="Tahoma" w:cs="Tahoma"/>
          <w:lang w:val="en-US"/>
        </w:rPr>
        <w:t xml:space="preserve"> la </w:t>
      </w:r>
      <w:proofErr w:type="spellStart"/>
      <w:r w:rsidRPr="00C92F20">
        <w:rPr>
          <w:rFonts w:ascii="Tahoma" w:hAnsi="Tahoma" w:cs="Tahoma"/>
          <w:lang w:val="en-US"/>
        </w:rPr>
        <w:t>maestría</w:t>
      </w:r>
      <w:proofErr w:type="spellEnd"/>
      <w:r w:rsidRPr="00C92F20">
        <w:rPr>
          <w:rFonts w:ascii="Tahoma" w:hAnsi="Tahoma" w:cs="Tahoma"/>
          <w:lang w:val="en-US"/>
        </w:rPr>
        <w:t xml:space="preserve"> </w:t>
      </w:r>
      <w:proofErr w:type="spellStart"/>
      <w:r w:rsidRPr="00C92F20">
        <w:rPr>
          <w:rFonts w:ascii="Tahoma" w:hAnsi="Tahoma" w:cs="Tahoma"/>
          <w:lang w:val="en-US"/>
        </w:rPr>
        <w:t>artesanal</w:t>
      </w:r>
      <w:proofErr w:type="spellEnd"/>
      <w:r w:rsidRPr="00C92F20">
        <w:rPr>
          <w:rFonts w:ascii="Tahoma" w:hAnsi="Tahoma" w:cs="Tahoma"/>
          <w:lang w:val="en-US"/>
        </w:rPr>
        <w:t xml:space="preserve"> y la </w:t>
      </w:r>
      <w:proofErr w:type="spellStart"/>
      <w:r w:rsidRPr="00C92F20">
        <w:rPr>
          <w:rFonts w:ascii="Tahoma" w:hAnsi="Tahoma" w:cs="Tahoma"/>
          <w:lang w:val="en-US"/>
        </w:rPr>
        <w:t>atención</w:t>
      </w:r>
      <w:proofErr w:type="spellEnd"/>
      <w:r w:rsidRPr="00C92F20">
        <w:rPr>
          <w:rFonts w:ascii="Tahoma" w:hAnsi="Tahoma" w:cs="Tahoma"/>
          <w:lang w:val="en-US"/>
        </w:rPr>
        <w:t xml:space="preserve"> a </w:t>
      </w:r>
      <w:proofErr w:type="spellStart"/>
      <w:r w:rsidRPr="00C92F20">
        <w:rPr>
          <w:rFonts w:ascii="Tahoma" w:hAnsi="Tahoma" w:cs="Tahoma"/>
          <w:lang w:val="en-US"/>
        </w:rPr>
        <w:t>los</w:t>
      </w:r>
      <w:proofErr w:type="spellEnd"/>
      <w:r w:rsidRPr="00C92F20">
        <w:rPr>
          <w:rFonts w:ascii="Tahoma" w:hAnsi="Tahoma" w:cs="Tahoma"/>
          <w:lang w:val="en-US"/>
        </w:rPr>
        <w:t xml:space="preserve"> </w:t>
      </w:r>
      <w:proofErr w:type="spellStart"/>
      <w:r w:rsidRPr="00C92F20">
        <w:rPr>
          <w:rFonts w:ascii="Tahoma" w:hAnsi="Tahoma" w:cs="Tahoma"/>
          <w:lang w:val="en-US"/>
        </w:rPr>
        <w:t>materiales</w:t>
      </w:r>
      <w:proofErr w:type="spellEnd"/>
      <w:r w:rsidRPr="00C92F20">
        <w:rPr>
          <w:rFonts w:ascii="Tahoma" w:hAnsi="Tahoma" w:cs="Tahoma"/>
          <w:lang w:val="en-US"/>
        </w:rPr>
        <w:t xml:space="preserve"> y </w:t>
      </w:r>
      <w:proofErr w:type="spellStart"/>
      <w:r w:rsidRPr="00C92F20">
        <w:rPr>
          <w:rFonts w:ascii="Tahoma" w:hAnsi="Tahoma" w:cs="Tahoma"/>
          <w:lang w:val="en-US"/>
        </w:rPr>
        <w:t>acabados</w:t>
      </w:r>
      <w:proofErr w:type="spellEnd"/>
      <w:r w:rsidRPr="00C92F20">
        <w:rPr>
          <w:rFonts w:ascii="Tahoma" w:hAnsi="Tahoma" w:cs="Tahoma"/>
          <w:lang w:val="en-US"/>
        </w:rPr>
        <w:t xml:space="preserve">, </w:t>
      </w:r>
      <w:proofErr w:type="spellStart"/>
      <w:r w:rsidRPr="00C92F20">
        <w:rPr>
          <w:rFonts w:ascii="Tahoma" w:hAnsi="Tahoma" w:cs="Tahoma"/>
          <w:lang w:val="en-US"/>
        </w:rPr>
        <w:t>mientras</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Kaizen </w:t>
      </w:r>
      <w:proofErr w:type="spellStart"/>
      <w:r w:rsidRPr="00C92F20">
        <w:rPr>
          <w:rFonts w:ascii="Tahoma" w:hAnsi="Tahoma" w:cs="Tahoma"/>
          <w:lang w:val="en-US"/>
        </w:rPr>
        <w:t>orienta</w:t>
      </w:r>
      <w:proofErr w:type="spellEnd"/>
      <w:r w:rsidRPr="00C92F20">
        <w:rPr>
          <w:rFonts w:ascii="Tahoma" w:hAnsi="Tahoma" w:cs="Tahoma"/>
          <w:lang w:val="en-US"/>
        </w:rPr>
        <w:t xml:space="preserve"> la </w:t>
      </w:r>
      <w:proofErr w:type="spellStart"/>
      <w:r w:rsidRPr="00C92F20">
        <w:rPr>
          <w:rFonts w:ascii="Tahoma" w:hAnsi="Tahoma" w:cs="Tahoma"/>
          <w:lang w:val="en-US"/>
        </w:rPr>
        <w:t>mejora</w:t>
      </w:r>
      <w:proofErr w:type="spellEnd"/>
      <w:r w:rsidRPr="00C92F20">
        <w:rPr>
          <w:rFonts w:ascii="Tahoma" w:hAnsi="Tahoma" w:cs="Tahoma"/>
          <w:lang w:val="en-US"/>
        </w:rPr>
        <w:t xml:space="preserve"> continua del </w:t>
      </w:r>
      <w:proofErr w:type="spellStart"/>
      <w:r w:rsidRPr="00C92F20">
        <w:rPr>
          <w:rFonts w:ascii="Tahoma" w:hAnsi="Tahoma" w:cs="Tahoma"/>
          <w:lang w:val="en-US"/>
        </w:rPr>
        <w:t>producto</w:t>
      </w:r>
      <w:proofErr w:type="spellEnd"/>
      <w:r w:rsidRPr="00C92F20">
        <w:rPr>
          <w:rFonts w:ascii="Tahoma" w:hAnsi="Tahoma" w:cs="Tahoma"/>
          <w:lang w:val="en-US"/>
        </w:rPr>
        <w:t xml:space="preserve"> y de la </w:t>
      </w:r>
      <w:proofErr w:type="spellStart"/>
      <w:r w:rsidRPr="00C92F20">
        <w:rPr>
          <w:rFonts w:ascii="Tahoma" w:hAnsi="Tahoma" w:cs="Tahoma"/>
          <w:lang w:val="en-US"/>
        </w:rPr>
        <w:t>experiencia</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lo </w:t>
      </w:r>
      <w:proofErr w:type="spellStart"/>
      <w:r w:rsidRPr="00C92F20">
        <w:rPr>
          <w:rFonts w:ascii="Tahoma" w:hAnsi="Tahoma" w:cs="Tahoma"/>
          <w:lang w:val="en-US"/>
        </w:rPr>
        <w:t>acompaña</w:t>
      </w:r>
      <w:proofErr w:type="spellEnd"/>
      <w:r w:rsidRPr="00C92F20">
        <w:rPr>
          <w:rFonts w:ascii="Tahoma" w:hAnsi="Tahoma" w:cs="Tahoma"/>
          <w:lang w:val="en-US"/>
        </w:rPr>
        <w:t>.</w:t>
      </w:r>
    </w:p>
    <w:p w14:paraId="00000014" w14:textId="77777777" w:rsidR="002B794C" w:rsidRPr="00C92F20" w:rsidRDefault="002B794C">
      <w:pPr>
        <w:jc w:val="both"/>
        <w:rPr>
          <w:rFonts w:ascii="Tahoma" w:hAnsi="Tahoma" w:cs="Tahoma"/>
        </w:rPr>
      </w:pPr>
    </w:p>
    <w:p w14:paraId="00000015" w14:textId="77777777" w:rsidR="002B794C" w:rsidRPr="00C92F20" w:rsidRDefault="38244EBD">
      <w:pPr>
        <w:jc w:val="both"/>
        <w:rPr>
          <w:rFonts w:ascii="Tahoma" w:hAnsi="Tahoma" w:cs="Tahoma"/>
        </w:rPr>
      </w:pPr>
      <w:r w:rsidRPr="00C92F20">
        <w:rPr>
          <w:rFonts w:ascii="Tahoma" w:hAnsi="Tahoma" w:cs="Tahoma"/>
          <w:lang w:val="en-US"/>
        </w:rPr>
        <w:t xml:space="preserve">En </w:t>
      </w:r>
      <w:proofErr w:type="spellStart"/>
      <w:r w:rsidRPr="00C92F20">
        <w:rPr>
          <w:rFonts w:ascii="Tahoma" w:hAnsi="Tahoma" w:cs="Tahoma"/>
          <w:lang w:val="en-US"/>
        </w:rPr>
        <w:t>materia</w:t>
      </w:r>
      <w:proofErr w:type="spellEnd"/>
      <w:r w:rsidRPr="00C92F20">
        <w:rPr>
          <w:rFonts w:ascii="Tahoma" w:hAnsi="Tahoma" w:cs="Tahoma"/>
          <w:lang w:val="en-US"/>
        </w:rPr>
        <w:t xml:space="preserve"> de </w:t>
      </w:r>
      <w:proofErr w:type="spellStart"/>
      <w:r w:rsidRPr="00C92F20">
        <w:rPr>
          <w:rFonts w:ascii="Tahoma" w:hAnsi="Tahoma" w:cs="Tahoma"/>
          <w:lang w:val="en-US"/>
        </w:rPr>
        <w:t>seguridad</w:t>
      </w:r>
      <w:proofErr w:type="spellEnd"/>
      <w:r w:rsidRPr="00C92F20">
        <w:rPr>
          <w:rFonts w:ascii="Tahoma" w:hAnsi="Tahoma" w:cs="Tahoma"/>
          <w:lang w:val="en-US"/>
        </w:rPr>
        <w:t xml:space="preserve">, ES 350h </w:t>
      </w:r>
      <w:proofErr w:type="spellStart"/>
      <w:r w:rsidRPr="00C92F20">
        <w:rPr>
          <w:rFonts w:ascii="Tahoma" w:hAnsi="Tahoma" w:cs="Tahoma"/>
          <w:lang w:val="en-US"/>
        </w:rPr>
        <w:t>incorpora</w:t>
      </w:r>
      <w:proofErr w:type="spellEnd"/>
      <w:r w:rsidRPr="00C92F20">
        <w:rPr>
          <w:rFonts w:ascii="Tahoma" w:hAnsi="Tahoma" w:cs="Tahoma"/>
          <w:lang w:val="en-US"/>
        </w:rPr>
        <w:t xml:space="preserve"> Lexus Safety System+, con control </w:t>
      </w:r>
      <w:proofErr w:type="spellStart"/>
      <w:r w:rsidRPr="00C92F20">
        <w:rPr>
          <w:rFonts w:ascii="Tahoma" w:hAnsi="Tahoma" w:cs="Tahoma"/>
          <w:lang w:val="en-US"/>
        </w:rPr>
        <w:t>crucero</w:t>
      </w:r>
      <w:proofErr w:type="spellEnd"/>
      <w:r w:rsidRPr="00C92F20">
        <w:rPr>
          <w:rFonts w:ascii="Tahoma" w:hAnsi="Tahoma" w:cs="Tahoma"/>
          <w:lang w:val="en-US"/>
        </w:rPr>
        <w:t xml:space="preserve"> con radar </w:t>
      </w:r>
      <w:proofErr w:type="spellStart"/>
      <w:r w:rsidRPr="00C92F20">
        <w:rPr>
          <w:rFonts w:ascii="Tahoma" w:hAnsi="Tahoma" w:cs="Tahoma"/>
          <w:lang w:val="en-US"/>
        </w:rPr>
        <w:t>dinámico</w:t>
      </w:r>
      <w:proofErr w:type="spellEnd"/>
      <w:r w:rsidRPr="00C92F20">
        <w:rPr>
          <w:rFonts w:ascii="Tahoma" w:hAnsi="Tahoma" w:cs="Tahoma"/>
          <w:lang w:val="en-US"/>
        </w:rPr>
        <w:t xml:space="preserve">, </w:t>
      </w:r>
      <w:proofErr w:type="spellStart"/>
      <w:r w:rsidRPr="00C92F20">
        <w:rPr>
          <w:rFonts w:ascii="Tahoma" w:hAnsi="Tahoma" w:cs="Tahoma"/>
          <w:lang w:val="en-US"/>
        </w:rPr>
        <w:t>alerta</w:t>
      </w:r>
      <w:proofErr w:type="spellEnd"/>
      <w:r w:rsidRPr="00C92F20">
        <w:rPr>
          <w:rFonts w:ascii="Tahoma" w:hAnsi="Tahoma" w:cs="Tahoma"/>
          <w:lang w:val="en-US"/>
        </w:rPr>
        <w:t xml:space="preserve"> de salida de </w:t>
      </w:r>
      <w:proofErr w:type="spellStart"/>
      <w:r w:rsidRPr="00C92F20">
        <w:rPr>
          <w:rFonts w:ascii="Tahoma" w:hAnsi="Tahoma" w:cs="Tahoma"/>
          <w:lang w:val="en-US"/>
        </w:rPr>
        <w:t>carril</w:t>
      </w:r>
      <w:proofErr w:type="spellEnd"/>
      <w:r w:rsidRPr="00C92F20">
        <w:rPr>
          <w:rFonts w:ascii="Tahoma" w:hAnsi="Tahoma" w:cs="Tahoma"/>
          <w:lang w:val="en-US"/>
        </w:rPr>
        <w:t xml:space="preserve">, </w:t>
      </w:r>
      <w:proofErr w:type="spellStart"/>
      <w:r w:rsidRPr="00C92F20">
        <w:rPr>
          <w:rFonts w:ascii="Tahoma" w:hAnsi="Tahoma" w:cs="Tahoma"/>
          <w:lang w:val="en-US"/>
        </w:rPr>
        <w:t>sistema</w:t>
      </w:r>
      <w:proofErr w:type="spellEnd"/>
      <w:r w:rsidRPr="00C92F20">
        <w:rPr>
          <w:rFonts w:ascii="Tahoma" w:hAnsi="Tahoma" w:cs="Tahoma"/>
          <w:lang w:val="en-US"/>
        </w:rPr>
        <w:t xml:space="preserve"> de </w:t>
      </w:r>
      <w:proofErr w:type="spellStart"/>
      <w:r w:rsidRPr="00C92F20">
        <w:rPr>
          <w:rFonts w:ascii="Tahoma" w:hAnsi="Tahoma" w:cs="Tahoma"/>
          <w:lang w:val="en-US"/>
        </w:rPr>
        <w:t>precolisión</w:t>
      </w:r>
      <w:proofErr w:type="spellEnd"/>
      <w:r w:rsidRPr="00C92F20">
        <w:rPr>
          <w:rFonts w:ascii="Tahoma" w:hAnsi="Tahoma" w:cs="Tahoma"/>
          <w:lang w:val="en-US"/>
        </w:rPr>
        <w:t xml:space="preserve">, luces </w:t>
      </w:r>
      <w:proofErr w:type="spellStart"/>
      <w:r w:rsidRPr="00C92F20">
        <w:rPr>
          <w:rFonts w:ascii="Tahoma" w:hAnsi="Tahoma" w:cs="Tahoma"/>
          <w:lang w:val="en-US"/>
        </w:rPr>
        <w:t>altas</w:t>
      </w:r>
      <w:proofErr w:type="spellEnd"/>
      <w:r w:rsidRPr="00C92F20">
        <w:rPr>
          <w:rFonts w:ascii="Tahoma" w:hAnsi="Tahoma" w:cs="Tahoma"/>
          <w:lang w:val="en-US"/>
        </w:rPr>
        <w:t xml:space="preserve"> </w:t>
      </w:r>
      <w:proofErr w:type="spellStart"/>
      <w:r w:rsidRPr="00C92F20">
        <w:rPr>
          <w:rFonts w:ascii="Tahoma" w:hAnsi="Tahoma" w:cs="Tahoma"/>
          <w:lang w:val="en-US"/>
        </w:rPr>
        <w:t>automáticas</w:t>
      </w:r>
      <w:proofErr w:type="spellEnd"/>
      <w:r w:rsidRPr="00C92F20">
        <w:rPr>
          <w:rFonts w:ascii="Tahoma" w:hAnsi="Tahoma" w:cs="Tahoma"/>
          <w:lang w:val="en-US"/>
        </w:rPr>
        <w:t xml:space="preserve"> y </w:t>
      </w:r>
      <w:proofErr w:type="spellStart"/>
      <w:r w:rsidRPr="00C92F20">
        <w:rPr>
          <w:rFonts w:ascii="Tahoma" w:hAnsi="Tahoma" w:cs="Tahoma"/>
          <w:lang w:val="en-US"/>
        </w:rPr>
        <w:t>asistencia</w:t>
      </w:r>
      <w:proofErr w:type="spellEnd"/>
      <w:r w:rsidRPr="00C92F20">
        <w:rPr>
          <w:rFonts w:ascii="Tahoma" w:hAnsi="Tahoma" w:cs="Tahoma"/>
          <w:lang w:val="en-US"/>
        </w:rPr>
        <w:t xml:space="preserve"> de </w:t>
      </w:r>
      <w:proofErr w:type="spellStart"/>
      <w:r w:rsidRPr="00C92F20">
        <w:rPr>
          <w:rFonts w:ascii="Tahoma" w:hAnsi="Tahoma" w:cs="Tahoma"/>
          <w:lang w:val="en-US"/>
        </w:rPr>
        <w:t>reconocimiento</w:t>
      </w:r>
      <w:proofErr w:type="spellEnd"/>
      <w:r w:rsidRPr="00C92F20">
        <w:rPr>
          <w:rFonts w:ascii="Tahoma" w:hAnsi="Tahoma" w:cs="Tahoma"/>
          <w:lang w:val="en-US"/>
        </w:rPr>
        <w:t xml:space="preserve"> de </w:t>
      </w:r>
      <w:proofErr w:type="spellStart"/>
      <w:r w:rsidRPr="00C92F20">
        <w:rPr>
          <w:rFonts w:ascii="Tahoma" w:hAnsi="Tahoma" w:cs="Tahoma"/>
          <w:lang w:val="en-US"/>
        </w:rPr>
        <w:t>señales</w:t>
      </w:r>
      <w:proofErr w:type="spellEnd"/>
      <w:r w:rsidRPr="00C92F20">
        <w:rPr>
          <w:rFonts w:ascii="Tahoma" w:hAnsi="Tahoma" w:cs="Tahoma"/>
          <w:lang w:val="en-US"/>
        </w:rPr>
        <w:t xml:space="preserve"> de </w:t>
      </w:r>
      <w:proofErr w:type="spellStart"/>
      <w:r w:rsidRPr="00C92F20">
        <w:rPr>
          <w:rFonts w:ascii="Tahoma" w:hAnsi="Tahoma" w:cs="Tahoma"/>
          <w:lang w:val="en-US"/>
        </w:rPr>
        <w:t>tránsito</w:t>
      </w:r>
      <w:proofErr w:type="spellEnd"/>
      <w:r w:rsidRPr="00C92F20">
        <w:rPr>
          <w:rFonts w:ascii="Tahoma" w:hAnsi="Tahoma" w:cs="Tahoma"/>
          <w:lang w:val="en-US"/>
        </w:rPr>
        <w:t xml:space="preserve">. </w:t>
      </w:r>
      <w:proofErr w:type="spellStart"/>
      <w:r w:rsidRPr="00C92F20">
        <w:rPr>
          <w:rFonts w:ascii="Tahoma" w:hAnsi="Tahoma" w:cs="Tahoma"/>
          <w:lang w:val="en-US"/>
        </w:rPr>
        <w:t>Asimismo</w:t>
      </w:r>
      <w:proofErr w:type="spellEnd"/>
      <w:r w:rsidRPr="00C92F20">
        <w:rPr>
          <w:rFonts w:ascii="Tahoma" w:hAnsi="Tahoma" w:cs="Tahoma"/>
          <w:lang w:val="en-US"/>
        </w:rPr>
        <w:t xml:space="preserve">, </w:t>
      </w:r>
      <w:proofErr w:type="spellStart"/>
      <w:r w:rsidRPr="00C92F20">
        <w:rPr>
          <w:rFonts w:ascii="Tahoma" w:hAnsi="Tahoma" w:cs="Tahoma"/>
          <w:lang w:val="en-US"/>
        </w:rPr>
        <w:t>los</w:t>
      </w:r>
      <w:proofErr w:type="spellEnd"/>
      <w:r w:rsidRPr="00C92F20">
        <w:rPr>
          <w:rFonts w:ascii="Tahoma" w:hAnsi="Tahoma" w:cs="Tahoma"/>
          <w:lang w:val="en-US"/>
        </w:rPr>
        <w:t xml:space="preserve"> </w:t>
      </w:r>
      <w:proofErr w:type="spellStart"/>
      <w:r w:rsidRPr="00C92F20">
        <w:rPr>
          <w:rFonts w:ascii="Tahoma" w:hAnsi="Tahoma" w:cs="Tahoma"/>
          <w:lang w:val="en-US"/>
        </w:rPr>
        <w:t>servicios</w:t>
      </w:r>
      <w:proofErr w:type="spellEnd"/>
      <w:r w:rsidRPr="00C92F20">
        <w:rPr>
          <w:rFonts w:ascii="Tahoma" w:hAnsi="Tahoma" w:cs="Tahoma"/>
          <w:lang w:val="en-US"/>
        </w:rPr>
        <w:t xml:space="preserve"> </w:t>
      </w:r>
      <w:proofErr w:type="spellStart"/>
      <w:r w:rsidRPr="00C92F20">
        <w:rPr>
          <w:rFonts w:ascii="Tahoma" w:hAnsi="Tahoma" w:cs="Tahoma"/>
          <w:lang w:val="en-US"/>
        </w:rPr>
        <w:t>conectados</w:t>
      </w:r>
      <w:proofErr w:type="spellEnd"/>
      <w:r w:rsidRPr="00C92F20">
        <w:rPr>
          <w:rFonts w:ascii="Tahoma" w:hAnsi="Tahoma" w:cs="Tahoma"/>
          <w:lang w:val="en-US"/>
        </w:rPr>
        <w:t xml:space="preserve"> de Lexus </w:t>
      </w:r>
      <w:proofErr w:type="spellStart"/>
      <w:r w:rsidRPr="00C92F20">
        <w:rPr>
          <w:rFonts w:ascii="Tahoma" w:hAnsi="Tahoma" w:cs="Tahoma"/>
          <w:lang w:val="en-US"/>
        </w:rPr>
        <w:t>incluyen</w:t>
      </w:r>
      <w:proofErr w:type="spellEnd"/>
      <w:r w:rsidRPr="00C92F20">
        <w:rPr>
          <w:rFonts w:ascii="Tahoma" w:hAnsi="Tahoma" w:cs="Tahoma"/>
          <w:lang w:val="en-US"/>
        </w:rPr>
        <w:t xml:space="preserve"> Remote Connect, Service Connect, Drive Connect y Safety Connect, </w:t>
      </w:r>
      <w:proofErr w:type="spellStart"/>
      <w:r w:rsidRPr="00C92F20">
        <w:rPr>
          <w:rFonts w:ascii="Tahoma" w:hAnsi="Tahoma" w:cs="Tahoma"/>
          <w:lang w:val="en-US"/>
        </w:rPr>
        <w:t>este</w:t>
      </w:r>
      <w:proofErr w:type="spellEnd"/>
      <w:r w:rsidRPr="00C92F20">
        <w:rPr>
          <w:rFonts w:ascii="Tahoma" w:hAnsi="Tahoma" w:cs="Tahoma"/>
          <w:lang w:val="en-US"/>
        </w:rPr>
        <w:t xml:space="preserve"> </w:t>
      </w:r>
      <w:proofErr w:type="spellStart"/>
      <w:r w:rsidRPr="00C92F20">
        <w:rPr>
          <w:rFonts w:ascii="Tahoma" w:hAnsi="Tahoma" w:cs="Tahoma"/>
          <w:lang w:val="en-US"/>
        </w:rPr>
        <w:t>último</w:t>
      </w:r>
      <w:proofErr w:type="spellEnd"/>
      <w:r w:rsidRPr="00C92F20">
        <w:rPr>
          <w:rFonts w:ascii="Tahoma" w:hAnsi="Tahoma" w:cs="Tahoma"/>
          <w:lang w:val="en-US"/>
        </w:rPr>
        <w:t xml:space="preserve"> con </w:t>
      </w:r>
      <w:proofErr w:type="spellStart"/>
      <w:r w:rsidRPr="00C92F20">
        <w:rPr>
          <w:rFonts w:ascii="Tahoma" w:hAnsi="Tahoma" w:cs="Tahoma"/>
          <w:lang w:val="en-US"/>
        </w:rPr>
        <w:t>asistencia</w:t>
      </w:r>
      <w:proofErr w:type="spellEnd"/>
      <w:r w:rsidRPr="00C92F20">
        <w:rPr>
          <w:rFonts w:ascii="Tahoma" w:hAnsi="Tahoma" w:cs="Tahoma"/>
          <w:lang w:val="en-US"/>
        </w:rPr>
        <w:t xml:space="preserve"> SOS las 24 horas, </w:t>
      </w:r>
      <w:proofErr w:type="spellStart"/>
      <w:r w:rsidRPr="00C92F20">
        <w:rPr>
          <w:rFonts w:ascii="Tahoma" w:hAnsi="Tahoma" w:cs="Tahoma"/>
          <w:lang w:val="en-US"/>
        </w:rPr>
        <w:t>como</w:t>
      </w:r>
      <w:proofErr w:type="spellEnd"/>
      <w:r w:rsidRPr="00C92F20">
        <w:rPr>
          <w:rFonts w:ascii="Tahoma" w:hAnsi="Tahoma" w:cs="Tahoma"/>
          <w:lang w:val="en-US"/>
        </w:rPr>
        <w:t xml:space="preserve"> </w:t>
      </w:r>
      <w:proofErr w:type="spellStart"/>
      <w:r w:rsidRPr="00C92F20">
        <w:rPr>
          <w:rFonts w:ascii="Tahoma" w:hAnsi="Tahoma" w:cs="Tahoma"/>
          <w:lang w:val="en-US"/>
        </w:rPr>
        <w:t>parte</w:t>
      </w:r>
      <w:proofErr w:type="spellEnd"/>
      <w:r w:rsidRPr="00C92F20">
        <w:rPr>
          <w:rFonts w:ascii="Tahoma" w:hAnsi="Tahoma" w:cs="Tahoma"/>
          <w:lang w:val="en-US"/>
        </w:rPr>
        <w:t xml:space="preserve"> de </w:t>
      </w:r>
      <w:proofErr w:type="spellStart"/>
      <w:r w:rsidRPr="00C92F20">
        <w:rPr>
          <w:rFonts w:ascii="Tahoma" w:hAnsi="Tahoma" w:cs="Tahoma"/>
          <w:lang w:val="en-US"/>
        </w:rPr>
        <w:t>una</w:t>
      </w:r>
      <w:proofErr w:type="spellEnd"/>
      <w:r w:rsidRPr="00C92F20">
        <w:rPr>
          <w:rFonts w:ascii="Tahoma" w:hAnsi="Tahoma" w:cs="Tahoma"/>
          <w:lang w:val="en-US"/>
        </w:rPr>
        <w:t xml:space="preserve"> </w:t>
      </w:r>
      <w:proofErr w:type="spellStart"/>
      <w:r w:rsidRPr="00C92F20">
        <w:rPr>
          <w:rFonts w:ascii="Tahoma" w:hAnsi="Tahoma" w:cs="Tahoma"/>
          <w:lang w:val="en-US"/>
        </w:rPr>
        <w:t>propuesta</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acompaña</w:t>
      </w:r>
      <w:proofErr w:type="spellEnd"/>
      <w:r w:rsidRPr="00C92F20">
        <w:rPr>
          <w:rFonts w:ascii="Tahoma" w:hAnsi="Tahoma" w:cs="Tahoma"/>
          <w:lang w:val="en-US"/>
        </w:rPr>
        <w:t xml:space="preserve"> al conductor y </w:t>
      </w:r>
      <w:proofErr w:type="spellStart"/>
      <w:r w:rsidRPr="00C92F20">
        <w:rPr>
          <w:rFonts w:ascii="Tahoma" w:hAnsi="Tahoma" w:cs="Tahoma"/>
          <w:lang w:val="en-US"/>
        </w:rPr>
        <w:t>brinda</w:t>
      </w:r>
      <w:proofErr w:type="spellEnd"/>
      <w:r w:rsidRPr="00C92F20">
        <w:rPr>
          <w:rFonts w:ascii="Tahoma" w:hAnsi="Tahoma" w:cs="Tahoma"/>
          <w:lang w:val="en-US"/>
        </w:rPr>
        <w:t xml:space="preserve"> mayor </w:t>
      </w:r>
      <w:proofErr w:type="spellStart"/>
      <w:r w:rsidRPr="00C92F20">
        <w:rPr>
          <w:rFonts w:ascii="Tahoma" w:hAnsi="Tahoma" w:cs="Tahoma"/>
          <w:lang w:val="en-US"/>
        </w:rPr>
        <w:t>tranquilidad</w:t>
      </w:r>
      <w:proofErr w:type="spellEnd"/>
      <w:r w:rsidRPr="00C92F20">
        <w:rPr>
          <w:rFonts w:ascii="Tahoma" w:hAnsi="Tahoma" w:cs="Tahoma"/>
          <w:lang w:val="en-US"/>
        </w:rPr>
        <w:t xml:space="preserve"> </w:t>
      </w:r>
      <w:proofErr w:type="spellStart"/>
      <w:r w:rsidRPr="00C92F20">
        <w:rPr>
          <w:rFonts w:ascii="Tahoma" w:hAnsi="Tahoma" w:cs="Tahoma"/>
          <w:lang w:val="en-US"/>
        </w:rPr>
        <w:t>durante</w:t>
      </w:r>
      <w:proofErr w:type="spellEnd"/>
      <w:r w:rsidRPr="00C92F20">
        <w:rPr>
          <w:rFonts w:ascii="Tahoma" w:hAnsi="Tahoma" w:cs="Tahoma"/>
          <w:lang w:val="en-US"/>
        </w:rPr>
        <w:t xml:space="preserve"> sus </w:t>
      </w:r>
      <w:proofErr w:type="spellStart"/>
      <w:r w:rsidRPr="00C92F20">
        <w:rPr>
          <w:rFonts w:ascii="Tahoma" w:hAnsi="Tahoma" w:cs="Tahoma"/>
          <w:lang w:val="en-US"/>
        </w:rPr>
        <w:t>trayectos</w:t>
      </w:r>
      <w:proofErr w:type="spellEnd"/>
      <w:r w:rsidRPr="00C92F20">
        <w:rPr>
          <w:rFonts w:ascii="Tahoma" w:hAnsi="Tahoma" w:cs="Tahoma"/>
          <w:lang w:val="en-US"/>
        </w:rPr>
        <w:t>.</w:t>
      </w:r>
    </w:p>
    <w:p w14:paraId="00000016" w14:textId="77777777" w:rsidR="002B794C" w:rsidRPr="00C92F20" w:rsidRDefault="002B794C">
      <w:pPr>
        <w:jc w:val="both"/>
        <w:rPr>
          <w:rFonts w:ascii="Tahoma" w:hAnsi="Tahoma" w:cs="Tahoma"/>
        </w:rPr>
      </w:pPr>
    </w:p>
    <w:p w14:paraId="00000017" w14:textId="47E6DFD1" w:rsidR="002B794C" w:rsidRPr="00C92F20" w:rsidRDefault="685F8D18" w:rsidP="49C448C3">
      <w:pPr>
        <w:jc w:val="both"/>
        <w:rPr>
          <w:rFonts w:ascii="Tahoma" w:hAnsi="Tahoma" w:cs="Tahoma"/>
        </w:rPr>
      </w:pPr>
      <w:r w:rsidRPr="00C92F20">
        <w:rPr>
          <w:rFonts w:ascii="Tahoma" w:hAnsi="Tahoma" w:cs="Tahoma"/>
          <w:i/>
          <w:iCs/>
          <w:lang w:val="en-US"/>
        </w:rPr>
        <w:t xml:space="preserve">“Con ES 350h, </w:t>
      </w:r>
      <w:proofErr w:type="spellStart"/>
      <w:r w:rsidRPr="00C92F20">
        <w:rPr>
          <w:rFonts w:ascii="Tahoma" w:hAnsi="Tahoma" w:cs="Tahoma"/>
          <w:i/>
          <w:iCs/>
          <w:lang w:val="en-US"/>
        </w:rPr>
        <w:t>buscamos</w:t>
      </w:r>
      <w:proofErr w:type="spellEnd"/>
      <w:r w:rsidRPr="00C92F20">
        <w:rPr>
          <w:rFonts w:ascii="Tahoma" w:hAnsi="Tahoma" w:cs="Tahoma"/>
          <w:i/>
          <w:iCs/>
          <w:lang w:val="en-US"/>
        </w:rPr>
        <w:t xml:space="preserve"> </w:t>
      </w:r>
      <w:proofErr w:type="spellStart"/>
      <w:r w:rsidRPr="00C92F20">
        <w:rPr>
          <w:rFonts w:ascii="Tahoma" w:hAnsi="Tahoma" w:cs="Tahoma"/>
          <w:i/>
          <w:iCs/>
          <w:lang w:val="en-US"/>
        </w:rPr>
        <w:t>consolidar</w:t>
      </w:r>
      <w:proofErr w:type="spellEnd"/>
      <w:r w:rsidRPr="00C92F20">
        <w:rPr>
          <w:rFonts w:ascii="Tahoma" w:hAnsi="Tahoma" w:cs="Tahoma"/>
          <w:i/>
          <w:iCs/>
          <w:lang w:val="en-US"/>
        </w:rPr>
        <w:t xml:space="preserve"> </w:t>
      </w:r>
      <w:proofErr w:type="spellStart"/>
      <w:r w:rsidRPr="00C92F20">
        <w:rPr>
          <w:rFonts w:ascii="Tahoma" w:hAnsi="Tahoma" w:cs="Tahoma"/>
          <w:i/>
          <w:iCs/>
          <w:lang w:val="en-US"/>
        </w:rPr>
        <w:t>nuestra</w:t>
      </w:r>
      <w:proofErr w:type="spellEnd"/>
      <w:r w:rsidRPr="00C92F20">
        <w:rPr>
          <w:rFonts w:ascii="Tahoma" w:hAnsi="Tahoma" w:cs="Tahoma"/>
          <w:i/>
          <w:iCs/>
          <w:lang w:val="en-US"/>
        </w:rPr>
        <w:t xml:space="preserve"> </w:t>
      </w:r>
      <w:proofErr w:type="spellStart"/>
      <w:r w:rsidRPr="00C92F20">
        <w:rPr>
          <w:rFonts w:ascii="Tahoma" w:hAnsi="Tahoma" w:cs="Tahoma"/>
          <w:i/>
          <w:iCs/>
          <w:lang w:val="en-US"/>
        </w:rPr>
        <w:t>presencia</w:t>
      </w:r>
      <w:proofErr w:type="spellEnd"/>
      <w:r w:rsidRPr="00C92F20">
        <w:rPr>
          <w:rFonts w:ascii="Tahoma" w:hAnsi="Tahoma" w:cs="Tahoma"/>
          <w:i/>
          <w:iCs/>
          <w:lang w:val="en-US"/>
        </w:rPr>
        <w:t xml:space="preserve"> </w:t>
      </w:r>
      <w:proofErr w:type="spellStart"/>
      <w:r w:rsidRPr="00C92F20">
        <w:rPr>
          <w:rFonts w:ascii="Tahoma" w:hAnsi="Tahoma" w:cs="Tahoma"/>
          <w:i/>
          <w:iCs/>
          <w:lang w:val="en-US"/>
        </w:rPr>
        <w:t>en</w:t>
      </w:r>
      <w:proofErr w:type="spellEnd"/>
      <w:r w:rsidRPr="00C92F20">
        <w:rPr>
          <w:rFonts w:ascii="Tahoma" w:hAnsi="Tahoma" w:cs="Tahoma"/>
          <w:i/>
          <w:iCs/>
          <w:lang w:val="en-US"/>
        </w:rPr>
        <w:t xml:space="preserve"> el </w:t>
      </w:r>
      <w:proofErr w:type="spellStart"/>
      <w:r w:rsidRPr="00C92F20">
        <w:rPr>
          <w:rFonts w:ascii="Tahoma" w:hAnsi="Tahoma" w:cs="Tahoma"/>
          <w:i/>
          <w:iCs/>
          <w:lang w:val="en-US"/>
        </w:rPr>
        <w:t>segmento</w:t>
      </w:r>
      <w:proofErr w:type="spellEnd"/>
      <w:r w:rsidRPr="00C92F20">
        <w:rPr>
          <w:rFonts w:ascii="Tahoma" w:hAnsi="Tahoma" w:cs="Tahoma"/>
          <w:i/>
          <w:iCs/>
          <w:lang w:val="en-US"/>
        </w:rPr>
        <w:t xml:space="preserve"> de </w:t>
      </w:r>
      <w:proofErr w:type="spellStart"/>
      <w:r w:rsidRPr="00C92F20">
        <w:rPr>
          <w:rFonts w:ascii="Tahoma" w:hAnsi="Tahoma" w:cs="Tahoma"/>
          <w:i/>
          <w:iCs/>
          <w:lang w:val="en-US"/>
        </w:rPr>
        <w:t>sedanes</w:t>
      </w:r>
      <w:proofErr w:type="spellEnd"/>
      <w:r w:rsidRPr="00C92F20">
        <w:rPr>
          <w:rFonts w:ascii="Tahoma" w:hAnsi="Tahoma" w:cs="Tahoma"/>
          <w:i/>
          <w:iCs/>
          <w:lang w:val="en-US"/>
        </w:rPr>
        <w:t xml:space="preserve"> de </w:t>
      </w:r>
      <w:proofErr w:type="spellStart"/>
      <w:r w:rsidRPr="00C92F20">
        <w:rPr>
          <w:rFonts w:ascii="Tahoma" w:hAnsi="Tahoma" w:cs="Tahoma"/>
          <w:i/>
          <w:iCs/>
          <w:lang w:val="en-US"/>
        </w:rPr>
        <w:t>lujo</w:t>
      </w:r>
      <w:proofErr w:type="spellEnd"/>
      <w:r w:rsidRPr="00C92F20">
        <w:rPr>
          <w:rFonts w:ascii="Tahoma" w:hAnsi="Tahoma" w:cs="Tahoma"/>
          <w:i/>
          <w:iCs/>
          <w:lang w:val="en-US"/>
        </w:rPr>
        <w:t xml:space="preserve"> </w:t>
      </w:r>
      <w:proofErr w:type="spellStart"/>
      <w:r w:rsidRPr="00C92F20">
        <w:rPr>
          <w:rFonts w:ascii="Tahoma" w:hAnsi="Tahoma" w:cs="Tahoma"/>
          <w:i/>
          <w:iCs/>
          <w:lang w:val="en-US"/>
        </w:rPr>
        <w:t>en</w:t>
      </w:r>
      <w:proofErr w:type="spellEnd"/>
      <w:r w:rsidRPr="00C92F20">
        <w:rPr>
          <w:rFonts w:ascii="Tahoma" w:hAnsi="Tahoma" w:cs="Tahoma"/>
          <w:i/>
          <w:iCs/>
          <w:lang w:val="en-US"/>
        </w:rPr>
        <w:t xml:space="preserve"> México. Nuestra </w:t>
      </w:r>
      <w:proofErr w:type="spellStart"/>
      <w:r w:rsidRPr="00C92F20">
        <w:rPr>
          <w:rFonts w:ascii="Tahoma" w:hAnsi="Tahoma" w:cs="Tahoma"/>
          <w:i/>
          <w:iCs/>
          <w:lang w:val="en-US"/>
        </w:rPr>
        <w:t>expectativa</w:t>
      </w:r>
      <w:proofErr w:type="spellEnd"/>
      <w:r w:rsidRPr="00C92F20">
        <w:rPr>
          <w:rFonts w:ascii="Tahoma" w:hAnsi="Tahoma" w:cs="Tahoma"/>
          <w:i/>
          <w:iCs/>
          <w:lang w:val="en-US"/>
        </w:rPr>
        <w:t xml:space="preserve"> es </w:t>
      </w:r>
      <w:proofErr w:type="spellStart"/>
      <w:r w:rsidRPr="00C92F20">
        <w:rPr>
          <w:rFonts w:ascii="Tahoma" w:hAnsi="Tahoma" w:cs="Tahoma"/>
          <w:i/>
          <w:iCs/>
          <w:lang w:val="en-US"/>
        </w:rPr>
        <w:t>comercializar</w:t>
      </w:r>
      <w:proofErr w:type="spellEnd"/>
      <w:r w:rsidRPr="00C92F20">
        <w:rPr>
          <w:rFonts w:ascii="Tahoma" w:hAnsi="Tahoma" w:cs="Tahoma"/>
          <w:i/>
          <w:iCs/>
          <w:lang w:val="en-US"/>
        </w:rPr>
        <w:t xml:space="preserve"> </w:t>
      </w:r>
      <w:proofErr w:type="spellStart"/>
      <w:r w:rsidRPr="00C92F20">
        <w:rPr>
          <w:rFonts w:ascii="Tahoma" w:hAnsi="Tahoma" w:cs="Tahoma"/>
          <w:i/>
          <w:iCs/>
          <w:lang w:val="en-US"/>
        </w:rPr>
        <w:t>cerca</w:t>
      </w:r>
      <w:proofErr w:type="spellEnd"/>
      <w:r w:rsidRPr="00C92F20">
        <w:rPr>
          <w:rFonts w:ascii="Tahoma" w:hAnsi="Tahoma" w:cs="Tahoma"/>
          <w:i/>
          <w:iCs/>
          <w:lang w:val="en-US"/>
        </w:rPr>
        <w:t xml:space="preserve"> de 200 </w:t>
      </w:r>
      <w:proofErr w:type="spellStart"/>
      <w:r w:rsidRPr="00C92F20">
        <w:rPr>
          <w:rFonts w:ascii="Tahoma" w:hAnsi="Tahoma" w:cs="Tahoma"/>
          <w:i/>
          <w:iCs/>
          <w:lang w:val="en-US"/>
        </w:rPr>
        <w:t>unidades</w:t>
      </w:r>
      <w:proofErr w:type="spellEnd"/>
      <w:r w:rsidRPr="00C92F20">
        <w:rPr>
          <w:rFonts w:ascii="Tahoma" w:hAnsi="Tahoma" w:cs="Tahoma"/>
          <w:i/>
          <w:iCs/>
          <w:lang w:val="en-US"/>
        </w:rPr>
        <w:t xml:space="preserve"> </w:t>
      </w:r>
      <w:proofErr w:type="spellStart"/>
      <w:r w:rsidRPr="00C92F20">
        <w:rPr>
          <w:rFonts w:ascii="Tahoma" w:hAnsi="Tahoma" w:cs="Tahoma"/>
          <w:i/>
          <w:iCs/>
          <w:lang w:val="en-US"/>
        </w:rPr>
        <w:t>durante</w:t>
      </w:r>
      <w:proofErr w:type="spellEnd"/>
      <w:r w:rsidRPr="00C92F20">
        <w:rPr>
          <w:rFonts w:ascii="Tahoma" w:hAnsi="Tahoma" w:cs="Tahoma"/>
          <w:i/>
          <w:iCs/>
          <w:lang w:val="en-US"/>
        </w:rPr>
        <w:t xml:space="preserve"> </w:t>
      </w:r>
      <w:proofErr w:type="spellStart"/>
      <w:r w:rsidRPr="00C92F20">
        <w:rPr>
          <w:rFonts w:ascii="Tahoma" w:hAnsi="Tahoma" w:cs="Tahoma"/>
          <w:i/>
          <w:iCs/>
          <w:lang w:val="en-US"/>
        </w:rPr>
        <w:t>su</w:t>
      </w:r>
      <w:proofErr w:type="spellEnd"/>
      <w:r w:rsidRPr="00C92F20">
        <w:rPr>
          <w:rFonts w:ascii="Tahoma" w:hAnsi="Tahoma" w:cs="Tahoma"/>
          <w:i/>
          <w:iCs/>
          <w:lang w:val="en-US"/>
        </w:rPr>
        <w:t xml:space="preserve"> primer </w:t>
      </w:r>
      <w:proofErr w:type="spellStart"/>
      <w:r w:rsidRPr="00C92F20">
        <w:rPr>
          <w:rFonts w:ascii="Tahoma" w:hAnsi="Tahoma" w:cs="Tahoma"/>
          <w:i/>
          <w:iCs/>
          <w:lang w:val="en-US"/>
        </w:rPr>
        <w:t>año</w:t>
      </w:r>
      <w:proofErr w:type="spellEnd"/>
      <w:r w:rsidRPr="00C92F20">
        <w:rPr>
          <w:rFonts w:ascii="Tahoma" w:hAnsi="Tahoma" w:cs="Tahoma"/>
          <w:i/>
          <w:iCs/>
          <w:lang w:val="en-US"/>
        </w:rPr>
        <w:t xml:space="preserve"> de </w:t>
      </w:r>
      <w:proofErr w:type="spellStart"/>
      <w:r w:rsidRPr="00C92F20">
        <w:rPr>
          <w:rFonts w:ascii="Tahoma" w:hAnsi="Tahoma" w:cs="Tahoma"/>
          <w:i/>
          <w:iCs/>
          <w:lang w:val="en-US"/>
        </w:rPr>
        <w:t>ventas</w:t>
      </w:r>
      <w:proofErr w:type="spellEnd"/>
      <w:r w:rsidRPr="00C92F20">
        <w:rPr>
          <w:rFonts w:ascii="Tahoma" w:hAnsi="Tahoma" w:cs="Tahoma"/>
          <w:i/>
          <w:iCs/>
          <w:lang w:val="en-US"/>
        </w:rPr>
        <w:t xml:space="preserve"> y </w:t>
      </w:r>
      <w:proofErr w:type="spellStart"/>
      <w:r w:rsidRPr="00C92F20">
        <w:rPr>
          <w:rFonts w:ascii="Tahoma" w:hAnsi="Tahoma" w:cs="Tahoma"/>
          <w:i/>
          <w:iCs/>
          <w:lang w:val="en-US"/>
        </w:rPr>
        <w:t>seguir</w:t>
      </w:r>
      <w:proofErr w:type="spellEnd"/>
      <w:r w:rsidRPr="00C92F20">
        <w:rPr>
          <w:rFonts w:ascii="Tahoma" w:hAnsi="Tahoma" w:cs="Tahoma"/>
          <w:i/>
          <w:iCs/>
          <w:lang w:val="en-US"/>
        </w:rPr>
        <w:t xml:space="preserve"> </w:t>
      </w:r>
      <w:proofErr w:type="spellStart"/>
      <w:r w:rsidRPr="00C92F20">
        <w:rPr>
          <w:rFonts w:ascii="Tahoma" w:hAnsi="Tahoma" w:cs="Tahoma"/>
          <w:i/>
          <w:iCs/>
          <w:lang w:val="en-US"/>
        </w:rPr>
        <w:t>fortaleciendo</w:t>
      </w:r>
      <w:proofErr w:type="spellEnd"/>
      <w:r w:rsidRPr="00C92F20">
        <w:rPr>
          <w:rFonts w:ascii="Tahoma" w:hAnsi="Tahoma" w:cs="Tahoma"/>
          <w:i/>
          <w:iCs/>
          <w:lang w:val="en-US"/>
        </w:rPr>
        <w:t xml:space="preserve"> el </w:t>
      </w:r>
      <w:proofErr w:type="spellStart"/>
      <w:r w:rsidRPr="00C92F20">
        <w:rPr>
          <w:rFonts w:ascii="Tahoma" w:hAnsi="Tahoma" w:cs="Tahoma"/>
          <w:i/>
          <w:iCs/>
          <w:lang w:val="en-US"/>
        </w:rPr>
        <w:t>papel</w:t>
      </w:r>
      <w:proofErr w:type="spellEnd"/>
      <w:r w:rsidRPr="00C92F20">
        <w:rPr>
          <w:rFonts w:ascii="Tahoma" w:hAnsi="Tahoma" w:cs="Tahoma"/>
          <w:i/>
          <w:iCs/>
          <w:lang w:val="en-US"/>
        </w:rPr>
        <w:t xml:space="preserve"> de la </w:t>
      </w:r>
      <w:proofErr w:type="spellStart"/>
      <w:r w:rsidRPr="00C92F20">
        <w:rPr>
          <w:rFonts w:ascii="Tahoma" w:hAnsi="Tahoma" w:cs="Tahoma"/>
          <w:i/>
          <w:iCs/>
          <w:lang w:val="en-US"/>
        </w:rPr>
        <w:t>tecnología</w:t>
      </w:r>
      <w:proofErr w:type="spellEnd"/>
      <w:r w:rsidRPr="00C92F20">
        <w:rPr>
          <w:rFonts w:ascii="Tahoma" w:hAnsi="Tahoma" w:cs="Tahoma"/>
          <w:i/>
          <w:iCs/>
          <w:lang w:val="en-US"/>
        </w:rPr>
        <w:t xml:space="preserve"> </w:t>
      </w:r>
      <w:proofErr w:type="spellStart"/>
      <w:r w:rsidRPr="00C92F20">
        <w:rPr>
          <w:rFonts w:ascii="Tahoma" w:hAnsi="Tahoma" w:cs="Tahoma"/>
          <w:i/>
          <w:iCs/>
          <w:lang w:val="en-US"/>
        </w:rPr>
        <w:t>híbrida</w:t>
      </w:r>
      <w:proofErr w:type="spellEnd"/>
      <w:r w:rsidRPr="00C92F20">
        <w:rPr>
          <w:rFonts w:ascii="Tahoma" w:hAnsi="Tahoma" w:cs="Tahoma"/>
          <w:i/>
          <w:iCs/>
          <w:lang w:val="en-US"/>
        </w:rPr>
        <w:t xml:space="preserve"> </w:t>
      </w:r>
      <w:proofErr w:type="spellStart"/>
      <w:r w:rsidRPr="00C92F20">
        <w:rPr>
          <w:rFonts w:ascii="Tahoma" w:hAnsi="Tahoma" w:cs="Tahoma"/>
          <w:i/>
          <w:iCs/>
          <w:lang w:val="en-US"/>
        </w:rPr>
        <w:t>eléctrica</w:t>
      </w:r>
      <w:proofErr w:type="spellEnd"/>
      <w:r w:rsidRPr="00C92F20">
        <w:rPr>
          <w:rFonts w:ascii="Tahoma" w:hAnsi="Tahoma" w:cs="Tahoma"/>
          <w:i/>
          <w:iCs/>
          <w:lang w:val="en-US"/>
        </w:rPr>
        <w:t xml:space="preserve"> </w:t>
      </w:r>
      <w:proofErr w:type="spellStart"/>
      <w:r w:rsidRPr="00C92F20">
        <w:rPr>
          <w:rFonts w:ascii="Tahoma" w:hAnsi="Tahoma" w:cs="Tahoma"/>
          <w:i/>
          <w:iCs/>
          <w:lang w:val="en-US"/>
        </w:rPr>
        <w:t>en</w:t>
      </w:r>
      <w:proofErr w:type="spellEnd"/>
      <w:r w:rsidRPr="00C92F20">
        <w:rPr>
          <w:rFonts w:ascii="Tahoma" w:hAnsi="Tahoma" w:cs="Tahoma"/>
          <w:i/>
          <w:iCs/>
          <w:lang w:val="en-US"/>
        </w:rPr>
        <w:t xml:space="preserve"> el </w:t>
      </w:r>
      <w:proofErr w:type="spellStart"/>
      <w:r w:rsidRPr="00C92F20">
        <w:rPr>
          <w:rFonts w:ascii="Tahoma" w:hAnsi="Tahoma" w:cs="Tahoma"/>
          <w:i/>
          <w:iCs/>
          <w:lang w:val="en-US"/>
        </w:rPr>
        <w:t>crecimiento</w:t>
      </w:r>
      <w:proofErr w:type="spellEnd"/>
      <w:r w:rsidRPr="00C92F20">
        <w:rPr>
          <w:rFonts w:ascii="Tahoma" w:hAnsi="Tahoma" w:cs="Tahoma"/>
          <w:i/>
          <w:iCs/>
          <w:lang w:val="en-US"/>
        </w:rPr>
        <w:t xml:space="preserve"> de Lexus </w:t>
      </w:r>
      <w:proofErr w:type="spellStart"/>
      <w:r w:rsidRPr="00C92F20">
        <w:rPr>
          <w:rFonts w:ascii="Tahoma" w:hAnsi="Tahoma" w:cs="Tahoma"/>
          <w:i/>
          <w:iCs/>
          <w:lang w:val="en-US"/>
        </w:rPr>
        <w:t>en</w:t>
      </w:r>
      <w:proofErr w:type="spellEnd"/>
      <w:r w:rsidRPr="00C92F20">
        <w:rPr>
          <w:rFonts w:ascii="Tahoma" w:hAnsi="Tahoma" w:cs="Tahoma"/>
          <w:i/>
          <w:iCs/>
          <w:lang w:val="en-US"/>
        </w:rPr>
        <w:t xml:space="preserve"> el </w:t>
      </w:r>
      <w:proofErr w:type="spellStart"/>
      <w:r w:rsidRPr="00C92F20">
        <w:rPr>
          <w:rFonts w:ascii="Tahoma" w:hAnsi="Tahoma" w:cs="Tahoma"/>
          <w:i/>
          <w:iCs/>
          <w:lang w:val="en-US"/>
        </w:rPr>
        <w:t>país</w:t>
      </w:r>
      <w:proofErr w:type="spellEnd"/>
      <w:r w:rsidRPr="00C92F20">
        <w:rPr>
          <w:rFonts w:ascii="Tahoma" w:hAnsi="Tahoma" w:cs="Tahoma"/>
          <w:i/>
          <w:iCs/>
          <w:lang w:val="en-US"/>
        </w:rPr>
        <w:t xml:space="preserve">”, </w:t>
      </w:r>
      <w:proofErr w:type="spellStart"/>
      <w:r w:rsidRPr="00C92F20">
        <w:rPr>
          <w:rFonts w:ascii="Tahoma" w:hAnsi="Tahoma" w:cs="Tahoma"/>
          <w:lang w:val="en-US"/>
        </w:rPr>
        <w:t>señala</w:t>
      </w:r>
      <w:proofErr w:type="spellEnd"/>
      <w:r w:rsidRPr="00C92F20">
        <w:rPr>
          <w:rFonts w:ascii="Tahoma" w:hAnsi="Tahoma" w:cs="Tahoma"/>
          <w:lang w:val="en-US"/>
        </w:rPr>
        <w:t xml:space="preserve"> Luis </w:t>
      </w:r>
      <w:proofErr w:type="spellStart"/>
      <w:r w:rsidRPr="00C92F20">
        <w:rPr>
          <w:rFonts w:ascii="Tahoma" w:hAnsi="Tahoma" w:cs="Tahoma"/>
          <w:lang w:val="en-US"/>
        </w:rPr>
        <w:t>Cano</w:t>
      </w:r>
      <w:proofErr w:type="spellEnd"/>
      <w:r w:rsidRPr="00C92F20">
        <w:rPr>
          <w:rFonts w:ascii="Tahoma" w:hAnsi="Tahoma" w:cs="Tahoma"/>
          <w:lang w:val="en-US"/>
        </w:rPr>
        <w:t xml:space="preserve"> Romero, subdirector </w:t>
      </w:r>
      <w:proofErr w:type="spellStart"/>
      <w:r w:rsidRPr="00C92F20">
        <w:rPr>
          <w:rFonts w:ascii="Tahoma" w:hAnsi="Tahoma" w:cs="Tahoma"/>
          <w:lang w:val="en-US"/>
        </w:rPr>
        <w:t>nacional</w:t>
      </w:r>
      <w:proofErr w:type="spellEnd"/>
      <w:r w:rsidRPr="00C92F20">
        <w:rPr>
          <w:rFonts w:ascii="Tahoma" w:hAnsi="Tahoma" w:cs="Tahoma"/>
          <w:lang w:val="en-US"/>
        </w:rPr>
        <w:t xml:space="preserve"> de Ventas y </w:t>
      </w:r>
      <w:proofErr w:type="spellStart"/>
      <w:r w:rsidR="0B7BC45B" w:rsidRPr="00C92F20">
        <w:rPr>
          <w:rFonts w:ascii="Tahoma" w:hAnsi="Tahoma" w:cs="Tahoma"/>
          <w:lang w:val="en-US"/>
        </w:rPr>
        <w:t>Entrenamiento</w:t>
      </w:r>
      <w:proofErr w:type="spellEnd"/>
      <w:r w:rsidR="0B7BC45B" w:rsidRPr="00C92F20">
        <w:rPr>
          <w:rFonts w:ascii="Tahoma" w:hAnsi="Tahoma" w:cs="Tahoma"/>
          <w:lang w:val="en-US"/>
        </w:rPr>
        <w:t xml:space="preserve"> </w:t>
      </w:r>
      <w:r w:rsidRPr="00C92F20">
        <w:rPr>
          <w:rFonts w:ascii="Tahoma" w:hAnsi="Tahoma" w:cs="Tahoma"/>
          <w:lang w:val="en-US"/>
        </w:rPr>
        <w:t>de Lexus México.</w:t>
      </w:r>
    </w:p>
    <w:p w14:paraId="5072C239" w14:textId="439813E6" w:rsidR="002B794C" w:rsidRPr="00C92F20" w:rsidRDefault="002B794C" w:rsidP="49C448C3">
      <w:pPr>
        <w:jc w:val="both"/>
        <w:rPr>
          <w:rFonts w:ascii="Tahoma" w:hAnsi="Tahoma" w:cs="Tahoma"/>
          <w:lang w:val="en-US"/>
        </w:rPr>
      </w:pPr>
    </w:p>
    <w:p w14:paraId="49A50B9D" w14:textId="2DED01A4" w:rsidR="002B794C" w:rsidRPr="00C92F20" w:rsidRDefault="19FCB245">
      <w:pPr>
        <w:jc w:val="both"/>
        <w:rPr>
          <w:rFonts w:ascii="Tahoma" w:hAnsi="Tahoma" w:cs="Tahoma"/>
        </w:rPr>
      </w:pPr>
      <w:r w:rsidRPr="00C92F20">
        <w:rPr>
          <w:rFonts w:ascii="Tahoma" w:hAnsi="Tahoma" w:cs="Tahoma"/>
          <w:lang w:val="en-US"/>
        </w:rPr>
        <w:t xml:space="preserve">Con </w:t>
      </w:r>
      <w:proofErr w:type="spellStart"/>
      <w:r w:rsidRPr="00C92F20">
        <w:rPr>
          <w:rFonts w:ascii="Tahoma" w:hAnsi="Tahoma" w:cs="Tahoma"/>
          <w:lang w:val="en-US"/>
        </w:rPr>
        <w:t>esta</w:t>
      </w:r>
      <w:proofErr w:type="spellEnd"/>
      <w:r w:rsidRPr="00C92F20">
        <w:rPr>
          <w:rFonts w:ascii="Tahoma" w:hAnsi="Tahoma" w:cs="Tahoma"/>
          <w:lang w:val="en-US"/>
        </w:rPr>
        <w:t xml:space="preserve"> </w:t>
      </w:r>
      <w:proofErr w:type="spellStart"/>
      <w:r w:rsidRPr="00C92F20">
        <w:rPr>
          <w:rFonts w:ascii="Tahoma" w:hAnsi="Tahoma" w:cs="Tahoma"/>
          <w:lang w:val="en-US"/>
        </w:rPr>
        <w:t>nueva</w:t>
      </w:r>
      <w:proofErr w:type="spellEnd"/>
      <w:r w:rsidRPr="00C92F20">
        <w:rPr>
          <w:rFonts w:ascii="Tahoma" w:hAnsi="Tahoma" w:cs="Tahoma"/>
          <w:lang w:val="en-US"/>
        </w:rPr>
        <w:t xml:space="preserve"> </w:t>
      </w:r>
      <w:proofErr w:type="spellStart"/>
      <w:r w:rsidRPr="00C92F20">
        <w:rPr>
          <w:rFonts w:ascii="Tahoma" w:hAnsi="Tahoma" w:cs="Tahoma"/>
          <w:lang w:val="en-US"/>
        </w:rPr>
        <w:t>incorporación</w:t>
      </w:r>
      <w:proofErr w:type="spellEnd"/>
      <w:r w:rsidRPr="00C92F20">
        <w:rPr>
          <w:rFonts w:ascii="Tahoma" w:hAnsi="Tahoma" w:cs="Tahoma"/>
          <w:lang w:val="en-US"/>
        </w:rPr>
        <w:t xml:space="preserve"> a </w:t>
      </w:r>
      <w:proofErr w:type="spellStart"/>
      <w:r w:rsidRPr="00C92F20">
        <w:rPr>
          <w:rFonts w:ascii="Tahoma" w:hAnsi="Tahoma" w:cs="Tahoma"/>
          <w:lang w:val="en-US"/>
        </w:rPr>
        <w:t>su</w:t>
      </w:r>
      <w:proofErr w:type="spellEnd"/>
      <w:r w:rsidRPr="00C92F20">
        <w:rPr>
          <w:rFonts w:ascii="Tahoma" w:hAnsi="Tahoma" w:cs="Tahoma"/>
          <w:lang w:val="en-US"/>
        </w:rPr>
        <w:t xml:space="preserve"> line-up, seis de </w:t>
      </w:r>
      <w:proofErr w:type="spellStart"/>
      <w:r w:rsidRPr="00C92F20">
        <w:rPr>
          <w:rFonts w:ascii="Tahoma" w:hAnsi="Tahoma" w:cs="Tahoma"/>
          <w:lang w:val="en-US"/>
        </w:rPr>
        <w:t>los</w:t>
      </w:r>
      <w:proofErr w:type="spellEnd"/>
      <w:r w:rsidRPr="00C92F20">
        <w:rPr>
          <w:rFonts w:ascii="Tahoma" w:hAnsi="Tahoma" w:cs="Tahoma"/>
          <w:lang w:val="en-US"/>
        </w:rPr>
        <w:t xml:space="preserve"> </w:t>
      </w:r>
      <w:proofErr w:type="spellStart"/>
      <w:r w:rsidRPr="00C92F20">
        <w:rPr>
          <w:rFonts w:ascii="Tahoma" w:hAnsi="Tahoma" w:cs="Tahoma"/>
          <w:lang w:val="en-US"/>
        </w:rPr>
        <w:t>ocho</w:t>
      </w:r>
      <w:proofErr w:type="spellEnd"/>
      <w:r w:rsidRPr="00C92F20">
        <w:rPr>
          <w:rFonts w:ascii="Tahoma" w:hAnsi="Tahoma" w:cs="Tahoma"/>
          <w:lang w:val="en-US"/>
        </w:rPr>
        <w:t xml:space="preserve"> </w:t>
      </w:r>
      <w:proofErr w:type="spellStart"/>
      <w:r w:rsidRPr="00C92F20">
        <w:rPr>
          <w:rFonts w:ascii="Tahoma" w:hAnsi="Tahoma" w:cs="Tahoma"/>
          <w:lang w:val="en-US"/>
        </w:rPr>
        <w:t>modelos</w:t>
      </w:r>
      <w:proofErr w:type="spellEnd"/>
      <w:r w:rsidRPr="00C92F20">
        <w:rPr>
          <w:rFonts w:ascii="Tahoma" w:hAnsi="Tahoma" w:cs="Tahoma"/>
          <w:lang w:val="en-US"/>
        </w:rPr>
        <w:t xml:space="preserve"> </w:t>
      </w:r>
      <w:proofErr w:type="spellStart"/>
      <w:r w:rsidRPr="00C92F20">
        <w:rPr>
          <w:rFonts w:ascii="Tahoma" w:hAnsi="Tahoma" w:cs="Tahoma"/>
          <w:lang w:val="en-US"/>
        </w:rPr>
        <w:t>que</w:t>
      </w:r>
      <w:proofErr w:type="spellEnd"/>
      <w:r w:rsidRPr="00C92F20">
        <w:rPr>
          <w:rFonts w:ascii="Tahoma" w:hAnsi="Tahoma" w:cs="Tahoma"/>
          <w:lang w:val="en-US"/>
        </w:rPr>
        <w:t xml:space="preserve"> </w:t>
      </w:r>
      <w:proofErr w:type="spellStart"/>
      <w:r w:rsidRPr="00C92F20">
        <w:rPr>
          <w:rFonts w:ascii="Tahoma" w:hAnsi="Tahoma" w:cs="Tahoma"/>
          <w:lang w:val="en-US"/>
        </w:rPr>
        <w:t>comercializa</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México </w:t>
      </w:r>
      <w:proofErr w:type="spellStart"/>
      <w:r w:rsidRPr="00C92F20">
        <w:rPr>
          <w:rFonts w:ascii="Tahoma" w:hAnsi="Tahoma" w:cs="Tahoma"/>
          <w:lang w:val="en-US"/>
        </w:rPr>
        <w:t>cuentan</w:t>
      </w:r>
      <w:proofErr w:type="spellEnd"/>
      <w:r w:rsidRPr="00C92F20">
        <w:rPr>
          <w:rFonts w:ascii="Tahoma" w:hAnsi="Tahoma" w:cs="Tahoma"/>
          <w:lang w:val="en-US"/>
        </w:rPr>
        <w:t xml:space="preserve"> con </w:t>
      </w:r>
      <w:proofErr w:type="spellStart"/>
      <w:r w:rsidRPr="00C92F20">
        <w:rPr>
          <w:rFonts w:ascii="Tahoma" w:hAnsi="Tahoma" w:cs="Tahoma"/>
          <w:lang w:val="en-US"/>
        </w:rPr>
        <w:t>una</w:t>
      </w:r>
      <w:proofErr w:type="spellEnd"/>
      <w:r w:rsidRPr="00C92F20">
        <w:rPr>
          <w:rFonts w:ascii="Tahoma" w:hAnsi="Tahoma" w:cs="Tahoma"/>
          <w:lang w:val="en-US"/>
        </w:rPr>
        <w:t xml:space="preserve"> </w:t>
      </w:r>
      <w:proofErr w:type="spellStart"/>
      <w:r w:rsidRPr="00C92F20">
        <w:rPr>
          <w:rFonts w:ascii="Tahoma" w:hAnsi="Tahoma" w:cs="Tahoma"/>
          <w:lang w:val="en-US"/>
        </w:rPr>
        <w:t>opción</w:t>
      </w:r>
      <w:proofErr w:type="spellEnd"/>
      <w:r w:rsidRPr="00C92F20">
        <w:rPr>
          <w:rFonts w:ascii="Tahoma" w:hAnsi="Tahoma" w:cs="Tahoma"/>
          <w:lang w:val="en-US"/>
        </w:rPr>
        <w:t xml:space="preserve"> </w:t>
      </w:r>
      <w:proofErr w:type="spellStart"/>
      <w:r w:rsidRPr="00C92F20">
        <w:rPr>
          <w:rFonts w:ascii="Tahoma" w:hAnsi="Tahoma" w:cs="Tahoma"/>
          <w:lang w:val="en-US"/>
        </w:rPr>
        <w:t>híbrida</w:t>
      </w:r>
      <w:proofErr w:type="spellEnd"/>
      <w:r w:rsidRPr="00C92F20">
        <w:rPr>
          <w:rFonts w:ascii="Tahoma" w:hAnsi="Tahoma" w:cs="Tahoma"/>
          <w:lang w:val="en-US"/>
        </w:rPr>
        <w:t xml:space="preserve"> </w:t>
      </w:r>
      <w:proofErr w:type="spellStart"/>
      <w:r w:rsidRPr="00C92F20">
        <w:rPr>
          <w:rFonts w:ascii="Tahoma" w:hAnsi="Tahoma" w:cs="Tahoma"/>
          <w:lang w:val="en-US"/>
        </w:rPr>
        <w:t>eléctrica</w:t>
      </w:r>
      <w:proofErr w:type="spellEnd"/>
      <w:r w:rsidRPr="00C92F20">
        <w:rPr>
          <w:rFonts w:ascii="Tahoma" w:hAnsi="Tahoma" w:cs="Tahoma"/>
          <w:lang w:val="en-US"/>
        </w:rPr>
        <w:t xml:space="preserve">, </w:t>
      </w:r>
      <w:proofErr w:type="spellStart"/>
      <w:r w:rsidRPr="00C92F20">
        <w:rPr>
          <w:rFonts w:ascii="Tahoma" w:hAnsi="Tahoma" w:cs="Tahoma"/>
          <w:lang w:val="en-US"/>
        </w:rPr>
        <w:t>equivalente</w:t>
      </w:r>
      <w:proofErr w:type="spellEnd"/>
      <w:r w:rsidRPr="00C92F20">
        <w:rPr>
          <w:rFonts w:ascii="Tahoma" w:hAnsi="Tahoma" w:cs="Tahoma"/>
          <w:lang w:val="en-US"/>
        </w:rPr>
        <w:t xml:space="preserve"> al 75% de </w:t>
      </w:r>
      <w:proofErr w:type="spellStart"/>
      <w:r w:rsidRPr="00C92F20">
        <w:rPr>
          <w:rFonts w:ascii="Tahoma" w:hAnsi="Tahoma" w:cs="Tahoma"/>
          <w:lang w:val="en-US"/>
        </w:rPr>
        <w:t>su</w:t>
      </w:r>
      <w:proofErr w:type="spellEnd"/>
      <w:r w:rsidRPr="00C92F20">
        <w:rPr>
          <w:rFonts w:ascii="Tahoma" w:hAnsi="Tahoma" w:cs="Tahoma"/>
          <w:lang w:val="en-US"/>
        </w:rPr>
        <w:t xml:space="preserve"> gama. Esta </w:t>
      </w:r>
      <w:proofErr w:type="spellStart"/>
      <w:r w:rsidRPr="00C92F20">
        <w:rPr>
          <w:rFonts w:ascii="Tahoma" w:hAnsi="Tahoma" w:cs="Tahoma"/>
          <w:lang w:val="en-US"/>
        </w:rPr>
        <w:t>oferta</w:t>
      </w:r>
      <w:proofErr w:type="spellEnd"/>
      <w:r w:rsidRPr="00C92F20">
        <w:rPr>
          <w:rFonts w:ascii="Tahoma" w:hAnsi="Tahoma" w:cs="Tahoma"/>
          <w:lang w:val="en-US"/>
        </w:rPr>
        <w:t xml:space="preserve"> </w:t>
      </w:r>
      <w:proofErr w:type="spellStart"/>
      <w:r w:rsidRPr="00C92F20">
        <w:rPr>
          <w:rFonts w:ascii="Tahoma" w:hAnsi="Tahoma" w:cs="Tahoma"/>
          <w:lang w:val="en-US"/>
        </w:rPr>
        <w:t>refleja</w:t>
      </w:r>
      <w:proofErr w:type="spellEnd"/>
      <w:r w:rsidRPr="00C92F20">
        <w:rPr>
          <w:rFonts w:ascii="Tahoma" w:hAnsi="Tahoma" w:cs="Tahoma"/>
          <w:lang w:val="en-US"/>
        </w:rPr>
        <w:t xml:space="preserve"> la </w:t>
      </w:r>
      <w:proofErr w:type="spellStart"/>
      <w:r w:rsidRPr="00C92F20">
        <w:rPr>
          <w:rFonts w:ascii="Tahoma" w:hAnsi="Tahoma" w:cs="Tahoma"/>
          <w:lang w:val="en-US"/>
        </w:rPr>
        <w:t>relevancia</w:t>
      </w:r>
      <w:proofErr w:type="spellEnd"/>
      <w:r w:rsidRPr="00C92F20">
        <w:rPr>
          <w:rFonts w:ascii="Tahoma" w:hAnsi="Tahoma" w:cs="Tahoma"/>
          <w:lang w:val="en-US"/>
        </w:rPr>
        <w:t xml:space="preserve"> de la </w:t>
      </w:r>
      <w:proofErr w:type="spellStart"/>
      <w:r w:rsidRPr="00C92F20">
        <w:rPr>
          <w:rFonts w:ascii="Tahoma" w:hAnsi="Tahoma" w:cs="Tahoma"/>
          <w:lang w:val="en-US"/>
        </w:rPr>
        <w:t>electrificación</w:t>
      </w:r>
      <w:proofErr w:type="spellEnd"/>
      <w:r w:rsidRPr="00C92F20">
        <w:rPr>
          <w:rFonts w:ascii="Tahoma" w:hAnsi="Tahoma" w:cs="Tahoma"/>
          <w:lang w:val="en-US"/>
        </w:rPr>
        <w:t xml:space="preserve"> para la </w:t>
      </w:r>
      <w:proofErr w:type="spellStart"/>
      <w:r w:rsidRPr="00C92F20">
        <w:rPr>
          <w:rFonts w:ascii="Tahoma" w:hAnsi="Tahoma" w:cs="Tahoma"/>
          <w:lang w:val="en-US"/>
        </w:rPr>
        <w:t>marca</w:t>
      </w:r>
      <w:proofErr w:type="spellEnd"/>
      <w:r w:rsidRPr="00C92F20">
        <w:rPr>
          <w:rFonts w:ascii="Tahoma" w:hAnsi="Tahoma" w:cs="Tahoma"/>
          <w:lang w:val="en-US"/>
        </w:rPr>
        <w:t xml:space="preserve">. En 2025, el 80% de sus </w:t>
      </w:r>
      <w:proofErr w:type="spellStart"/>
      <w:r w:rsidRPr="00C92F20">
        <w:rPr>
          <w:rFonts w:ascii="Tahoma" w:hAnsi="Tahoma" w:cs="Tahoma"/>
          <w:lang w:val="en-US"/>
        </w:rPr>
        <w:t>ventas</w:t>
      </w:r>
      <w:proofErr w:type="spellEnd"/>
      <w:r w:rsidRPr="00C92F20">
        <w:rPr>
          <w:rFonts w:ascii="Tahoma" w:hAnsi="Tahoma" w:cs="Tahoma"/>
          <w:lang w:val="en-US"/>
        </w:rPr>
        <w:t xml:space="preserve"> </w:t>
      </w:r>
      <w:proofErr w:type="spellStart"/>
      <w:r w:rsidRPr="00C92F20">
        <w:rPr>
          <w:rFonts w:ascii="Tahoma" w:hAnsi="Tahoma" w:cs="Tahoma"/>
          <w:lang w:val="en-US"/>
        </w:rPr>
        <w:t>en</w:t>
      </w:r>
      <w:proofErr w:type="spellEnd"/>
      <w:r w:rsidRPr="00C92F20">
        <w:rPr>
          <w:rFonts w:ascii="Tahoma" w:hAnsi="Tahoma" w:cs="Tahoma"/>
          <w:lang w:val="en-US"/>
        </w:rPr>
        <w:t xml:space="preserve"> el </w:t>
      </w:r>
      <w:proofErr w:type="spellStart"/>
      <w:r w:rsidRPr="00C92F20">
        <w:rPr>
          <w:rFonts w:ascii="Tahoma" w:hAnsi="Tahoma" w:cs="Tahoma"/>
          <w:lang w:val="en-US"/>
        </w:rPr>
        <w:t>país</w:t>
      </w:r>
      <w:proofErr w:type="spellEnd"/>
      <w:r w:rsidRPr="00C92F20">
        <w:rPr>
          <w:rFonts w:ascii="Tahoma" w:hAnsi="Tahoma" w:cs="Tahoma"/>
          <w:lang w:val="en-US"/>
        </w:rPr>
        <w:t xml:space="preserve"> </w:t>
      </w:r>
      <w:proofErr w:type="spellStart"/>
      <w:r w:rsidRPr="00C92F20">
        <w:rPr>
          <w:rFonts w:ascii="Tahoma" w:hAnsi="Tahoma" w:cs="Tahoma"/>
          <w:lang w:val="en-US"/>
        </w:rPr>
        <w:t>correspondió</w:t>
      </w:r>
      <w:proofErr w:type="spellEnd"/>
      <w:r w:rsidRPr="00C92F20">
        <w:rPr>
          <w:rFonts w:ascii="Tahoma" w:hAnsi="Tahoma" w:cs="Tahoma"/>
          <w:lang w:val="en-US"/>
        </w:rPr>
        <w:t xml:space="preserve"> a </w:t>
      </w:r>
      <w:proofErr w:type="spellStart"/>
      <w:r w:rsidRPr="00C92F20">
        <w:rPr>
          <w:rFonts w:ascii="Tahoma" w:hAnsi="Tahoma" w:cs="Tahoma"/>
          <w:lang w:val="en-US"/>
        </w:rPr>
        <w:t>vehículos</w:t>
      </w:r>
      <w:proofErr w:type="spellEnd"/>
      <w:r w:rsidRPr="00C92F20">
        <w:rPr>
          <w:rFonts w:ascii="Tahoma" w:hAnsi="Tahoma" w:cs="Tahoma"/>
          <w:lang w:val="en-US"/>
        </w:rPr>
        <w:t xml:space="preserve"> </w:t>
      </w:r>
      <w:proofErr w:type="spellStart"/>
      <w:r w:rsidRPr="00C92F20">
        <w:rPr>
          <w:rFonts w:ascii="Tahoma" w:hAnsi="Tahoma" w:cs="Tahoma"/>
          <w:lang w:val="en-US"/>
        </w:rPr>
        <w:t>híbridos</w:t>
      </w:r>
      <w:proofErr w:type="spellEnd"/>
      <w:r w:rsidRPr="00C92F20">
        <w:rPr>
          <w:rFonts w:ascii="Tahoma" w:hAnsi="Tahoma" w:cs="Tahoma"/>
          <w:lang w:val="en-US"/>
        </w:rPr>
        <w:t xml:space="preserve"> </w:t>
      </w:r>
      <w:proofErr w:type="spellStart"/>
      <w:r w:rsidRPr="00C92F20">
        <w:rPr>
          <w:rFonts w:ascii="Tahoma" w:hAnsi="Tahoma" w:cs="Tahoma"/>
          <w:lang w:val="en-US"/>
        </w:rPr>
        <w:t>eléctricos</w:t>
      </w:r>
      <w:proofErr w:type="spellEnd"/>
      <w:r w:rsidRPr="00C92F20">
        <w:rPr>
          <w:rFonts w:ascii="Tahoma" w:hAnsi="Tahoma" w:cs="Tahoma"/>
          <w:lang w:val="en-US"/>
        </w:rPr>
        <w:t>.</w:t>
      </w:r>
    </w:p>
    <w:p w14:paraId="0000001A" w14:textId="77777777" w:rsidR="002B794C" w:rsidRPr="00C92F20" w:rsidRDefault="002B794C">
      <w:pPr>
        <w:jc w:val="both"/>
        <w:rPr>
          <w:rFonts w:ascii="Tahoma" w:hAnsi="Tahoma" w:cs="Tahoma"/>
        </w:rPr>
      </w:pPr>
    </w:p>
    <w:p w14:paraId="0000001B" w14:textId="3DDEFBE0" w:rsidR="002B794C" w:rsidRPr="00C92F20" w:rsidRDefault="685F8D18" w:rsidP="49C448C3">
      <w:pPr>
        <w:jc w:val="both"/>
        <w:rPr>
          <w:rFonts w:ascii="Tahoma" w:hAnsi="Tahoma" w:cs="Tahoma"/>
          <w:lang w:val="es-ES"/>
        </w:rPr>
      </w:pPr>
      <w:r w:rsidRPr="00C92F20">
        <w:rPr>
          <w:rFonts w:ascii="Tahoma" w:hAnsi="Tahoma" w:cs="Tahoma"/>
          <w:lang w:val="es-ES"/>
        </w:rPr>
        <w:t xml:space="preserve">La nueva generación llega al mercado mexicano en las versiones ES 350h Premium, con un precio de $1,069,900 MXN, y ES 350h </w:t>
      </w:r>
      <w:proofErr w:type="spellStart"/>
      <w:r w:rsidRPr="00C92F20">
        <w:rPr>
          <w:rFonts w:ascii="Tahoma" w:hAnsi="Tahoma" w:cs="Tahoma"/>
          <w:lang w:val="es-ES"/>
        </w:rPr>
        <w:t>Luxury</w:t>
      </w:r>
      <w:proofErr w:type="spellEnd"/>
      <w:r w:rsidRPr="00C92F20">
        <w:rPr>
          <w:rFonts w:ascii="Tahoma" w:hAnsi="Tahoma" w:cs="Tahoma"/>
          <w:lang w:val="es-ES"/>
        </w:rPr>
        <w:t>, de $1,169,900 MXN. Ambas comparten la motorización híbrida eléctrica</w:t>
      </w:r>
      <w:r w:rsidR="72699D59" w:rsidRPr="00C92F20">
        <w:rPr>
          <w:rFonts w:ascii="Tahoma" w:hAnsi="Tahoma" w:cs="Tahoma"/>
          <w:lang w:val="es-ES"/>
        </w:rPr>
        <w:t xml:space="preserve">. </w:t>
      </w:r>
    </w:p>
    <w:p w14:paraId="0000001C" w14:textId="77777777" w:rsidR="002B794C" w:rsidRPr="00C92F20" w:rsidRDefault="002B794C">
      <w:pPr>
        <w:jc w:val="both"/>
        <w:rPr>
          <w:rFonts w:ascii="Tahoma" w:hAnsi="Tahoma" w:cs="Tahoma"/>
        </w:rPr>
      </w:pPr>
    </w:p>
    <w:p w14:paraId="0000001D" w14:textId="77777777" w:rsidR="002B794C" w:rsidRPr="00C92F20" w:rsidRDefault="38244EBD">
      <w:pPr>
        <w:jc w:val="both"/>
        <w:rPr>
          <w:rFonts w:ascii="Tahoma" w:hAnsi="Tahoma" w:cs="Tahoma"/>
        </w:rPr>
      </w:pPr>
      <w:r w:rsidRPr="00C92F20">
        <w:rPr>
          <w:rFonts w:ascii="Tahoma" w:hAnsi="Tahoma" w:cs="Tahoma"/>
          <w:lang w:val="en-US"/>
        </w:rPr>
        <w:t xml:space="preserve">Para </w:t>
      </w:r>
      <w:proofErr w:type="spellStart"/>
      <w:r w:rsidRPr="00C92F20">
        <w:rPr>
          <w:rFonts w:ascii="Tahoma" w:hAnsi="Tahoma" w:cs="Tahoma"/>
          <w:lang w:val="en-US"/>
        </w:rPr>
        <w:t>conocer</w:t>
      </w:r>
      <w:proofErr w:type="spellEnd"/>
      <w:r w:rsidRPr="00C92F20">
        <w:rPr>
          <w:rFonts w:ascii="Tahoma" w:hAnsi="Tahoma" w:cs="Tahoma"/>
          <w:lang w:val="en-US"/>
        </w:rPr>
        <w:t xml:space="preserve"> </w:t>
      </w:r>
      <w:proofErr w:type="spellStart"/>
      <w:r w:rsidRPr="00C92F20">
        <w:rPr>
          <w:rFonts w:ascii="Tahoma" w:hAnsi="Tahoma" w:cs="Tahoma"/>
          <w:lang w:val="en-US"/>
        </w:rPr>
        <w:t>más</w:t>
      </w:r>
      <w:proofErr w:type="spellEnd"/>
      <w:r w:rsidRPr="00C92F20">
        <w:rPr>
          <w:rFonts w:ascii="Tahoma" w:hAnsi="Tahoma" w:cs="Tahoma"/>
          <w:lang w:val="en-US"/>
        </w:rPr>
        <w:t xml:space="preserve"> </w:t>
      </w:r>
      <w:proofErr w:type="spellStart"/>
      <w:r w:rsidRPr="00C92F20">
        <w:rPr>
          <w:rFonts w:ascii="Tahoma" w:hAnsi="Tahoma" w:cs="Tahoma"/>
          <w:lang w:val="en-US"/>
        </w:rPr>
        <w:t>sobre</w:t>
      </w:r>
      <w:proofErr w:type="spellEnd"/>
      <w:r w:rsidRPr="00C92F20">
        <w:rPr>
          <w:rFonts w:ascii="Tahoma" w:hAnsi="Tahoma" w:cs="Tahoma"/>
          <w:lang w:val="en-US"/>
        </w:rPr>
        <w:t xml:space="preserve"> ES 350h y la </w:t>
      </w:r>
      <w:proofErr w:type="spellStart"/>
      <w:r w:rsidRPr="00C92F20">
        <w:rPr>
          <w:rFonts w:ascii="Tahoma" w:hAnsi="Tahoma" w:cs="Tahoma"/>
          <w:lang w:val="en-US"/>
        </w:rPr>
        <w:t>oferta</w:t>
      </w:r>
      <w:proofErr w:type="spellEnd"/>
      <w:r w:rsidRPr="00C92F20">
        <w:rPr>
          <w:rFonts w:ascii="Tahoma" w:hAnsi="Tahoma" w:cs="Tahoma"/>
          <w:lang w:val="en-US"/>
        </w:rPr>
        <w:t xml:space="preserve"> de Lexus </w:t>
      </w:r>
      <w:proofErr w:type="spellStart"/>
      <w:r w:rsidRPr="00C92F20">
        <w:rPr>
          <w:rFonts w:ascii="Tahoma" w:hAnsi="Tahoma" w:cs="Tahoma"/>
          <w:lang w:val="en-US"/>
        </w:rPr>
        <w:t>en</w:t>
      </w:r>
      <w:proofErr w:type="spellEnd"/>
      <w:r w:rsidRPr="00C92F20">
        <w:rPr>
          <w:rFonts w:ascii="Tahoma" w:hAnsi="Tahoma" w:cs="Tahoma"/>
          <w:lang w:val="en-US"/>
        </w:rPr>
        <w:t xml:space="preserve"> México, visita </w:t>
      </w:r>
      <w:hyperlink r:id="rId12">
        <w:r w:rsidRPr="00C92F20">
          <w:rPr>
            <w:rFonts w:ascii="Tahoma" w:hAnsi="Tahoma" w:cs="Tahoma"/>
            <w:color w:val="1155CC"/>
            <w:u w:val="single"/>
            <w:lang w:val="en-US"/>
          </w:rPr>
          <w:t>https://www.lexus.mx/</w:t>
        </w:r>
      </w:hyperlink>
      <w:r w:rsidRPr="00C92F20">
        <w:rPr>
          <w:rFonts w:ascii="Tahoma" w:hAnsi="Tahoma" w:cs="Tahoma"/>
          <w:lang w:val="en-US"/>
        </w:rPr>
        <w:t>.</w:t>
      </w:r>
    </w:p>
    <w:p w14:paraId="0000001E" w14:textId="77777777" w:rsidR="002B794C" w:rsidRPr="00C92F20" w:rsidRDefault="002B794C">
      <w:pPr>
        <w:jc w:val="both"/>
        <w:rPr>
          <w:rFonts w:ascii="Tahoma" w:hAnsi="Tahoma" w:cs="Tahoma"/>
        </w:rPr>
      </w:pPr>
    </w:p>
    <w:p w14:paraId="0000001F" w14:textId="77777777" w:rsidR="002B794C" w:rsidRPr="00C92F20" w:rsidRDefault="685F8D18" w:rsidP="38244EBD">
      <w:pPr>
        <w:jc w:val="center"/>
        <w:rPr>
          <w:rFonts w:ascii="Tahoma" w:hAnsi="Tahoma" w:cs="Tahoma"/>
          <w:b/>
          <w:bCs/>
          <w:i/>
          <w:iCs/>
          <w:lang w:val="en-US"/>
        </w:rPr>
      </w:pPr>
      <w:proofErr w:type="spellStart"/>
      <w:r w:rsidRPr="00C92F20">
        <w:rPr>
          <w:rFonts w:ascii="Tahoma" w:hAnsi="Tahoma" w:cs="Tahoma"/>
          <w:b/>
          <w:bCs/>
          <w:i/>
          <w:iCs/>
          <w:lang w:val="en-US"/>
        </w:rPr>
        <w:t>ooOoo</w:t>
      </w:r>
      <w:proofErr w:type="spellEnd"/>
    </w:p>
    <w:p w14:paraId="6B6A116B" w14:textId="77777777" w:rsidR="00C92F20" w:rsidRPr="00C92F20" w:rsidRDefault="00C92F20" w:rsidP="00C92F20">
      <w:pPr>
        <w:shd w:val="clear" w:color="auto" w:fill="FFFFFF"/>
        <w:jc w:val="center"/>
        <w:rPr>
          <w:rFonts w:ascii="Tahoma" w:eastAsia="Aptos" w:hAnsi="Tahoma" w:cs="Tahoma"/>
          <w:color w:val="000000"/>
          <w:sz w:val="24"/>
          <w:szCs w:val="24"/>
        </w:rPr>
      </w:pPr>
      <w:r w:rsidRPr="00C92F20">
        <w:rPr>
          <w:rFonts w:ascii="Tahoma" w:eastAsia="Aptos" w:hAnsi="Tahoma" w:cs="Tahoma"/>
          <w:color w:val="000000"/>
          <w:sz w:val="24"/>
          <w:szCs w:val="24"/>
        </w:rPr>
        <w:lastRenderedPageBreak/>
        <w:t>***</w:t>
      </w:r>
    </w:p>
    <w:p w14:paraId="5F2B25BD" w14:textId="77777777" w:rsidR="00C92F20" w:rsidRPr="00C92F20" w:rsidRDefault="00C92F20" w:rsidP="00C92F20">
      <w:pPr>
        <w:shd w:val="clear" w:color="auto" w:fill="FFFFFF"/>
        <w:jc w:val="center"/>
        <w:rPr>
          <w:rFonts w:ascii="Tahoma" w:eastAsia="Aptos" w:hAnsi="Tahoma" w:cs="Tahoma"/>
          <w:color w:val="000000"/>
        </w:rPr>
      </w:pPr>
      <w:r w:rsidRPr="00C92F20">
        <w:rPr>
          <w:rFonts w:ascii="Tahoma" w:eastAsia="Aptos" w:hAnsi="Tahoma" w:cs="Tahoma"/>
          <w:color w:val="000000"/>
        </w:rPr>
        <w:t xml:space="preserve">Sitio </w:t>
      </w:r>
      <w:proofErr w:type="spellStart"/>
      <w:r w:rsidRPr="00C92F20">
        <w:rPr>
          <w:rFonts w:ascii="Tahoma" w:eastAsia="Aptos" w:hAnsi="Tahoma" w:cs="Tahoma"/>
          <w:color w:val="000000"/>
        </w:rPr>
        <w:t>Oficial</w:t>
      </w:r>
      <w:proofErr w:type="spellEnd"/>
      <w:r w:rsidRPr="00C92F20">
        <w:rPr>
          <w:rFonts w:ascii="Tahoma" w:eastAsia="Aptos" w:hAnsi="Tahoma" w:cs="Tahoma"/>
          <w:color w:val="000000"/>
        </w:rPr>
        <w:t xml:space="preserve"> de</w:t>
      </w:r>
      <w:r w:rsidRPr="00C92F20">
        <w:rPr>
          <w:rFonts w:ascii="Tahoma" w:hAnsi="Tahoma" w:cs="Tahoma"/>
          <w:color w:val="000000"/>
        </w:rPr>
        <w:t> </w:t>
      </w:r>
      <w:r w:rsidRPr="00C92F20">
        <w:rPr>
          <w:rFonts w:ascii="Tahoma" w:eastAsia="Aptos" w:hAnsi="Tahoma" w:cs="Tahoma"/>
          <w:color w:val="000000"/>
        </w:rPr>
        <w:t xml:space="preserve">Lexus: </w:t>
      </w:r>
      <w:hyperlink r:id="rId13">
        <w:r w:rsidRPr="00C92F20">
          <w:rPr>
            <w:rFonts w:ascii="Tahoma" w:hAnsi="Tahoma" w:cs="Tahoma"/>
            <w:color w:val="0000FF"/>
            <w:u w:val="single"/>
          </w:rPr>
          <w:t>Lexus México</w:t>
        </w:r>
      </w:hyperlink>
    </w:p>
    <w:p w14:paraId="1553A4D8" w14:textId="77777777" w:rsidR="00C92F20" w:rsidRPr="00C92F20" w:rsidRDefault="00C92F20" w:rsidP="00C92F20">
      <w:pPr>
        <w:shd w:val="clear" w:color="auto" w:fill="FFFFFF"/>
        <w:jc w:val="center"/>
        <w:rPr>
          <w:rFonts w:ascii="Tahoma" w:eastAsia="Aptos" w:hAnsi="Tahoma" w:cs="Tahoma"/>
          <w:color w:val="0563C1"/>
        </w:rPr>
      </w:pPr>
      <w:r w:rsidRPr="00C92F20">
        <w:rPr>
          <w:rFonts w:ascii="Tahoma" w:eastAsia="Aptos" w:hAnsi="Tahoma" w:cs="Tahoma"/>
          <w:color w:val="000000"/>
        </w:rPr>
        <w:t xml:space="preserve">Facebook: </w:t>
      </w:r>
      <w:hyperlink r:id="rId14">
        <w:r w:rsidRPr="00C92F20">
          <w:rPr>
            <w:rFonts w:ascii="Tahoma" w:hAnsi="Tahoma" w:cs="Tahoma"/>
            <w:color w:val="0000FF"/>
            <w:u w:val="single"/>
          </w:rPr>
          <w:t>Lexus MX </w:t>
        </w:r>
      </w:hyperlink>
      <w:r w:rsidRPr="00C92F20">
        <w:rPr>
          <w:rFonts w:ascii="Tahoma" w:hAnsi="Tahoma" w:cs="Tahoma"/>
        </w:rPr>
        <w:br/>
      </w:r>
      <w:r w:rsidRPr="00C92F20">
        <w:rPr>
          <w:rFonts w:ascii="Tahoma" w:eastAsia="Aptos" w:hAnsi="Tahoma" w:cs="Tahoma"/>
          <w:color w:val="000000"/>
        </w:rPr>
        <w:t xml:space="preserve">X: </w:t>
      </w:r>
      <w:hyperlink r:id="rId15">
        <w:r w:rsidRPr="00C92F20">
          <w:rPr>
            <w:rFonts w:ascii="Tahoma" w:hAnsi="Tahoma" w:cs="Tahoma"/>
            <w:color w:val="0000FF"/>
            <w:u w:val="single"/>
          </w:rPr>
          <w:t>@Lexus_Mex </w:t>
        </w:r>
      </w:hyperlink>
      <w:r w:rsidRPr="00C92F20">
        <w:rPr>
          <w:rFonts w:ascii="Tahoma" w:eastAsia="Aptos" w:hAnsi="Tahoma" w:cs="Tahoma"/>
          <w:color w:val="000000"/>
        </w:rPr>
        <w:t>|</w:t>
      </w:r>
      <w:r w:rsidRPr="00C92F20">
        <w:rPr>
          <w:rFonts w:ascii="Tahoma" w:hAnsi="Tahoma" w:cs="Tahoma"/>
          <w:color w:val="000000"/>
        </w:rPr>
        <w:t> </w:t>
      </w:r>
      <w:r w:rsidRPr="00C92F20">
        <w:rPr>
          <w:rFonts w:ascii="Tahoma" w:eastAsia="Aptos" w:hAnsi="Tahoma" w:cs="Tahoma"/>
          <w:color w:val="000000"/>
        </w:rPr>
        <w:t xml:space="preserve">Tik Tok: </w:t>
      </w:r>
      <w:hyperlink r:id="rId16">
        <w:r w:rsidRPr="00C92F20">
          <w:rPr>
            <w:rFonts w:ascii="Tahoma" w:hAnsi="Tahoma" w:cs="Tahoma"/>
            <w:color w:val="0000FF"/>
            <w:u w:val="single"/>
          </w:rPr>
          <w:t>@lexusmx</w:t>
        </w:r>
      </w:hyperlink>
      <w:r w:rsidRPr="00C92F20">
        <w:rPr>
          <w:rFonts w:ascii="Tahoma" w:hAnsi="Tahoma" w:cs="Tahoma"/>
        </w:rPr>
        <w:br/>
      </w:r>
      <w:r w:rsidRPr="00C92F20">
        <w:rPr>
          <w:rFonts w:ascii="Tahoma" w:eastAsia="Aptos" w:hAnsi="Tahoma" w:cs="Tahoma"/>
          <w:color w:val="000000"/>
        </w:rPr>
        <w:t>Instagram:</w:t>
      </w:r>
      <w:r w:rsidRPr="00C92F20">
        <w:rPr>
          <w:rFonts w:ascii="Tahoma" w:hAnsi="Tahoma" w:cs="Tahoma"/>
          <w:color w:val="000000"/>
        </w:rPr>
        <w:t> </w:t>
      </w:r>
      <w:hyperlink r:id="rId17">
        <w:r w:rsidRPr="00C92F20">
          <w:rPr>
            <w:rFonts w:ascii="Tahoma" w:hAnsi="Tahoma" w:cs="Tahoma"/>
            <w:color w:val="0000FF"/>
            <w:u w:val="single"/>
          </w:rPr>
          <w:t>@lexusmex</w:t>
        </w:r>
      </w:hyperlink>
      <w:r w:rsidRPr="00C92F20">
        <w:rPr>
          <w:rFonts w:ascii="Tahoma" w:eastAsia="Aptos" w:hAnsi="Tahoma" w:cs="Tahoma"/>
          <w:color w:val="000000"/>
          <w:u w:val="single"/>
        </w:rPr>
        <w:t xml:space="preserve"> </w:t>
      </w:r>
      <w:r w:rsidRPr="00C92F20">
        <w:rPr>
          <w:rFonts w:ascii="Tahoma" w:eastAsia="Aptos" w:hAnsi="Tahoma" w:cs="Tahoma"/>
          <w:color w:val="000000"/>
        </w:rPr>
        <w:t xml:space="preserve">| LinkedIn: </w:t>
      </w:r>
      <w:hyperlink r:id="rId18">
        <w:r w:rsidRPr="00C92F20">
          <w:rPr>
            <w:rFonts w:ascii="Tahoma" w:hAnsi="Tahoma" w:cs="Tahoma"/>
            <w:color w:val="0000FF"/>
            <w:u w:val="single"/>
          </w:rPr>
          <w:t>Lexus-</w:t>
        </w:r>
        <w:proofErr w:type="spellStart"/>
        <w:r w:rsidRPr="00C92F20">
          <w:rPr>
            <w:rFonts w:ascii="Tahoma" w:hAnsi="Tahoma" w:cs="Tahoma"/>
            <w:color w:val="0000FF"/>
            <w:u w:val="single"/>
          </w:rPr>
          <w:t>mex</w:t>
        </w:r>
        <w:proofErr w:type="spellEnd"/>
      </w:hyperlink>
      <w:r w:rsidRPr="00C92F20">
        <w:rPr>
          <w:rFonts w:ascii="Tahoma" w:hAnsi="Tahoma" w:cs="Tahoma"/>
        </w:rPr>
        <w:br/>
      </w:r>
      <w:r w:rsidRPr="00C92F20">
        <w:rPr>
          <w:rFonts w:ascii="Tahoma" w:eastAsia="Aptos" w:hAnsi="Tahoma" w:cs="Tahoma"/>
          <w:color w:val="000000"/>
        </w:rPr>
        <w:t xml:space="preserve">YouTube: </w:t>
      </w:r>
      <w:hyperlink r:id="rId19">
        <w:proofErr w:type="spellStart"/>
        <w:r w:rsidRPr="00C92F20">
          <w:rPr>
            <w:rFonts w:ascii="Tahoma" w:hAnsi="Tahoma" w:cs="Tahoma"/>
            <w:color w:val="0000FF"/>
            <w:u w:val="single"/>
          </w:rPr>
          <w:t>LexusMex</w:t>
        </w:r>
        <w:proofErr w:type="spellEnd"/>
      </w:hyperlink>
    </w:p>
    <w:p w14:paraId="00000024" w14:textId="77777777" w:rsidR="002B794C" w:rsidRDefault="002B794C">
      <w:pPr>
        <w:jc w:val="both"/>
      </w:pPr>
    </w:p>
    <w:p w14:paraId="00000025" w14:textId="77777777" w:rsidR="002B794C" w:rsidRDefault="002B794C">
      <w:pPr>
        <w:jc w:val="both"/>
      </w:pPr>
    </w:p>
    <w:sectPr w:rsidR="002B794C">
      <w:headerReference w:type="even" r:id="rId20"/>
      <w:headerReference w:type="firs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F8AAF" w14:textId="77777777" w:rsidR="00091F14" w:rsidRDefault="00091F14" w:rsidP="008A185B">
      <w:pPr>
        <w:spacing w:line="240" w:lineRule="auto"/>
      </w:pPr>
      <w:r>
        <w:separator/>
      </w:r>
    </w:p>
  </w:endnote>
  <w:endnote w:type="continuationSeparator" w:id="0">
    <w:p w14:paraId="6E7B5DE6" w14:textId="77777777" w:rsidR="00091F14" w:rsidRDefault="00091F14" w:rsidP="008A18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029AB718-7420-4CB9-92DA-6B86BD24A862}"/>
    <w:embedBold r:id="rId2" w:fontKey="{3571AD3A-802D-461F-A0A2-5367BF0406DE}"/>
    <w:embedItalic r:id="rId3" w:fontKey="{7BA9EE02-98F5-43D4-B39B-52315EA74FE0}"/>
    <w:embedBoldItalic r:id="rId4" w:fontKey="{FEDC4DA2-05AB-450E-BE1B-7DFC81A70A7C}"/>
  </w:font>
  <w:font w:name="Aptos">
    <w:charset w:val="00"/>
    <w:family w:val="swiss"/>
    <w:pitch w:val="variable"/>
    <w:sig w:usb0="20000287" w:usb1="00000003" w:usb2="00000000" w:usb3="00000000" w:csb0="0000019F" w:csb1="00000000"/>
    <w:embedRegular r:id="rId5" w:fontKey="{69FBB371-1473-4BB4-926C-06800959F2D8}"/>
  </w:font>
  <w:font w:name="Meiyo">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4DEA1F23-D7AE-46AA-8472-FBC11D081D81}"/>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F03B094B-09AD-49B1-8EE3-62083A65FB6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E149E" w14:textId="77777777" w:rsidR="00091F14" w:rsidRDefault="00091F14" w:rsidP="008A185B">
      <w:pPr>
        <w:spacing w:line="240" w:lineRule="auto"/>
      </w:pPr>
      <w:r>
        <w:separator/>
      </w:r>
    </w:p>
  </w:footnote>
  <w:footnote w:type="continuationSeparator" w:id="0">
    <w:p w14:paraId="2A68E890" w14:textId="77777777" w:rsidR="00091F14" w:rsidRDefault="00091F14" w:rsidP="008A18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5F127" w14:textId="55C75CEA" w:rsidR="008A185B" w:rsidRDefault="008A185B">
    <w:pPr>
      <w:pStyle w:val="Encabezado"/>
    </w:pPr>
    <w:r>
      <w:rPr>
        <w:noProof/>
      </w:rPr>
      <mc:AlternateContent>
        <mc:Choice Requires="wps">
          <w:drawing>
            <wp:anchor distT="0" distB="0" distL="0" distR="0" simplePos="0" relativeHeight="251659264" behindDoc="0" locked="0" layoutInCell="1" allowOverlap="1" wp14:anchorId="5C446934" wp14:editId="62C3BFFA">
              <wp:simplePos x="635" y="635"/>
              <wp:positionH relativeFrom="page">
                <wp:align>left</wp:align>
              </wp:positionH>
              <wp:positionV relativeFrom="page">
                <wp:align>top</wp:align>
              </wp:positionV>
              <wp:extent cx="1701800" cy="381000"/>
              <wp:effectExtent l="0" t="0" r="12700" b="0"/>
              <wp:wrapNone/>
              <wp:docPr id="512416082" name="Text Box 2"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1800" cy="381000"/>
                      </a:xfrm>
                      <a:prstGeom prst="rect">
                        <a:avLst/>
                      </a:prstGeom>
                      <a:noFill/>
                      <a:ln>
                        <a:noFill/>
                      </a:ln>
                    </wps:spPr>
                    <wps:txbx>
                      <w:txbxContent>
                        <w:p w14:paraId="70403783" w14:textId="6A9EA242" w:rsidR="008A185B" w:rsidRPr="008A185B" w:rsidRDefault="008A185B" w:rsidP="008A185B">
                          <w:pPr>
                            <w:rPr>
                              <w:rFonts w:ascii="Meiyo" w:eastAsia="Meiyo" w:hAnsi="Meiyo" w:cs="Meiyo"/>
                              <w:noProof/>
                              <w:color w:val="000000"/>
                              <w:sz w:val="20"/>
                              <w:szCs w:val="20"/>
                            </w:rPr>
                          </w:pPr>
                          <w:r w:rsidRPr="008A185B">
                            <w:rPr>
                              <w:rFonts w:ascii="Meiyo" w:eastAsia="Meiyo" w:hAnsi="Meiyo" w:cs="Meiyo"/>
                              <w:noProof/>
                              <w:color w:val="000000"/>
                              <w:sz w:val="20"/>
                              <w:szCs w:val="20"/>
                            </w:rPr>
                            <w:t>•• PROTECTED 関係者外秘</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C446934" id="_x0000_t202" coordsize="21600,21600" o:spt="202" path="m,l,21600r21600,l21600,xe">
              <v:stroke joinstyle="miter"/>
              <v:path gradientshapeok="t" o:connecttype="rect"/>
            </v:shapetype>
            <v:shape id="Text Box 2" o:spid="_x0000_s1026" type="#_x0000_t202" alt="•• PROTECTED 関係者外秘" style="position:absolute;margin-left:0;margin-top:0;width:134pt;height:30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" filled="f" stroked="f">
              <v:textbox style="mso-fit-shape-to-text:t" inset="20pt,15pt,0,0">
                <w:txbxContent>
                  <w:p w14:paraId="70403783" w14:textId="6A9EA242" w:rsidR="008A185B" w:rsidRPr="008A185B" w:rsidRDefault="008A185B" w:rsidP="008A185B">
                    <w:pPr>
                      <w:rPr>
                        <w:rFonts w:ascii="Meiyo" w:eastAsia="Meiyo" w:hAnsi="Meiyo" w:cs="Meiyo"/>
                        <w:noProof/>
                        <w:color w:val="000000"/>
                        <w:sz w:val="20"/>
                        <w:szCs w:val="20"/>
                      </w:rPr>
                    </w:pPr>
                    <w:r w:rsidRPr="008A185B">
                      <w:rPr>
                        <w:rFonts w:ascii="Meiyo" w:eastAsia="Meiyo" w:hAnsi="Meiyo" w:cs="Meiyo"/>
                        <w:noProof/>
                        <w:color w:val="000000"/>
                        <w:sz w:val="20"/>
                        <w:szCs w:val="20"/>
                      </w:rPr>
                      <w:t>•• PROTECTED 関係者外秘</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131B" w14:textId="4A9D692F" w:rsidR="008A185B" w:rsidRDefault="008A185B">
    <w:pPr>
      <w:pStyle w:val="Encabezado"/>
    </w:pPr>
    <w:r>
      <w:rPr>
        <w:noProof/>
      </w:rPr>
      <mc:AlternateContent>
        <mc:Choice Requires="wps">
          <w:drawing>
            <wp:anchor distT="0" distB="0" distL="0" distR="0" simplePos="0" relativeHeight="251658240" behindDoc="0" locked="0" layoutInCell="1" allowOverlap="1" wp14:anchorId="13D8FBC1" wp14:editId="541E9578">
              <wp:simplePos x="635" y="635"/>
              <wp:positionH relativeFrom="page">
                <wp:align>left</wp:align>
              </wp:positionH>
              <wp:positionV relativeFrom="page">
                <wp:align>top</wp:align>
              </wp:positionV>
              <wp:extent cx="1701800" cy="381000"/>
              <wp:effectExtent l="0" t="0" r="12700" b="0"/>
              <wp:wrapNone/>
              <wp:docPr id="95013314" name="Text Box 1"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1800" cy="381000"/>
                      </a:xfrm>
                      <a:prstGeom prst="rect">
                        <a:avLst/>
                      </a:prstGeom>
                      <a:noFill/>
                      <a:ln>
                        <a:noFill/>
                      </a:ln>
                    </wps:spPr>
                    <wps:txbx>
                      <w:txbxContent>
                        <w:p w14:paraId="7DB006D8" w14:textId="65038BFF" w:rsidR="008A185B" w:rsidRPr="008A185B" w:rsidRDefault="008A185B" w:rsidP="008A185B">
                          <w:pPr>
                            <w:rPr>
                              <w:rFonts w:ascii="Meiyo" w:eastAsia="Meiyo" w:hAnsi="Meiyo" w:cs="Meiyo"/>
                              <w:noProof/>
                              <w:color w:val="000000"/>
                              <w:sz w:val="20"/>
                              <w:szCs w:val="20"/>
                            </w:rPr>
                          </w:pPr>
                          <w:r w:rsidRPr="008A185B">
                            <w:rPr>
                              <w:rFonts w:ascii="Meiyo" w:eastAsia="Meiyo" w:hAnsi="Meiyo" w:cs="Meiyo"/>
                              <w:noProof/>
                              <w:color w:val="000000"/>
                              <w:sz w:val="20"/>
                              <w:szCs w:val="20"/>
                            </w:rPr>
                            <w:t>•• PROTECTED 関係者外秘</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D8FBC1" id="_x0000_t202" coordsize="21600,21600" o:spt="202" path="m,l,21600r21600,l21600,xe">
              <v:stroke joinstyle="miter"/>
              <v:path gradientshapeok="t" o:connecttype="rect"/>
            </v:shapetype>
            <v:shape id="Text Box 1" o:spid="_x0000_s1027" type="#_x0000_t202" alt="•• PROTECTED 関係者外秘" style="position:absolute;margin-left:0;margin-top:0;width:134pt;height:30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" filled="f" stroked="f">
              <v:textbox style="mso-fit-shape-to-text:t" inset="20pt,15pt,0,0">
                <w:txbxContent>
                  <w:p w14:paraId="7DB006D8" w14:textId="65038BFF" w:rsidR="008A185B" w:rsidRPr="008A185B" w:rsidRDefault="008A185B" w:rsidP="008A185B">
                    <w:pPr>
                      <w:rPr>
                        <w:rFonts w:ascii="Meiyo" w:eastAsia="Meiyo" w:hAnsi="Meiyo" w:cs="Meiyo"/>
                        <w:noProof/>
                        <w:color w:val="000000"/>
                        <w:sz w:val="20"/>
                        <w:szCs w:val="20"/>
                      </w:rPr>
                    </w:pPr>
                    <w:r w:rsidRPr="008A185B">
                      <w:rPr>
                        <w:rFonts w:ascii="Meiyo" w:eastAsia="Meiyo" w:hAnsi="Meiyo" w:cs="Meiyo"/>
                        <w:noProof/>
                        <w:color w:val="000000"/>
                        <w:sz w:val="20"/>
                        <w:szCs w:val="20"/>
                      </w:rPr>
                      <w:t>•• PROTECTED 関係者外秘</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244EBD"/>
    <w:rsid w:val="00091F14"/>
    <w:rsid w:val="002B794C"/>
    <w:rsid w:val="003847CC"/>
    <w:rsid w:val="008A185B"/>
    <w:rsid w:val="009825FC"/>
    <w:rsid w:val="009C4ED8"/>
    <w:rsid w:val="009D77DF"/>
    <w:rsid w:val="00BB7BE2"/>
    <w:rsid w:val="00C92F20"/>
    <w:rsid w:val="045270CC"/>
    <w:rsid w:val="0B7BC45B"/>
    <w:rsid w:val="1648C5DA"/>
    <w:rsid w:val="19FCB245"/>
    <w:rsid w:val="1A120679"/>
    <w:rsid w:val="1C11A475"/>
    <w:rsid w:val="21F10E66"/>
    <w:rsid w:val="2479ADA6"/>
    <w:rsid w:val="2BB29310"/>
    <w:rsid w:val="3255884C"/>
    <w:rsid w:val="38244EBD"/>
    <w:rsid w:val="3B9D56A0"/>
    <w:rsid w:val="402143D7"/>
    <w:rsid w:val="49C448C3"/>
    <w:rsid w:val="60ED370A"/>
    <w:rsid w:val="61B51AC0"/>
    <w:rsid w:val="673A1F13"/>
    <w:rsid w:val="685F8D18"/>
    <w:rsid w:val="7056E54F"/>
    <w:rsid w:val="72699D59"/>
    <w:rsid w:val="7FDD2C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EA4E7"/>
  <w15:docId w15:val="{D6ADDA45-89AC-4B73-803D-AEF5C067A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8A185B"/>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8A185B"/>
  </w:style>
  <w:style w:type="paragraph" w:styleId="Piedepgina">
    <w:name w:val="footer"/>
    <w:basedOn w:val="Normal"/>
    <w:link w:val="PiedepginaCar"/>
    <w:uiPriority w:val="99"/>
    <w:unhideWhenUsed/>
    <w:rsid w:val="00C92F2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92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ldefense.com/v3/__https:/www.google.com/aclk?sa=L&amp;pf=1&amp;ai=DChsSEwjD1P3F3JOVAxWdUn8AHfq9EjgYACICCAEQABoCb2E&amp;co=1&amp;ase=2&amp;gclid=CjwKCAjw0dPRBhAPEiwAE5vTTndW714FIGPpK0IdIktYcBMCbxMd8igk2ojRL7-Oo9db-wIXINLKERoCzGMQAvD_BwE&amp;cid=CAAS0wHkaFS4kfC3QJGU5xdiLk4EW3Mu5acDjnS0kPOsLkS_y29vM7kvzoTXOR2t5dtk2mo0EAc3WNg5QUYk1KeC-ATQG78h8VoUoW9ok9PDAQv7TBqUtDQUWXVxfWOPt6Y-WaChEgLKIbyj9Zfl9h2SFxn2SiYNNCMlzINu0ywc2ZblSV0mHA0cvOJ8QIJBBkjLdicEQ4xBh743miDRRZmxKvcDi_Ps-JeJKUNGMhGswsAQgtsL25HxcSni8st-B8UsQ1JWKcl71tu2p5HtUER9V7JAWFN4&amp;cce=2&amp;category=acrcp_v1_32&amp;sig=AOD64_3Ke-NwcKaluSbef8MUOyfZW5TthA&amp;q&amp;nis=4&amp;adurl=https:**Awww.lexus.mx**Asiteid*3Dsem_google_AON_marca_exact_CPC*26gad_source*3D1*26gad_campaignid*3D23722235422*26gbraid*3D0AAAAAoLpJaReaDUB2e0KK_wKGHhtvlcuM*26gclid*3DCjwKCAjw0dPRBhAPEiwAE5vTTndW714FIGPpK0IdIktYcBMCbxMd8igk2ojRL7-Oo9db-wIXINLKERoCzGMQAvD_BwE&amp;ved=2ahUKEwick_fF3JOVAxXSnWoFHa--EmoQ0Qx6BAgMEAE__;Ly8vPyUlJSUlJSUlJQ!!B-Wf7dNC-A!68cmz-xQWheZYQ01Qu_WYDWJAgtSzL29yFbX3UjmCeh9Pigq_62_z31FTfDqM41oJleFfDkdCd6Jbywbu0R6dB8edhN8qOwI$" TargetMode="External"/><Relationship Id="rId18" Type="http://schemas.openxmlformats.org/officeDocument/2006/relationships/hyperlink" Target="https://urldefense.com/v3/__http:/www.linkedin.com/company/lexus-mex__;!!B-Wf7dNC-A!68cmz-xQWheZYQ01Qu_WYDWJAgtSzL29yFbX3UjmCeh9Pigq_62_z31FTfDqM41oJleFfDkdCd6Jbywbu0R6dB8edo2yzyt4$"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lexus.mx/" TargetMode="External"/><Relationship Id="rId17" Type="http://schemas.openxmlformats.org/officeDocument/2006/relationships/hyperlink" Target="https://urldefense.com/v3/__http:/www.instagram.com/lexusmex__;!!B-Wf7dNC-A!68cmz-xQWheZYQ01Qu_WYDWJAgtSzL29yFbX3UjmCeh9Pigq_62_z31FTfDqM41oJleFfDkdCd6Jbywbu0R6dB8edsePyHhY$" TargetMode="External"/><Relationship Id="rId2" Type="http://schemas.openxmlformats.org/officeDocument/2006/relationships/customXml" Target="../customXml/item2.xml"/><Relationship Id="rId16" Type="http://schemas.openxmlformats.org/officeDocument/2006/relationships/hyperlink" Target="https://urldefense.com/v3/__http:/www.tiktok.com/@lexusmx__;!!B-Wf7dNC-A!68cmz-xQWheZYQ01Qu_WYDWJAgtSzL29yFbX3UjmCeh9Pigq_62_z31FTfDqM41oJleFfDkdCd6Jbywbu0R6dB8edmZ4toN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sol.blanco@toyota.com" TargetMode="External"/><Relationship Id="rId5" Type="http://schemas.openxmlformats.org/officeDocument/2006/relationships/settings" Target="settings.xml"/><Relationship Id="rId15" Type="http://schemas.openxmlformats.org/officeDocument/2006/relationships/hyperlink" Target="https://urldefense.com/v3/__http:/www.x.com/Lexus_Mex__;!!B-Wf7dNC-A!68cmz-xQWheZYQ01Qu_WYDWJAgtSzL29yFbX3UjmCeh9Pigq_62_z31FTfDqM41oJleFfDkdCd6Jbywbu0R6dB8edlKXhuZS$" TargetMode="External"/><Relationship Id="rId23" Type="http://schemas.openxmlformats.org/officeDocument/2006/relationships/theme" Target="theme/theme1.xml"/><Relationship Id="rId10" Type="http://schemas.openxmlformats.org/officeDocument/2006/relationships/hyperlink" Target="mailto:pilar.torres@toyota.com" TargetMode="External"/><Relationship Id="rId19" Type="http://schemas.openxmlformats.org/officeDocument/2006/relationships/hyperlink" Target="https://urldefense.com/v3/__http:/www.youtube.com/LexusMex__;!!B-Wf7dNC-A!68cmz-xQWheZYQ01Qu_WYDWJAgtSzL29yFbX3UjmCeh9Pigq_62_z31FTfDqM41oJleFfDkdCd6Jbywbu0R6dB8edlt0SDt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rldefense.com/v3/__http:/www.facebook.com/LexusMx__;!!B-Wf7dNC-A!68cmz-xQWheZYQ01Qu_WYDWJAgtSzL29yFbX3UjmCeh9Pigq_62_z31FTfDqM41oJleFfDkdCd6Jbywbu0R6dB8edtzdHbLj$"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D848881C93934F9DB5B05F73B17637" ma:contentTypeVersion="12" ma:contentTypeDescription="Create a new document." ma:contentTypeScope="" ma:versionID="c20f668c0c53a89eaa2276d53a19cd3e">
  <xsd:schema xmlns:xsd="http://www.w3.org/2001/XMLSchema" xmlns:xs="http://www.w3.org/2001/XMLSchema" xmlns:p="http://schemas.microsoft.com/office/2006/metadata/properties" xmlns:ns2="c165ff39-2280-4f25-aac1-fe98518ddb1f" xmlns:ns3="5fbc36cc-4a3d-459d-a4e8-c232f9d05c81" targetNamespace="http://schemas.microsoft.com/office/2006/metadata/properties" ma:root="true" ma:fieldsID="2987cf0c56d9de8ab0533989830d7012" ns2:_="" ns3:_="">
    <xsd:import namespace="c165ff39-2280-4f25-aac1-fe98518ddb1f"/>
    <xsd:import namespace="5fbc36cc-4a3d-459d-a4e8-c232f9d05c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65ff39-2280-4f25-aac1-fe98518dd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a2c591-d7ed-4103-aad7-ac150ba4a5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fbc36cc-4a3d-459d-a4e8-c232f9d05c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4a7203-3489-4a3d-8a87-0e7d4a6adeaf}" ma:internalName="TaxCatchAll" ma:showField="CatchAllData" ma:web="ecc990fa-5c10-4fe9-b2e9-1752f7a23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fbc36cc-4a3d-459d-a4e8-c232f9d05c81" xsi:nil="true"/>
    <lcf76f155ced4ddcb4097134ff3c332f xmlns="c165ff39-2280-4f25-aac1-fe98518ddb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A5A0F-AE64-4D9C-B5DC-4D54E65AE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65ff39-2280-4f25-aac1-fe98518ddb1f"/>
    <ds:schemaRef ds:uri="5fbc36cc-4a3d-459d-a4e8-c232f9d05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81DCC4-FD77-4D6D-B9B2-517009F368C3}">
  <ds:schemaRefs>
    <ds:schemaRef ds:uri="http://schemas.microsoft.com/office/2006/metadata/properties"/>
    <ds:schemaRef ds:uri="http://schemas.microsoft.com/office/infopath/2007/PartnerControls"/>
    <ds:schemaRef ds:uri="5fbc36cc-4a3d-459d-a4e8-c232f9d05c81"/>
    <ds:schemaRef ds:uri="c165ff39-2280-4f25-aac1-fe98518ddb1f"/>
  </ds:schemaRefs>
</ds:datastoreItem>
</file>

<file path=customXml/itemProps3.xml><?xml version="1.0" encoding="utf-8"?>
<ds:datastoreItem xmlns:ds="http://schemas.openxmlformats.org/officeDocument/2006/customXml" ds:itemID="{53897722-1A4B-4787-B098-7DB596B27651}">
  <ds:schemaRefs>
    <ds:schemaRef ds:uri="http://schemas.microsoft.com/sharepoint/v3/contenttype/forms"/>
  </ds:schemaRefs>
</ds:datastoreItem>
</file>

<file path=docMetadata/LabelInfo.xml><?xml version="1.0" encoding="utf-8"?>
<clbl:labelList xmlns:clbl="http://schemas.microsoft.com/office/2020/mipLabelMetadata">
  <clbl:label id="{fbb3c382-541a-4789-80ed-24b21ea5b276}" enabled="1" method="Standard" siteId="{8c642d1d-d709-47b0-ab10-080af10798fb}"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1136</Words>
  <Characters>6253</Characters>
  <Application>Microsoft Office Word</Application>
  <DocSecurity>0</DocSecurity>
  <Lines>52</Lines>
  <Paragraphs>14</Paragraphs>
  <ScaleCrop>false</ScaleCrop>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Fernando Mercado Hernández</cp:lastModifiedBy>
  <cp:revision>4</cp:revision>
  <dcterms:created xsi:type="dcterms:W3CDTF">2026-10-15T22:23:00Z</dcterms:created>
  <dcterms:modified xsi:type="dcterms:W3CDTF">2026-10-16T15:56:00Z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0x01010030D848881C93934F9DB5B05F73B17637</vt:lpwstr>
  </property>
  <property fmtid="{D5CDD505-2E9C-101B-9397-08002B2CF9AE}" pid="3" name="MediaServiceImageTags">
    <vt:lpwstr/>
  </property>
  <property fmtid="{D5CDD505-2E9C-101B-9397-08002B2CF9AE}" pid="4" name="ClassificationContentMarkingHeaderShapeIds">
    <vt:lpwstr>5a9c9c2,1e8ad952,6b31d137</vt:lpwstr>
  </property>
  <property fmtid="{D5CDD505-2E9C-101B-9397-08002B2CF9AE}" pid="5" name="ClassificationContentMarkingHeaderFontProps">
    <vt:lpwstr>#000000,10,Meiyo</vt:lpwstr>
  </property>
  <property fmtid="{D5CDD505-2E9C-101B-9397-08002B2CF9AE}" pid="6" name="ClassificationContentMarkingHeaderText">
    <vt:lpwstr>•• PROTECTED 関係者外秘</vt:lpwstr>
  </property>
</Properties>
</file>