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A25D1" w14:textId="77777777" w:rsidR="00041A93" w:rsidRDefault="00041A93" w:rsidP="00041A93">
      <w:r>
        <w:rPr>
          <w:noProof/>
          <w:lang w:val="en-US" w:eastAsia="nl-NL"/>
        </w:rPr>
        <w:drawing>
          <wp:inline distT="0" distB="0" distL="0" distR="0" wp14:anchorId="698EE969" wp14:editId="2A9D567C">
            <wp:extent cx="919978" cy="64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hink-pink sur du blan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78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A42F" w14:textId="77777777" w:rsidR="00041A93" w:rsidRDefault="00041A93" w:rsidP="00041A93">
      <w:pPr>
        <w:jc w:val="right"/>
      </w:pPr>
      <w:r>
        <w:t>Bruxelles, mardi  16 mars 2016</w:t>
      </w:r>
    </w:p>
    <w:p w14:paraId="732C7012" w14:textId="77777777" w:rsidR="00041A93" w:rsidRDefault="00041A93" w:rsidP="00041A93">
      <w:pPr>
        <w:jc w:val="right"/>
      </w:pPr>
    </w:p>
    <w:p w14:paraId="0AD449F2" w14:textId="77777777" w:rsidR="00041A93" w:rsidRDefault="00041A93" w:rsidP="00041A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>
        <w:rPr>
          <w:sz w:val="28"/>
        </w:rPr>
        <w:t>COMMUNIQUÉ</w:t>
      </w:r>
      <w:r w:rsidRPr="00E41D71">
        <w:rPr>
          <w:sz w:val="28"/>
        </w:rPr>
        <w:t xml:space="preserve"> DE PRESSE</w:t>
      </w:r>
    </w:p>
    <w:p w14:paraId="0D256F81" w14:textId="77777777" w:rsidR="00041A93" w:rsidRPr="000D4676" w:rsidRDefault="00041A93" w:rsidP="00041A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Pour d</w:t>
      </w:r>
      <w:r w:rsidRPr="000D4676">
        <w:t>iffusion immédiate</w:t>
      </w:r>
    </w:p>
    <w:p w14:paraId="7033703E" w14:textId="77777777" w:rsidR="00292BC1" w:rsidRDefault="00292BC1"/>
    <w:p w14:paraId="0065E633" w14:textId="77777777" w:rsidR="00372782" w:rsidRDefault="00372782" w:rsidP="00372782">
      <w:pPr>
        <w:jc w:val="center"/>
        <w:rPr>
          <w:rFonts w:asciiTheme="majorHAnsi" w:hAnsiTheme="majorHAnsi"/>
          <w:b/>
          <w:sz w:val="24"/>
          <w:szCs w:val="24"/>
        </w:rPr>
      </w:pPr>
      <w:r w:rsidRPr="00372782">
        <w:rPr>
          <w:rFonts w:asciiTheme="majorHAnsi" w:hAnsiTheme="majorHAnsi"/>
          <w:b/>
          <w:sz w:val="24"/>
          <w:szCs w:val="24"/>
        </w:rPr>
        <w:t>La victorieuse Laura (14 ans) va couper la 50.000ième queue pour l’action Coupe d’Eclat</w:t>
      </w:r>
      <w:r w:rsidR="001369FD">
        <w:rPr>
          <w:rFonts w:asciiTheme="majorHAnsi" w:hAnsiTheme="majorHAnsi"/>
          <w:b/>
          <w:sz w:val="24"/>
          <w:szCs w:val="24"/>
        </w:rPr>
        <w:t xml:space="preserve"> de Think-Pink</w:t>
      </w:r>
      <w:r w:rsidRPr="00372782">
        <w:rPr>
          <w:rFonts w:asciiTheme="majorHAnsi" w:hAnsiTheme="majorHAnsi"/>
          <w:b/>
          <w:sz w:val="24"/>
          <w:szCs w:val="24"/>
        </w:rPr>
        <w:t>. De plus en plus de Belges coupent leurs cheveux pour faire des perruques pour les patients du cancer du sein.  </w:t>
      </w:r>
    </w:p>
    <w:p w14:paraId="603CE6C0" w14:textId="77777777" w:rsidR="005C6D7F" w:rsidRDefault="005C6D7F" w:rsidP="00372782">
      <w:pPr>
        <w:rPr>
          <w:rFonts w:asciiTheme="majorHAnsi" w:hAnsiTheme="majorHAnsi"/>
          <w:sz w:val="24"/>
          <w:szCs w:val="24"/>
        </w:rPr>
      </w:pPr>
    </w:p>
    <w:p w14:paraId="1B6D44BF" w14:textId="77777777" w:rsidR="00372782" w:rsidRDefault="005C6D7F" w:rsidP="00372782">
      <w:pPr>
        <w:rPr>
          <w:rFonts w:asciiTheme="majorHAnsi" w:hAnsiTheme="majorHAnsi"/>
          <w:sz w:val="24"/>
          <w:szCs w:val="24"/>
          <w:lang w:val="nl-BE"/>
        </w:rPr>
      </w:pPr>
      <w:r>
        <w:rPr>
          <w:rFonts w:asciiTheme="majorHAnsi" w:hAnsiTheme="majorHAnsi"/>
          <w:sz w:val="24"/>
          <w:szCs w:val="24"/>
        </w:rPr>
        <w:t>Ce soir,</w:t>
      </w:r>
      <w:r w:rsidR="00372782" w:rsidRPr="00372782">
        <w:rPr>
          <w:rFonts w:asciiTheme="majorHAnsi" w:hAnsiTheme="majorHAnsi"/>
          <w:sz w:val="24"/>
          <w:szCs w:val="24"/>
        </w:rPr>
        <w:t xml:space="preserve"> une des victorieuses les plus jeunes de notre pays, a l’honneur</w:t>
      </w:r>
      <w:r>
        <w:rPr>
          <w:rFonts w:asciiTheme="majorHAnsi" w:hAnsiTheme="majorHAnsi"/>
          <w:sz w:val="24"/>
          <w:szCs w:val="24"/>
        </w:rPr>
        <w:t xml:space="preserve"> </w:t>
      </w:r>
      <w:r w:rsidR="00372782" w:rsidRPr="00372782">
        <w:rPr>
          <w:rFonts w:asciiTheme="majorHAnsi" w:hAnsiTheme="majorHAnsi"/>
          <w:sz w:val="24"/>
          <w:szCs w:val="24"/>
        </w:rPr>
        <w:t xml:space="preserve">de couper la 50.000ième queue pour l’action Coupe d’Eclat de Think-Pink. Laura avait 12 ans lorsqu’on lui a diagnostiqué un cancer du sein. Entretemps elle va beaucoup mieux et elle est venue d’elle-même chez Think-Pink afin </w:t>
      </w:r>
      <w:r>
        <w:rPr>
          <w:rFonts w:asciiTheme="majorHAnsi" w:hAnsiTheme="majorHAnsi"/>
          <w:sz w:val="24"/>
          <w:szCs w:val="24"/>
        </w:rPr>
        <w:t>de soutenir les</w:t>
      </w:r>
      <w:r w:rsidR="00372782" w:rsidRPr="00372782">
        <w:rPr>
          <w:rFonts w:asciiTheme="majorHAnsi" w:hAnsiTheme="majorHAnsi"/>
          <w:sz w:val="24"/>
          <w:szCs w:val="24"/>
        </w:rPr>
        <w:t xml:space="preserve"> autres victorieuses. « Ma petite sœur a récemment fait don de ses longs cheveux. Grâce à toutes les personnes qui donnent leurs cheveux à Coupe d’Eclat, Think-Pink peut aider financièrement les femmes qui perdent leurs cheveux pendant un traitement </w:t>
      </w:r>
      <w:r w:rsidR="0093022A">
        <w:rPr>
          <w:rFonts w:asciiTheme="majorHAnsi" w:hAnsiTheme="majorHAnsi"/>
          <w:sz w:val="24"/>
          <w:szCs w:val="24"/>
        </w:rPr>
        <w:t>et qui ont difficile financièrement</w:t>
      </w:r>
      <w:r w:rsidR="00372782" w:rsidRPr="00372782">
        <w:rPr>
          <w:rFonts w:asciiTheme="majorHAnsi" w:hAnsiTheme="majorHAnsi"/>
          <w:sz w:val="24"/>
          <w:szCs w:val="24"/>
        </w:rPr>
        <w:t>», déclare Laura (14).</w:t>
      </w:r>
      <w:r w:rsidR="00372782" w:rsidRPr="00372782">
        <w:rPr>
          <w:rFonts w:asciiTheme="majorHAnsi" w:hAnsiTheme="majorHAnsi"/>
          <w:sz w:val="24"/>
          <w:szCs w:val="24"/>
          <w:lang w:val="nl-BE"/>
        </w:rPr>
        <w:t> </w:t>
      </w:r>
    </w:p>
    <w:p w14:paraId="49F311F4" w14:textId="77777777" w:rsidR="005C6D7F" w:rsidRPr="00372782" w:rsidRDefault="005C6D7F" w:rsidP="00372782">
      <w:pPr>
        <w:rPr>
          <w:rFonts w:asciiTheme="majorHAnsi" w:hAnsiTheme="majorHAnsi"/>
          <w:sz w:val="24"/>
          <w:szCs w:val="24"/>
          <w:lang w:val="nl-BE"/>
        </w:rPr>
      </w:pPr>
    </w:p>
    <w:p w14:paraId="1E9C56BD" w14:textId="5A07D60F" w:rsidR="005C6D7F" w:rsidRDefault="00372782" w:rsidP="005C6D7F">
      <w:pPr>
        <w:rPr>
          <w:rFonts w:asciiTheme="majorHAnsi" w:hAnsiTheme="majorHAnsi"/>
          <w:sz w:val="24"/>
          <w:szCs w:val="24"/>
        </w:rPr>
      </w:pPr>
      <w:r w:rsidRPr="00372782">
        <w:rPr>
          <w:rFonts w:asciiTheme="majorHAnsi" w:hAnsiTheme="majorHAnsi"/>
          <w:sz w:val="24"/>
          <w:szCs w:val="24"/>
        </w:rPr>
        <w:t>Si vous voulez encore couper vos cheveux pour l’action Coupe d’Eclat, vous pouvez gratuitement vous rendre dans plus de 30</w:t>
      </w:r>
      <w:r w:rsidR="00996E47">
        <w:rPr>
          <w:rFonts w:asciiTheme="majorHAnsi" w:hAnsiTheme="majorHAnsi"/>
          <w:sz w:val="24"/>
          <w:szCs w:val="24"/>
        </w:rPr>
        <w:t>0</w:t>
      </w:r>
      <w:r w:rsidRPr="00372782">
        <w:rPr>
          <w:rFonts w:asciiTheme="majorHAnsi" w:hAnsiTheme="majorHAnsi"/>
          <w:sz w:val="24"/>
          <w:szCs w:val="24"/>
        </w:rPr>
        <w:t xml:space="preserve"> salon</w:t>
      </w:r>
      <w:r>
        <w:rPr>
          <w:rFonts w:asciiTheme="majorHAnsi" w:hAnsiTheme="majorHAnsi"/>
          <w:sz w:val="24"/>
          <w:szCs w:val="24"/>
        </w:rPr>
        <w:t>s</w:t>
      </w:r>
      <w:r w:rsidRPr="00372782">
        <w:rPr>
          <w:rFonts w:asciiTheme="majorHAnsi" w:hAnsiTheme="majorHAnsi"/>
          <w:sz w:val="24"/>
          <w:szCs w:val="24"/>
        </w:rPr>
        <w:t xml:space="preserve"> de coiffure pour une nouvelle coupe. Vous pouvez également vous rendre à un évènement </w:t>
      </w:r>
      <w:r w:rsidR="005C6D7F">
        <w:rPr>
          <w:rFonts w:asciiTheme="majorHAnsi" w:hAnsiTheme="majorHAnsi"/>
          <w:sz w:val="24"/>
          <w:szCs w:val="24"/>
        </w:rPr>
        <w:t>où vous pourrez vous couper les cheveux gratuitement</w:t>
      </w:r>
      <w:r w:rsidRPr="00372782">
        <w:rPr>
          <w:rFonts w:asciiTheme="majorHAnsi" w:hAnsiTheme="majorHAnsi"/>
          <w:sz w:val="24"/>
          <w:szCs w:val="24"/>
        </w:rPr>
        <w:t xml:space="preserve"> en faveur de Think-Pink. </w:t>
      </w:r>
      <w:bookmarkStart w:id="0" w:name="_GoBack"/>
      <w:bookmarkEnd w:id="0"/>
      <w:r w:rsidRPr="00372782">
        <w:rPr>
          <w:rFonts w:asciiTheme="majorHAnsi" w:hAnsiTheme="majorHAnsi"/>
          <w:sz w:val="24"/>
          <w:szCs w:val="24"/>
        </w:rPr>
        <w:t xml:space="preserve">Vos cheveux doivent avoir une longueur d’au moins 20 cm, mais au plus long les cheveux, au </w:t>
      </w:r>
      <w:r w:rsidR="005C6D7F">
        <w:rPr>
          <w:rFonts w:asciiTheme="majorHAnsi" w:hAnsiTheme="majorHAnsi"/>
          <w:sz w:val="24"/>
          <w:szCs w:val="24"/>
        </w:rPr>
        <w:t>plus cela rapporte.</w:t>
      </w:r>
    </w:p>
    <w:p w14:paraId="6EB860C2" w14:textId="77777777" w:rsidR="005C6D7F" w:rsidRDefault="005C6D7F" w:rsidP="005C6D7F">
      <w:pPr>
        <w:rPr>
          <w:rFonts w:asciiTheme="majorHAnsi" w:hAnsiTheme="majorHAnsi"/>
          <w:sz w:val="24"/>
          <w:szCs w:val="24"/>
        </w:rPr>
      </w:pPr>
    </w:p>
    <w:p w14:paraId="3264D2FC" w14:textId="77777777" w:rsidR="005C6D7F" w:rsidRPr="005C6D7F" w:rsidRDefault="005C6D7F" w:rsidP="005C6D7F">
      <w:pPr>
        <w:rPr>
          <w:rFonts w:asciiTheme="majorHAnsi" w:hAnsiTheme="majorHAnsi"/>
          <w:b/>
          <w:sz w:val="24"/>
          <w:szCs w:val="24"/>
        </w:rPr>
      </w:pPr>
      <w:r w:rsidRPr="005C6D7F">
        <w:rPr>
          <w:rFonts w:asciiTheme="majorHAnsi" w:hAnsiTheme="majorHAnsi"/>
          <w:b/>
          <w:sz w:val="24"/>
          <w:szCs w:val="24"/>
        </w:rPr>
        <w:t xml:space="preserve">Pour plus de renseignements veuillez contacter : </w:t>
      </w:r>
    </w:p>
    <w:p w14:paraId="60FEE596" w14:textId="77777777" w:rsidR="005C6D7F" w:rsidRPr="005C6D7F" w:rsidRDefault="005C6D7F" w:rsidP="005C6D7F">
      <w:pPr>
        <w:rPr>
          <w:rFonts w:asciiTheme="majorHAnsi" w:hAnsiTheme="majorHAnsi"/>
          <w:sz w:val="24"/>
          <w:szCs w:val="24"/>
          <w:lang w:val="en-GB"/>
        </w:rPr>
      </w:pPr>
      <w:r w:rsidRPr="005C6D7F">
        <w:rPr>
          <w:rFonts w:asciiTheme="majorHAnsi" w:hAnsiTheme="majorHAnsi"/>
          <w:sz w:val="24"/>
          <w:szCs w:val="24"/>
          <w:lang w:val="en-GB"/>
        </w:rPr>
        <w:t xml:space="preserve">Jessica </w:t>
      </w:r>
      <w:proofErr w:type="spellStart"/>
      <w:r w:rsidRPr="005C6D7F">
        <w:rPr>
          <w:rFonts w:asciiTheme="majorHAnsi" w:hAnsiTheme="majorHAnsi"/>
          <w:sz w:val="24"/>
          <w:szCs w:val="24"/>
          <w:lang w:val="en-GB"/>
        </w:rPr>
        <w:t>Chacana</w:t>
      </w:r>
      <w:proofErr w:type="spellEnd"/>
      <w:r w:rsidRPr="005C6D7F">
        <w:rPr>
          <w:rFonts w:asciiTheme="majorHAnsi" w:hAnsiTheme="majorHAnsi"/>
          <w:sz w:val="24"/>
          <w:szCs w:val="24"/>
          <w:lang w:val="en-GB"/>
        </w:rPr>
        <w:t xml:space="preserve"> Hernandez</w:t>
      </w:r>
    </w:p>
    <w:p w14:paraId="2DBA95BE" w14:textId="77777777" w:rsidR="005C6D7F" w:rsidRPr="005C6D7F" w:rsidRDefault="005C6D7F" w:rsidP="005C6D7F">
      <w:pPr>
        <w:rPr>
          <w:rFonts w:asciiTheme="majorHAnsi" w:hAnsiTheme="majorHAnsi"/>
          <w:sz w:val="24"/>
          <w:szCs w:val="24"/>
          <w:lang w:val="en-GB"/>
        </w:rPr>
      </w:pPr>
      <w:r w:rsidRPr="005C6D7F">
        <w:rPr>
          <w:rFonts w:asciiTheme="majorHAnsi" w:hAnsiTheme="majorHAnsi"/>
          <w:sz w:val="24"/>
          <w:szCs w:val="24"/>
          <w:lang w:val="en-GB"/>
        </w:rPr>
        <w:t>Event manager</w:t>
      </w:r>
    </w:p>
    <w:p w14:paraId="6A0F633A" w14:textId="77777777" w:rsidR="005C6D7F" w:rsidRPr="005C6D7F" w:rsidRDefault="00406F76" w:rsidP="005C6D7F">
      <w:pPr>
        <w:rPr>
          <w:rFonts w:asciiTheme="majorHAnsi" w:hAnsiTheme="majorHAnsi"/>
          <w:sz w:val="24"/>
          <w:szCs w:val="24"/>
          <w:lang w:val="en-GB"/>
        </w:rPr>
      </w:pPr>
      <w:hyperlink r:id="rId8" w:history="1">
        <w:r w:rsidR="005C6D7F" w:rsidRPr="005C6D7F">
          <w:rPr>
            <w:rStyle w:val="Hyperlink"/>
            <w:rFonts w:asciiTheme="majorHAnsi" w:hAnsiTheme="majorHAnsi"/>
            <w:sz w:val="24"/>
            <w:szCs w:val="24"/>
            <w:lang w:val="en-GB"/>
          </w:rPr>
          <w:t>Jessica@think-pink.be</w:t>
        </w:r>
      </w:hyperlink>
    </w:p>
    <w:p w14:paraId="6B5E93AA" w14:textId="77777777" w:rsidR="005C6D7F" w:rsidRPr="005C6D7F" w:rsidRDefault="005C6D7F" w:rsidP="005C6D7F">
      <w:pPr>
        <w:rPr>
          <w:rFonts w:asciiTheme="majorHAnsi" w:hAnsiTheme="majorHAnsi"/>
          <w:sz w:val="24"/>
          <w:szCs w:val="24"/>
        </w:rPr>
      </w:pPr>
      <w:r w:rsidRPr="005C6D7F">
        <w:rPr>
          <w:rFonts w:asciiTheme="majorHAnsi" w:hAnsiTheme="majorHAnsi"/>
          <w:sz w:val="24"/>
          <w:szCs w:val="24"/>
        </w:rPr>
        <w:t>0475/40.66.02</w:t>
      </w:r>
    </w:p>
    <w:p w14:paraId="2653DAAB" w14:textId="77777777" w:rsidR="005C6D7F" w:rsidRPr="005C6D7F" w:rsidRDefault="00406F76" w:rsidP="005C6D7F">
      <w:pPr>
        <w:rPr>
          <w:rFonts w:asciiTheme="majorHAnsi" w:hAnsiTheme="majorHAnsi"/>
          <w:sz w:val="24"/>
          <w:szCs w:val="24"/>
        </w:rPr>
      </w:pPr>
      <w:hyperlink r:id="rId9" w:history="1">
        <w:r w:rsidR="005C6D7F" w:rsidRPr="005C6D7F">
          <w:rPr>
            <w:rStyle w:val="Hyperlink"/>
            <w:rFonts w:asciiTheme="majorHAnsi" w:hAnsiTheme="majorHAnsi"/>
            <w:sz w:val="24"/>
            <w:szCs w:val="24"/>
          </w:rPr>
          <w:t>www.think-pink.be</w:t>
        </w:r>
      </w:hyperlink>
    </w:p>
    <w:p w14:paraId="79F899F9" w14:textId="77777777" w:rsidR="00372782" w:rsidRPr="00372782" w:rsidRDefault="00372782" w:rsidP="005C6D7F">
      <w:pPr>
        <w:rPr>
          <w:rFonts w:asciiTheme="majorHAnsi" w:hAnsiTheme="majorHAnsi"/>
          <w:sz w:val="24"/>
          <w:szCs w:val="24"/>
        </w:rPr>
      </w:pPr>
      <w:r w:rsidRPr="00372782">
        <w:rPr>
          <w:rFonts w:asciiTheme="majorHAnsi" w:hAnsiTheme="majorHAnsi"/>
          <w:sz w:val="24"/>
          <w:szCs w:val="24"/>
        </w:rPr>
        <w:t xml:space="preserve"> </w:t>
      </w:r>
    </w:p>
    <w:p w14:paraId="5137ED14" w14:textId="77777777" w:rsidR="00372782" w:rsidRDefault="00372782"/>
    <w:sectPr w:rsidR="00372782" w:rsidSect="002765C7">
      <w:headerReference w:type="even" r:id="rId10"/>
      <w:headerReference w:type="default" r:id="rId11"/>
      <w:headerReference w:type="first" r:id="rId12"/>
      <w:pgSz w:w="11900" w:h="16840"/>
      <w:pgMar w:top="1440" w:right="1800" w:bottom="226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E8AF8" w14:textId="77777777" w:rsidR="00407FA9" w:rsidRDefault="00835A50">
      <w:r>
        <w:separator/>
      </w:r>
    </w:p>
  </w:endnote>
  <w:endnote w:type="continuationSeparator" w:id="0">
    <w:p w14:paraId="5382AEDB" w14:textId="77777777" w:rsidR="00407FA9" w:rsidRDefault="0083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0B97C1" w14:textId="77777777" w:rsidR="00407FA9" w:rsidRDefault="00835A50">
      <w:r>
        <w:separator/>
      </w:r>
    </w:p>
  </w:footnote>
  <w:footnote w:type="continuationSeparator" w:id="0">
    <w:p w14:paraId="296F3CF0" w14:textId="77777777" w:rsidR="00407FA9" w:rsidRDefault="00835A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DAC412" w14:textId="77777777" w:rsidR="00252B5B" w:rsidRDefault="00406F76">
    <w:pPr>
      <w:pStyle w:val="Koptekst"/>
    </w:pPr>
    <w:r>
      <w:rPr>
        <w:noProof/>
      </w:rPr>
      <w:pict w14:anchorId="4E1F06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14.15pt;height:585.8pt;z-index:-251656192;mso-wrap-edited:f;mso-position-horizontal:center;mso-position-horizontal-relative:margin;mso-position-vertical:center;mso-position-vertical-relative:margin" wrapcoords="-39 0 -39 21544 21600 21544 21600 0 -39 0">
          <v:imagedata r:id="rId1" o:title="briefpapier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0CF16B" w14:textId="77777777" w:rsidR="00252B5B" w:rsidRDefault="00406F76">
    <w:pPr>
      <w:pStyle w:val="Koptekst"/>
    </w:pPr>
    <w:r>
      <w:rPr>
        <w:noProof/>
      </w:rPr>
      <w:pict w14:anchorId="17565B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93.05pt;margin-top:-76.2pt;width:601.1pt;height:850.2pt;z-index:-251657216;mso-wrap-edited:f;mso-position-horizontal-relative:margin;mso-position-vertical-relative:margin" wrapcoords="-39 0 -39 21544 21600 21544 21600 0 -39 0">
          <v:imagedata r:id="rId1" o:title="briefpapier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B14237" w14:textId="77777777" w:rsidR="00252B5B" w:rsidRDefault="00406F76">
    <w:pPr>
      <w:pStyle w:val="Koptekst"/>
    </w:pPr>
    <w:r>
      <w:rPr>
        <w:noProof/>
      </w:rPr>
      <w:pict w14:anchorId="670A68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14.15pt;height:585.8pt;z-index:-251655168;mso-wrap-edited:f;mso-position-horizontal:center;mso-position-horizontal-relative:margin;mso-position-vertical:center;mso-position-vertical-relative:margin" wrapcoords="-39 0 -39 21544 21600 21544 21600 0 -39 0">
          <v:imagedata r:id="rId1" o:title="briefpapier_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93"/>
    <w:rsid w:val="00041A93"/>
    <w:rsid w:val="00101344"/>
    <w:rsid w:val="001369FD"/>
    <w:rsid w:val="001B16DE"/>
    <w:rsid w:val="002605B5"/>
    <w:rsid w:val="00292BC1"/>
    <w:rsid w:val="002D7DBD"/>
    <w:rsid w:val="00372782"/>
    <w:rsid w:val="00406F76"/>
    <w:rsid w:val="00407FA9"/>
    <w:rsid w:val="005B40E4"/>
    <w:rsid w:val="005C6D7F"/>
    <w:rsid w:val="00722E37"/>
    <w:rsid w:val="007249F7"/>
    <w:rsid w:val="00835A50"/>
    <w:rsid w:val="0093022A"/>
    <w:rsid w:val="00996E47"/>
    <w:rsid w:val="00B44822"/>
    <w:rsid w:val="00FE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0DFC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41A93"/>
    <w:rPr>
      <w:rFonts w:ascii="Calibri" w:hAnsi="Calibri" w:cs="Times New Roman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2D7DBD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041A93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KoptekstTeken">
    <w:name w:val="Koptekst Teken"/>
    <w:basedOn w:val="Standaardalinea-lettertype"/>
    <w:link w:val="Koptekst"/>
    <w:uiPriority w:val="99"/>
    <w:rsid w:val="00041A93"/>
    <w:rPr>
      <w:rFonts w:eastAsiaTheme="minorEastAsia"/>
      <w:lang w:val="en-US"/>
    </w:rPr>
  </w:style>
  <w:style w:type="paragraph" w:customStyle="1" w:styleId="Default">
    <w:name w:val="Default"/>
    <w:rsid w:val="00041A9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041A93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41A9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C6D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41A93"/>
    <w:rPr>
      <w:rFonts w:ascii="Calibri" w:hAnsi="Calibri" w:cs="Times New Roman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2D7DBD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041A93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KoptekstTeken">
    <w:name w:val="Koptekst Teken"/>
    <w:basedOn w:val="Standaardalinea-lettertype"/>
    <w:link w:val="Koptekst"/>
    <w:uiPriority w:val="99"/>
    <w:rsid w:val="00041A93"/>
    <w:rPr>
      <w:rFonts w:eastAsiaTheme="minorEastAsia"/>
      <w:lang w:val="en-US"/>
    </w:rPr>
  </w:style>
  <w:style w:type="paragraph" w:customStyle="1" w:styleId="Default">
    <w:name w:val="Default"/>
    <w:rsid w:val="00041A9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041A93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41A9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C6D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Jessica@think-pink.be" TargetMode="External"/><Relationship Id="rId9" Type="http://schemas.openxmlformats.org/officeDocument/2006/relationships/hyperlink" Target="http://www.think-pink.b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1310</Characters>
  <Application>Microsoft Macintosh Word</Application>
  <DocSecurity>0</DocSecurity>
  <Lines>24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Chacana Hernandez</dc:creator>
  <cp:lastModifiedBy>Sandra Van Hauwaert</cp:lastModifiedBy>
  <cp:revision>4</cp:revision>
  <dcterms:created xsi:type="dcterms:W3CDTF">2016-03-16T16:36:00Z</dcterms:created>
  <dcterms:modified xsi:type="dcterms:W3CDTF">2016-03-16T17:02:00Z</dcterms:modified>
</cp:coreProperties>
</file>