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ECA4E" w14:textId="226DEA20" w:rsidR="00B31DCD" w:rsidRDefault="001F1DE3"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1</w:t>
      </w:r>
      <w:r w:rsidR="00571709">
        <w:rPr>
          <w:rFonts w:ascii="Seat Bcn" w:hAnsi="Seat Bcn" w:cs="SeatBcn-Medium"/>
          <w:spacing w:val="-1"/>
          <w:sz w:val="20"/>
          <w:szCs w:val="20"/>
          <w:lang w:val="en-GB"/>
        </w:rPr>
        <w:t>8</w:t>
      </w:r>
      <w:r w:rsidR="002F1FAF">
        <w:rPr>
          <w:rFonts w:ascii="Seat Bcn" w:hAnsi="Seat Bcn" w:cs="SeatBcn-Medium"/>
          <w:spacing w:val="-1"/>
          <w:sz w:val="20"/>
          <w:szCs w:val="20"/>
          <w:lang w:val="en-GB"/>
        </w:rPr>
        <w:t xml:space="preserve"> </w:t>
      </w:r>
      <w:proofErr w:type="spellStart"/>
      <w:r>
        <w:rPr>
          <w:rFonts w:ascii="Seat Bcn" w:hAnsi="Seat Bcn" w:cs="SeatBcn-Medium"/>
          <w:spacing w:val="-1"/>
          <w:sz w:val="20"/>
          <w:szCs w:val="20"/>
          <w:lang w:val="en-GB"/>
        </w:rPr>
        <w:t>juni</w:t>
      </w:r>
      <w:proofErr w:type="spellEnd"/>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w:t>
      </w:r>
      <w:r w:rsidR="003623C7">
        <w:rPr>
          <w:rFonts w:ascii="Seat Bcn" w:hAnsi="Seat Bcn" w:cs="SeatBcn-Medium"/>
          <w:spacing w:val="-1"/>
          <w:sz w:val="20"/>
          <w:szCs w:val="20"/>
          <w:lang w:val="en-GB"/>
        </w:rPr>
        <w:t>20</w:t>
      </w:r>
      <w:bookmarkStart w:id="0" w:name="_GoBack"/>
      <w:bookmarkEnd w:id="0"/>
    </w:p>
    <w:p w14:paraId="32F40354" w14:textId="77777777" w:rsidR="009A416E" w:rsidRPr="006B0645" w:rsidRDefault="006B0645" w:rsidP="009A416E">
      <w:pPr>
        <w:pStyle w:val="Title"/>
        <w:spacing w:before="120" w:line="240" w:lineRule="auto"/>
        <w:rPr>
          <w:rFonts w:ascii="Seat Bcn" w:eastAsiaTheme="minorEastAsia" w:hAnsi="Seat Bcn" w:cs="Times New Roman"/>
          <w:b/>
          <w:bCs w:val="0"/>
          <w:kern w:val="0"/>
          <w:sz w:val="36"/>
          <w:szCs w:val="36"/>
          <w:lang w:val="nl-NL" w:eastAsia="en-US"/>
        </w:rPr>
      </w:pPr>
      <w:r w:rsidRPr="006B0645">
        <w:rPr>
          <w:rFonts w:ascii="Seat Bcn" w:hAnsi="Seat Bcn"/>
          <w:b/>
          <w:sz w:val="36"/>
          <w:szCs w:val="36"/>
          <w:lang w:val="nl-NL"/>
        </w:rPr>
        <w:t>Sinds 20</w:t>
      </w:r>
      <w:r w:rsidRPr="006B0645">
        <w:rPr>
          <w:rFonts w:ascii="Seat Bcn" w:hAnsi="Seat Bcn"/>
          <w:b/>
          <w:bCs w:val="0"/>
          <w:sz w:val="36"/>
          <w:szCs w:val="36"/>
          <w:lang w:val="nl-NL"/>
        </w:rPr>
        <w:t>1</w:t>
      </w:r>
      <w:r w:rsidRPr="006B0645">
        <w:rPr>
          <w:rFonts w:ascii="Seat Bcn" w:hAnsi="Seat Bcn"/>
          <w:b/>
          <w:sz w:val="36"/>
          <w:szCs w:val="36"/>
          <w:lang w:val="nl-NL"/>
        </w:rPr>
        <w:t>0 verkleinde SEAT de ecologische voetafdruk van zijn productie met 43 procent</w:t>
      </w:r>
    </w:p>
    <w:p w14:paraId="5630840F" w14:textId="77777777" w:rsidR="009A416E" w:rsidRPr="006B0645" w:rsidRDefault="006B0645" w:rsidP="009A416E">
      <w:pPr>
        <w:pStyle w:val="Prrafobsico"/>
        <w:numPr>
          <w:ilvl w:val="0"/>
          <w:numId w:val="1"/>
        </w:numPr>
        <w:ind w:left="426" w:hanging="284"/>
        <w:rPr>
          <w:rFonts w:ascii="Seat Bcn" w:hAnsi="Seat Bcn" w:cs="SeatBcn-Medium"/>
          <w:b/>
          <w:color w:val="000000" w:themeColor="text1"/>
          <w:spacing w:val="-1"/>
          <w:sz w:val="20"/>
          <w:szCs w:val="20"/>
          <w:lang w:val="nl-NL"/>
        </w:rPr>
      </w:pPr>
      <w:r w:rsidRPr="006B0645">
        <w:rPr>
          <w:rFonts w:ascii="Seat Bcn" w:hAnsi="Seat Bcn"/>
          <w:b/>
          <w:bCs/>
          <w:sz w:val="20"/>
          <w:szCs w:val="20"/>
          <w:lang w:val="nl-NL"/>
        </w:rPr>
        <w:t xml:space="preserve">De organisatie heeft de </w:t>
      </w:r>
      <w:proofErr w:type="spellStart"/>
      <w:r w:rsidRPr="006B0645">
        <w:rPr>
          <w:rFonts w:ascii="Seat Bcn" w:hAnsi="Seat Bcn"/>
          <w:b/>
          <w:bCs/>
          <w:sz w:val="20"/>
          <w:szCs w:val="20"/>
          <w:lang w:val="nl-NL"/>
        </w:rPr>
        <w:t>productiegerelateerde</w:t>
      </w:r>
      <w:proofErr w:type="spellEnd"/>
      <w:r w:rsidRPr="006B0645">
        <w:rPr>
          <w:rFonts w:ascii="Seat Bcn" w:hAnsi="Seat Bcn"/>
          <w:b/>
          <w:bCs/>
          <w:sz w:val="20"/>
          <w:szCs w:val="20"/>
          <w:lang w:val="nl-NL"/>
        </w:rPr>
        <w:t xml:space="preserve"> CO</w:t>
      </w:r>
      <w:r w:rsidRPr="006B0645">
        <w:rPr>
          <w:rFonts w:ascii="Seat Bcn" w:hAnsi="Seat Bcn"/>
          <w:b/>
          <w:bCs/>
          <w:sz w:val="20"/>
          <w:szCs w:val="20"/>
          <w:vertAlign w:val="subscript"/>
          <w:lang w:val="nl-NL"/>
        </w:rPr>
        <w:t>2</w:t>
      </w:r>
      <w:r w:rsidRPr="006B0645">
        <w:rPr>
          <w:rFonts w:ascii="Seat Bcn" w:hAnsi="Seat Bcn"/>
          <w:b/>
          <w:bCs/>
          <w:sz w:val="20"/>
          <w:szCs w:val="20"/>
          <w:lang w:val="nl-NL"/>
        </w:rPr>
        <w:t>-uitstoot verminderd met 65 procent</w:t>
      </w:r>
    </w:p>
    <w:p w14:paraId="1E47056C" w14:textId="77777777" w:rsidR="009A416E" w:rsidRPr="006B0645" w:rsidRDefault="006B0645" w:rsidP="009A416E">
      <w:pPr>
        <w:pStyle w:val="Prrafobsico"/>
        <w:numPr>
          <w:ilvl w:val="0"/>
          <w:numId w:val="1"/>
        </w:numPr>
        <w:ind w:left="426" w:hanging="284"/>
        <w:rPr>
          <w:rFonts w:ascii="Seat Bcn" w:hAnsi="Seat Bcn" w:cs="SeatBcn-Medium"/>
          <w:b/>
          <w:color w:val="auto"/>
          <w:spacing w:val="-1"/>
          <w:sz w:val="20"/>
          <w:szCs w:val="20"/>
          <w:lang w:val="nl-NL"/>
        </w:rPr>
      </w:pPr>
      <w:r w:rsidRPr="006B0645">
        <w:rPr>
          <w:rFonts w:ascii="Seat Bcn" w:hAnsi="Seat Bcn"/>
          <w:b/>
          <w:bCs/>
          <w:sz w:val="20"/>
          <w:szCs w:val="20"/>
          <w:lang w:val="nl-NL"/>
        </w:rPr>
        <w:t>Dankzij acties die in 2019 zijn ingevoerd heeft het bedrijf op één jaar tijd 38,5 procent minder afval geproduceerd</w:t>
      </w:r>
    </w:p>
    <w:p w14:paraId="25A7CF23" w14:textId="77777777" w:rsidR="009A416E" w:rsidRPr="006B0645" w:rsidRDefault="006B0645" w:rsidP="009A416E">
      <w:pPr>
        <w:pStyle w:val="Prrafobsico"/>
        <w:numPr>
          <w:ilvl w:val="0"/>
          <w:numId w:val="1"/>
        </w:numPr>
        <w:ind w:left="426" w:hanging="284"/>
        <w:rPr>
          <w:rFonts w:ascii="Seat Bcn" w:hAnsi="Seat Bcn" w:cs="SeatBcn-Medium"/>
          <w:b/>
          <w:spacing w:val="-1"/>
          <w:sz w:val="20"/>
          <w:szCs w:val="20"/>
          <w:lang w:val="nl-NL"/>
        </w:rPr>
      </w:pPr>
      <w:r w:rsidRPr="006B0645">
        <w:rPr>
          <w:rFonts w:ascii="Seat Bcn" w:hAnsi="Seat Bcn"/>
          <w:b/>
          <w:bCs/>
          <w:sz w:val="20"/>
          <w:szCs w:val="20"/>
          <w:lang w:val="nl-NL"/>
        </w:rPr>
        <w:t>Het doel is om de milieu-impact van de fabriek in Martorell met 50 procent te verminderen tegen 2025</w:t>
      </w:r>
    </w:p>
    <w:p w14:paraId="31C22F75" w14:textId="77777777" w:rsidR="006B0645" w:rsidRPr="006B0645" w:rsidRDefault="006B0645" w:rsidP="009A416E">
      <w:pPr>
        <w:pStyle w:val="Prrafobsico"/>
        <w:numPr>
          <w:ilvl w:val="0"/>
          <w:numId w:val="1"/>
        </w:numPr>
        <w:ind w:left="426" w:hanging="284"/>
        <w:rPr>
          <w:rFonts w:ascii="Seat Bcn" w:hAnsi="Seat Bcn" w:cs="SeatBcn-Medium"/>
          <w:b/>
          <w:spacing w:val="-1"/>
          <w:sz w:val="20"/>
          <w:szCs w:val="20"/>
          <w:lang w:val="nl-NL"/>
        </w:rPr>
      </w:pPr>
      <w:r w:rsidRPr="006B0645">
        <w:rPr>
          <w:rFonts w:ascii="Seat Bcn" w:hAnsi="Seat Bcn"/>
          <w:b/>
          <w:bCs/>
          <w:sz w:val="20"/>
          <w:szCs w:val="20"/>
          <w:lang w:val="nl-NL"/>
        </w:rPr>
        <w:t>In 2019 investeerde de autoconstructeur 27 miljoen euro in milieuvriendelijke initiatieven</w:t>
      </w:r>
    </w:p>
    <w:p w14:paraId="01A368C2" w14:textId="77777777" w:rsidR="002F1FAF" w:rsidRPr="006B0645" w:rsidRDefault="002F1FAF" w:rsidP="009A416E">
      <w:pPr>
        <w:pStyle w:val="Prrafobsico"/>
        <w:ind w:left="426"/>
        <w:rPr>
          <w:rFonts w:ascii="Seat Bcn" w:hAnsi="Seat Bcn" w:cs="SeatBcn-Medium"/>
          <w:b/>
          <w:color w:val="auto"/>
          <w:spacing w:val="-1"/>
          <w:sz w:val="20"/>
          <w:szCs w:val="20"/>
          <w:lang w:val="nl-NL"/>
        </w:rPr>
      </w:pPr>
    </w:p>
    <w:p w14:paraId="74F6985D" w14:textId="77777777" w:rsidR="00BD289E" w:rsidRPr="00BD289E" w:rsidRDefault="00BD289E" w:rsidP="00BD289E">
      <w:pPr>
        <w:rPr>
          <w:rFonts w:ascii="Seat Bcn" w:hAnsi="Seat Bcn"/>
          <w:sz w:val="20"/>
          <w:szCs w:val="20"/>
          <w:lang w:val="nl-NL"/>
        </w:rPr>
      </w:pPr>
      <w:r w:rsidRPr="00BD289E">
        <w:rPr>
          <w:rFonts w:ascii="Seat Bcn" w:hAnsi="Seat Bcn"/>
          <w:sz w:val="20"/>
          <w:szCs w:val="20"/>
          <w:lang w:val="nl-NL"/>
        </w:rPr>
        <w:t xml:space="preserve">SEAT is toegewijd aan de zorg voor het milieu en bleef in 2019 actief werken aan de progressieve reductie van de milieu-impact van zijn activiteiten. De constructeur reduceerde zijn vijf belangrijkste </w:t>
      </w:r>
      <w:proofErr w:type="spellStart"/>
      <w:r w:rsidRPr="00BD289E">
        <w:rPr>
          <w:rFonts w:ascii="Seat Bcn" w:hAnsi="Seat Bcn"/>
          <w:sz w:val="20"/>
          <w:szCs w:val="20"/>
          <w:lang w:val="nl-NL"/>
        </w:rPr>
        <w:t>productiegerelateerde</w:t>
      </w:r>
      <w:proofErr w:type="spellEnd"/>
      <w:r w:rsidRPr="00BD289E">
        <w:rPr>
          <w:rFonts w:ascii="Seat Bcn" w:hAnsi="Seat Bcn"/>
          <w:sz w:val="20"/>
          <w:szCs w:val="20"/>
          <w:lang w:val="nl-NL"/>
        </w:rPr>
        <w:t xml:space="preserve"> milieufactoren met 43 procent. Daarbij horen het energie- en waterverbruik, de afvalproductie en de uitstoot van vluchtige organische stoffen en CO</w:t>
      </w:r>
      <w:r w:rsidRPr="00BD289E">
        <w:rPr>
          <w:rFonts w:ascii="Seat Bcn" w:hAnsi="Seat Bcn"/>
          <w:sz w:val="20"/>
          <w:szCs w:val="20"/>
          <w:vertAlign w:val="subscript"/>
          <w:lang w:val="nl-NL"/>
        </w:rPr>
        <w:t>2</w:t>
      </w:r>
      <w:r w:rsidRPr="00BD289E">
        <w:rPr>
          <w:rFonts w:ascii="Seat Bcn" w:hAnsi="Seat Bcn"/>
          <w:sz w:val="20"/>
          <w:szCs w:val="20"/>
          <w:lang w:val="nl-NL"/>
        </w:rPr>
        <w:t>. Op die manier zet de onderneming een enorme stap naar de doelstellingen die voor 2025 werden gesteld om zijn ecologische voetafdruk als gevolg van productie met 50 procent te verminderen in vergelijking met 2010.</w:t>
      </w:r>
    </w:p>
    <w:p w14:paraId="33402957" w14:textId="77777777" w:rsidR="00BD289E" w:rsidRPr="00BD289E" w:rsidRDefault="00BD289E" w:rsidP="00BD289E">
      <w:pPr>
        <w:rPr>
          <w:rFonts w:ascii="Seat Bcn" w:hAnsi="Seat Bcn"/>
          <w:sz w:val="20"/>
          <w:szCs w:val="20"/>
          <w:lang w:val="nl-NL"/>
        </w:rPr>
      </w:pPr>
      <w:r w:rsidRPr="00BD289E">
        <w:rPr>
          <w:rFonts w:ascii="Seat Bcn" w:hAnsi="Seat Bcn"/>
          <w:sz w:val="20"/>
          <w:szCs w:val="20"/>
          <w:lang w:val="nl-NL"/>
        </w:rPr>
        <w:t>Meer specifiek heeft SEAT sinds het zijn milieu-offensief een decennium geleden begon zijn energie- en waterverbruik met respectievelijk 26 en 32 procent verminderd, zijn afvalbeheer met 58 procent verbeterd en de uitstoot van vluchtige organische stoffen met 23 procent gereduceerd. Bovendien is de CO</w:t>
      </w:r>
      <w:r w:rsidRPr="00BD289E">
        <w:rPr>
          <w:rFonts w:ascii="Seat Bcn" w:hAnsi="Seat Bcn"/>
          <w:sz w:val="20"/>
          <w:szCs w:val="20"/>
          <w:vertAlign w:val="subscript"/>
          <w:lang w:val="nl-NL"/>
        </w:rPr>
        <w:t>2</w:t>
      </w:r>
      <w:r w:rsidRPr="00BD289E">
        <w:rPr>
          <w:rFonts w:ascii="Seat Bcn" w:hAnsi="Seat Bcn"/>
          <w:sz w:val="20"/>
          <w:szCs w:val="20"/>
          <w:lang w:val="nl-NL"/>
        </w:rPr>
        <w:t>-uitstoot als gevolg van de productie met 65 procent gedaald. In 2019 investeerde het bedrijf 27 miljoen euro in milieu-initiatieven.</w:t>
      </w:r>
    </w:p>
    <w:p w14:paraId="3F7EAFDE" w14:textId="77777777" w:rsidR="00BD289E" w:rsidRPr="00BD289E" w:rsidRDefault="00BD289E" w:rsidP="00BD289E">
      <w:pPr>
        <w:rPr>
          <w:rFonts w:ascii="Seat Bcn" w:hAnsi="Seat Bcn"/>
          <w:b/>
          <w:bCs/>
          <w:sz w:val="20"/>
          <w:szCs w:val="20"/>
          <w:lang w:val="nl-NL"/>
        </w:rPr>
      </w:pPr>
      <w:r w:rsidRPr="00BD289E">
        <w:rPr>
          <w:rFonts w:ascii="Seat Bcn" w:hAnsi="Seat Bcn"/>
          <w:sz w:val="20"/>
          <w:szCs w:val="20"/>
          <w:lang w:val="nl-NL"/>
        </w:rPr>
        <w:t xml:space="preserve">SEAT Vicepresident voor Productie en Logistiek Dr. Christian </w:t>
      </w:r>
      <w:proofErr w:type="spellStart"/>
      <w:r w:rsidRPr="00BD289E">
        <w:rPr>
          <w:rFonts w:ascii="Seat Bcn" w:hAnsi="Seat Bcn"/>
          <w:sz w:val="20"/>
          <w:szCs w:val="20"/>
          <w:lang w:val="nl-NL"/>
        </w:rPr>
        <w:t>Vollmer</w:t>
      </w:r>
      <w:proofErr w:type="spellEnd"/>
      <w:r w:rsidRPr="00BD289E">
        <w:rPr>
          <w:rFonts w:ascii="Seat Bcn" w:hAnsi="Seat Bcn"/>
          <w:sz w:val="20"/>
          <w:szCs w:val="20"/>
          <w:lang w:val="nl-NL"/>
        </w:rPr>
        <w:t xml:space="preserve"> wijst erop dat </w:t>
      </w:r>
      <w:r w:rsidRPr="00BD289E">
        <w:rPr>
          <w:rFonts w:ascii="Seat Bcn" w:hAnsi="Seat Bcn"/>
          <w:b/>
          <w:bCs/>
          <w:sz w:val="20"/>
          <w:szCs w:val="20"/>
          <w:lang w:val="nl-NL"/>
        </w:rPr>
        <w:t>“SEAT duidelijk betrokken is bij het milieu. Daarom werken we al verschillende jaren aan het doel om de milieu-impact van onze activiteiten zoveel mogelijk te verminderen. Sinds 2010 hebben we onze voetafdruk met 43 procent verminderd en de CO</w:t>
      </w:r>
      <w:r w:rsidRPr="00BD289E">
        <w:rPr>
          <w:rFonts w:ascii="Seat Bcn" w:hAnsi="Seat Bcn"/>
          <w:b/>
          <w:bCs/>
          <w:sz w:val="20"/>
          <w:szCs w:val="20"/>
          <w:vertAlign w:val="subscript"/>
          <w:lang w:val="nl-NL"/>
        </w:rPr>
        <w:t>2</w:t>
      </w:r>
      <w:r w:rsidRPr="00BD289E">
        <w:rPr>
          <w:rFonts w:ascii="Seat Bcn" w:hAnsi="Seat Bcn"/>
          <w:b/>
          <w:bCs/>
          <w:sz w:val="20"/>
          <w:szCs w:val="20"/>
          <w:lang w:val="nl-NL"/>
        </w:rPr>
        <w:t>-uitstoot van de productie met 65 procent beperkt. Ons doel is om ons elke dag te blijven verbeteren in onze bijdrage aan de bescherming van de planeet”.</w:t>
      </w:r>
    </w:p>
    <w:p w14:paraId="7A2DB980" w14:textId="77777777" w:rsidR="00BD289E" w:rsidRPr="00BD289E" w:rsidRDefault="00BD289E" w:rsidP="00BD289E">
      <w:pPr>
        <w:rPr>
          <w:rFonts w:ascii="Seat Bcn" w:hAnsi="Seat Bcn"/>
          <w:sz w:val="20"/>
          <w:szCs w:val="20"/>
          <w:lang w:val="nl-NL"/>
        </w:rPr>
      </w:pPr>
      <w:r w:rsidRPr="00BD289E">
        <w:rPr>
          <w:rFonts w:ascii="Seat Bcn" w:hAnsi="Seat Bcn"/>
          <w:b/>
          <w:bCs/>
          <w:sz w:val="20"/>
          <w:szCs w:val="20"/>
          <w:lang w:val="nl-NL"/>
        </w:rPr>
        <w:t>38,5 procent minder afval op één jaar</w:t>
      </w:r>
    </w:p>
    <w:p w14:paraId="47326C3E" w14:textId="77777777" w:rsidR="00BD289E" w:rsidRPr="00BD289E" w:rsidRDefault="00BD289E" w:rsidP="00BD289E">
      <w:pPr>
        <w:rPr>
          <w:rFonts w:ascii="Seat Bcn" w:hAnsi="Seat Bcn"/>
          <w:sz w:val="20"/>
          <w:szCs w:val="20"/>
          <w:lang w:val="nl-NL"/>
        </w:rPr>
      </w:pPr>
      <w:r w:rsidRPr="00BD289E">
        <w:rPr>
          <w:rFonts w:ascii="Seat Bcn" w:hAnsi="Seat Bcn"/>
          <w:sz w:val="20"/>
          <w:szCs w:val="20"/>
          <w:lang w:val="nl-NL"/>
        </w:rPr>
        <w:t>In 2019 concentreerde het bedrijf zich op de invoering van maatregelen om minder afval te produceren en om alle geproduceerde afval efficiënter te behandelen. Om dit te bereiken werden uiteenlopende maatregelen doorheen de productiefase geactiveerd op basis van een alomvattende aanpak, van het beperken van afvalproductie tot het recycleren en herwaarderen ervan. Als gevolg daarvan kon SEAT zijn afval op één enkel jaar tijd met 38,5 procent verminderen. Sinds 2010 ligt de totale reductie op 58 procent en de hoeveelheid afval die moet worden weggegooid is gedaald met 2 kilo per geproduceerde auto.</w:t>
      </w:r>
    </w:p>
    <w:p w14:paraId="746F7364" w14:textId="77777777" w:rsidR="00BD289E" w:rsidRPr="00BD289E" w:rsidRDefault="00BD289E" w:rsidP="00BD289E">
      <w:pPr>
        <w:rPr>
          <w:rFonts w:ascii="Seat Bcn" w:hAnsi="Seat Bcn"/>
          <w:sz w:val="20"/>
          <w:szCs w:val="20"/>
          <w:lang w:val="nl-NL"/>
        </w:rPr>
      </w:pPr>
    </w:p>
    <w:p w14:paraId="72AAC09B" w14:textId="77777777" w:rsidR="00BD289E" w:rsidRPr="00BD289E" w:rsidRDefault="00BD289E" w:rsidP="00BD289E">
      <w:pPr>
        <w:rPr>
          <w:rFonts w:ascii="Seat Bcn" w:hAnsi="Seat Bcn"/>
          <w:b/>
          <w:bCs/>
          <w:sz w:val="20"/>
          <w:szCs w:val="20"/>
          <w:lang w:val="nl-NL"/>
        </w:rPr>
      </w:pPr>
      <w:r w:rsidRPr="00BD289E">
        <w:rPr>
          <w:rFonts w:ascii="Seat Bcn" w:hAnsi="Seat Bcn"/>
          <w:b/>
          <w:bCs/>
          <w:sz w:val="20"/>
          <w:szCs w:val="20"/>
          <w:lang w:val="nl-NL"/>
        </w:rPr>
        <w:lastRenderedPageBreak/>
        <w:t>Belangrijkste initiatieven van 2019</w:t>
      </w:r>
    </w:p>
    <w:p w14:paraId="1BABEF20" w14:textId="77777777" w:rsidR="00BD289E" w:rsidRPr="00BD289E" w:rsidRDefault="00BD289E" w:rsidP="00BD289E">
      <w:pPr>
        <w:rPr>
          <w:rFonts w:ascii="Seat Bcn" w:hAnsi="Seat Bcn"/>
          <w:sz w:val="20"/>
          <w:szCs w:val="20"/>
          <w:lang w:val="nl-NL"/>
        </w:rPr>
      </w:pPr>
      <w:r w:rsidRPr="00BD289E">
        <w:rPr>
          <w:rFonts w:ascii="Seat Bcn" w:hAnsi="Seat Bcn"/>
          <w:sz w:val="20"/>
          <w:szCs w:val="20"/>
          <w:lang w:val="nl-NL"/>
        </w:rPr>
        <w:t>De belangrijkste punten van de initiatieven die in 2019 zijn ingevoerd zijn een reductie aan de bron van de productverpakkingen en stopverf die moeten worden weggegooid of de verbetering van de afvalscheiding en de behandeling die instaat voor een recuperatie ervan, en het vervangen van plastic flessen door herbruikbare, die de onderneming aan zijn werknemers heeft uitgedeeld om zo te helpen om 22 ton plastic per jaar te elimineren.</w:t>
      </w:r>
    </w:p>
    <w:p w14:paraId="2E0158FF" w14:textId="77777777" w:rsidR="00BD289E" w:rsidRPr="00BD289E" w:rsidRDefault="00BD289E" w:rsidP="00BD289E">
      <w:pPr>
        <w:rPr>
          <w:rFonts w:ascii="Seat Bcn" w:hAnsi="Seat Bcn"/>
          <w:sz w:val="20"/>
          <w:szCs w:val="20"/>
          <w:lang w:val="nl-NL"/>
        </w:rPr>
      </w:pPr>
      <w:r w:rsidRPr="00BD289E">
        <w:rPr>
          <w:rFonts w:ascii="Seat Bcn" w:hAnsi="Seat Bcn"/>
          <w:sz w:val="20"/>
          <w:szCs w:val="20"/>
          <w:lang w:val="nl-NL"/>
        </w:rPr>
        <w:t>In 2019 activeerde de autobouwer verschillende programma’s om de CO</w:t>
      </w:r>
      <w:r w:rsidRPr="00BD289E">
        <w:rPr>
          <w:rFonts w:ascii="Seat Bcn" w:hAnsi="Seat Bcn"/>
          <w:sz w:val="20"/>
          <w:szCs w:val="20"/>
          <w:vertAlign w:val="subscript"/>
          <w:lang w:val="nl-NL"/>
        </w:rPr>
        <w:t>2</w:t>
      </w:r>
      <w:r w:rsidRPr="00BD289E">
        <w:rPr>
          <w:rFonts w:ascii="Seat Bcn" w:hAnsi="Seat Bcn"/>
          <w:sz w:val="20"/>
          <w:szCs w:val="20"/>
          <w:lang w:val="nl-NL"/>
        </w:rPr>
        <w:t xml:space="preserve">-uitstoot te verlagen en een grotere energie-efficiëntie te bereiken, zoals een project om de energie te recupereren van de schoorstenen van de verfdroogoven. Dit heeft geleid tot een jaarlijkse besparing van 11,7 </w:t>
      </w:r>
      <w:proofErr w:type="spellStart"/>
      <w:r w:rsidRPr="00BD289E">
        <w:rPr>
          <w:rFonts w:ascii="Seat Bcn" w:hAnsi="Seat Bcn"/>
          <w:sz w:val="20"/>
          <w:szCs w:val="20"/>
          <w:lang w:val="nl-NL"/>
        </w:rPr>
        <w:t>GWh</w:t>
      </w:r>
      <w:proofErr w:type="spellEnd"/>
      <w:r w:rsidRPr="00BD289E">
        <w:rPr>
          <w:rFonts w:ascii="Seat Bcn" w:hAnsi="Seat Bcn"/>
          <w:sz w:val="20"/>
          <w:szCs w:val="20"/>
          <w:lang w:val="nl-NL"/>
        </w:rPr>
        <w:t xml:space="preserve"> aan aardgasverbruik, het equivalent van het verbruik van bijna 2.400 Spaanse huishoudens van één jaar. Dankzij dit plan wordt elk jaar een CO</w:t>
      </w:r>
      <w:r w:rsidRPr="00BD289E">
        <w:rPr>
          <w:rFonts w:ascii="Seat Bcn" w:hAnsi="Seat Bcn"/>
          <w:sz w:val="20"/>
          <w:szCs w:val="20"/>
          <w:vertAlign w:val="subscript"/>
          <w:lang w:val="nl-NL"/>
        </w:rPr>
        <w:t>2</w:t>
      </w:r>
      <w:r w:rsidRPr="00BD289E">
        <w:rPr>
          <w:rFonts w:ascii="Seat Bcn" w:hAnsi="Seat Bcn"/>
          <w:sz w:val="20"/>
          <w:szCs w:val="20"/>
          <w:lang w:val="nl-NL"/>
        </w:rPr>
        <w:t>-uitstoot van 2.400 ton vermeden.</w:t>
      </w:r>
    </w:p>
    <w:p w14:paraId="04BFF539" w14:textId="77777777" w:rsidR="00BD289E" w:rsidRPr="00BD289E" w:rsidRDefault="00BD289E" w:rsidP="00BD289E">
      <w:pPr>
        <w:rPr>
          <w:rFonts w:ascii="Seat Bcn" w:hAnsi="Seat Bcn"/>
          <w:sz w:val="20"/>
          <w:szCs w:val="20"/>
          <w:lang w:val="nl-NL"/>
        </w:rPr>
      </w:pPr>
      <w:r w:rsidRPr="00BD289E">
        <w:rPr>
          <w:rFonts w:ascii="Seat Bcn" w:hAnsi="Seat Bcn"/>
          <w:sz w:val="20"/>
          <w:szCs w:val="20"/>
          <w:lang w:val="nl-NL"/>
        </w:rPr>
        <w:t>In de lakafdeling zijn verschillende succesvolle besparingsinitiatieven begonnen, zoals het recycleren van het water dat wordt gebruikt bij het spuitlakken van de auto’s. Nadat dit water is gescheiden en gezuiverd gaat het terug naar het proces in een volledig gesloten kring.</w:t>
      </w:r>
    </w:p>
    <w:p w14:paraId="532F433A" w14:textId="77777777" w:rsidR="00BD289E" w:rsidRPr="00BD289E" w:rsidRDefault="00BD289E" w:rsidP="00BD289E">
      <w:pPr>
        <w:rPr>
          <w:rFonts w:ascii="Seat Bcn" w:hAnsi="Seat Bcn"/>
          <w:sz w:val="20"/>
          <w:szCs w:val="20"/>
          <w:lang w:val="nl-NL"/>
        </w:rPr>
      </w:pPr>
      <w:r w:rsidRPr="00BD289E">
        <w:rPr>
          <w:rFonts w:ascii="Seat Bcn" w:hAnsi="Seat Bcn"/>
          <w:sz w:val="20"/>
          <w:szCs w:val="20"/>
          <w:lang w:val="nl-NL"/>
        </w:rPr>
        <w:t xml:space="preserve">Bovendien hebben werknemers van het bedrijf bomen geplant in de </w:t>
      </w:r>
      <w:proofErr w:type="spellStart"/>
      <w:r w:rsidRPr="00BD289E">
        <w:rPr>
          <w:rFonts w:ascii="Seat Bcn" w:hAnsi="Seat Bcn"/>
          <w:sz w:val="20"/>
          <w:szCs w:val="20"/>
          <w:lang w:val="nl-NL"/>
        </w:rPr>
        <w:t>Llobregatdelta</w:t>
      </w:r>
      <w:proofErr w:type="spellEnd"/>
      <w:r w:rsidRPr="00BD289E">
        <w:rPr>
          <w:rFonts w:ascii="Seat Bcn" w:hAnsi="Seat Bcn"/>
          <w:sz w:val="20"/>
          <w:szCs w:val="20"/>
          <w:lang w:val="nl-NL"/>
        </w:rPr>
        <w:t xml:space="preserve"> om de biodiversiteit te vrijwaren. Dat initiatief maakt deel uit van het project voor habitatherstelling in het deltabeschermingsgebied van </w:t>
      </w:r>
      <w:proofErr w:type="spellStart"/>
      <w:r w:rsidRPr="00BD289E">
        <w:rPr>
          <w:rFonts w:ascii="Seat Bcn" w:hAnsi="Seat Bcn"/>
          <w:sz w:val="20"/>
          <w:szCs w:val="20"/>
          <w:lang w:val="nl-NL"/>
        </w:rPr>
        <w:t>Llobregat</w:t>
      </w:r>
      <w:proofErr w:type="spellEnd"/>
      <w:r w:rsidRPr="00BD289E">
        <w:rPr>
          <w:rFonts w:ascii="Seat Bcn" w:hAnsi="Seat Bcn"/>
          <w:sz w:val="20"/>
          <w:szCs w:val="20"/>
          <w:lang w:val="nl-NL"/>
        </w:rPr>
        <w:t xml:space="preserve">, een locatie vlakbij twee van </w:t>
      </w:r>
      <w:proofErr w:type="spellStart"/>
      <w:r w:rsidRPr="00BD289E">
        <w:rPr>
          <w:rFonts w:ascii="Seat Bcn" w:hAnsi="Seat Bcn"/>
          <w:sz w:val="20"/>
          <w:szCs w:val="20"/>
          <w:lang w:val="nl-NL"/>
        </w:rPr>
        <w:t>SEATs</w:t>
      </w:r>
      <w:proofErr w:type="spellEnd"/>
      <w:r w:rsidRPr="00BD289E">
        <w:rPr>
          <w:rFonts w:ascii="Seat Bcn" w:hAnsi="Seat Bcn"/>
          <w:sz w:val="20"/>
          <w:szCs w:val="20"/>
          <w:lang w:val="nl-NL"/>
        </w:rPr>
        <w:t xml:space="preserve"> productie-eenheden: SEAT Barcelona en SEAT </w:t>
      </w:r>
      <w:proofErr w:type="spellStart"/>
      <w:r w:rsidRPr="00BD289E">
        <w:rPr>
          <w:rFonts w:ascii="Seat Bcn" w:hAnsi="Seat Bcn"/>
          <w:sz w:val="20"/>
          <w:szCs w:val="20"/>
          <w:lang w:val="nl-NL"/>
        </w:rPr>
        <w:t>Componentes</w:t>
      </w:r>
      <w:proofErr w:type="spellEnd"/>
      <w:r w:rsidRPr="00BD289E">
        <w:rPr>
          <w:rFonts w:ascii="Seat Bcn" w:hAnsi="Seat Bcn"/>
          <w:sz w:val="20"/>
          <w:szCs w:val="20"/>
          <w:lang w:val="nl-NL"/>
        </w:rPr>
        <w:t>.</w:t>
      </w:r>
    </w:p>
    <w:p w14:paraId="5732F8C3" w14:textId="77777777" w:rsidR="00BD289E" w:rsidRPr="00BD289E" w:rsidRDefault="00BD289E" w:rsidP="00BD289E">
      <w:pPr>
        <w:rPr>
          <w:rFonts w:ascii="Seat Bcn" w:hAnsi="Seat Bcn"/>
          <w:b/>
          <w:bCs/>
          <w:sz w:val="20"/>
          <w:szCs w:val="20"/>
          <w:lang w:val="nl-NL"/>
        </w:rPr>
      </w:pPr>
      <w:r w:rsidRPr="00BD289E">
        <w:rPr>
          <w:rFonts w:ascii="Seat Bcn" w:hAnsi="Seat Bcn"/>
          <w:b/>
          <w:bCs/>
          <w:sz w:val="20"/>
          <w:szCs w:val="20"/>
          <w:lang w:val="nl-NL"/>
        </w:rPr>
        <w:t>Ecologisch engagement</w:t>
      </w:r>
    </w:p>
    <w:p w14:paraId="597E31DF" w14:textId="77777777" w:rsidR="00BD289E" w:rsidRPr="00571709" w:rsidRDefault="00BD289E" w:rsidP="00BD289E">
      <w:pPr>
        <w:rPr>
          <w:rFonts w:ascii="Seat Bcn" w:hAnsi="Seat Bcn"/>
          <w:sz w:val="20"/>
          <w:szCs w:val="20"/>
          <w:lang w:val="nl-BE"/>
        </w:rPr>
      </w:pPr>
      <w:r w:rsidRPr="00BD289E">
        <w:rPr>
          <w:rFonts w:ascii="Seat Bcn" w:hAnsi="Seat Bcn"/>
          <w:sz w:val="20"/>
          <w:szCs w:val="20"/>
          <w:lang w:val="nl-NL"/>
        </w:rPr>
        <w:t xml:space="preserve">De ecologische dimensie is een van de hoekstenen van </w:t>
      </w:r>
      <w:proofErr w:type="spellStart"/>
      <w:r w:rsidRPr="00BD289E">
        <w:rPr>
          <w:rFonts w:ascii="Seat Bcn" w:hAnsi="Seat Bcn"/>
          <w:sz w:val="20"/>
          <w:szCs w:val="20"/>
          <w:lang w:val="nl-NL"/>
        </w:rPr>
        <w:t>SEATs</w:t>
      </w:r>
      <w:proofErr w:type="spellEnd"/>
      <w:r w:rsidRPr="00BD289E">
        <w:rPr>
          <w:rFonts w:ascii="Seat Bcn" w:hAnsi="Seat Bcn"/>
          <w:sz w:val="20"/>
          <w:szCs w:val="20"/>
          <w:lang w:val="nl-NL"/>
        </w:rPr>
        <w:t xml:space="preserve"> duurzaamheidsstrategie. Binnen dit kader werd in 2010 </w:t>
      </w:r>
      <w:proofErr w:type="spellStart"/>
      <w:r w:rsidRPr="00BD289E">
        <w:rPr>
          <w:rFonts w:ascii="Seat Bcn" w:hAnsi="Seat Bcn"/>
          <w:sz w:val="20"/>
          <w:szCs w:val="20"/>
          <w:lang w:val="nl-NL"/>
        </w:rPr>
        <w:t>Ecomotive</w:t>
      </w:r>
      <w:proofErr w:type="spellEnd"/>
      <w:r w:rsidRPr="00BD289E">
        <w:rPr>
          <w:rFonts w:ascii="Seat Bcn" w:hAnsi="Seat Bcn"/>
          <w:sz w:val="20"/>
          <w:szCs w:val="20"/>
          <w:lang w:val="nl-NL"/>
        </w:rPr>
        <w:t xml:space="preserve"> </w:t>
      </w:r>
      <w:proofErr w:type="spellStart"/>
      <w:r w:rsidRPr="00BD289E">
        <w:rPr>
          <w:rFonts w:ascii="Seat Bcn" w:hAnsi="Seat Bcn"/>
          <w:sz w:val="20"/>
          <w:szCs w:val="20"/>
          <w:lang w:val="nl-NL"/>
        </w:rPr>
        <w:t>Factory</w:t>
      </w:r>
      <w:proofErr w:type="spellEnd"/>
      <w:r w:rsidRPr="00BD289E">
        <w:rPr>
          <w:rFonts w:ascii="Seat Bcn" w:hAnsi="Seat Bcn"/>
          <w:sz w:val="20"/>
          <w:szCs w:val="20"/>
          <w:lang w:val="nl-NL"/>
        </w:rPr>
        <w:t xml:space="preserve"> gelanceerd, een plan dat tot doel heeft om de milieu-impact van de SEAT-fabriek in Martorell zo veel mogelijk te verminderen. Deze zorg voor de planeet is vandaag nog belangrijker geworden onder de algemene bedrijfsmissie Move </w:t>
      </w:r>
      <w:proofErr w:type="spellStart"/>
      <w:r w:rsidRPr="00BD289E">
        <w:rPr>
          <w:rFonts w:ascii="Seat Bcn" w:hAnsi="Seat Bcn"/>
          <w:sz w:val="20"/>
          <w:szCs w:val="20"/>
          <w:lang w:val="nl-NL"/>
        </w:rPr>
        <w:t>to</w:t>
      </w:r>
      <w:proofErr w:type="spellEnd"/>
      <w:r w:rsidRPr="00BD289E">
        <w:rPr>
          <w:rFonts w:ascii="Seat Bcn" w:hAnsi="Seat Bcn"/>
          <w:sz w:val="20"/>
          <w:szCs w:val="20"/>
          <w:lang w:val="nl-NL"/>
        </w:rPr>
        <w:t xml:space="preserve"> Zero. Die heeft de ambitie om de milieu-impact van alle mobiliteitsproducten en -oplossingen doorheen hun levenscyclus tot een minimum te beperken, van het verwerven van de grondstoffen over de productie tot het einde van hun nuttige gebruiksduur. Dit zal ecosystemen helpen vrijwaren en een positief effect creëren op het milieu en op de maatschappij. Move </w:t>
      </w:r>
      <w:proofErr w:type="spellStart"/>
      <w:r w:rsidRPr="00BD289E">
        <w:rPr>
          <w:rFonts w:ascii="Seat Bcn" w:hAnsi="Seat Bcn"/>
          <w:sz w:val="20"/>
          <w:szCs w:val="20"/>
          <w:lang w:val="nl-NL"/>
        </w:rPr>
        <w:t>to</w:t>
      </w:r>
      <w:proofErr w:type="spellEnd"/>
      <w:r w:rsidRPr="00BD289E">
        <w:rPr>
          <w:rFonts w:ascii="Seat Bcn" w:hAnsi="Seat Bcn"/>
          <w:sz w:val="20"/>
          <w:szCs w:val="20"/>
          <w:lang w:val="nl-NL"/>
        </w:rPr>
        <w:t xml:space="preserve"> Zero is geijkt op de duurzaamheidsverbintenissen van het bedrijf en van de Volkswagen Group om de milieudoelstellingen te halen die zijn uitgetekend in het Klimaatakkoord van Parijs. De gemeenschappelijke langetermijnvisie is om tegen 2050 een koolstofvrij bedrijf te worden en om specifiek in de productie onze ecologische voetafdruk met 50 procent te verminderen tegen 2025 in vergelijking met 2010. </w:t>
      </w:r>
      <w:r w:rsidRPr="00571709">
        <w:rPr>
          <w:rFonts w:ascii="Seat Bcn" w:hAnsi="Seat Bcn"/>
          <w:sz w:val="20"/>
          <w:szCs w:val="20"/>
          <w:lang w:val="nl-BE"/>
        </w:rPr>
        <w:t>In 2019 was deze impact al met 43 procent verminderd.</w:t>
      </w:r>
    </w:p>
    <w:p w14:paraId="594C1A77" w14:textId="77777777" w:rsidR="009A416E" w:rsidRPr="00571709" w:rsidRDefault="009A416E" w:rsidP="009A416E">
      <w:pPr>
        <w:pStyle w:val="Prrafobsico"/>
        <w:rPr>
          <w:rFonts w:ascii="Seat Bcn" w:hAnsi="Seat Bcn" w:cs="SeatBcn-Medium"/>
          <w:spacing w:val="-1"/>
          <w:sz w:val="20"/>
          <w:szCs w:val="20"/>
          <w:lang w:val="nl-BE"/>
        </w:rPr>
      </w:pPr>
    </w:p>
    <w:p w14:paraId="57A03AFE" w14:textId="77777777" w:rsidR="009A416E" w:rsidRPr="00571709" w:rsidRDefault="009A416E" w:rsidP="009A416E">
      <w:pPr>
        <w:pStyle w:val="Prrafobsico"/>
        <w:rPr>
          <w:rFonts w:ascii="Seat Bcn" w:hAnsi="Seat Bcn" w:cs="SeatBcn-Medium"/>
          <w:spacing w:val="-1"/>
          <w:sz w:val="20"/>
          <w:szCs w:val="20"/>
          <w:lang w:val="nl-BE"/>
        </w:rPr>
      </w:pPr>
    </w:p>
    <w:p w14:paraId="39041477" w14:textId="77777777" w:rsidR="002F1FAF" w:rsidRPr="00571709" w:rsidRDefault="002F1FAF" w:rsidP="009A416E">
      <w:pPr>
        <w:pStyle w:val="Prrafobsico"/>
        <w:rPr>
          <w:rFonts w:ascii="Seat Bcn" w:hAnsi="Seat Bcn" w:cs="SeatBcn-Medium"/>
          <w:spacing w:val="-1"/>
          <w:sz w:val="20"/>
          <w:szCs w:val="20"/>
          <w:lang w:val="nl-BE"/>
        </w:rPr>
      </w:pPr>
    </w:p>
    <w:p w14:paraId="6C91EC2C" w14:textId="77777777" w:rsidR="002F1FAF" w:rsidRPr="00571709" w:rsidRDefault="002F1FAF" w:rsidP="002F1FAF">
      <w:pPr>
        <w:spacing w:after="0" w:line="240" w:lineRule="auto"/>
        <w:rPr>
          <w:rFonts w:ascii="Seat Bcn" w:hAnsi="Seat Bcn" w:cs="SeatBcn-Black"/>
          <w:b/>
          <w:sz w:val="20"/>
          <w:szCs w:val="20"/>
          <w:lang w:val="nl-BE"/>
        </w:rPr>
      </w:pPr>
    </w:p>
    <w:p w14:paraId="351E571C" w14:textId="77777777" w:rsidR="002F1FAF" w:rsidRPr="00571709" w:rsidRDefault="002F1FAF" w:rsidP="002F1FAF">
      <w:pPr>
        <w:spacing w:after="0" w:line="240" w:lineRule="auto"/>
        <w:rPr>
          <w:rFonts w:ascii="Seat Bcn" w:hAnsi="Seat Bcn" w:cs="SeatBcn-Black"/>
          <w:b/>
          <w:sz w:val="20"/>
          <w:szCs w:val="20"/>
          <w:lang w:val="nl-BE"/>
        </w:rPr>
      </w:pPr>
      <w:r w:rsidRPr="00571709">
        <w:rPr>
          <w:rFonts w:ascii="Seat Bcn" w:hAnsi="Seat Bcn" w:cs="SeatBcn-Black"/>
          <w:b/>
          <w:sz w:val="20"/>
          <w:szCs w:val="20"/>
          <w:lang w:val="nl-BE"/>
        </w:rPr>
        <w:t>Press contact</w:t>
      </w:r>
    </w:p>
    <w:p w14:paraId="6800A237" w14:textId="77777777" w:rsidR="002F1FAF" w:rsidRPr="00571709" w:rsidRDefault="002F1FAF" w:rsidP="002F1FAF">
      <w:pPr>
        <w:pStyle w:val="Prrafobsico"/>
        <w:rPr>
          <w:rFonts w:ascii="Seat Bcn" w:hAnsi="Seat Bcn" w:cs="SeatBcn-Black"/>
          <w:b/>
          <w:sz w:val="16"/>
          <w:szCs w:val="16"/>
          <w:lang w:val="nl-BE"/>
        </w:rPr>
      </w:pPr>
      <w:r w:rsidRPr="00571709">
        <w:rPr>
          <w:rFonts w:ascii="Seat Bcn" w:hAnsi="Seat Bcn" w:cs="SeatBcn-Black"/>
          <w:b/>
          <w:sz w:val="16"/>
          <w:szCs w:val="16"/>
          <w:lang w:val="nl-BE"/>
        </w:rPr>
        <w:t>Dirk Steyvers</w:t>
      </w:r>
    </w:p>
    <w:p w14:paraId="7B5BF809" w14:textId="77777777" w:rsidR="002F1FAF" w:rsidRPr="00571709" w:rsidRDefault="002F1FAF" w:rsidP="002F1FAF">
      <w:pPr>
        <w:pStyle w:val="Prrafobsico"/>
        <w:rPr>
          <w:rFonts w:ascii="Seat Bcn" w:hAnsi="Seat Bcn" w:cs="SeatBcn-Medium"/>
          <w:sz w:val="13"/>
          <w:szCs w:val="13"/>
          <w:lang w:val="fr-BE"/>
        </w:rPr>
      </w:pPr>
      <w:r w:rsidRPr="00571709">
        <w:rPr>
          <w:rFonts w:ascii="Seat Bcn" w:hAnsi="Seat Bcn" w:cs="SeatBcn-Medium"/>
          <w:sz w:val="13"/>
          <w:szCs w:val="13"/>
          <w:lang w:val="fr-BE"/>
        </w:rPr>
        <w:t>PR &amp; Content Manager</w:t>
      </w:r>
    </w:p>
    <w:p w14:paraId="12476C3B" w14:textId="77777777" w:rsidR="002F1FAF" w:rsidRPr="00571709" w:rsidRDefault="002F1FAF" w:rsidP="002F1FAF">
      <w:pPr>
        <w:pStyle w:val="Prrafobsico"/>
        <w:rPr>
          <w:rFonts w:ascii="Seat Bcn" w:hAnsi="Seat Bcn" w:cs="SeatBcn-Medium"/>
          <w:sz w:val="13"/>
          <w:szCs w:val="13"/>
          <w:lang w:val="fr-BE"/>
        </w:rPr>
      </w:pPr>
      <w:r w:rsidRPr="00571709">
        <w:rPr>
          <w:rFonts w:ascii="Seat Bcn" w:hAnsi="Seat Bcn" w:cs="SeatBcn-Medium"/>
          <w:sz w:val="13"/>
          <w:szCs w:val="13"/>
          <w:lang w:val="fr-BE"/>
        </w:rPr>
        <w:t>M +32 476 88 38 95</w:t>
      </w:r>
    </w:p>
    <w:p w14:paraId="590FC9C1" w14:textId="77777777" w:rsidR="002F1FAF" w:rsidRPr="00571709" w:rsidRDefault="002F1FAF" w:rsidP="009A416E">
      <w:pPr>
        <w:pStyle w:val="Prrafobsico"/>
        <w:rPr>
          <w:rFonts w:ascii="Seat Bcn" w:hAnsi="Seat Bcn" w:cs="SeatBcn-Medium"/>
          <w:spacing w:val="-1"/>
          <w:sz w:val="20"/>
          <w:szCs w:val="20"/>
          <w:lang w:val="fr-BE"/>
        </w:rPr>
      </w:pPr>
    </w:p>
    <w:p w14:paraId="4DBBE567" w14:textId="77777777" w:rsidR="002F1FAF" w:rsidRPr="00571709" w:rsidRDefault="006C60BE" w:rsidP="009A416E">
      <w:pPr>
        <w:pStyle w:val="Prrafobsico"/>
        <w:rPr>
          <w:rFonts w:ascii="Seat Bcn" w:hAnsi="Seat Bcn" w:cs="SeatBcn-Medium"/>
          <w:spacing w:val="-1"/>
          <w:sz w:val="18"/>
          <w:szCs w:val="18"/>
          <w:lang w:val="fr-BE"/>
        </w:rPr>
      </w:pPr>
      <w:hyperlink r:id="rId8" w:history="1">
        <w:r w:rsidR="009B3B53" w:rsidRPr="00571709">
          <w:rPr>
            <w:rStyle w:val="Hyperlink"/>
            <w:rFonts w:ascii="Seat Bcn" w:hAnsi="Seat Bcn"/>
            <w:sz w:val="18"/>
            <w:szCs w:val="18"/>
            <w:lang w:val="fr-BE"/>
          </w:rPr>
          <w:t>www.seat-mediacenter.com</w:t>
        </w:r>
      </w:hyperlink>
    </w:p>
    <w:p w14:paraId="3C5C76A9" w14:textId="77777777" w:rsidR="009B3B53" w:rsidRPr="00571709" w:rsidRDefault="009B3B53">
      <w:pPr>
        <w:spacing w:after="0" w:line="240" w:lineRule="auto"/>
        <w:rPr>
          <w:rFonts w:ascii="Seat Bcn" w:hAnsi="Seat Bcn" w:cs="SeatBcn-Medium"/>
          <w:color w:val="000000"/>
          <w:spacing w:val="-1"/>
          <w:sz w:val="20"/>
          <w:szCs w:val="20"/>
          <w:lang w:val="fr-BE" w:eastAsia="es-ES"/>
        </w:rPr>
      </w:pPr>
      <w:r w:rsidRPr="00571709">
        <w:rPr>
          <w:rFonts w:ascii="Seat Bcn" w:hAnsi="Seat Bcn" w:cs="SeatBcn-Medium"/>
          <w:color w:val="000000"/>
          <w:spacing w:val="-1"/>
          <w:szCs w:val="20"/>
          <w:lang w:val="fr-BE" w:eastAsia="es-ES"/>
        </w:rPr>
        <w:br w:type="page"/>
      </w:r>
    </w:p>
    <w:p w14:paraId="42410DDB" w14:textId="77777777" w:rsidR="00A5472F" w:rsidRPr="00571709" w:rsidRDefault="00A5472F" w:rsidP="00B904CB">
      <w:pPr>
        <w:pStyle w:val="Boilerplate"/>
        <w:spacing w:line="288" w:lineRule="auto"/>
        <w:rPr>
          <w:rFonts w:ascii="Seat Bcn" w:eastAsiaTheme="minorEastAsia" w:hAnsi="Seat Bcn" w:cs="SeatBcn-Medium"/>
          <w:color w:val="000000"/>
          <w:spacing w:val="-1"/>
          <w:szCs w:val="20"/>
          <w:lang w:val="fr-BE" w:eastAsia="es-ES"/>
        </w:rPr>
      </w:pPr>
    </w:p>
    <w:p w14:paraId="54BD69F1"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eastAsia="es-ES"/>
        </w:rPr>
      </w:pPr>
      <w:r w:rsidRPr="00AB6D1D">
        <w:rPr>
          <w:rFonts w:ascii="Seat Bcn" w:eastAsia="Times New Roman" w:hAnsi="Seat Bcn" w:cs="SeatBcn-Regular"/>
          <w:b/>
          <w:color w:val="626366"/>
          <w:sz w:val="16"/>
          <w:szCs w:val="14"/>
          <w:lang w:eastAsia="es-ES"/>
        </w:rPr>
        <w:t>SEAT</w:t>
      </w:r>
      <w:r w:rsidRPr="00AB6D1D">
        <w:rPr>
          <w:rFonts w:ascii="Seat Bcn" w:eastAsia="Times New Roman" w:hAnsi="Seat Bcn" w:cs="SeatBcn-Regular"/>
          <w:color w:val="626366"/>
          <w:sz w:val="16"/>
          <w:szCs w:val="14"/>
          <w:lang w:eastAsia="es-ES"/>
        </w:rPr>
        <w:t> is the only company that designs, develops, manufactures and markets cars in Spain. A member of the Volkswagen Group, the multinational has its headquarters in Martorell (Barcelona), exports 81% of its vehicles, and is present in more than 75 countries. In 2019, SEAT sold 574.100 cars, the highest figure in its 70-year history, posted a profit after tax of 346 million euros and a record turnover of more than 11 billion euros.</w:t>
      </w:r>
    </w:p>
    <w:p w14:paraId="01962529" w14:textId="77777777" w:rsidR="0000180D" w:rsidRDefault="0000180D" w:rsidP="0000180D">
      <w:pPr>
        <w:pStyle w:val="Boilerplate"/>
        <w:spacing w:line="288" w:lineRule="auto"/>
        <w:rPr>
          <w:rFonts w:ascii="Seat Bcn" w:eastAsia="Times New Roman" w:hAnsi="Seat Bcn" w:cs="SeatBcn-Regular"/>
          <w:color w:val="626366"/>
          <w:sz w:val="16"/>
          <w:szCs w:val="14"/>
          <w:lang w:val="en-GB" w:eastAsia="es-ES"/>
        </w:rPr>
      </w:pPr>
    </w:p>
    <w:p w14:paraId="781C4ADE"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val="en-GB" w:eastAsia="es-ES"/>
        </w:rPr>
      </w:pPr>
      <w:r w:rsidRPr="00AB6D1D">
        <w:rPr>
          <w:rFonts w:ascii="Seat Bcn" w:eastAsia="Times New Roman" w:hAnsi="Seat Bcn" w:cs="SeatBcn-Regular"/>
          <w:color w:val="626366"/>
          <w:sz w:val="16"/>
          <w:szCs w:val="14"/>
          <w:lang w:val="en-GB" w:eastAsia="es-ES"/>
        </w:rPr>
        <w:t>In 2019, SEAT allocated 1.259 billion euros to accelerate its investment programme, mainly for the development of new electrified models. In addition, and as part of its commitment to decarbonisation, it invested 27 million euros in sustainable initiatives and is developing Move to Zero, an environmental strategy that aims to make Martorell a zero carbon footprint plant by 2050.</w:t>
      </w:r>
    </w:p>
    <w:p w14:paraId="70711098"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eastAsia="es-ES"/>
        </w:rPr>
      </w:pPr>
    </w:p>
    <w:p w14:paraId="3C969CD1" w14:textId="77777777" w:rsidR="00C7152D" w:rsidRPr="00B22D2A" w:rsidRDefault="0000180D" w:rsidP="0000180D">
      <w:pPr>
        <w:pStyle w:val="Boilerplate"/>
        <w:spacing w:line="288" w:lineRule="auto"/>
        <w:rPr>
          <w:rFonts w:ascii="Seat Bcn" w:eastAsia="Times New Roman" w:hAnsi="Seat Bcn" w:cs="SeatBcn-Regular"/>
          <w:color w:val="626366"/>
          <w:sz w:val="16"/>
          <w:szCs w:val="14"/>
          <w:lang w:val="en-GB" w:eastAsia="es-ES"/>
        </w:rPr>
      </w:pPr>
      <w:r w:rsidRPr="00AB6D1D">
        <w:rPr>
          <w:rFonts w:ascii="Seat Bcn" w:eastAsia="Times New Roman" w:hAnsi="Seat Bcn" w:cs="SeatBcn-Regular"/>
          <w:color w:val="626366"/>
          <w:sz w:val="16"/>
          <w:szCs w:val="14"/>
          <w:lang w:eastAsia="es-ES"/>
        </w:rPr>
        <w:t xml:space="preserve">SEAT employs over 15,000 professionals and has three production </w:t>
      </w:r>
      <w:proofErr w:type="spellStart"/>
      <w:r w:rsidRPr="00AB6D1D">
        <w:rPr>
          <w:rFonts w:ascii="Seat Bcn" w:eastAsia="Times New Roman" w:hAnsi="Seat Bcn" w:cs="SeatBcn-Regular"/>
          <w:color w:val="626366"/>
          <w:sz w:val="16"/>
          <w:szCs w:val="14"/>
          <w:lang w:eastAsia="es-ES"/>
        </w:rPr>
        <w:t>centres</w:t>
      </w:r>
      <w:proofErr w:type="spellEnd"/>
      <w:r w:rsidRPr="00AB6D1D">
        <w:rPr>
          <w:rFonts w:ascii="Seat Bcn" w:eastAsia="Times New Roman" w:hAnsi="Seat Bcn" w:cs="SeatBcn-Regular"/>
          <w:color w:val="626366"/>
          <w:sz w:val="16"/>
          <w:szCs w:val="14"/>
          <w:lang w:eastAsia="es-ES"/>
        </w:rPr>
        <w:t xml:space="preserve"> – Barcelona, El Prat de </w:t>
      </w:r>
      <w:proofErr w:type="spellStart"/>
      <w:r w:rsidRPr="00AB6D1D">
        <w:rPr>
          <w:rFonts w:ascii="Seat Bcn" w:eastAsia="Times New Roman" w:hAnsi="Seat Bcn" w:cs="SeatBcn-Regular"/>
          <w:color w:val="626366"/>
          <w:sz w:val="16"/>
          <w:szCs w:val="14"/>
          <w:lang w:eastAsia="es-ES"/>
        </w:rPr>
        <w:t>Llobregat</w:t>
      </w:r>
      <w:proofErr w:type="spellEnd"/>
      <w:r w:rsidRPr="00AB6D1D">
        <w:rPr>
          <w:rFonts w:ascii="Seat Bcn" w:eastAsia="Times New Roman" w:hAnsi="Seat Bcn" w:cs="SeatBcn-Regular"/>
          <w:color w:val="626366"/>
          <w:sz w:val="16"/>
          <w:szCs w:val="14"/>
          <w:lang w:eastAsia="es-ES"/>
        </w:rPr>
        <w:t xml:space="preserve"> and Martorell, where it manufactures the highly successful Ibiza, </w:t>
      </w:r>
      <w:proofErr w:type="spellStart"/>
      <w:r w:rsidRPr="00AB6D1D">
        <w:rPr>
          <w:rFonts w:ascii="Seat Bcn" w:eastAsia="Times New Roman" w:hAnsi="Seat Bcn" w:cs="SeatBcn-Regular"/>
          <w:color w:val="626366"/>
          <w:sz w:val="16"/>
          <w:szCs w:val="14"/>
          <w:lang w:eastAsia="es-ES"/>
        </w:rPr>
        <w:t>Arona</w:t>
      </w:r>
      <w:proofErr w:type="spellEnd"/>
      <w:r w:rsidRPr="00AB6D1D">
        <w:rPr>
          <w:rFonts w:ascii="Seat Bcn" w:eastAsia="Times New Roman" w:hAnsi="Seat Bcn" w:cs="SeatBcn-Regular"/>
          <w:color w:val="626366"/>
          <w:sz w:val="16"/>
          <w:szCs w:val="14"/>
          <w:lang w:eastAsia="es-ES"/>
        </w:rPr>
        <w:t xml:space="preserve"> and Leon. Additionally, the company produces the </w:t>
      </w:r>
      <w:proofErr w:type="spellStart"/>
      <w:r w:rsidRPr="00AB6D1D">
        <w:rPr>
          <w:rFonts w:ascii="Seat Bcn" w:eastAsia="Times New Roman" w:hAnsi="Seat Bcn" w:cs="SeatBcn-Regular"/>
          <w:color w:val="626366"/>
          <w:sz w:val="16"/>
          <w:szCs w:val="14"/>
          <w:lang w:eastAsia="es-ES"/>
        </w:rPr>
        <w:t>Ateca</w:t>
      </w:r>
      <w:proofErr w:type="spellEnd"/>
      <w:r w:rsidRPr="00AB6D1D">
        <w:rPr>
          <w:rFonts w:ascii="Seat Bcn" w:eastAsia="Times New Roman" w:hAnsi="Seat Bcn" w:cs="SeatBcn-Regular"/>
          <w:color w:val="626366"/>
          <w:sz w:val="16"/>
          <w:szCs w:val="14"/>
          <w:lang w:eastAsia="es-ES"/>
        </w:rPr>
        <w:t xml:space="preserve"> in the Czech Republic, the </w:t>
      </w:r>
      <w:proofErr w:type="spellStart"/>
      <w:r w:rsidRPr="00AB6D1D">
        <w:rPr>
          <w:rFonts w:ascii="Seat Bcn" w:eastAsia="Times New Roman" w:hAnsi="Seat Bcn" w:cs="SeatBcn-Regular"/>
          <w:color w:val="626366"/>
          <w:sz w:val="16"/>
          <w:szCs w:val="14"/>
          <w:lang w:eastAsia="es-ES"/>
        </w:rPr>
        <w:t>Tarraco</w:t>
      </w:r>
      <w:proofErr w:type="spellEnd"/>
      <w:r w:rsidRPr="00AB6D1D">
        <w:rPr>
          <w:rFonts w:ascii="Seat Bcn" w:eastAsia="Times New Roman" w:hAnsi="Seat Bcn" w:cs="SeatBcn-Regular"/>
          <w:color w:val="626366"/>
          <w:sz w:val="16"/>
          <w:szCs w:val="14"/>
          <w:lang w:eastAsia="es-ES"/>
        </w:rPr>
        <w:t xml:space="preserve"> in Germany, the Alhambra in Portugal and the </w:t>
      </w:r>
      <w:proofErr w:type="spellStart"/>
      <w:r w:rsidRPr="00AB6D1D">
        <w:rPr>
          <w:rFonts w:ascii="Seat Bcn" w:eastAsia="Times New Roman" w:hAnsi="Seat Bcn" w:cs="SeatBcn-Regular"/>
          <w:color w:val="626366"/>
          <w:sz w:val="16"/>
          <w:szCs w:val="14"/>
          <w:lang w:eastAsia="es-ES"/>
        </w:rPr>
        <w:t>Mii</w:t>
      </w:r>
      <w:proofErr w:type="spellEnd"/>
      <w:r w:rsidRPr="00AB6D1D">
        <w:rPr>
          <w:rFonts w:ascii="Seat Bcn" w:eastAsia="Times New Roman" w:hAnsi="Seat Bcn" w:cs="SeatBcn-Regular"/>
          <w:color w:val="626366"/>
          <w:sz w:val="16"/>
          <w:szCs w:val="14"/>
          <w:lang w:eastAsia="es-ES"/>
        </w:rPr>
        <w:t xml:space="preserve"> electric, SEAT’s first</w:t>
      </w:r>
      <w:r w:rsidRPr="00AA3178">
        <w:rPr>
          <w:rFonts w:ascii="Seat Bcn" w:eastAsia="Times New Roman" w:hAnsi="Seat Bcn" w:cs="SeatBcn-Regular"/>
          <w:color w:val="626366"/>
          <w:sz w:val="16"/>
          <w:szCs w:val="14"/>
          <w:lang w:eastAsia="es-ES"/>
        </w:rPr>
        <w:t xml:space="preserve"> 100% electric car, in Slovakia.</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9D1EB" w14:textId="77777777" w:rsidR="006C60BE" w:rsidRDefault="006C60BE" w:rsidP="00C7152D">
      <w:pPr>
        <w:spacing w:after="0" w:line="240" w:lineRule="auto"/>
      </w:pPr>
      <w:r>
        <w:separator/>
      </w:r>
    </w:p>
  </w:endnote>
  <w:endnote w:type="continuationSeparator" w:id="0">
    <w:p w14:paraId="36864B39" w14:textId="77777777" w:rsidR="006C60BE" w:rsidRDefault="006C60BE"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Times New Roman"/>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3A86538A"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3FAB73"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166F9B9D"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0D31E552" wp14:editId="4E373409">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5E824"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65878006"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1A4742F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ADFEC72"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1E552"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4965E824"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65878006"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1A4742F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ADFEC72"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52B18623"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7F73DE14"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1F1DE3">
              <w:rPr>
                <w:rFonts w:ascii="Seat Bcn" w:hAnsi="Seat Bcn"/>
                <w:bCs/>
                <w:sz w:val="16"/>
                <w:szCs w:val="16"/>
              </w:rPr>
              <w:t>46</w:t>
            </w:r>
            <w:r>
              <w:rPr>
                <w:rFonts w:ascii="Seat Bcn" w:hAnsi="Seat Bcn"/>
                <w:bCs/>
                <w:sz w:val="16"/>
                <w:szCs w:val="16"/>
              </w:rPr>
              <w:t>/20</w:t>
            </w:r>
            <w:r w:rsidR="003623C7">
              <w:rPr>
                <w:rFonts w:ascii="Seat Bcn" w:hAnsi="Seat Bcn"/>
                <w:bCs/>
                <w:sz w:val="16"/>
                <w:szCs w:val="16"/>
              </w:rPr>
              <w:t>20</w:t>
            </w:r>
          </w:p>
        </w:sdtContent>
      </w:sdt>
    </w:sdtContent>
  </w:sdt>
  <w:p w14:paraId="1B1B9EA7"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36D40E6B" wp14:editId="0039EDDA">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4549B9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40E6B"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4549B9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4966628B" wp14:editId="77DF37A0">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45016F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6628B"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545016F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AA0A5" w14:textId="77777777" w:rsidR="006C60BE" w:rsidRDefault="006C60BE" w:rsidP="00C7152D">
      <w:pPr>
        <w:spacing w:after="0" w:line="240" w:lineRule="auto"/>
      </w:pPr>
      <w:r>
        <w:separator/>
      </w:r>
    </w:p>
  </w:footnote>
  <w:footnote w:type="continuationSeparator" w:id="0">
    <w:p w14:paraId="65B58390" w14:textId="77777777" w:rsidR="006C60BE" w:rsidRDefault="006C60BE"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F4C3C"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4CC4B47E" wp14:editId="314D1F17">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6AE7C9C" wp14:editId="1EEF62E9">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1EBA"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60B25065" wp14:editId="33C32508">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07084C9" wp14:editId="57A30DE7">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25592C90" wp14:editId="690F5B63">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B6"/>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65BB6"/>
    <w:rsid w:val="0017019E"/>
    <w:rsid w:val="00172732"/>
    <w:rsid w:val="00172D02"/>
    <w:rsid w:val="00194A8C"/>
    <w:rsid w:val="001962BA"/>
    <w:rsid w:val="001A6852"/>
    <w:rsid w:val="001B55B8"/>
    <w:rsid w:val="001B6C8E"/>
    <w:rsid w:val="001C2D0B"/>
    <w:rsid w:val="001D564A"/>
    <w:rsid w:val="001E0CC0"/>
    <w:rsid w:val="001E0E1A"/>
    <w:rsid w:val="001F1DE3"/>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92D7C"/>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71709"/>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0645"/>
    <w:rsid w:val="006B17AD"/>
    <w:rsid w:val="006C60BE"/>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D289E"/>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AA31A"/>
  <w15:docId w15:val="{96145AD1-12A7-42C4-88F3-4FA95A1F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n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0101-70FD-41BD-9DDC-82A4E7CF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juin2020</Template>
  <TotalTime>0</TotalTime>
  <Pages>3</Pages>
  <Words>1032</Words>
  <Characters>5682</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6</cp:revision>
  <cp:lastPrinted>2020-06-18T11:12:00Z</cp:lastPrinted>
  <dcterms:created xsi:type="dcterms:W3CDTF">2020-06-15T07:47:00Z</dcterms:created>
  <dcterms:modified xsi:type="dcterms:W3CDTF">2020-06-18T11:12:00Z</dcterms:modified>
</cp:coreProperties>
</file>