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Servicio al cliente en canales telefónicos y digitales: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¿Amigos, rivales o complementos?</w:t>
      </w:r>
      <w:r w:rsidDel="00000000" w:rsidR="00000000" w:rsidRPr="00000000">
        <w:rPr>
          <w:rtl w:val="0"/>
        </w:rPr>
      </w:r>
    </w:p>
    <w:p w:rsidR="00000000" w:rsidDel="00000000" w:rsidP="00000000" w:rsidRDefault="00000000" w:rsidRPr="00000000" w14:paraId="00000002">
      <w:pPr>
        <w:contextualSpacing w:val="0"/>
        <w:jc w:val="both"/>
        <w:rPr>
          <w:sz w:val="20"/>
          <w:szCs w:val="20"/>
        </w:rPr>
      </w:pPr>
      <w:r w:rsidDel="00000000" w:rsidR="00000000" w:rsidRPr="00000000">
        <w:rPr>
          <w:rtl w:val="0"/>
        </w:rPr>
      </w:r>
    </w:p>
    <w:p w:rsidR="00000000" w:rsidDel="00000000" w:rsidP="00000000" w:rsidRDefault="00000000" w:rsidRPr="00000000" w14:paraId="00000003">
      <w:pPr>
        <w:contextualSpacing w:val="0"/>
        <w:jc w:val="both"/>
        <w:rPr>
          <w:sz w:val="20"/>
          <w:szCs w:val="20"/>
        </w:rPr>
      </w:pPr>
      <w:r w:rsidDel="00000000" w:rsidR="00000000" w:rsidRPr="00000000">
        <w:rPr>
          <w:sz w:val="20"/>
          <w:szCs w:val="20"/>
          <w:rtl w:val="0"/>
        </w:rPr>
        <w:t xml:space="preserve">7 de cada 10 personas prefieren comunicarse con las empresas a través de una llamada telefónica. Esto se debe a que este medio les ayuda a resolver sus dudas y hacer algún reclamo sin complicaciones técnicas que pueden asustarlos o alejarlos de quien les brinda un servicio. </w:t>
      </w:r>
    </w:p>
    <w:p w:rsidR="00000000" w:rsidDel="00000000" w:rsidP="00000000" w:rsidRDefault="00000000" w:rsidRPr="00000000" w14:paraId="00000004">
      <w:pPr>
        <w:contextualSpacing w:val="0"/>
        <w:jc w:val="both"/>
        <w:rPr>
          <w:sz w:val="20"/>
          <w:szCs w:val="20"/>
        </w:rPr>
      </w:pPr>
      <w:r w:rsidDel="00000000" w:rsidR="00000000" w:rsidRPr="00000000">
        <w:rPr>
          <w:rtl w:val="0"/>
        </w:rPr>
      </w:r>
    </w:p>
    <w:p w:rsidR="00000000" w:rsidDel="00000000" w:rsidP="00000000" w:rsidRDefault="00000000" w:rsidRPr="00000000" w14:paraId="00000005">
      <w:pPr>
        <w:contextualSpacing w:val="0"/>
        <w:jc w:val="both"/>
        <w:rPr>
          <w:sz w:val="20"/>
          <w:szCs w:val="20"/>
        </w:rPr>
      </w:pPr>
      <w:r w:rsidDel="00000000" w:rsidR="00000000" w:rsidRPr="00000000">
        <w:rPr>
          <w:sz w:val="20"/>
          <w:szCs w:val="20"/>
          <w:rtl w:val="0"/>
        </w:rPr>
        <w:t xml:space="preserve">De acuerdo con un análisis realizado por </w:t>
      </w:r>
      <w:r w:rsidDel="00000000" w:rsidR="00000000" w:rsidRPr="00000000">
        <w:rPr>
          <w:b w:val="1"/>
          <w:sz w:val="20"/>
          <w:szCs w:val="20"/>
          <w:rtl w:val="0"/>
        </w:rPr>
        <w:t xml:space="preserve">AIVO</w:t>
      </w:r>
      <w:r w:rsidDel="00000000" w:rsidR="00000000" w:rsidRPr="00000000">
        <w:rPr>
          <w:sz w:val="20"/>
          <w:szCs w:val="20"/>
          <w:rtl w:val="0"/>
        </w:rPr>
        <w:t xml:space="preserve">, empresa desarrolladora de software de servicio al cliente con base en la Inteligencia Artificial, los clientes en la actualidad </w:t>
      </w:r>
      <w:r w:rsidDel="00000000" w:rsidR="00000000" w:rsidRPr="00000000">
        <w:rPr>
          <w:sz w:val="20"/>
          <w:szCs w:val="20"/>
          <w:rtl w:val="0"/>
        </w:rPr>
        <w:t xml:space="preserve">buscan</w:t>
      </w:r>
      <w:r w:rsidDel="00000000" w:rsidR="00000000" w:rsidRPr="00000000">
        <w:rPr>
          <w:sz w:val="20"/>
          <w:szCs w:val="20"/>
          <w:rtl w:val="0"/>
        </w:rPr>
        <w:t xml:space="preserve"> un contacto simple, que resuelva rápido sus necesidades y que les permita continuar con la comunicación </w:t>
      </w:r>
      <w:r w:rsidDel="00000000" w:rsidR="00000000" w:rsidRPr="00000000">
        <w:rPr>
          <w:sz w:val="20"/>
          <w:szCs w:val="20"/>
          <w:rtl w:val="0"/>
        </w:rPr>
        <w:t xml:space="preserve">cuando</w:t>
      </w:r>
      <w:r w:rsidDel="00000000" w:rsidR="00000000" w:rsidRPr="00000000">
        <w:rPr>
          <w:sz w:val="20"/>
          <w:szCs w:val="20"/>
          <w:rtl w:val="0"/>
        </w:rPr>
        <w:t xml:space="preserve"> ellos decidan y por el canal que prefieran. </w:t>
      </w:r>
      <w:r w:rsidDel="00000000" w:rsidR="00000000" w:rsidRPr="00000000">
        <w:rPr>
          <w:rtl w:val="0"/>
        </w:rPr>
      </w:r>
    </w:p>
    <w:p w:rsidR="00000000" w:rsidDel="00000000" w:rsidP="00000000" w:rsidRDefault="00000000" w:rsidRPr="00000000" w14:paraId="00000006">
      <w:pPr>
        <w:contextualSpacing w:val="0"/>
        <w:jc w:val="both"/>
        <w:rPr>
          <w:sz w:val="20"/>
          <w:szCs w:val="20"/>
        </w:rPr>
      </w:pPr>
      <w:r w:rsidDel="00000000" w:rsidR="00000000" w:rsidRPr="00000000">
        <w:rPr>
          <w:rtl w:val="0"/>
        </w:rPr>
      </w:r>
    </w:p>
    <w:p w:rsidR="00000000" w:rsidDel="00000000" w:rsidP="00000000" w:rsidRDefault="00000000" w:rsidRPr="00000000" w14:paraId="00000007">
      <w:pPr>
        <w:contextualSpacing w:val="0"/>
        <w:jc w:val="both"/>
        <w:rPr>
          <w:sz w:val="20"/>
          <w:szCs w:val="20"/>
        </w:rPr>
      </w:pPr>
      <w:r w:rsidDel="00000000" w:rsidR="00000000" w:rsidRPr="00000000">
        <w:rPr>
          <w:sz w:val="20"/>
          <w:szCs w:val="20"/>
          <w:rtl w:val="0"/>
        </w:rPr>
        <w:t xml:space="preserve">Si tomamos en cuenta que, el </w:t>
      </w:r>
      <w:hyperlink r:id="rId6">
        <w:r w:rsidDel="00000000" w:rsidR="00000000" w:rsidRPr="00000000">
          <w:rPr>
            <w:color w:val="1155cc"/>
            <w:sz w:val="20"/>
            <w:szCs w:val="20"/>
            <w:u w:val="single"/>
            <w:rtl w:val="0"/>
          </w:rPr>
          <w:t xml:space="preserve">60% del total de los consumidores</w:t>
        </w:r>
      </w:hyperlink>
      <w:r w:rsidDel="00000000" w:rsidR="00000000" w:rsidRPr="00000000">
        <w:rPr>
          <w:sz w:val="20"/>
          <w:szCs w:val="20"/>
          <w:rtl w:val="0"/>
        </w:rPr>
        <w:t xml:space="preserve"> acuden a los centros de atención para solicitar la reparación de un producto o servicio no satisfactorio, las compañías se enfrentan con el gran reto de atender y brindar soluciones, ya sea por teléfono, por un medio digital o, lo que es ideal,  complementando ambos. </w:t>
        <w:br w:type="textWrapping"/>
      </w:r>
    </w:p>
    <w:p w:rsidR="00000000" w:rsidDel="00000000" w:rsidP="00000000" w:rsidRDefault="00000000" w:rsidRPr="00000000" w14:paraId="00000008">
      <w:pPr>
        <w:contextualSpacing w:val="0"/>
        <w:jc w:val="both"/>
        <w:rPr>
          <w:sz w:val="20"/>
          <w:szCs w:val="20"/>
        </w:rPr>
      </w:pPr>
      <w:r w:rsidDel="00000000" w:rsidR="00000000" w:rsidRPr="00000000">
        <w:rPr>
          <w:sz w:val="20"/>
          <w:szCs w:val="20"/>
          <w:rtl w:val="0"/>
        </w:rPr>
        <w:t xml:space="preserve">Por esto, </w:t>
      </w:r>
      <w:r w:rsidDel="00000000" w:rsidR="00000000" w:rsidRPr="00000000">
        <w:rPr>
          <w:b w:val="1"/>
          <w:sz w:val="20"/>
          <w:szCs w:val="20"/>
          <w:rtl w:val="0"/>
        </w:rPr>
        <w:t xml:space="preserve">AIVO</w:t>
      </w:r>
      <w:r w:rsidDel="00000000" w:rsidR="00000000" w:rsidRPr="00000000">
        <w:rPr>
          <w:sz w:val="20"/>
          <w:szCs w:val="20"/>
          <w:rtl w:val="0"/>
        </w:rPr>
        <w:t xml:space="preserve"> te presenta las ventajas que tiene el servicio al cliente a través de canales  telefónicos y digitales, para que tomes la mejor decisión la próxima vez que quieras contactar a una empresa para solicitar una aclaración. </w:t>
      </w:r>
    </w:p>
    <w:p w:rsidR="00000000" w:rsidDel="00000000" w:rsidP="00000000" w:rsidRDefault="00000000" w:rsidRPr="00000000" w14:paraId="00000009">
      <w:pPr>
        <w:contextualSpacing w:val="0"/>
        <w:jc w:val="both"/>
        <w:rPr>
          <w:b w:val="1"/>
          <w:sz w:val="28"/>
          <w:szCs w:val="28"/>
        </w:rPr>
      </w:pPr>
      <w:r w:rsidDel="00000000" w:rsidR="00000000" w:rsidRPr="00000000">
        <w:rPr>
          <w:rtl w:val="0"/>
        </w:rPr>
      </w:r>
    </w:p>
    <w:p w:rsidR="00000000" w:rsidDel="00000000" w:rsidP="00000000" w:rsidRDefault="00000000" w:rsidRPr="00000000" w14:paraId="0000000A">
      <w:pPr>
        <w:contextualSpacing w:val="0"/>
        <w:jc w:val="both"/>
        <w:rPr>
          <w:b w:val="1"/>
          <w:sz w:val="28"/>
          <w:szCs w:val="28"/>
        </w:rPr>
      </w:pPr>
      <w:r w:rsidDel="00000000" w:rsidR="00000000" w:rsidRPr="00000000">
        <w:rPr>
          <w:b w:val="1"/>
          <w:sz w:val="28"/>
          <w:szCs w:val="28"/>
          <w:rtl w:val="0"/>
        </w:rPr>
        <w:t xml:space="preserve">Atención telefónica</w:t>
      </w:r>
      <w:r w:rsidDel="00000000" w:rsidR="00000000" w:rsidRPr="00000000">
        <w:rPr>
          <w:rtl w:val="0"/>
        </w:rPr>
      </w:r>
    </w:p>
    <w:p w:rsidR="00000000" w:rsidDel="00000000" w:rsidP="00000000" w:rsidRDefault="00000000" w:rsidRPr="00000000" w14:paraId="0000000B">
      <w:pPr>
        <w:contextualSpacing w:val="0"/>
        <w:jc w:val="both"/>
        <w:rPr>
          <w:b w:val="1"/>
          <w:sz w:val="20"/>
          <w:szCs w:val="20"/>
        </w:rPr>
      </w:pPr>
      <w:r w:rsidDel="00000000" w:rsidR="00000000" w:rsidRPr="00000000">
        <w:rPr>
          <w:rtl w:val="0"/>
        </w:rPr>
      </w:r>
    </w:p>
    <w:p w:rsidR="00000000" w:rsidDel="00000000" w:rsidP="00000000" w:rsidRDefault="00000000" w:rsidRPr="00000000" w14:paraId="0000000C">
      <w:pPr>
        <w:contextualSpacing w:val="0"/>
        <w:jc w:val="both"/>
        <w:rPr>
          <w:sz w:val="20"/>
          <w:szCs w:val="20"/>
        </w:rPr>
      </w:pPr>
      <w:r w:rsidDel="00000000" w:rsidR="00000000" w:rsidRPr="00000000">
        <w:rPr>
          <w:b w:val="1"/>
          <w:sz w:val="20"/>
          <w:szCs w:val="20"/>
          <w:rtl w:val="0"/>
        </w:rPr>
        <w:t xml:space="preserve">Fácil acceso. </w:t>
      </w:r>
      <w:r w:rsidDel="00000000" w:rsidR="00000000" w:rsidRPr="00000000">
        <w:rPr>
          <w:sz w:val="20"/>
          <w:szCs w:val="20"/>
          <w:rtl w:val="0"/>
        </w:rPr>
        <w:t xml:space="preserve">El teléfono sigue siendo el dispositivo de telecomunicación por excelencia en México, ya que existen tantas líneas telefónicas (</w:t>
      </w:r>
      <w:hyperlink r:id="rId7">
        <w:r w:rsidDel="00000000" w:rsidR="00000000" w:rsidRPr="00000000">
          <w:rPr>
            <w:color w:val="1155cc"/>
            <w:sz w:val="20"/>
            <w:szCs w:val="20"/>
            <w:u w:val="single"/>
            <w:rtl w:val="0"/>
          </w:rPr>
          <w:t xml:space="preserve">fijas y móviles</w:t>
        </w:r>
      </w:hyperlink>
      <w:r w:rsidDel="00000000" w:rsidR="00000000" w:rsidRPr="00000000">
        <w:rPr>
          <w:sz w:val="20"/>
          <w:szCs w:val="20"/>
          <w:rtl w:val="0"/>
        </w:rPr>
        <w:t xml:space="preserve">) que prácticamente cualquier persona tiene acceso a este medio para contactar a las empresas.</w:t>
      </w:r>
    </w:p>
    <w:p w:rsidR="00000000" w:rsidDel="00000000" w:rsidP="00000000" w:rsidRDefault="00000000" w:rsidRPr="00000000" w14:paraId="0000000D">
      <w:pPr>
        <w:contextualSpacing w:val="0"/>
        <w:jc w:val="both"/>
        <w:rPr>
          <w:sz w:val="20"/>
          <w:szCs w:val="20"/>
        </w:rPr>
      </w:pPr>
      <w:r w:rsidDel="00000000" w:rsidR="00000000" w:rsidRPr="00000000">
        <w:rPr>
          <w:rtl w:val="0"/>
        </w:rPr>
      </w:r>
    </w:p>
    <w:p w:rsidR="00000000" w:rsidDel="00000000" w:rsidP="00000000" w:rsidRDefault="00000000" w:rsidRPr="00000000" w14:paraId="0000000E">
      <w:pPr>
        <w:contextualSpacing w:val="0"/>
        <w:jc w:val="both"/>
        <w:rPr>
          <w:sz w:val="20"/>
          <w:szCs w:val="20"/>
        </w:rPr>
      </w:pPr>
      <w:r w:rsidDel="00000000" w:rsidR="00000000" w:rsidRPr="00000000">
        <w:rPr>
          <w:b w:val="1"/>
          <w:sz w:val="20"/>
          <w:szCs w:val="20"/>
          <w:rtl w:val="0"/>
        </w:rPr>
        <w:t xml:space="preserve">Más cobertura.</w:t>
      </w:r>
      <w:r w:rsidDel="00000000" w:rsidR="00000000" w:rsidRPr="00000000">
        <w:rPr>
          <w:sz w:val="20"/>
          <w:szCs w:val="20"/>
          <w:rtl w:val="0"/>
        </w:rPr>
        <w:t xml:space="preserve"> Para las compañías, la universalidad del teléfono lo convierte en el medio más fácil para interactuar con los usuarios. Por eso, a la fecha el servicio al cliente tradicional sigue basado y estructurado en </w:t>
      </w:r>
      <w:r w:rsidDel="00000000" w:rsidR="00000000" w:rsidRPr="00000000">
        <w:rPr>
          <w:i w:val="1"/>
          <w:sz w:val="20"/>
          <w:szCs w:val="20"/>
          <w:rtl w:val="0"/>
        </w:rPr>
        <w:t xml:space="preserve">call-centers</w:t>
      </w: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F">
      <w:pPr>
        <w:contextualSpacing w:val="0"/>
        <w:jc w:val="both"/>
        <w:rPr>
          <w:sz w:val="20"/>
          <w:szCs w:val="20"/>
        </w:rPr>
      </w:pPr>
      <w:r w:rsidDel="00000000" w:rsidR="00000000" w:rsidRPr="00000000">
        <w:rPr>
          <w:rtl w:val="0"/>
        </w:rPr>
      </w:r>
    </w:p>
    <w:p w:rsidR="00000000" w:rsidDel="00000000" w:rsidP="00000000" w:rsidRDefault="00000000" w:rsidRPr="00000000" w14:paraId="00000010">
      <w:pPr>
        <w:contextualSpacing w:val="0"/>
        <w:jc w:val="both"/>
        <w:rPr>
          <w:sz w:val="20"/>
          <w:szCs w:val="20"/>
        </w:rPr>
      </w:pPr>
      <w:r w:rsidDel="00000000" w:rsidR="00000000" w:rsidRPr="00000000">
        <w:rPr>
          <w:b w:val="1"/>
          <w:sz w:val="20"/>
          <w:szCs w:val="20"/>
          <w:rtl w:val="0"/>
        </w:rPr>
        <w:t xml:space="preserve">Personal</w:t>
      </w:r>
      <w:r w:rsidDel="00000000" w:rsidR="00000000" w:rsidRPr="00000000">
        <w:rPr>
          <w:b w:val="1"/>
          <w:sz w:val="20"/>
          <w:szCs w:val="20"/>
          <w:rtl w:val="0"/>
        </w:rPr>
        <w:t xml:space="preserve">.</w:t>
      </w:r>
      <w:r w:rsidDel="00000000" w:rsidR="00000000" w:rsidRPr="00000000">
        <w:rPr>
          <w:sz w:val="20"/>
          <w:szCs w:val="20"/>
          <w:rtl w:val="0"/>
        </w:rPr>
        <w:t xml:space="preserve"> Al hablar por teléfono esperamos encontrar un agente que nos entienda y brinde la mejor atención comprendiendo nuestro problema y buscando una solución lo más pronto posible. ¿La desventaja? En ocasiones, los agentes de atención al cliente no se dan abasto y el proceso se dificulta al no tener la capacidad para resolver todas las solicitudes en un periodo de tiempo corto. </w:t>
      </w:r>
    </w:p>
    <w:p w:rsidR="00000000" w:rsidDel="00000000" w:rsidP="00000000" w:rsidRDefault="00000000" w:rsidRPr="00000000" w14:paraId="00000011">
      <w:pPr>
        <w:contextualSpacing w:val="0"/>
        <w:jc w:val="both"/>
        <w:rPr>
          <w:sz w:val="20"/>
          <w:szCs w:val="20"/>
        </w:rPr>
      </w:pPr>
      <w:r w:rsidDel="00000000" w:rsidR="00000000" w:rsidRPr="00000000">
        <w:rPr>
          <w:rtl w:val="0"/>
        </w:rPr>
      </w:r>
    </w:p>
    <w:p w:rsidR="00000000" w:rsidDel="00000000" w:rsidP="00000000" w:rsidRDefault="00000000" w:rsidRPr="00000000" w14:paraId="00000012">
      <w:pPr>
        <w:contextualSpacing w:val="0"/>
        <w:jc w:val="both"/>
        <w:rPr>
          <w:sz w:val="20"/>
          <w:szCs w:val="20"/>
        </w:rPr>
      </w:pPr>
      <w:r w:rsidDel="00000000" w:rsidR="00000000" w:rsidRPr="00000000">
        <w:rPr>
          <w:b w:val="1"/>
          <w:sz w:val="20"/>
          <w:szCs w:val="20"/>
          <w:rtl w:val="0"/>
        </w:rPr>
        <w:t xml:space="preserve">Innovación contínua</w:t>
      </w:r>
      <w:r w:rsidDel="00000000" w:rsidR="00000000" w:rsidRPr="00000000">
        <w:rPr>
          <w:sz w:val="20"/>
          <w:szCs w:val="20"/>
          <w:rtl w:val="0"/>
        </w:rPr>
        <w:t xml:space="preserve">. A pesar de ser un medio tradicional, ha recibido mejoras y avances para establecer conexiones de calidad desde cualquier parte del mundo. En la actualidad existe tecnología, como </w:t>
      </w:r>
      <w:hyperlink r:id="rId8">
        <w:r w:rsidDel="00000000" w:rsidR="00000000" w:rsidRPr="00000000">
          <w:rPr>
            <w:color w:val="1155cc"/>
            <w:sz w:val="20"/>
            <w:szCs w:val="20"/>
            <w:u w:val="single"/>
            <w:rtl w:val="0"/>
          </w:rPr>
          <w:t xml:space="preserve">Voice</w:t>
        </w:r>
      </w:hyperlink>
      <w:r w:rsidDel="00000000" w:rsidR="00000000" w:rsidRPr="00000000">
        <w:rPr>
          <w:sz w:val="20"/>
          <w:szCs w:val="20"/>
          <w:rtl w:val="0"/>
        </w:rPr>
        <w:t xml:space="preserve"> de </w:t>
      </w:r>
      <w:r w:rsidDel="00000000" w:rsidR="00000000" w:rsidRPr="00000000">
        <w:rPr>
          <w:b w:val="1"/>
          <w:sz w:val="20"/>
          <w:szCs w:val="20"/>
          <w:rtl w:val="0"/>
        </w:rPr>
        <w:t xml:space="preserve">AIVO</w:t>
      </w:r>
      <w:r w:rsidDel="00000000" w:rsidR="00000000" w:rsidRPr="00000000">
        <w:rPr>
          <w:sz w:val="20"/>
          <w:szCs w:val="20"/>
          <w:rtl w:val="0"/>
        </w:rPr>
        <w:t xml:space="preserve"> que, con base en la inteligencia artificial, permite que agentes virtuales atiendan cualquier solicitud vía telefónica, de tal forma que los agentes humanos se dediquen a resolver tareas específicas.</w:t>
      </w:r>
    </w:p>
    <w:p w:rsidR="00000000" w:rsidDel="00000000" w:rsidP="00000000" w:rsidRDefault="00000000" w:rsidRPr="00000000" w14:paraId="00000013">
      <w:pPr>
        <w:contextualSpacing w:val="0"/>
        <w:jc w:val="both"/>
        <w:rPr>
          <w:b w:val="1"/>
          <w:sz w:val="28"/>
          <w:szCs w:val="28"/>
        </w:rPr>
      </w:pPr>
      <w:r w:rsidDel="00000000" w:rsidR="00000000" w:rsidRPr="00000000">
        <w:rPr>
          <w:rtl w:val="0"/>
        </w:rPr>
      </w:r>
    </w:p>
    <w:p w:rsidR="00000000" w:rsidDel="00000000" w:rsidP="00000000" w:rsidRDefault="00000000" w:rsidRPr="00000000" w14:paraId="00000014">
      <w:pPr>
        <w:contextualSpacing w:val="0"/>
        <w:jc w:val="both"/>
        <w:rPr>
          <w:b w:val="1"/>
          <w:sz w:val="28"/>
          <w:szCs w:val="28"/>
        </w:rPr>
      </w:pPr>
      <w:r w:rsidDel="00000000" w:rsidR="00000000" w:rsidRPr="00000000">
        <w:rPr>
          <w:b w:val="1"/>
          <w:sz w:val="28"/>
          <w:szCs w:val="28"/>
          <w:rtl w:val="0"/>
        </w:rPr>
        <w:t xml:space="preserve">Atención por medios digitales</w:t>
      </w:r>
      <w:r w:rsidDel="00000000" w:rsidR="00000000" w:rsidRPr="00000000">
        <w:rPr>
          <w:rtl w:val="0"/>
        </w:rPr>
      </w:r>
    </w:p>
    <w:p w:rsidR="00000000" w:rsidDel="00000000" w:rsidP="00000000" w:rsidRDefault="00000000" w:rsidRPr="00000000" w14:paraId="00000015">
      <w:pPr>
        <w:contextualSpacing w:val="0"/>
        <w:jc w:val="both"/>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16">
      <w:pPr>
        <w:contextualSpacing w:val="0"/>
        <w:jc w:val="both"/>
        <w:rPr>
          <w:sz w:val="20"/>
          <w:szCs w:val="20"/>
        </w:rPr>
      </w:pPr>
      <w:r w:rsidDel="00000000" w:rsidR="00000000" w:rsidRPr="00000000">
        <w:rPr>
          <w:b w:val="1"/>
          <w:sz w:val="20"/>
          <w:szCs w:val="20"/>
          <w:rtl w:val="0"/>
        </w:rPr>
        <w:t xml:space="preserve">Nuevos usuarios. </w:t>
      </w:r>
      <w:r w:rsidDel="00000000" w:rsidR="00000000" w:rsidRPr="00000000">
        <w:rPr>
          <w:sz w:val="20"/>
          <w:szCs w:val="20"/>
          <w:rtl w:val="0"/>
        </w:rPr>
        <w:t xml:space="preserve">E</w:t>
      </w:r>
      <w:r w:rsidDel="00000000" w:rsidR="00000000" w:rsidRPr="00000000">
        <w:rPr>
          <w:sz w:val="20"/>
          <w:szCs w:val="20"/>
          <w:rtl w:val="0"/>
        </w:rPr>
        <w:t xml:space="preserve">l uso de smartphones</w:t>
      </w:r>
      <w:r w:rsidDel="00000000" w:rsidR="00000000" w:rsidRPr="00000000">
        <w:rPr>
          <w:sz w:val="20"/>
          <w:szCs w:val="20"/>
          <w:rtl w:val="0"/>
        </w:rPr>
        <w:t xml:space="preserve"> y el ambiente digital en el que crecen las nuevas generaciones, impulsan el uso del internet para </w:t>
      </w:r>
      <w:r w:rsidDel="00000000" w:rsidR="00000000" w:rsidRPr="00000000">
        <w:rPr>
          <w:sz w:val="20"/>
          <w:szCs w:val="20"/>
          <w:rtl w:val="0"/>
        </w:rPr>
        <w:t xml:space="preserve">resolver </w:t>
      </w:r>
      <w:r w:rsidDel="00000000" w:rsidR="00000000" w:rsidRPr="00000000">
        <w:rPr>
          <w:sz w:val="20"/>
          <w:szCs w:val="20"/>
          <w:rtl w:val="0"/>
        </w:rPr>
        <w:t xml:space="preserve">por este medio </w:t>
      </w:r>
      <w:r w:rsidDel="00000000" w:rsidR="00000000" w:rsidRPr="00000000">
        <w:rPr>
          <w:sz w:val="20"/>
          <w:szCs w:val="20"/>
          <w:rtl w:val="0"/>
        </w:rPr>
        <w:t xml:space="preserve">cualquier</w:t>
      </w:r>
      <w:r w:rsidDel="00000000" w:rsidR="00000000" w:rsidRPr="00000000">
        <w:rPr>
          <w:sz w:val="20"/>
          <w:szCs w:val="20"/>
          <w:rtl w:val="0"/>
        </w:rPr>
        <w:t xml:space="preserve"> necesidad</w:t>
      </w:r>
      <w:r w:rsidDel="00000000" w:rsidR="00000000" w:rsidRPr="00000000">
        <w:rPr>
          <w:sz w:val="20"/>
          <w:szCs w:val="20"/>
          <w:rtl w:val="0"/>
        </w:rPr>
        <w:t xml:space="preserve">. Si las empresas desean atraer nuevos clientes y hacer que permanezcan, </w:t>
      </w:r>
      <w:r w:rsidDel="00000000" w:rsidR="00000000" w:rsidRPr="00000000">
        <w:rPr>
          <w:sz w:val="20"/>
          <w:szCs w:val="20"/>
          <w:rtl w:val="0"/>
        </w:rPr>
        <w:t xml:space="preserve">lo mejor que pueden hacer es adaptar sus procesos con herramientas digitales que faciliten el contacto entre ambas partes.</w:t>
      </w:r>
      <w:r w:rsidDel="00000000" w:rsidR="00000000" w:rsidRPr="00000000">
        <w:rPr>
          <w:rtl w:val="0"/>
        </w:rPr>
      </w:r>
    </w:p>
    <w:p w:rsidR="00000000" w:rsidDel="00000000" w:rsidP="00000000" w:rsidRDefault="00000000" w:rsidRPr="00000000" w14:paraId="00000017">
      <w:pPr>
        <w:contextualSpacing w:val="0"/>
        <w:jc w:val="both"/>
        <w:rPr>
          <w:b w:val="1"/>
          <w:sz w:val="20"/>
          <w:szCs w:val="20"/>
        </w:rPr>
      </w:pPr>
      <w:r w:rsidDel="00000000" w:rsidR="00000000" w:rsidRPr="00000000">
        <w:rPr>
          <w:rtl w:val="0"/>
        </w:rPr>
      </w:r>
    </w:p>
    <w:p w:rsidR="00000000" w:rsidDel="00000000" w:rsidP="00000000" w:rsidRDefault="00000000" w:rsidRPr="00000000" w14:paraId="00000018">
      <w:pPr>
        <w:contextualSpacing w:val="0"/>
        <w:jc w:val="both"/>
        <w:rPr>
          <w:sz w:val="20"/>
          <w:szCs w:val="20"/>
        </w:rPr>
      </w:pPr>
      <w:r w:rsidDel="00000000" w:rsidR="00000000" w:rsidRPr="00000000">
        <w:rPr>
          <w:b w:val="1"/>
          <w:sz w:val="20"/>
          <w:szCs w:val="20"/>
          <w:rtl w:val="0"/>
        </w:rPr>
        <w:t xml:space="preserve">Inmediatez y Disponibilidad.</w:t>
      </w:r>
      <w:r w:rsidDel="00000000" w:rsidR="00000000" w:rsidRPr="00000000">
        <w:rPr>
          <w:sz w:val="20"/>
          <w:szCs w:val="20"/>
          <w:rtl w:val="0"/>
        </w:rPr>
        <w:t xml:space="preserve"> Los canales digitales permiten una interacción más sencilla e inmediata. La Inteligencia Artificial (IA) permite que bots respondan y las solicitudes tarden la mitad del tiempo en resolverse, que de una forma tradicional. Además, la IA brinda atención inmediata cualquier día de la semana, por lo que jamás se deja un cliente sin atender. </w:t>
      </w:r>
    </w:p>
    <w:p w:rsidR="00000000" w:rsidDel="00000000" w:rsidP="00000000" w:rsidRDefault="00000000" w:rsidRPr="00000000" w14:paraId="00000019">
      <w:pPr>
        <w:contextualSpacing w:val="0"/>
        <w:jc w:val="both"/>
        <w:rPr>
          <w:sz w:val="20"/>
          <w:szCs w:val="20"/>
        </w:rPr>
      </w:pPr>
      <w:r w:rsidDel="00000000" w:rsidR="00000000" w:rsidRPr="00000000">
        <w:rPr>
          <w:rtl w:val="0"/>
        </w:rPr>
      </w:r>
    </w:p>
    <w:p w:rsidR="00000000" w:rsidDel="00000000" w:rsidP="00000000" w:rsidRDefault="00000000" w:rsidRPr="00000000" w14:paraId="0000001A">
      <w:pPr>
        <w:contextualSpacing w:val="0"/>
        <w:jc w:val="both"/>
        <w:rPr>
          <w:b w:val="1"/>
          <w:sz w:val="20"/>
          <w:szCs w:val="20"/>
        </w:rPr>
      </w:pPr>
      <w:r w:rsidDel="00000000" w:rsidR="00000000" w:rsidRPr="00000000">
        <w:rPr>
          <w:b w:val="1"/>
          <w:sz w:val="20"/>
          <w:szCs w:val="20"/>
          <w:rtl w:val="0"/>
        </w:rPr>
        <w:t xml:space="preserve">Ahorro y economía</w:t>
      </w:r>
      <w:r w:rsidDel="00000000" w:rsidR="00000000" w:rsidRPr="00000000">
        <w:rPr>
          <w:sz w:val="20"/>
          <w:szCs w:val="20"/>
          <w:rtl w:val="0"/>
        </w:rPr>
        <w:t xml:space="preserve">. La tecnología se ha convertido en un gran aliado para disminuir los costos de operación del servicio al cliente. Si los usuarios se han mudado a los canales digitales, ¿por qué no dirigir las energías (y el dinero) ahí? Además, permite tener un control y registro minucioso de todas las interacciones, por lo que las compañías pueden corregir y revisar áreas de oportunidad.</w:t>
      </w:r>
      <w:r w:rsidDel="00000000" w:rsidR="00000000" w:rsidRPr="00000000">
        <w:rPr>
          <w:rtl w:val="0"/>
        </w:rPr>
      </w:r>
    </w:p>
    <w:p w:rsidR="00000000" w:rsidDel="00000000" w:rsidP="00000000" w:rsidRDefault="00000000" w:rsidRPr="00000000" w14:paraId="0000001B">
      <w:pPr>
        <w:contextualSpacing w:val="0"/>
        <w:jc w:val="both"/>
        <w:rPr>
          <w:b w:val="1"/>
          <w:sz w:val="20"/>
          <w:szCs w:val="20"/>
        </w:rPr>
      </w:pPr>
      <w:r w:rsidDel="00000000" w:rsidR="00000000" w:rsidRPr="00000000">
        <w:rPr>
          <w:rtl w:val="0"/>
        </w:rPr>
      </w:r>
    </w:p>
    <w:p w:rsidR="00000000" w:rsidDel="00000000" w:rsidP="00000000" w:rsidRDefault="00000000" w:rsidRPr="00000000" w14:paraId="0000001C">
      <w:pPr>
        <w:contextualSpacing w:val="0"/>
        <w:jc w:val="both"/>
        <w:rPr>
          <w:b w:val="1"/>
          <w:sz w:val="20"/>
          <w:szCs w:val="20"/>
        </w:rPr>
      </w:pPr>
      <w:r w:rsidDel="00000000" w:rsidR="00000000" w:rsidRPr="00000000">
        <w:rPr>
          <w:b w:val="1"/>
          <w:sz w:val="20"/>
          <w:szCs w:val="20"/>
          <w:rtl w:val="0"/>
        </w:rPr>
        <w:t xml:space="preserve">¿Cuál es mejor?</w:t>
      </w:r>
    </w:p>
    <w:p w:rsidR="00000000" w:rsidDel="00000000" w:rsidP="00000000" w:rsidRDefault="00000000" w:rsidRPr="00000000" w14:paraId="0000001D">
      <w:pPr>
        <w:contextualSpacing w:val="0"/>
        <w:jc w:val="both"/>
        <w:rPr>
          <w:sz w:val="20"/>
          <w:szCs w:val="20"/>
        </w:rPr>
      </w:pPr>
      <w:r w:rsidDel="00000000" w:rsidR="00000000" w:rsidRPr="00000000">
        <w:rPr>
          <w:sz w:val="20"/>
          <w:szCs w:val="20"/>
          <w:rtl w:val="0"/>
        </w:rPr>
        <w:t xml:space="preserve">¡Ambos! La atención al cliente debe ser como un traje a la medida para cada quien. Existen compañías que pueden prescindir totalmente de las líneas telefónicas; existen otras que requieren interactuar por ese medio. Lo ideal es que cada una analice sus </w:t>
      </w:r>
      <w:r w:rsidDel="00000000" w:rsidR="00000000" w:rsidRPr="00000000">
        <w:rPr>
          <w:sz w:val="20"/>
          <w:szCs w:val="20"/>
          <w:rtl w:val="0"/>
        </w:rPr>
        <w:t xml:space="preserve">necesidades</w:t>
      </w:r>
      <w:r w:rsidDel="00000000" w:rsidR="00000000" w:rsidRPr="00000000">
        <w:rPr>
          <w:sz w:val="20"/>
          <w:szCs w:val="20"/>
          <w:rtl w:val="0"/>
        </w:rPr>
        <w:t xml:space="preserve"> y las de sus clientes para brindarles la atención más rápida y efectiva.</w:t>
      </w:r>
    </w:p>
    <w:p w:rsidR="00000000" w:rsidDel="00000000" w:rsidP="00000000" w:rsidRDefault="00000000" w:rsidRPr="00000000" w14:paraId="0000001E">
      <w:pPr>
        <w:contextualSpacing w:val="0"/>
        <w:jc w:val="both"/>
        <w:rPr>
          <w:sz w:val="20"/>
          <w:szCs w:val="20"/>
        </w:rPr>
      </w:pPr>
      <w:r w:rsidDel="00000000" w:rsidR="00000000" w:rsidRPr="00000000">
        <w:rPr>
          <w:rtl w:val="0"/>
        </w:rPr>
      </w:r>
    </w:p>
    <w:p w:rsidR="00000000" w:rsidDel="00000000" w:rsidP="00000000" w:rsidRDefault="00000000" w:rsidRPr="00000000" w14:paraId="0000001F">
      <w:pPr>
        <w:contextualSpacing w:val="0"/>
        <w:jc w:val="both"/>
        <w:rPr>
          <w:sz w:val="20"/>
          <w:szCs w:val="20"/>
        </w:rPr>
      </w:pPr>
      <w:r w:rsidDel="00000000" w:rsidR="00000000" w:rsidRPr="00000000">
        <w:rPr>
          <w:sz w:val="20"/>
          <w:szCs w:val="20"/>
          <w:rtl w:val="0"/>
        </w:rPr>
        <w:t xml:space="preserve">Gracias a los softwares que responden, identifican y brindan soluciones de forma inmediata, la atención puede ser incluso complementaria y omnicanal para que los clientes “salten” de un canal a otro conservando su historial y sin perder el hilo de su conversación.</w:t>
      </w:r>
    </w:p>
    <w:p w:rsidR="00000000" w:rsidDel="00000000" w:rsidP="00000000" w:rsidRDefault="00000000" w:rsidRPr="00000000" w14:paraId="00000020">
      <w:pPr>
        <w:contextualSpacing w:val="0"/>
        <w:jc w:val="both"/>
        <w:rPr>
          <w:sz w:val="20"/>
          <w:szCs w:val="20"/>
        </w:rPr>
      </w:pPr>
      <w:r w:rsidDel="00000000" w:rsidR="00000000" w:rsidRPr="00000000">
        <w:rPr>
          <w:rtl w:val="0"/>
        </w:rPr>
      </w:r>
    </w:p>
    <w:p w:rsidR="00000000" w:rsidDel="00000000" w:rsidP="00000000" w:rsidRDefault="00000000" w:rsidRPr="00000000" w14:paraId="00000021">
      <w:pPr>
        <w:contextualSpacing w:val="0"/>
        <w:jc w:val="both"/>
        <w:rPr>
          <w:b w:val="1"/>
        </w:rPr>
      </w:pPr>
      <w:r w:rsidDel="00000000" w:rsidR="00000000" w:rsidRPr="00000000">
        <w:rPr>
          <w:sz w:val="20"/>
          <w:szCs w:val="20"/>
          <w:rtl w:val="0"/>
        </w:rPr>
        <w:t xml:space="preserve">Si estás pensando en mejorar tu servicio al cliente, acércate a los profesionales y comienza a disfrutar la tecnología que transformará a tu empresa. Para más información visita </w:t>
      </w:r>
      <w:hyperlink r:id="rId9">
        <w:r w:rsidDel="00000000" w:rsidR="00000000" w:rsidRPr="00000000">
          <w:rPr>
            <w:color w:val="1155cc"/>
            <w:sz w:val="20"/>
            <w:szCs w:val="20"/>
            <w:u w:val="single"/>
            <w:rtl w:val="0"/>
          </w:rPr>
          <w:t xml:space="preserve">aivo.co</w:t>
        </w:r>
      </w:hyperlink>
      <w:r w:rsidDel="00000000" w:rsidR="00000000" w:rsidRPr="00000000">
        <w:rPr>
          <w:rtl w:val="0"/>
        </w:rPr>
      </w:r>
    </w:p>
    <w:p w:rsidR="00000000" w:rsidDel="00000000" w:rsidP="00000000" w:rsidRDefault="00000000" w:rsidRPr="00000000" w14:paraId="00000022">
      <w:pPr>
        <w:contextualSpacing w:val="0"/>
        <w:jc w:val="both"/>
        <w:rPr>
          <w:b w:val="1"/>
        </w:rPr>
      </w:pPr>
      <w:r w:rsidDel="00000000" w:rsidR="00000000" w:rsidRPr="00000000">
        <w:rPr>
          <w:rtl w:val="0"/>
        </w:rPr>
      </w:r>
    </w:p>
    <w:p w:rsidR="00000000" w:rsidDel="00000000" w:rsidP="00000000" w:rsidRDefault="00000000" w:rsidRPr="00000000" w14:paraId="00000023">
      <w:pPr>
        <w:contextualSpacing w:val="0"/>
        <w:jc w:val="center"/>
        <w:rPr>
          <w:sz w:val="24"/>
          <w:szCs w:val="24"/>
        </w:rPr>
      </w:pPr>
      <w:r w:rsidDel="00000000" w:rsidR="00000000" w:rsidRPr="00000000">
        <w:rPr>
          <w:sz w:val="24"/>
          <w:szCs w:val="24"/>
          <w:highlight w:val="white"/>
          <w:rtl w:val="0"/>
        </w:rPr>
        <w:t xml:space="preserve"># # #</w:t>
      </w:r>
      <w:r w:rsidDel="00000000" w:rsidR="00000000" w:rsidRPr="00000000">
        <w:rPr>
          <w:rtl w:val="0"/>
        </w:rPr>
      </w:r>
    </w:p>
    <w:p w:rsidR="00000000" w:rsidDel="00000000" w:rsidP="00000000" w:rsidRDefault="00000000" w:rsidRPr="00000000" w14:paraId="00000024">
      <w:pPr>
        <w:contextualSpacing w:val="0"/>
        <w:jc w:val="both"/>
        <w:rPr>
          <w:b w:val="1"/>
          <w:sz w:val="20"/>
          <w:szCs w:val="20"/>
        </w:rPr>
      </w:pPr>
      <w:r w:rsidDel="00000000" w:rsidR="00000000" w:rsidRPr="00000000">
        <w:rPr>
          <w:rtl w:val="0"/>
        </w:rPr>
      </w:r>
    </w:p>
    <w:p w:rsidR="00000000" w:rsidDel="00000000" w:rsidP="00000000" w:rsidRDefault="00000000" w:rsidRPr="00000000" w14:paraId="00000025">
      <w:pPr>
        <w:contextualSpacing w:val="0"/>
        <w:jc w:val="both"/>
        <w:rPr>
          <w:b w:val="1"/>
          <w:sz w:val="20"/>
          <w:szCs w:val="20"/>
        </w:rPr>
      </w:pPr>
      <w:r w:rsidDel="00000000" w:rsidR="00000000" w:rsidRPr="00000000">
        <w:rPr>
          <w:b w:val="1"/>
          <w:sz w:val="20"/>
          <w:szCs w:val="20"/>
          <w:rtl w:val="0"/>
        </w:rPr>
        <w:t xml:space="preserve">Acerca de AIVO</w:t>
      </w:r>
    </w:p>
    <w:p w:rsidR="00000000" w:rsidDel="00000000" w:rsidP="00000000" w:rsidRDefault="00000000" w:rsidRPr="00000000" w14:paraId="00000026">
      <w:pPr>
        <w:contextualSpacing w:val="0"/>
        <w:jc w:val="both"/>
        <w:rPr>
          <w:sz w:val="20"/>
          <w:szCs w:val="20"/>
        </w:rPr>
      </w:pPr>
      <w:r w:rsidDel="00000000" w:rsidR="00000000" w:rsidRPr="00000000">
        <w:rPr>
          <w:b w:val="1"/>
          <w:sz w:val="20"/>
          <w:szCs w:val="20"/>
          <w:rtl w:val="0"/>
        </w:rPr>
        <w:t xml:space="preserve">AIVO</w:t>
      </w:r>
      <w:r w:rsidDel="00000000" w:rsidR="00000000" w:rsidRPr="00000000">
        <w:rPr>
          <w:sz w:val="20"/>
          <w:szCs w:val="20"/>
          <w:rtl w:val="0"/>
        </w:rPr>
        <w:t xml:space="preserve"> es una compañía fundada en 2012. Se encarga de desarrollar software de servicio al cliente con base en la Inteligencia Artificial para transformar la forma en que las compañías interactúan con sus clientes. Su producto estrella es </w:t>
      </w:r>
      <w:r w:rsidDel="00000000" w:rsidR="00000000" w:rsidRPr="00000000">
        <w:rPr>
          <w:b w:val="1"/>
          <w:sz w:val="20"/>
          <w:szCs w:val="20"/>
          <w:rtl w:val="0"/>
        </w:rPr>
        <w:t xml:space="preserve">AgentBot</w:t>
      </w:r>
      <w:r w:rsidDel="00000000" w:rsidR="00000000" w:rsidRPr="00000000">
        <w:rPr>
          <w:sz w:val="20"/>
          <w:szCs w:val="20"/>
          <w:rtl w:val="0"/>
        </w:rPr>
        <w:t xml:space="preserve">, plataforma omnicanal automatizada de servicio al cliente que utiliza elementos de Inteligencia Artificial para interactuar con los consumidores a través de distintos canales. Asimismo, ayuda a las empresas a mejorar la experiencia de los clientes al aprender de los mismos usuarios.</w:t>
      </w:r>
    </w:p>
    <w:p w:rsidR="00000000" w:rsidDel="00000000" w:rsidP="00000000" w:rsidRDefault="00000000" w:rsidRPr="00000000" w14:paraId="00000027">
      <w:pPr>
        <w:contextualSpacing w:val="0"/>
        <w:jc w:val="both"/>
        <w:rPr>
          <w:b w:val="1"/>
          <w:sz w:val="20"/>
          <w:szCs w:val="20"/>
        </w:rPr>
      </w:pPr>
      <w:r w:rsidDel="00000000" w:rsidR="00000000" w:rsidRPr="00000000">
        <w:rPr>
          <w:rtl w:val="0"/>
        </w:rPr>
      </w:r>
    </w:p>
    <w:p w:rsidR="00000000" w:rsidDel="00000000" w:rsidP="00000000" w:rsidRDefault="00000000" w:rsidRPr="00000000" w14:paraId="00000028">
      <w:pPr>
        <w:contextualSpacing w:val="0"/>
        <w:jc w:val="both"/>
        <w:rPr>
          <w:sz w:val="20"/>
          <w:szCs w:val="20"/>
        </w:rPr>
      </w:pPr>
      <w:r w:rsidDel="00000000" w:rsidR="00000000" w:rsidRPr="00000000">
        <w:rPr>
          <w:b w:val="1"/>
          <w:sz w:val="20"/>
          <w:szCs w:val="20"/>
          <w:rtl w:val="0"/>
        </w:rPr>
        <w:t xml:space="preserve">AIVO</w:t>
      </w:r>
      <w:r w:rsidDel="00000000" w:rsidR="00000000" w:rsidRPr="00000000">
        <w:rPr>
          <w:sz w:val="20"/>
          <w:szCs w:val="20"/>
          <w:rtl w:val="0"/>
        </w:rPr>
        <w:t xml:space="preserve"> tiene una amplia base de clientes que incluye empresas mundiales como </w:t>
      </w:r>
      <w:r w:rsidDel="00000000" w:rsidR="00000000" w:rsidRPr="00000000">
        <w:rPr>
          <w:sz w:val="20"/>
          <w:szCs w:val="20"/>
          <w:highlight w:val="white"/>
          <w:rtl w:val="0"/>
        </w:rPr>
        <w:t xml:space="preserve">Sony, LG, Visa, GM, Movistar, BBVA, Gobierno de la Ciudad de Buenos Aires, entre otros.</w:t>
      </w:r>
      <w:r w:rsidDel="00000000" w:rsidR="00000000" w:rsidRPr="00000000">
        <w:rPr>
          <w:rtl w:val="0"/>
        </w:rPr>
      </w:r>
    </w:p>
    <w:p w:rsidR="00000000" w:rsidDel="00000000" w:rsidP="00000000" w:rsidRDefault="00000000" w:rsidRPr="00000000" w14:paraId="00000029">
      <w:pPr>
        <w:contextualSpacing w:val="0"/>
        <w:jc w:val="both"/>
        <w:rPr>
          <w:b w:val="1"/>
        </w:rPr>
      </w:pPr>
      <w:r w:rsidDel="00000000" w:rsidR="00000000" w:rsidRPr="00000000">
        <w:rPr>
          <w:rtl w:val="0"/>
        </w:rPr>
      </w:r>
    </w:p>
    <w:p w:rsidR="00000000" w:rsidDel="00000000" w:rsidP="00000000" w:rsidRDefault="00000000" w:rsidRPr="00000000" w14:paraId="0000002A">
      <w:pPr>
        <w:contextualSpacing w:val="0"/>
        <w:jc w:val="both"/>
        <w:rPr>
          <w:b w:val="1"/>
        </w:rPr>
      </w:pPr>
      <w:r w:rsidDel="00000000" w:rsidR="00000000" w:rsidRPr="00000000">
        <w:rPr>
          <w:rtl w:val="0"/>
        </w:rPr>
      </w:r>
    </w:p>
    <w:p w:rsidR="00000000" w:rsidDel="00000000" w:rsidP="00000000" w:rsidRDefault="00000000" w:rsidRPr="00000000" w14:paraId="0000002B">
      <w:pPr>
        <w:contextualSpacing w:val="0"/>
        <w:jc w:val="both"/>
        <w:rPr>
          <w:b w:val="1"/>
        </w:rPr>
      </w:pPr>
      <w:r w:rsidDel="00000000" w:rsidR="00000000" w:rsidRPr="00000000">
        <w:rPr>
          <w:rtl w:val="0"/>
        </w:rPr>
      </w:r>
    </w:p>
    <w:p w:rsidR="00000000" w:rsidDel="00000000" w:rsidP="00000000" w:rsidRDefault="00000000" w:rsidRPr="00000000" w14:paraId="0000002C">
      <w:pPr>
        <w:contextualSpacing w:val="0"/>
        <w:jc w:val="both"/>
        <w:rPr>
          <w:b w:val="1"/>
        </w:rPr>
      </w:pPr>
      <w:r w:rsidDel="00000000" w:rsidR="00000000" w:rsidRPr="00000000">
        <w:rPr>
          <w:b w:val="1"/>
          <w:rtl w:val="0"/>
        </w:rPr>
        <w:t xml:space="preserve">CONTACTO</w:t>
      </w:r>
    </w:p>
    <w:p w:rsidR="00000000" w:rsidDel="00000000" w:rsidP="00000000" w:rsidRDefault="00000000" w:rsidRPr="00000000" w14:paraId="0000002D">
      <w:pPr>
        <w:contextualSpacing w:val="0"/>
        <w:jc w:val="both"/>
        <w:rPr/>
      </w:pPr>
      <w:r w:rsidDel="00000000" w:rsidR="00000000" w:rsidRPr="00000000">
        <w:rPr>
          <w:rtl w:val="0"/>
        </w:rPr>
      </w:r>
    </w:p>
    <w:p w:rsidR="00000000" w:rsidDel="00000000" w:rsidP="00000000" w:rsidRDefault="00000000" w:rsidRPr="00000000" w14:paraId="0000002E">
      <w:pPr>
        <w:contextualSpacing w:val="0"/>
        <w:jc w:val="both"/>
        <w:rPr>
          <w:b w:val="1"/>
        </w:rPr>
      </w:pPr>
      <w:r w:rsidDel="00000000" w:rsidR="00000000" w:rsidRPr="00000000">
        <w:rPr>
          <w:b w:val="1"/>
          <w:rtl w:val="0"/>
        </w:rPr>
        <w:t xml:space="preserve">Another Company</w:t>
      </w:r>
    </w:p>
    <w:p w:rsidR="00000000" w:rsidDel="00000000" w:rsidP="00000000" w:rsidRDefault="00000000" w:rsidRPr="00000000" w14:paraId="0000002F">
      <w:pPr>
        <w:contextualSpacing w:val="0"/>
        <w:jc w:val="both"/>
        <w:rPr>
          <w:sz w:val="23"/>
          <w:szCs w:val="23"/>
          <w:highlight w:val="white"/>
        </w:rPr>
      </w:pPr>
      <w:r w:rsidDel="00000000" w:rsidR="00000000" w:rsidRPr="00000000">
        <w:rPr>
          <w:rtl w:val="0"/>
        </w:rPr>
      </w:r>
    </w:p>
    <w:p w:rsidR="00000000" w:rsidDel="00000000" w:rsidP="00000000" w:rsidRDefault="00000000" w:rsidRPr="00000000" w14:paraId="00000030">
      <w:pPr>
        <w:contextualSpacing w:val="0"/>
        <w:jc w:val="both"/>
        <w:rPr>
          <w:sz w:val="23"/>
          <w:szCs w:val="23"/>
          <w:highlight w:val="white"/>
        </w:rPr>
      </w:pPr>
      <w:r w:rsidDel="00000000" w:rsidR="00000000" w:rsidRPr="00000000">
        <w:rPr>
          <w:sz w:val="23"/>
          <w:szCs w:val="23"/>
          <w:highlight w:val="white"/>
          <w:rtl w:val="0"/>
        </w:rPr>
        <w:t xml:space="preserve">Lorena Márquez </w:t>
      </w:r>
    </w:p>
    <w:p w:rsidR="00000000" w:rsidDel="00000000" w:rsidP="00000000" w:rsidRDefault="00000000" w:rsidRPr="00000000" w14:paraId="00000031">
      <w:pPr>
        <w:contextualSpacing w:val="0"/>
        <w:jc w:val="both"/>
        <w:rPr>
          <w:color w:val="333333"/>
          <w:highlight w:val="white"/>
        </w:rPr>
      </w:pPr>
      <w:hyperlink r:id="rId10">
        <w:r w:rsidDel="00000000" w:rsidR="00000000" w:rsidRPr="00000000">
          <w:rPr>
            <w:color w:val="1155cc"/>
            <w:highlight w:val="white"/>
            <w:u w:val="single"/>
            <w:rtl w:val="0"/>
          </w:rPr>
          <w:t xml:space="preserve">lorena@anothercompany.com.mx</w:t>
        </w:r>
      </w:hyperlink>
      <w:r w:rsidDel="00000000" w:rsidR="00000000" w:rsidRPr="00000000">
        <w:rPr>
          <w:rtl w:val="0"/>
        </w:rPr>
      </w:r>
    </w:p>
    <w:p w:rsidR="00000000" w:rsidDel="00000000" w:rsidP="00000000" w:rsidRDefault="00000000" w:rsidRPr="00000000" w14:paraId="00000032">
      <w:pPr>
        <w:contextualSpacing w:val="0"/>
        <w:jc w:val="both"/>
        <w:rPr>
          <w:highlight w:val="white"/>
        </w:rPr>
      </w:pPr>
      <w:r w:rsidDel="00000000" w:rsidR="00000000" w:rsidRPr="00000000">
        <w:rPr>
          <w:highlight w:val="white"/>
          <w:rtl w:val="0"/>
        </w:rPr>
        <w:t xml:space="preserve">55 1014 0564</w:t>
      </w:r>
      <w:r w:rsidDel="00000000" w:rsidR="00000000" w:rsidRPr="00000000">
        <w:rPr>
          <w:rtl w:val="0"/>
        </w:rPr>
      </w:r>
    </w:p>
    <w:p w:rsidR="00000000" w:rsidDel="00000000" w:rsidP="00000000" w:rsidRDefault="00000000" w:rsidRPr="00000000" w14:paraId="00000033">
      <w:pPr>
        <w:contextualSpacing w:val="0"/>
        <w:jc w:val="both"/>
        <w:rPr>
          <w:rFonts w:ascii="Open Sans" w:cs="Open Sans" w:eastAsia="Open Sans" w:hAnsi="Open Sans"/>
          <w:color w:val="0050ab"/>
          <w:sz w:val="21"/>
          <w:szCs w:val="21"/>
          <w:highlight w:val="white"/>
        </w:rPr>
      </w:pPr>
      <w:r w:rsidDel="00000000" w:rsidR="00000000" w:rsidRPr="00000000">
        <w:rPr>
          <w:rtl w:val="0"/>
        </w:rPr>
      </w:r>
    </w:p>
    <w:p w:rsidR="00000000" w:rsidDel="00000000" w:rsidP="00000000" w:rsidRDefault="00000000" w:rsidRPr="00000000" w14:paraId="00000034">
      <w:pPr>
        <w:contextualSpacing w:val="0"/>
        <w:jc w:val="both"/>
        <w:rPr>
          <w:sz w:val="23"/>
          <w:szCs w:val="23"/>
          <w:highlight w:val="white"/>
        </w:rPr>
      </w:pPr>
      <w:r w:rsidDel="00000000" w:rsidR="00000000" w:rsidRPr="00000000">
        <w:rPr>
          <w:sz w:val="23"/>
          <w:szCs w:val="23"/>
          <w:highlight w:val="white"/>
          <w:rtl w:val="0"/>
        </w:rPr>
        <w:t xml:space="preserve">Geraldine Almanza</w:t>
      </w:r>
    </w:p>
    <w:p w:rsidR="00000000" w:rsidDel="00000000" w:rsidP="00000000" w:rsidRDefault="00000000" w:rsidRPr="00000000" w14:paraId="00000035">
      <w:pPr>
        <w:contextualSpacing w:val="0"/>
        <w:jc w:val="both"/>
        <w:rPr>
          <w:color w:val="0050ab"/>
          <w:highlight w:val="white"/>
        </w:rPr>
      </w:pPr>
      <w:hyperlink r:id="rId11">
        <w:r w:rsidDel="00000000" w:rsidR="00000000" w:rsidRPr="00000000">
          <w:rPr>
            <w:color w:val="1155cc"/>
            <w:highlight w:val="white"/>
            <w:u w:val="single"/>
            <w:rtl w:val="0"/>
          </w:rPr>
          <w:t xml:space="preserve">geraldine.almanza@anothercompany.com.mx</w:t>
        </w:r>
      </w:hyperlink>
      <w:r w:rsidDel="00000000" w:rsidR="00000000" w:rsidRPr="00000000">
        <w:rPr>
          <w:rtl w:val="0"/>
        </w:rPr>
      </w:r>
    </w:p>
    <w:p w:rsidR="00000000" w:rsidDel="00000000" w:rsidP="00000000" w:rsidRDefault="00000000" w:rsidRPr="00000000" w14:paraId="00000036">
      <w:pPr>
        <w:contextualSpacing w:val="0"/>
        <w:jc w:val="both"/>
        <w:rPr>
          <w:b w:val="1"/>
        </w:rPr>
      </w:pPr>
      <w:r w:rsidDel="00000000" w:rsidR="00000000" w:rsidRPr="00000000">
        <w:rPr>
          <w:highlight w:val="white"/>
          <w:rtl w:val="0"/>
        </w:rPr>
        <w:t xml:space="preserve">55 1393 1876</w:t>
      </w:r>
      <w:r w:rsidDel="00000000" w:rsidR="00000000" w:rsidRPr="00000000">
        <w:rPr>
          <w:rtl w:val="0"/>
        </w:rPr>
      </w:r>
    </w:p>
    <w:sectPr>
      <w:headerReference r:id="rId12"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1490663" cy="499276"/>
          <wp:effectExtent b="0" l="0" r="0" t="0"/>
          <wp:docPr descr="Logo aivo.png" id="1" name="image2.png"/>
          <a:graphic>
            <a:graphicData uri="http://schemas.openxmlformats.org/drawingml/2006/picture">
              <pic:pic>
                <pic:nvPicPr>
                  <pic:cNvPr descr="Logo aivo.png" id="0" name="image2.png"/>
                  <pic:cNvPicPr preferRelativeResize="0"/>
                </pic:nvPicPr>
                <pic:blipFill>
                  <a:blip r:embed="rId1"/>
                  <a:srcRect b="0" l="0" r="0" t="0"/>
                  <a:stretch>
                    <a:fillRect/>
                  </a:stretch>
                </pic:blipFill>
                <pic:spPr>
                  <a:xfrm>
                    <a:off x="0" y="0"/>
                    <a:ext cx="1490663" cy="499276"/>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geraldine.almanza@anothercompany.com.mx" TargetMode="External"/><Relationship Id="rId10" Type="http://schemas.openxmlformats.org/officeDocument/2006/relationships/hyperlink" Target="mailto:lorena@anothercompany.com.mx" TargetMode="External"/><Relationship Id="rId12" Type="http://schemas.openxmlformats.org/officeDocument/2006/relationships/header" Target="header1.xml"/><Relationship Id="rId9" Type="http://schemas.openxmlformats.org/officeDocument/2006/relationships/hyperlink" Target="https://aivo.co/" TargetMode="External"/><Relationship Id="rId5" Type="http://schemas.openxmlformats.org/officeDocument/2006/relationships/styles" Target="styles.xml"/><Relationship Id="rId6" Type="http://schemas.openxmlformats.org/officeDocument/2006/relationships/hyperlink" Target="https://www.publimetro.com.mx/mx/noticias/2018/03/15/el-89-de-consumidores-no-ejerce-sus-derechos-por-desconocimiento.html" TargetMode="External"/><Relationship Id="rId7" Type="http://schemas.openxmlformats.org/officeDocument/2006/relationships/hyperlink" Target="https://www.xataka.com.mx/telecomunicaciones/en-2016-se-contabilizaron-110-4-millones-de-lineas-en-mexico-83-1-en-sistema-de-prepago" TargetMode="External"/><Relationship Id="rId8" Type="http://schemas.openxmlformats.org/officeDocument/2006/relationships/hyperlink" Target="https://aivo.co/voice-atencion-telefonica-automati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