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5080" w14:textId="77777777" w:rsidR="0048709D" w:rsidRPr="00ED10EF" w:rsidRDefault="0048709D" w:rsidP="00ED10EF">
      <w:pPr>
        <w:spacing w:after="0" w:line="240" w:lineRule="auto"/>
        <w:rPr>
          <w:rFonts w:ascii="Arial" w:eastAsia="Times New Roman" w:hAnsi="Arial" w:cs="Arial"/>
          <w:b/>
          <w:bCs/>
          <w:kern w:val="0"/>
          <w:sz w:val="32"/>
          <w:szCs w:val="32"/>
          <w:lang w:eastAsia="fr-FR"/>
          <w14:ligatures w14:val="none"/>
        </w:rPr>
      </w:pPr>
    </w:p>
    <w:p w14:paraId="05181DD7" w14:textId="5F881F57" w:rsidR="0048709D" w:rsidRPr="00ED10EF" w:rsidRDefault="0048709D" w:rsidP="00ED10EF">
      <w:pPr>
        <w:spacing w:after="0" w:line="240" w:lineRule="auto"/>
        <w:jc w:val="center"/>
        <w:rPr>
          <w:rFonts w:ascii="Arial" w:eastAsia="Times New Roman" w:hAnsi="Arial" w:cs="Arial"/>
          <w:b/>
          <w:bCs/>
          <w:kern w:val="0"/>
          <w:sz w:val="32"/>
          <w:szCs w:val="32"/>
          <w:lang w:eastAsia="fr-FR"/>
          <w14:ligatures w14:val="none"/>
        </w:rPr>
      </w:pPr>
      <w:r w:rsidRPr="00ED10EF">
        <w:rPr>
          <w:rFonts w:ascii="Arial" w:eastAsia="Times New Roman" w:hAnsi="Arial" w:cs="Arial"/>
          <w:b/>
          <w:bCs/>
          <w:kern w:val="0"/>
          <w:sz w:val="32"/>
          <w:szCs w:val="32"/>
          <w:lang w:eastAsia="fr-FR"/>
          <w14:ligatures w14:val="none"/>
        </w:rPr>
        <w:t>COMMUNIQUE DE PRESSE</w:t>
      </w:r>
    </w:p>
    <w:p w14:paraId="3CF1A1DA" w14:textId="77777777" w:rsidR="0048709D" w:rsidRPr="00ED10EF" w:rsidRDefault="0048709D" w:rsidP="00ED10EF">
      <w:pPr>
        <w:spacing w:after="0" w:line="240" w:lineRule="auto"/>
        <w:rPr>
          <w:rFonts w:ascii="Arial" w:eastAsia="Times New Roman" w:hAnsi="Arial" w:cs="Arial"/>
          <w:b/>
          <w:bCs/>
          <w:kern w:val="0"/>
          <w:sz w:val="32"/>
          <w:szCs w:val="32"/>
          <w:lang w:eastAsia="fr-FR"/>
          <w14:ligatures w14:val="none"/>
        </w:rPr>
      </w:pPr>
    </w:p>
    <w:p w14:paraId="3A8D5428" w14:textId="4C327AE6" w:rsidR="0048709D" w:rsidRPr="00ED10EF" w:rsidRDefault="0048709D" w:rsidP="00ED10EF">
      <w:pPr>
        <w:spacing w:after="0" w:line="240" w:lineRule="auto"/>
        <w:jc w:val="center"/>
        <w:rPr>
          <w:rFonts w:ascii="Arial" w:eastAsia="Times New Roman" w:hAnsi="Arial" w:cs="Arial"/>
          <w:b/>
          <w:bCs/>
          <w:kern w:val="0"/>
          <w:sz w:val="32"/>
          <w:szCs w:val="32"/>
          <w:lang w:eastAsia="fr-FR"/>
          <w14:ligatures w14:val="none"/>
        </w:rPr>
      </w:pPr>
      <w:r>
        <w:rPr>
          <w:rFonts w:ascii="Arial" w:eastAsia="Times New Roman" w:hAnsi="Arial" w:cs="Arial"/>
          <w:b/>
          <w:bCs/>
          <w:kern w:val="0"/>
          <w:sz w:val="32"/>
          <w:szCs w:val="32"/>
          <w:lang w:eastAsia="fr-FR"/>
          <w14:ligatures w14:val="none"/>
        </w:rPr>
        <w:t>______________________________</w:t>
      </w:r>
    </w:p>
    <w:p w14:paraId="10F5CB0F" w14:textId="77777777" w:rsidR="0048709D" w:rsidRDefault="0048709D" w:rsidP="0048709D">
      <w:pPr>
        <w:spacing w:after="0" w:line="240" w:lineRule="auto"/>
        <w:rPr>
          <w:rFonts w:ascii="Arial" w:eastAsia="Times New Roman" w:hAnsi="Arial" w:cs="Arial"/>
          <w:b/>
          <w:bCs/>
          <w:kern w:val="0"/>
          <w:sz w:val="32"/>
          <w:szCs w:val="32"/>
          <w:lang w:eastAsia="fr-FR"/>
          <w14:ligatures w14:val="none"/>
        </w:rPr>
      </w:pPr>
    </w:p>
    <w:p w14:paraId="3CF3BD47" w14:textId="77777777" w:rsidR="0048709D" w:rsidRDefault="0048709D" w:rsidP="0048709D">
      <w:pPr>
        <w:spacing w:after="0" w:line="240" w:lineRule="auto"/>
        <w:rPr>
          <w:rFonts w:ascii="Arial" w:eastAsia="Times New Roman" w:hAnsi="Arial" w:cs="Arial"/>
          <w:b/>
          <w:bCs/>
          <w:kern w:val="0"/>
          <w:sz w:val="32"/>
          <w:szCs w:val="32"/>
          <w:lang w:eastAsia="fr-FR"/>
          <w14:ligatures w14:val="none"/>
        </w:rPr>
      </w:pPr>
    </w:p>
    <w:p w14:paraId="20F93803" w14:textId="37651C19" w:rsidR="00586B9F" w:rsidRPr="00ED10EF" w:rsidRDefault="004F2B98" w:rsidP="0048709D">
      <w:pPr>
        <w:spacing w:after="0" w:line="240" w:lineRule="auto"/>
        <w:jc w:val="left"/>
        <w:rPr>
          <w:rFonts w:ascii="Arial" w:eastAsia="Times New Roman" w:hAnsi="Arial" w:cs="Arial"/>
          <w:b/>
          <w:bCs/>
          <w:kern w:val="0"/>
          <w:sz w:val="24"/>
          <w:szCs w:val="24"/>
          <w:lang w:eastAsia="fr-FR"/>
          <w14:ligatures w14:val="none"/>
        </w:rPr>
      </w:pPr>
      <w:r w:rsidRPr="00ED10EF">
        <w:rPr>
          <w:rFonts w:ascii="Arial" w:eastAsia="Times New Roman" w:hAnsi="Arial" w:cs="Arial"/>
          <w:b/>
          <w:bCs/>
          <w:kern w:val="0"/>
          <w:sz w:val="32"/>
          <w:szCs w:val="32"/>
          <w:lang w:eastAsia="fr-FR"/>
          <w14:ligatures w14:val="none"/>
        </w:rPr>
        <w:t>1 BELGE SUR 4 A CONSOMMÉ DES PSYCHOTROPES EN BELGIQUE EN 2022</w:t>
      </w:r>
      <w:r w:rsidR="00586B9F" w:rsidRPr="00ED10EF">
        <w:rPr>
          <w:rFonts w:ascii="Arial" w:eastAsia="Times New Roman" w:hAnsi="Arial" w:cs="Arial"/>
          <w:b/>
          <w:bCs/>
          <w:kern w:val="0"/>
          <w:sz w:val="56"/>
          <w:szCs w:val="56"/>
          <w:lang w:eastAsia="fr-FR"/>
          <w14:ligatures w14:val="none"/>
        </w:rPr>
        <w:br/>
      </w:r>
    </w:p>
    <w:p w14:paraId="13E69F63" w14:textId="77777777" w:rsidR="00586B9F" w:rsidRPr="00ED10EF" w:rsidRDefault="00586B9F" w:rsidP="00ED10EF">
      <w:pPr>
        <w:spacing w:line="240" w:lineRule="auto"/>
        <w:rPr>
          <w:rFonts w:ascii="Arial" w:eastAsia="Times New Roman" w:hAnsi="Arial" w:cs="Arial"/>
          <w:b/>
          <w:bCs/>
          <w:color w:val="000000"/>
          <w:kern w:val="0"/>
          <w:sz w:val="22"/>
          <w:szCs w:val="22"/>
          <w:lang w:eastAsia="fr-FR"/>
          <w14:ligatures w14:val="none"/>
        </w:rPr>
      </w:pPr>
      <w:r w:rsidRPr="00ED10EF">
        <w:rPr>
          <w:rFonts w:ascii="Arial" w:eastAsia="Times New Roman" w:hAnsi="Arial" w:cs="Arial"/>
          <w:b/>
          <w:bCs/>
          <w:color w:val="000000"/>
          <w:kern w:val="0"/>
          <w:sz w:val="22"/>
          <w:szCs w:val="22"/>
          <w:lang w:eastAsia="fr-FR"/>
          <w14:ligatures w14:val="none"/>
        </w:rPr>
        <w:t xml:space="preserve">18 septembre 2023 – Le ministre de la Santé Frank Vandenbroucke et le SPF Santé publique lancent aujourd’hui une campagne de sensibilisation à destination des professionnels de la santé, notamment les médecins généralistes, les pharmaciens et les psychologues, afin de freiner la consommation inquiétante des médicaments psychotropes dans notre pays et d’évoluer ensemble vers un usage plus adéquat de ce type de traitements. </w:t>
      </w:r>
    </w:p>
    <w:p w14:paraId="7987B659" w14:textId="77777777" w:rsidR="0048709D" w:rsidRDefault="0048709D" w:rsidP="0048709D">
      <w:pPr>
        <w:spacing w:line="240" w:lineRule="auto"/>
        <w:rPr>
          <w:rFonts w:ascii="Arial" w:eastAsia="Times New Roman" w:hAnsi="Arial" w:cs="Arial"/>
          <w:b/>
          <w:bCs/>
          <w:color w:val="000000"/>
          <w:kern w:val="0"/>
          <w:sz w:val="24"/>
          <w:szCs w:val="24"/>
          <w:lang w:eastAsia="fr-FR"/>
          <w14:ligatures w14:val="none"/>
        </w:rPr>
      </w:pPr>
    </w:p>
    <w:p w14:paraId="117D59B5" w14:textId="61D312DE" w:rsidR="00586B9F" w:rsidRPr="00ED10EF" w:rsidRDefault="00586B9F" w:rsidP="00ED10EF">
      <w:pPr>
        <w:spacing w:line="240" w:lineRule="auto"/>
        <w:rPr>
          <w:rFonts w:ascii="Arial" w:eastAsia="Times New Roman" w:hAnsi="Arial" w:cs="Arial"/>
          <w:b/>
          <w:bCs/>
          <w:color w:val="000000"/>
          <w:kern w:val="0"/>
          <w:sz w:val="24"/>
          <w:szCs w:val="24"/>
          <w:lang w:eastAsia="fr-FR"/>
          <w14:ligatures w14:val="none"/>
        </w:rPr>
      </w:pPr>
      <w:r w:rsidRPr="00ED10EF">
        <w:rPr>
          <w:rFonts w:ascii="Arial" w:eastAsia="Times New Roman" w:hAnsi="Arial" w:cs="Arial"/>
          <w:b/>
          <w:bCs/>
          <w:color w:val="000000"/>
          <w:kern w:val="0"/>
          <w:sz w:val="24"/>
          <w:szCs w:val="24"/>
          <w:lang w:eastAsia="fr-FR"/>
          <w14:ligatures w14:val="none"/>
        </w:rPr>
        <w:t>Des chiffres alarmants</w:t>
      </w:r>
    </w:p>
    <w:p w14:paraId="7111054B" w14:textId="04274BAA" w:rsidR="004A493F" w:rsidRPr="00ED10EF" w:rsidRDefault="005B0FD7" w:rsidP="0048709D">
      <w:pPr>
        <w:rPr>
          <w:rFonts w:ascii="Arial" w:eastAsiaTheme="minorHAnsi" w:hAnsi="Arial" w:cs="Arial"/>
          <w:lang w:val="fr-FR" w:eastAsia="fr-FR"/>
        </w:rPr>
      </w:pPr>
      <w:r w:rsidRPr="00ED10EF">
        <w:rPr>
          <w:rFonts w:ascii="Arial" w:eastAsia="Times New Roman" w:hAnsi="Arial" w:cs="Arial"/>
          <w:kern w:val="0"/>
          <w:sz w:val="22"/>
          <w:szCs w:val="22"/>
          <w:lang w:eastAsia="fr-FR"/>
          <w14:ligatures w14:val="none"/>
        </w:rPr>
        <w:t>La consommation de psychotropes en Belgique, tels que les antidépresseurs, benzodiazépines, antipsychotiques et psychostimulants est alarmante.</w:t>
      </w:r>
      <w:r w:rsidR="006B38C6">
        <w:rPr>
          <w:rFonts w:ascii="Arial" w:eastAsia="Times New Roman" w:hAnsi="Arial" w:cs="Arial"/>
          <w:kern w:val="0"/>
          <w:sz w:val="22"/>
          <w:szCs w:val="22"/>
          <w:lang w:eastAsia="fr-FR"/>
          <w14:ligatures w14:val="none"/>
        </w:rPr>
        <w:t xml:space="preserve"> </w:t>
      </w:r>
      <w:r w:rsidR="008972DA" w:rsidRPr="00ED10EF">
        <w:rPr>
          <w:rFonts w:ascii="Arial" w:eastAsia="Times New Roman" w:hAnsi="Arial" w:cs="Arial"/>
          <w:kern w:val="0"/>
          <w:sz w:val="22"/>
          <w:szCs w:val="22"/>
          <w:lang w:eastAsia="fr-FR"/>
          <w14:ligatures w14:val="none"/>
        </w:rPr>
        <w:t xml:space="preserve">Ces traitements psychotropes ne sont pas toujours adaptés aux besoins des patients, sont souvent prolongés de manière injustifiée, sont peu suivis et rarement remis en question. </w:t>
      </w:r>
    </w:p>
    <w:p w14:paraId="10E725D6" w14:textId="1009BC26" w:rsidR="00586B9F" w:rsidRPr="00ED10EF" w:rsidRDefault="00586B9F" w:rsidP="00ED10EF">
      <w:pPr>
        <w:spacing w:line="240" w:lineRule="auto"/>
        <w:rPr>
          <w:rFonts w:ascii="Arial" w:eastAsia="Times New Roman" w:hAnsi="Arial" w:cs="Arial"/>
          <w:kern w:val="0"/>
          <w:sz w:val="22"/>
          <w:szCs w:val="22"/>
          <w:lang w:eastAsia="fr-FR"/>
          <w14:ligatures w14:val="none"/>
        </w:rPr>
      </w:pPr>
      <w:r w:rsidRPr="00ED10EF">
        <w:rPr>
          <w:rFonts w:ascii="Arial" w:eastAsia="Times New Roman" w:hAnsi="Arial" w:cs="Arial"/>
          <w:b/>
          <w:bCs/>
          <w:kern w:val="0"/>
          <w:sz w:val="22"/>
          <w:szCs w:val="22"/>
          <w:lang w:eastAsia="fr-FR"/>
          <w14:ligatures w14:val="none"/>
        </w:rPr>
        <w:t>En 2022, 1</w:t>
      </w:r>
      <w:r w:rsidR="004F2B98" w:rsidRPr="00ED10EF">
        <w:rPr>
          <w:rFonts w:ascii="Arial" w:eastAsia="Times New Roman" w:hAnsi="Arial" w:cs="Arial"/>
          <w:b/>
          <w:bCs/>
          <w:kern w:val="0"/>
          <w:sz w:val="22"/>
          <w:szCs w:val="22"/>
          <w:lang w:eastAsia="fr-FR"/>
          <w14:ligatures w14:val="none"/>
        </w:rPr>
        <w:t> </w:t>
      </w:r>
      <w:r w:rsidRPr="00ED10EF">
        <w:rPr>
          <w:rFonts w:ascii="Arial" w:eastAsia="Times New Roman" w:hAnsi="Arial" w:cs="Arial"/>
          <w:b/>
          <w:bCs/>
          <w:kern w:val="0"/>
          <w:sz w:val="22"/>
          <w:szCs w:val="22"/>
          <w:lang w:eastAsia="fr-FR"/>
          <w14:ligatures w14:val="none"/>
        </w:rPr>
        <w:t>Belge sur 4 a pris au moins un psychotrope, soit 3</w:t>
      </w:r>
      <w:r w:rsidR="004F2B98" w:rsidRPr="00ED10EF">
        <w:rPr>
          <w:rFonts w:ascii="Arial" w:eastAsia="Times New Roman" w:hAnsi="Arial" w:cs="Arial"/>
          <w:b/>
          <w:bCs/>
          <w:kern w:val="0"/>
          <w:sz w:val="22"/>
          <w:szCs w:val="22"/>
          <w:lang w:eastAsia="fr-FR"/>
          <w14:ligatures w14:val="none"/>
        </w:rPr>
        <w:t> </w:t>
      </w:r>
      <w:r w:rsidRPr="00ED10EF">
        <w:rPr>
          <w:rFonts w:ascii="Arial" w:eastAsia="Times New Roman" w:hAnsi="Arial" w:cs="Arial"/>
          <w:b/>
          <w:bCs/>
          <w:kern w:val="0"/>
          <w:sz w:val="22"/>
          <w:szCs w:val="22"/>
          <w:lang w:eastAsia="fr-FR"/>
          <w14:ligatures w14:val="none"/>
        </w:rPr>
        <w:t>millions de patients.</w:t>
      </w:r>
    </w:p>
    <w:p w14:paraId="0EA3353F" w14:textId="648B0FAE" w:rsidR="00586B9F" w:rsidRPr="00ED10EF" w:rsidRDefault="00586B9F" w:rsidP="00ED10EF">
      <w:pPr>
        <w:spacing w:line="240" w:lineRule="auto"/>
        <w:rPr>
          <w:rFonts w:ascii="Arial" w:eastAsia="Times New Roman" w:hAnsi="Arial" w:cs="Arial"/>
          <w:kern w:val="0"/>
          <w:sz w:val="22"/>
          <w:szCs w:val="22"/>
          <w:lang w:eastAsia="fr-FR"/>
          <w14:ligatures w14:val="none"/>
        </w:rPr>
      </w:pPr>
      <w:r w:rsidRPr="00ED10EF">
        <w:rPr>
          <w:rFonts w:ascii="Arial" w:eastAsia="Times New Roman" w:hAnsi="Arial" w:cs="Arial"/>
          <w:kern w:val="0"/>
          <w:sz w:val="22"/>
          <w:szCs w:val="22"/>
          <w:lang w:eastAsia="fr-FR"/>
          <w14:ligatures w14:val="none"/>
        </w:rPr>
        <w:t xml:space="preserve">Le recours aux psychotropes peut s’avérer nécessaire dans certains cas, mais à dose adéquate et pour une durée déterminée. Avec les benzodiazépines comme les somnifères ou calmants, les patients courent rapidement le risque d’accoutumance et de dépendance. </w:t>
      </w:r>
      <w:r w:rsidR="00DF1362" w:rsidRPr="00ED10EF">
        <w:rPr>
          <w:rFonts w:ascii="Arial" w:eastAsia="Times New Roman" w:hAnsi="Arial" w:cs="Arial"/>
          <w:kern w:val="0"/>
          <w:sz w:val="22"/>
          <w:szCs w:val="22"/>
          <w:lang w:eastAsia="fr-FR"/>
          <w14:ligatures w14:val="none"/>
        </w:rPr>
        <w:t>Ces problèmes peuvent</w:t>
      </w:r>
      <w:r w:rsidRPr="00ED10EF">
        <w:rPr>
          <w:rFonts w:ascii="Arial" w:eastAsia="Times New Roman" w:hAnsi="Arial" w:cs="Arial"/>
          <w:kern w:val="0"/>
          <w:sz w:val="22"/>
          <w:szCs w:val="22"/>
          <w:lang w:eastAsia="fr-FR"/>
          <w14:ligatures w14:val="none"/>
        </w:rPr>
        <w:t xml:space="preserve"> être évité</w:t>
      </w:r>
      <w:r w:rsidR="00DF1362" w:rsidRPr="00ED10EF">
        <w:rPr>
          <w:rFonts w:ascii="Arial" w:eastAsia="Times New Roman" w:hAnsi="Arial" w:cs="Arial"/>
          <w:kern w:val="0"/>
          <w:sz w:val="22"/>
          <w:szCs w:val="22"/>
          <w:lang w:eastAsia="fr-FR"/>
          <w14:ligatures w14:val="none"/>
        </w:rPr>
        <w:t>s</w:t>
      </w:r>
      <w:r w:rsidRPr="00ED10EF">
        <w:rPr>
          <w:rFonts w:ascii="Arial" w:eastAsia="Times New Roman" w:hAnsi="Arial" w:cs="Arial"/>
          <w:kern w:val="0"/>
          <w:sz w:val="22"/>
          <w:szCs w:val="22"/>
          <w:lang w:eastAsia="fr-FR"/>
          <w14:ligatures w14:val="none"/>
        </w:rPr>
        <w:t xml:space="preserve"> en proposant dès le départ aux patients d’autres solutions beaucoup plus efficaces à long terme. Or, en cas d’utilisation prolongée, un travail intensif et </w:t>
      </w:r>
      <w:r w:rsidR="00DF1362" w:rsidRPr="00ED10EF">
        <w:rPr>
          <w:rFonts w:ascii="Arial" w:eastAsia="Times New Roman" w:hAnsi="Arial" w:cs="Arial"/>
          <w:kern w:val="0"/>
          <w:sz w:val="22"/>
          <w:szCs w:val="22"/>
          <w:lang w:eastAsia="fr-FR"/>
          <w14:ligatures w14:val="none"/>
        </w:rPr>
        <w:t>compliqué</w:t>
      </w:r>
      <w:r w:rsidRPr="00ED10EF">
        <w:rPr>
          <w:rFonts w:ascii="Arial" w:eastAsia="Times New Roman" w:hAnsi="Arial" w:cs="Arial"/>
          <w:kern w:val="0"/>
          <w:sz w:val="22"/>
          <w:szCs w:val="22"/>
          <w:lang w:eastAsia="fr-FR"/>
          <w14:ligatures w14:val="none"/>
        </w:rPr>
        <w:t xml:space="preserve"> doit être mis en place pour parvenir à réduire la consommation. </w:t>
      </w:r>
    </w:p>
    <w:p w14:paraId="45361644" w14:textId="0F2AD34D" w:rsidR="00586B9F" w:rsidRPr="00ED10EF" w:rsidRDefault="00586B9F" w:rsidP="00ED10EF">
      <w:pPr>
        <w:spacing w:line="240" w:lineRule="auto"/>
        <w:rPr>
          <w:rFonts w:ascii="Arial" w:eastAsia="Times New Roman" w:hAnsi="Arial" w:cs="Arial"/>
          <w:kern w:val="0"/>
          <w:sz w:val="22"/>
          <w:szCs w:val="22"/>
          <w:lang w:eastAsia="fr-FR"/>
          <w14:ligatures w14:val="none"/>
        </w:rPr>
      </w:pPr>
      <w:r w:rsidRPr="00ED10EF">
        <w:rPr>
          <w:rFonts w:ascii="Arial" w:eastAsia="Times New Roman" w:hAnsi="Arial" w:cs="Arial"/>
          <w:kern w:val="0"/>
          <w:sz w:val="22"/>
          <w:szCs w:val="22"/>
          <w:lang w:eastAsia="fr-FR"/>
          <w14:ligatures w14:val="none"/>
        </w:rPr>
        <w:t>Le fait de recourir à un traitement antidépresseur doit notamment être envisagé avec précaution. Le degré de sévérité de la dépression détermine la nécessité ou non d’un traitement médicamenteux, en complément d’une approche non médicamenteuse comme le soutien psychologique, préconisé en premier lieu.</w:t>
      </w:r>
      <w:r w:rsidR="004F2B98" w:rsidRPr="00ED10EF">
        <w:rPr>
          <w:rFonts w:ascii="Arial" w:eastAsia="Times New Roman" w:hAnsi="Arial" w:cs="Arial"/>
          <w:kern w:val="0"/>
          <w:sz w:val="22"/>
          <w:szCs w:val="22"/>
          <w:lang w:eastAsia="fr-FR"/>
          <w14:ligatures w14:val="none"/>
        </w:rPr>
        <w:t xml:space="preserve"> </w:t>
      </w:r>
      <w:r w:rsidRPr="00ED10EF">
        <w:rPr>
          <w:rFonts w:ascii="Arial" w:eastAsia="Times New Roman" w:hAnsi="Arial" w:cs="Arial"/>
          <w:kern w:val="0"/>
          <w:sz w:val="22"/>
          <w:szCs w:val="22"/>
          <w:lang w:eastAsia="fr-FR"/>
          <w14:ligatures w14:val="none"/>
        </w:rPr>
        <w:t xml:space="preserve">Concernant les antipsychotiques, les indications thérapeutiques qui justifient leur usage sont limitées. Une grande prudence s’impose donc également. </w:t>
      </w:r>
    </w:p>
    <w:p w14:paraId="63670536" w14:textId="5C974AAE" w:rsidR="004F2B98" w:rsidRPr="00ED10EF" w:rsidRDefault="004A493F" w:rsidP="0048709D">
      <w:pPr>
        <w:rPr>
          <w:rFonts w:ascii="Arial" w:eastAsiaTheme="minorHAnsi" w:hAnsi="Arial" w:cs="Arial"/>
          <w:i/>
          <w:iCs/>
          <w:sz w:val="22"/>
          <w:szCs w:val="22"/>
          <w:lang w:val="fr-FR" w:eastAsia="fr-FR"/>
        </w:rPr>
      </w:pPr>
      <w:r w:rsidRPr="00ED10EF">
        <w:rPr>
          <w:rFonts w:ascii="Arial" w:eastAsia="Times New Roman" w:hAnsi="Arial" w:cs="Arial"/>
          <w:i/>
          <w:iCs/>
          <w:kern w:val="0"/>
          <w:sz w:val="22"/>
          <w:szCs w:val="22"/>
          <w:lang w:eastAsia="fr-FR"/>
          <w14:ligatures w14:val="none"/>
        </w:rPr>
        <w:t xml:space="preserve">Frank Vandenbroucke : </w:t>
      </w:r>
      <w:r w:rsidR="005B0FD7" w:rsidRPr="00ED10EF">
        <w:rPr>
          <w:rFonts w:ascii="Arial" w:hAnsi="Arial" w:cs="Arial"/>
          <w:i/>
          <w:iCs/>
          <w:sz w:val="22"/>
          <w:szCs w:val="22"/>
          <w:lang w:val="fr-FR" w:eastAsia="fr-FR"/>
        </w:rPr>
        <w:t>« L’utilisation fréquente et en partie inappropriée des psychotropes dans notre pays est très problématique. Cela retarde et complique le bon rétablissement des patients.</w:t>
      </w:r>
      <w:r w:rsidR="005B0FD7" w:rsidRPr="00ED10EF">
        <w:rPr>
          <w:rFonts w:ascii="Arial" w:eastAsiaTheme="minorHAnsi" w:hAnsi="Arial" w:cs="Arial"/>
          <w:i/>
          <w:iCs/>
          <w:sz w:val="22"/>
          <w:szCs w:val="22"/>
          <w:lang w:val="fr-FR" w:eastAsia="fr-FR"/>
        </w:rPr>
        <w:t xml:space="preserve"> </w:t>
      </w:r>
      <w:r w:rsidR="00586B9F" w:rsidRPr="00ED10EF">
        <w:rPr>
          <w:rFonts w:ascii="Arial" w:eastAsia="Times New Roman" w:hAnsi="Arial" w:cs="Arial"/>
          <w:i/>
          <w:iCs/>
          <w:kern w:val="0"/>
          <w:sz w:val="22"/>
          <w:szCs w:val="22"/>
          <w:lang w:eastAsia="fr-FR"/>
          <w14:ligatures w14:val="none"/>
        </w:rPr>
        <w:t xml:space="preserve">Qui plus est, dans le cas des benzodiazépines, cela entraîne des risques supplémentaires de dépendance, de confusion, de chutes, et bien d’autres. Il est donc urgent d’évoluer vers un usage plus adapté des médicaments </w:t>
      </w:r>
      <w:r w:rsidR="00586B9F" w:rsidRPr="00ED10EF">
        <w:rPr>
          <w:rFonts w:ascii="Arial" w:eastAsia="Times New Roman" w:hAnsi="Arial" w:cs="Arial"/>
          <w:i/>
          <w:iCs/>
          <w:kern w:val="0"/>
          <w:sz w:val="22"/>
          <w:szCs w:val="22"/>
          <w:lang w:eastAsia="fr-FR"/>
          <w14:ligatures w14:val="none"/>
        </w:rPr>
        <w:t xml:space="preserve">psychotropes, par le biais d’une approche raisonnée, approfondie et concertée. </w:t>
      </w:r>
    </w:p>
    <w:p w14:paraId="5184049C" w14:textId="12C58289" w:rsidR="00B55E43" w:rsidRPr="00ED10EF" w:rsidRDefault="00586B9F" w:rsidP="00ED10EF">
      <w:pPr>
        <w:spacing w:line="240" w:lineRule="auto"/>
        <w:rPr>
          <w:rFonts w:ascii="Arial" w:eastAsia="Times New Roman" w:hAnsi="Arial" w:cs="Arial"/>
          <w:kern w:val="0"/>
          <w:sz w:val="22"/>
          <w:szCs w:val="22"/>
          <w:lang w:eastAsia="fr-FR"/>
          <w14:ligatures w14:val="none"/>
        </w:rPr>
      </w:pPr>
      <w:r w:rsidRPr="00ED10EF">
        <w:rPr>
          <w:rFonts w:ascii="Arial" w:eastAsia="Times New Roman" w:hAnsi="Arial" w:cs="Arial"/>
          <w:i/>
          <w:iCs/>
          <w:kern w:val="0"/>
          <w:sz w:val="22"/>
          <w:szCs w:val="22"/>
          <w:lang w:eastAsia="fr-FR"/>
          <w14:ligatures w14:val="none"/>
        </w:rPr>
        <w:lastRenderedPageBreak/>
        <w:t>Avec cette campagne, je souhaite renforcer le rôle des professionnels de la santé en mettant l’accent sur leur responsabilité</w:t>
      </w:r>
      <w:r w:rsidR="004A493F" w:rsidRPr="00ED10EF">
        <w:rPr>
          <w:rFonts w:ascii="Arial" w:eastAsia="Times New Roman" w:hAnsi="Arial" w:cs="Arial"/>
          <w:i/>
          <w:iCs/>
          <w:kern w:val="0"/>
          <w:sz w:val="22"/>
          <w:szCs w:val="22"/>
          <w:lang w:eastAsia="fr-FR"/>
          <w14:ligatures w14:val="none"/>
        </w:rPr>
        <w:t>, car ils sont les prescripteurs et les accompagnateurs de nos concitoyens dans leur rétablissement, leur rôle dans l’amélioration de la situation actuelle est donc primordial,</w:t>
      </w:r>
      <w:r w:rsidRPr="00ED10EF">
        <w:rPr>
          <w:rFonts w:ascii="Arial" w:eastAsia="Times New Roman" w:hAnsi="Arial" w:cs="Arial"/>
          <w:i/>
          <w:iCs/>
          <w:kern w:val="0"/>
          <w:sz w:val="22"/>
          <w:szCs w:val="22"/>
          <w:lang w:eastAsia="fr-FR"/>
          <w14:ligatures w14:val="none"/>
        </w:rPr>
        <w:t xml:space="preserve"> </w:t>
      </w:r>
      <w:r w:rsidR="004A493F" w:rsidRPr="00ED10EF">
        <w:rPr>
          <w:rFonts w:ascii="Arial" w:eastAsia="Times New Roman" w:hAnsi="Arial" w:cs="Arial"/>
          <w:i/>
          <w:iCs/>
          <w:kern w:val="0"/>
          <w:sz w:val="22"/>
          <w:szCs w:val="22"/>
          <w:lang w:eastAsia="fr-FR"/>
          <w14:ligatures w14:val="none"/>
        </w:rPr>
        <w:t xml:space="preserve">mais aussi </w:t>
      </w:r>
      <w:r w:rsidRPr="00ED10EF">
        <w:rPr>
          <w:rFonts w:ascii="Arial" w:eastAsia="Times New Roman" w:hAnsi="Arial" w:cs="Arial"/>
          <w:i/>
          <w:iCs/>
          <w:kern w:val="0"/>
          <w:sz w:val="22"/>
          <w:szCs w:val="22"/>
          <w:lang w:eastAsia="fr-FR"/>
          <w14:ligatures w14:val="none"/>
        </w:rPr>
        <w:t xml:space="preserve">en élargissant encore l’offre de </w:t>
      </w:r>
      <w:r w:rsidRPr="00ED10EF">
        <w:rPr>
          <w:rFonts w:ascii="Arial" w:eastAsia="Times New Roman" w:hAnsi="Arial" w:cs="Arial"/>
          <w:i/>
          <w:iCs/>
          <w:kern w:val="0"/>
          <w:sz w:val="22"/>
          <w:szCs w:val="22"/>
          <w:lang w:eastAsia="fr-FR"/>
          <w14:ligatures w14:val="none"/>
        </w:rPr>
        <w:t>formation</w:t>
      </w:r>
      <w:r w:rsidRPr="00ED10EF">
        <w:rPr>
          <w:rFonts w:ascii="Arial" w:eastAsia="Times New Roman" w:hAnsi="Arial" w:cs="Arial"/>
          <w:kern w:val="0"/>
          <w:sz w:val="22"/>
          <w:szCs w:val="22"/>
          <w:lang w:eastAsia="fr-FR"/>
          <w14:ligatures w14:val="none"/>
        </w:rPr>
        <w:t xml:space="preserve">. </w:t>
      </w:r>
      <w:r w:rsidR="00B55E43" w:rsidRPr="00ED10EF">
        <w:rPr>
          <w:rFonts w:ascii="Arial" w:eastAsia="Times New Roman" w:hAnsi="Arial" w:cs="Arial"/>
          <w:i/>
          <w:iCs/>
          <w:kern w:val="0"/>
          <w:sz w:val="22"/>
          <w:szCs w:val="22"/>
          <w:lang w:eastAsia="fr-FR"/>
          <w14:ligatures w14:val="none"/>
        </w:rPr>
        <w:t>Mais cela ne suffira pas.</w:t>
      </w:r>
      <w:r w:rsidR="00B55E43" w:rsidRPr="00ED10EF">
        <w:rPr>
          <w:rFonts w:ascii="Arial" w:eastAsia="Times New Roman" w:hAnsi="Arial" w:cs="Arial"/>
          <w:kern w:val="0"/>
          <w:sz w:val="22"/>
          <w:szCs w:val="22"/>
          <w:lang w:eastAsia="fr-FR"/>
          <w14:ligatures w14:val="none"/>
        </w:rPr>
        <w:t xml:space="preserve"> </w:t>
      </w:r>
      <w:r w:rsidR="00AE4B2D">
        <w:rPr>
          <w:rFonts w:ascii="Arial" w:eastAsia="Times New Roman" w:hAnsi="Arial" w:cs="Arial"/>
          <w:i/>
          <w:iCs/>
          <w:kern w:val="0"/>
          <w:sz w:val="22"/>
          <w:szCs w:val="22"/>
          <w:lang w:eastAsia="fr-FR"/>
          <w14:ligatures w14:val="none"/>
        </w:rPr>
        <w:t>À</w:t>
      </w:r>
      <w:r w:rsidR="00B55E43" w:rsidRPr="00ED10EF">
        <w:rPr>
          <w:rFonts w:ascii="Arial" w:eastAsia="Times New Roman" w:hAnsi="Arial" w:cs="Arial"/>
          <w:i/>
          <w:iCs/>
          <w:kern w:val="0"/>
          <w:sz w:val="22"/>
          <w:szCs w:val="22"/>
          <w:lang w:eastAsia="fr-FR"/>
          <w14:ligatures w14:val="none"/>
        </w:rPr>
        <w:t xml:space="preserve"> court terme, en collaboration avec les partenaires concernés, je </w:t>
      </w:r>
      <w:r w:rsidR="00AE4B2D">
        <w:rPr>
          <w:rFonts w:ascii="Arial" w:eastAsia="Times New Roman" w:hAnsi="Arial" w:cs="Arial"/>
          <w:i/>
          <w:iCs/>
          <w:kern w:val="0"/>
          <w:sz w:val="22"/>
          <w:szCs w:val="22"/>
          <w:lang w:eastAsia="fr-FR"/>
          <w14:ligatures w14:val="none"/>
        </w:rPr>
        <w:t>développerai</w:t>
      </w:r>
      <w:r w:rsidR="00B55E43" w:rsidRPr="00ED10EF">
        <w:rPr>
          <w:rFonts w:ascii="Arial" w:eastAsia="Times New Roman" w:hAnsi="Arial" w:cs="Arial"/>
          <w:i/>
          <w:iCs/>
          <w:kern w:val="0"/>
          <w:sz w:val="22"/>
          <w:szCs w:val="22"/>
          <w:lang w:eastAsia="fr-FR"/>
          <w14:ligatures w14:val="none"/>
        </w:rPr>
        <w:t xml:space="preserve"> encore la politique </w:t>
      </w:r>
      <w:r w:rsidR="00AE4B2D">
        <w:rPr>
          <w:rFonts w:ascii="Arial" w:eastAsia="Times New Roman" w:hAnsi="Arial" w:cs="Arial"/>
          <w:i/>
          <w:iCs/>
          <w:kern w:val="0"/>
          <w:sz w:val="22"/>
          <w:szCs w:val="22"/>
          <w:lang w:eastAsia="fr-FR"/>
          <w14:ligatures w14:val="none"/>
        </w:rPr>
        <w:t xml:space="preserve">en matière de </w:t>
      </w:r>
      <w:r w:rsidR="00B55E43" w:rsidRPr="00ED10EF">
        <w:rPr>
          <w:rFonts w:ascii="Arial" w:eastAsia="Times New Roman" w:hAnsi="Arial" w:cs="Arial"/>
          <w:i/>
          <w:iCs/>
          <w:kern w:val="0"/>
          <w:sz w:val="22"/>
          <w:szCs w:val="22"/>
          <w:lang w:eastAsia="fr-FR"/>
          <w14:ligatures w14:val="none"/>
        </w:rPr>
        <w:t>psychotropes pour répondre à cette crise sanitaire.</w:t>
      </w:r>
      <w:r w:rsidR="006B38C6">
        <w:rPr>
          <w:rFonts w:ascii="Arial" w:eastAsia="Times New Roman" w:hAnsi="Arial" w:cs="Arial"/>
          <w:i/>
          <w:iCs/>
          <w:kern w:val="0"/>
          <w:sz w:val="22"/>
          <w:szCs w:val="22"/>
          <w:lang w:eastAsia="fr-FR"/>
          <w14:ligatures w14:val="none"/>
        </w:rPr>
        <w:t> »</w:t>
      </w:r>
    </w:p>
    <w:p w14:paraId="0B392AA0" w14:textId="782D25C5" w:rsidR="00586B9F" w:rsidRPr="00ED10EF" w:rsidRDefault="00586B9F" w:rsidP="00ED10EF">
      <w:pPr>
        <w:spacing w:line="240" w:lineRule="auto"/>
        <w:rPr>
          <w:rFonts w:ascii="Arial" w:eastAsia="Times New Roman" w:hAnsi="Arial" w:cs="Arial"/>
          <w:kern w:val="0"/>
          <w:sz w:val="28"/>
          <w:szCs w:val="28"/>
          <w:lang w:eastAsia="fr-FR"/>
          <w14:ligatures w14:val="none"/>
        </w:rPr>
      </w:pPr>
      <w:r w:rsidRPr="00ED10EF">
        <w:rPr>
          <w:rFonts w:ascii="Arial" w:eastAsia="Times New Roman" w:hAnsi="Arial" w:cs="Arial"/>
          <w:b/>
          <w:bCs/>
          <w:color w:val="000000"/>
          <w:kern w:val="0"/>
          <w:sz w:val="24"/>
          <w:szCs w:val="24"/>
          <w:lang w:eastAsia="fr-FR"/>
          <w14:ligatures w14:val="none"/>
        </w:rPr>
        <w:t xml:space="preserve">Les professionnels de la santé ont le pouvoir </w:t>
      </w:r>
      <w:r w:rsidR="008972DA" w:rsidRPr="00ED10EF">
        <w:rPr>
          <w:rFonts w:ascii="Arial" w:eastAsia="Times New Roman" w:hAnsi="Arial" w:cs="Arial"/>
          <w:b/>
          <w:bCs/>
          <w:color w:val="000000"/>
          <w:kern w:val="0"/>
          <w:sz w:val="24"/>
          <w:szCs w:val="24"/>
          <w:lang w:eastAsia="fr-FR"/>
          <w14:ligatures w14:val="none"/>
        </w:rPr>
        <w:t xml:space="preserve">et la responsabilité </w:t>
      </w:r>
      <w:r w:rsidRPr="00ED10EF">
        <w:rPr>
          <w:rFonts w:ascii="Arial" w:eastAsia="Times New Roman" w:hAnsi="Arial" w:cs="Arial"/>
          <w:b/>
          <w:bCs/>
          <w:color w:val="000000"/>
          <w:kern w:val="0"/>
          <w:sz w:val="24"/>
          <w:szCs w:val="24"/>
          <w:lang w:eastAsia="fr-FR"/>
          <w14:ligatures w14:val="none"/>
        </w:rPr>
        <w:t xml:space="preserve">de changer la </w:t>
      </w:r>
      <w:r w:rsidRPr="00ED10EF">
        <w:rPr>
          <w:rFonts w:ascii="Arial" w:eastAsia="Times New Roman" w:hAnsi="Arial" w:cs="Arial"/>
          <w:b/>
          <w:bCs/>
          <w:color w:val="000000"/>
          <w:kern w:val="0"/>
          <w:sz w:val="24"/>
          <w:szCs w:val="24"/>
          <w:lang w:eastAsia="fr-FR"/>
          <w14:ligatures w14:val="none"/>
        </w:rPr>
        <w:t>donne</w:t>
      </w:r>
    </w:p>
    <w:p w14:paraId="2B24E111" w14:textId="26E1C42B" w:rsidR="00586B9F" w:rsidRPr="00ED10EF" w:rsidRDefault="00586B9F" w:rsidP="00ED10EF">
      <w:pPr>
        <w:spacing w:line="240" w:lineRule="auto"/>
        <w:rPr>
          <w:rFonts w:ascii="Arial" w:eastAsia="Times New Roman" w:hAnsi="Arial" w:cs="Arial"/>
          <w:color w:val="000000"/>
          <w:kern w:val="0"/>
          <w:sz w:val="22"/>
          <w:szCs w:val="22"/>
          <w:lang w:eastAsia="fr-FR"/>
          <w14:ligatures w14:val="none"/>
        </w:rPr>
      </w:pPr>
      <w:r w:rsidRPr="00ED10EF">
        <w:rPr>
          <w:rFonts w:ascii="Arial" w:eastAsia="Times New Roman" w:hAnsi="Arial" w:cs="Arial"/>
          <w:color w:val="000000"/>
          <w:kern w:val="0"/>
          <w:sz w:val="22"/>
          <w:szCs w:val="22"/>
          <w:lang w:eastAsia="fr-FR"/>
          <w14:ligatures w14:val="none"/>
        </w:rPr>
        <w:t>Les professionnels de la santé ont un rôle crucial à jouer qui va bien au-delà du diagnostic, de la prescription ou de la délivrance de médicaments</w:t>
      </w:r>
      <w:r w:rsidR="00A37F06" w:rsidRPr="00ED10EF">
        <w:rPr>
          <w:rFonts w:ascii="Arial" w:eastAsia="Times New Roman" w:hAnsi="Arial" w:cs="Arial"/>
          <w:color w:val="000000"/>
          <w:kern w:val="0"/>
          <w:sz w:val="22"/>
          <w:szCs w:val="22"/>
          <w:lang w:eastAsia="fr-FR"/>
          <w14:ligatures w14:val="none"/>
        </w:rPr>
        <w:t> : ils doivent toujours essayer de se diriger d’abord vers une solution non</w:t>
      </w:r>
      <w:r w:rsidR="004F2B98" w:rsidRPr="00ED10EF">
        <w:rPr>
          <w:rFonts w:ascii="Arial" w:eastAsia="Times New Roman" w:hAnsi="Arial" w:cs="Arial"/>
          <w:color w:val="000000"/>
          <w:kern w:val="0"/>
          <w:sz w:val="22"/>
          <w:szCs w:val="22"/>
          <w:lang w:eastAsia="fr-FR"/>
          <w14:ligatures w14:val="none"/>
        </w:rPr>
        <w:t xml:space="preserve"> </w:t>
      </w:r>
      <w:r w:rsidR="00A37F06" w:rsidRPr="00ED10EF">
        <w:rPr>
          <w:rFonts w:ascii="Arial" w:eastAsia="Times New Roman" w:hAnsi="Arial" w:cs="Arial"/>
          <w:color w:val="000000"/>
          <w:kern w:val="0"/>
          <w:sz w:val="22"/>
          <w:szCs w:val="22"/>
          <w:lang w:eastAsia="fr-FR"/>
          <w14:ligatures w14:val="none"/>
        </w:rPr>
        <w:t>médicamenteuse</w:t>
      </w:r>
      <w:r w:rsidRPr="00ED10EF">
        <w:rPr>
          <w:rFonts w:ascii="Arial" w:eastAsia="Times New Roman" w:hAnsi="Arial" w:cs="Arial"/>
          <w:color w:val="000000"/>
          <w:kern w:val="0"/>
          <w:sz w:val="22"/>
          <w:szCs w:val="22"/>
          <w:lang w:eastAsia="fr-FR"/>
          <w14:ligatures w14:val="none"/>
        </w:rPr>
        <w:t>. Ils ont également la responsabilité</w:t>
      </w:r>
      <w:r w:rsidR="00A37F06" w:rsidRPr="00ED10EF">
        <w:rPr>
          <w:rFonts w:ascii="Arial" w:eastAsia="Times New Roman" w:hAnsi="Arial" w:cs="Arial"/>
          <w:color w:val="000000"/>
          <w:kern w:val="0"/>
          <w:sz w:val="22"/>
          <w:szCs w:val="22"/>
          <w:lang w:eastAsia="fr-FR"/>
          <w14:ligatures w14:val="none"/>
        </w:rPr>
        <w:t xml:space="preserve">, dans le cas où une médication </w:t>
      </w:r>
      <w:r w:rsidR="00772E6A" w:rsidRPr="00ED10EF">
        <w:rPr>
          <w:rFonts w:ascii="Arial" w:eastAsia="Times New Roman" w:hAnsi="Arial" w:cs="Arial"/>
          <w:color w:val="000000"/>
          <w:kern w:val="0"/>
          <w:sz w:val="22"/>
          <w:szCs w:val="22"/>
          <w:lang w:eastAsia="fr-FR"/>
          <w14:ligatures w14:val="none"/>
        </w:rPr>
        <w:t>semble nécessaire</w:t>
      </w:r>
      <w:r w:rsidR="00A37F06" w:rsidRPr="00ED10EF">
        <w:rPr>
          <w:rFonts w:ascii="Arial" w:eastAsia="Times New Roman" w:hAnsi="Arial" w:cs="Arial"/>
          <w:color w:val="000000"/>
          <w:kern w:val="0"/>
          <w:sz w:val="22"/>
          <w:szCs w:val="22"/>
          <w:lang w:eastAsia="fr-FR"/>
          <w14:ligatures w14:val="none"/>
        </w:rPr>
        <w:t>,</w:t>
      </w:r>
      <w:r w:rsidRPr="00ED10EF">
        <w:rPr>
          <w:rFonts w:ascii="Arial" w:eastAsia="Times New Roman" w:hAnsi="Arial" w:cs="Arial"/>
          <w:color w:val="000000"/>
          <w:kern w:val="0"/>
          <w:sz w:val="22"/>
          <w:szCs w:val="22"/>
          <w:lang w:eastAsia="fr-FR"/>
          <w14:ligatures w14:val="none"/>
        </w:rPr>
        <w:t xml:space="preserve"> de suivre de près l’utilisation des psychotropes par leurs patients, de les informer, les motiver, les soutenir et les sensibiliser et de les réorienter de manière adéquate si nécessaire. </w:t>
      </w:r>
    </w:p>
    <w:p w14:paraId="40DB11B5" w14:textId="5A42C3F7" w:rsidR="00586B9F" w:rsidRPr="00ED10EF" w:rsidRDefault="00586B9F" w:rsidP="00ED10EF">
      <w:pPr>
        <w:spacing w:line="240" w:lineRule="auto"/>
        <w:rPr>
          <w:rFonts w:ascii="Arial" w:eastAsia="Times New Roman" w:hAnsi="Arial" w:cs="Arial"/>
          <w:color w:val="000000"/>
          <w:kern w:val="0"/>
          <w:sz w:val="22"/>
          <w:szCs w:val="22"/>
          <w:lang w:eastAsia="fr-FR"/>
          <w14:ligatures w14:val="none"/>
        </w:rPr>
      </w:pPr>
      <w:r w:rsidRPr="00ED10EF">
        <w:rPr>
          <w:rFonts w:ascii="Arial" w:eastAsia="Times New Roman" w:hAnsi="Arial" w:cs="Arial"/>
          <w:color w:val="000000"/>
          <w:kern w:val="0"/>
          <w:sz w:val="22"/>
          <w:szCs w:val="22"/>
          <w:lang w:eastAsia="fr-FR"/>
          <w14:ligatures w14:val="none"/>
        </w:rPr>
        <w:t xml:space="preserve">Pour ce faire, une première étape essentielle consiste à ouvrir le dialogue avec les patients sur leur utilisation des médicaments et sur les alternatives non médicamenteuses à leur disposition, comme l’adaptation de leur mode de vie ou le suivi </w:t>
      </w:r>
      <w:r w:rsidR="00A37F06" w:rsidRPr="00ED10EF">
        <w:rPr>
          <w:rFonts w:ascii="Arial" w:eastAsia="Times New Roman" w:hAnsi="Arial" w:cs="Arial"/>
          <w:color w:val="000000"/>
          <w:kern w:val="0"/>
          <w:sz w:val="22"/>
          <w:szCs w:val="22"/>
          <w:lang w:eastAsia="fr-FR"/>
          <w14:ligatures w14:val="none"/>
        </w:rPr>
        <w:t>(psycho-)</w:t>
      </w:r>
      <w:r w:rsidRPr="00ED10EF">
        <w:rPr>
          <w:rFonts w:ascii="Arial" w:eastAsia="Times New Roman" w:hAnsi="Arial" w:cs="Arial"/>
          <w:color w:val="000000"/>
          <w:kern w:val="0"/>
          <w:sz w:val="22"/>
          <w:szCs w:val="22"/>
          <w:lang w:eastAsia="fr-FR"/>
          <w14:ligatures w14:val="none"/>
        </w:rPr>
        <w:t>thérapeutique.</w:t>
      </w:r>
    </w:p>
    <w:p w14:paraId="2F432000" w14:textId="38786145" w:rsidR="00586B9F" w:rsidRPr="00ED10EF" w:rsidRDefault="00A37F06" w:rsidP="00ED10EF">
      <w:pPr>
        <w:spacing w:line="240" w:lineRule="auto"/>
        <w:rPr>
          <w:rFonts w:ascii="Arial" w:eastAsia="Times New Roman" w:hAnsi="Arial" w:cs="Arial"/>
          <w:color w:val="000000"/>
          <w:kern w:val="0"/>
          <w:sz w:val="22"/>
          <w:szCs w:val="22"/>
          <w:lang w:eastAsia="fr-FR"/>
          <w14:ligatures w14:val="none"/>
        </w:rPr>
      </w:pPr>
      <w:r w:rsidRPr="00ED10EF">
        <w:rPr>
          <w:rFonts w:ascii="Arial" w:eastAsia="Times New Roman" w:hAnsi="Arial" w:cs="Arial"/>
          <w:color w:val="000000"/>
          <w:kern w:val="0"/>
          <w:sz w:val="22"/>
          <w:szCs w:val="22"/>
          <w:lang w:eastAsia="fr-FR"/>
          <w14:ligatures w14:val="none"/>
        </w:rPr>
        <w:t>S’ils décident de commencer un traitement médicamenteux</w:t>
      </w:r>
      <w:r w:rsidR="00242152" w:rsidRPr="00ED10EF">
        <w:rPr>
          <w:rFonts w:ascii="Arial" w:eastAsia="Times New Roman" w:hAnsi="Arial" w:cs="Arial"/>
          <w:color w:val="000000"/>
          <w:kern w:val="0"/>
          <w:sz w:val="22"/>
          <w:szCs w:val="22"/>
          <w:lang w:eastAsia="fr-FR"/>
          <w14:ligatures w14:val="none"/>
        </w:rPr>
        <w:t xml:space="preserve"> chez un patient</w:t>
      </w:r>
      <w:r w:rsidRPr="00ED10EF">
        <w:rPr>
          <w:rFonts w:ascii="Arial" w:eastAsia="Times New Roman" w:hAnsi="Arial" w:cs="Arial"/>
          <w:color w:val="000000"/>
          <w:kern w:val="0"/>
          <w:sz w:val="22"/>
          <w:szCs w:val="22"/>
          <w:lang w:eastAsia="fr-FR"/>
          <w14:ligatures w14:val="none"/>
        </w:rPr>
        <w:t>, l</w:t>
      </w:r>
      <w:r w:rsidR="00586B9F" w:rsidRPr="00ED10EF">
        <w:rPr>
          <w:rFonts w:ascii="Arial" w:eastAsia="Times New Roman" w:hAnsi="Arial" w:cs="Arial"/>
          <w:color w:val="000000"/>
          <w:kern w:val="0"/>
          <w:sz w:val="22"/>
          <w:szCs w:val="22"/>
          <w:lang w:eastAsia="fr-FR"/>
          <w14:ligatures w14:val="none"/>
        </w:rPr>
        <w:t xml:space="preserve">es professionnels de la santé doivent également accorder une attention particulière aux effets secondaires, et ce dès le début du traitement. Par ailleurs, la durée appropriée — ni trop longue ni trop courte — et le sevrage progressif du traitement doivent aussi être abordés avec le patient dès le départ. </w:t>
      </w:r>
    </w:p>
    <w:p w14:paraId="3D2F7246" w14:textId="4C4D9C9B" w:rsidR="00586B9F" w:rsidRPr="00ED10EF" w:rsidRDefault="00586B9F" w:rsidP="00ED10EF">
      <w:pPr>
        <w:spacing w:line="240" w:lineRule="auto"/>
        <w:rPr>
          <w:rFonts w:ascii="Arial" w:eastAsia="Times New Roman" w:hAnsi="Arial" w:cs="Arial"/>
          <w:color w:val="000000"/>
          <w:kern w:val="0"/>
          <w:sz w:val="22"/>
          <w:szCs w:val="22"/>
          <w:lang w:eastAsia="fr-FR"/>
          <w14:ligatures w14:val="none"/>
        </w:rPr>
      </w:pPr>
      <w:r w:rsidRPr="00ED10EF">
        <w:rPr>
          <w:rFonts w:ascii="Arial" w:eastAsia="Times New Roman" w:hAnsi="Arial" w:cs="Arial"/>
          <w:color w:val="000000"/>
          <w:kern w:val="0"/>
          <w:sz w:val="22"/>
          <w:szCs w:val="22"/>
          <w:lang w:eastAsia="fr-FR"/>
          <w14:ligatures w14:val="none"/>
        </w:rPr>
        <w:t>Enfin, la collaboration entre professionnels contribue grandement à un suivi global efficace du patient. En tant que prescripteurs du traitement, les médecins jouent bien évidemment un rôle fondamental, mais les pharmaciens et les psychologues ont aussi une responsabilité. Ils ont la possibilité d’informer les patients sur la prise en charge (complémentaire) non médicamenteuse</w:t>
      </w:r>
      <w:r w:rsidR="00772E6A" w:rsidRPr="00ED10EF">
        <w:rPr>
          <w:rFonts w:ascii="Arial" w:eastAsia="Times New Roman" w:hAnsi="Arial" w:cs="Arial"/>
          <w:color w:val="000000"/>
          <w:kern w:val="0"/>
          <w:sz w:val="22"/>
          <w:szCs w:val="22"/>
          <w:lang w:eastAsia="fr-FR"/>
          <w14:ligatures w14:val="none"/>
        </w:rPr>
        <w:t xml:space="preserve"> et </w:t>
      </w:r>
      <w:r w:rsidRPr="00ED10EF">
        <w:rPr>
          <w:rFonts w:ascii="Arial" w:eastAsia="Times New Roman" w:hAnsi="Arial" w:cs="Arial"/>
          <w:color w:val="000000"/>
          <w:kern w:val="0"/>
          <w:sz w:val="22"/>
          <w:szCs w:val="22"/>
          <w:lang w:eastAsia="fr-FR"/>
          <w14:ligatures w14:val="none"/>
        </w:rPr>
        <w:t>le bon usage du traitement</w:t>
      </w:r>
      <w:r w:rsidR="00772E6A" w:rsidRPr="00ED10EF">
        <w:rPr>
          <w:rFonts w:ascii="Arial" w:eastAsia="Times New Roman" w:hAnsi="Arial" w:cs="Arial"/>
          <w:color w:val="000000"/>
          <w:kern w:val="0"/>
          <w:sz w:val="22"/>
          <w:szCs w:val="22"/>
          <w:lang w:eastAsia="fr-FR"/>
          <w14:ligatures w14:val="none"/>
        </w:rPr>
        <w:t>. Mais également de</w:t>
      </w:r>
      <w:r w:rsidRPr="00ED10EF">
        <w:rPr>
          <w:rFonts w:ascii="Arial" w:eastAsia="Times New Roman" w:hAnsi="Arial" w:cs="Arial"/>
          <w:color w:val="000000"/>
          <w:kern w:val="0"/>
          <w:sz w:val="22"/>
          <w:szCs w:val="22"/>
          <w:lang w:eastAsia="fr-FR"/>
          <w14:ligatures w14:val="none"/>
        </w:rPr>
        <w:t xml:space="preserve"> les sensibiliser aux risques et aux effets secondaires éventuels et de les encourager à parler avec leur médecin lorsque leur situation est amenée à évoluer</w:t>
      </w:r>
      <w:r w:rsidR="004F2B98" w:rsidRPr="00ED10EF">
        <w:rPr>
          <w:rFonts w:ascii="Arial" w:eastAsia="Times New Roman" w:hAnsi="Arial" w:cs="Arial"/>
          <w:color w:val="000000"/>
          <w:kern w:val="0"/>
          <w:sz w:val="22"/>
          <w:szCs w:val="22"/>
          <w:lang w:eastAsia="fr-FR"/>
          <w14:ligatures w14:val="none"/>
        </w:rPr>
        <w:t>.</w:t>
      </w:r>
      <w:r w:rsidRPr="00ED10EF">
        <w:rPr>
          <w:rFonts w:ascii="Arial" w:eastAsia="Times New Roman" w:hAnsi="Arial" w:cs="Arial"/>
          <w:color w:val="000000"/>
          <w:kern w:val="0"/>
          <w:sz w:val="22"/>
          <w:szCs w:val="22"/>
          <w:lang w:eastAsia="fr-FR"/>
          <w14:ligatures w14:val="none"/>
        </w:rPr>
        <w:t xml:space="preserve"> </w:t>
      </w:r>
    </w:p>
    <w:p w14:paraId="603FABD6" w14:textId="77777777" w:rsidR="00586B9F" w:rsidRPr="00ED10EF" w:rsidRDefault="00586B9F" w:rsidP="00ED10EF">
      <w:pPr>
        <w:spacing w:line="240" w:lineRule="auto"/>
        <w:rPr>
          <w:rFonts w:ascii="Arial" w:eastAsia="Times New Roman" w:hAnsi="Arial" w:cs="Arial"/>
          <w:kern w:val="0"/>
          <w:sz w:val="28"/>
          <w:szCs w:val="28"/>
          <w:lang w:eastAsia="fr-FR"/>
          <w14:ligatures w14:val="none"/>
        </w:rPr>
      </w:pPr>
      <w:r w:rsidRPr="00ED10EF">
        <w:rPr>
          <w:rFonts w:ascii="Arial" w:eastAsia="Times New Roman" w:hAnsi="Arial" w:cs="Arial"/>
          <w:b/>
          <w:bCs/>
          <w:color w:val="000000"/>
          <w:kern w:val="0"/>
          <w:sz w:val="24"/>
          <w:szCs w:val="24"/>
          <w:lang w:eastAsia="fr-FR"/>
          <w14:ligatures w14:val="none"/>
        </w:rPr>
        <w:t>Un soutien aux professionnels de la santé avec www.usagepsychotropes.be</w:t>
      </w:r>
    </w:p>
    <w:p w14:paraId="05B02ABB" w14:textId="32A0DFB8" w:rsidR="00586B9F" w:rsidRPr="00ED10EF" w:rsidRDefault="00586B9F" w:rsidP="00ED10EF">
      <w:pPr>
        <w:spacing w:line="240" w:lineRule="auto"/>
        <w:rPr>
          <w:rFonts w:ascii="Arial" w:eastAsia="Times New Roman" w:hAnsi="Arial" w:cs="Arial"/>
          <w:color w:val="000000"/>
          <w:kern w:val="0"/>
          <w:sz w:val="22"/>
          <w:szCs w:val="22"/>
          <w:lang w:eastAsia="fr-FR"/>
          <w14:ligatures w14:val="none"/>
        </w:rPr>
      </w:pPr>
      <w:r w:rsidRPr="00ED10EF">
        <w:rPr>
          <w:rFonts w:ascii="Arial" w:eastAsia="Times New Roman" w:hAnsi="Arial" w:cs="Arial"/>
          <w:color w:val="000000"/>
          <w:kern w:val="0"/>
          <w:sz w:val="22"/>
          <w:szCs w:val="22"/>
          <w:lang w:eastAsia="fr-FR"/>
          <w14:ligatures w14:val="none"/>
        </w:rPr>
        <w:t>La campagne «</w:t>
      </w:r>
      <w:r w:rsidR="004F2B98" w:rsidRPr="00ED10EF">
        <w:rPr>
          <w:rFonts w:ascii="Arial" w:eastAsia="Times New Roman" w:hAnsi="Arial" w:cs="Arial"/>
          <w:color w:val="000000"/>
          <w:kern w:val="0"/>
          <w:sz w:val="22"/>
          <w:szCs w:val="22"/>
          <w:lang w:eastAsia="fr-FR"/>
          <w14:ligatures w14:val="none"/>
        </w:rPr>
        <w:t> </w:t>
      </w:r>
      <w:r w:rsidRPr="00ED10EF">
        <w:rPr>
          <w:rFonts w:ascii="Arial" w:eastAsia="Times New Roman" w:hAnsi="Arial" w:cs="Arial"/>
          <w:i/>
          <w:iCs/>
          <w:color w:val="000000"/>
          <w:kern w:val="0"/>
          <w:sz w:val="22"/>
          <w:szCs w:val="22"/>
          <w:lang w:eastAsia="fr-FR"/>
          <w14:ligatures w14:val="none"/>
        </w:rPr>
        <w:t>Psychotropes</w:t>
      </w:r>
      <w:r w:rsidR="004F2B98" w:rsidRPr="00ED10EF">
        <w:rPr>
          <w:rFonts w:ascii="Arial" w:eastAsia="Times New Roman" w:hAnsi="Arial" w:cs="Arial"/>
          <w:i/>
          <w:iCs/>
          <w:color w:val="000000"/>
          <w:kern w:val="0"/>
          <w:sz w:val="22"/>
          <w:szCs w:val="22"/>
          <w:lang w:eastAsia="fr-FR"/>
          <w14:ligatures w14:val="none"/>
        </w:rPr>
        <w:t> </w:t>
      </w:r>
      <w:r w:rsidRPr="00ED10EF">
        <w:rPr>
          <w:rFonts w:ascii="Arial" w:eastAsia="Times New Roman" w:hAnsi="Arial" w:cs="Arial"/>
          <w:i/>
          <w:iCs/>
          <w:color w:val="000000"/>
          <w:kern w:val="0"/>
          <w:sz w:val="22"/>
          <w:szCs w:val="22"/>
          <w:lang w:eastAsia="fr-FR"/>
          <w14:ligatures w14:val="none"/>
        </w:rPr>
        <w:t xml:space="preserve">: quels risques pour vos patients ? Ensemble, favorisons un usage </w:t>
      </w:r>
      <w:r w:rsidRPr="00ED10EF">
        <w:rPr>
          <w:rFonts w:ascii="Arial" w:eastAsia="Times New Roman" w:hAnsi="Arial" w:cs="Arial"/>
          <w:i/>
          <w:iCs/>
          <w:color w:val="000000"/>
          <w:kern w:val="0"/>
          <w:sz w:val="22"/>
          <w:szCs w:val="22"/>
          <w:lang w:eastAsia="fr-FR"/>
          <w14:ligatures w14:val="none"/>
        </w:rPr>
        <w:t>adapté</w:t>
      </w:r>
      <w:r w:rsidR="004F2B98" w:rsidRPr="00ED10EF">
        <w:rPr>
          <w:rFonts w:ascii="Arial" w:eastAsia="Times New Roman" w:hAnsi="Arial" w:cs="Arial"/>
          <w:i/>
          <w:iCs/>
          <w:color w:val="000000"/>
          <w:kern w:val="0"/>
          <w:sz w:val="22"/>
          <w:szCs w:val="22"/>
          <w:lang w:eastAsia="fr-FR"/>
          <w14:ligatures w14:val="none"/>
        </w:rPr>
        <w:t> </w:t>
      </w:r>
      <w:r w:rsidRPr="00ED10EF">
        <w:rPr>
          <w:rFonts w:ascii="Arial" w:eastAsia="Times New Roman" w:hAnsi="Arial" w:cs="Arial"/>
          <w:color w:val="000000"/>
          <w:kern w:val="0"/>
          <w:sz w:val="22"/>
          <w:szCs w:val="22"/>
          <w:lang w:eastAsia="fr-FR"/>
          <w14:ligatures w14:val="none"/>
        </w:rPr>
        <w:t>» vise à soutenir les professionnels de la santé</w:t>
      </w:r>
      <w:r w:rsidR="00A37F06" w:rsidRPr="00ED10EF">
        <w:rPr>
          <w:rFonts w:ascii="Arial" w:eastAsia="Times New Roman" w:hAnsi="Arial" w:cs="Arial"/>
          <w:color w:val="000000"/>
          <w:kern w:val="0"/>
          <w:sz w:val="22"/>
          <w:szCs w:val="22"/>
          <w:lang w:eastAsia="fr-FR"/>
          <w14:ligatures w14:val="none"/>
        </w:rPr>
        <w:t xml:space="preserve">, et insister sur </w:t>
      </w:r>
      <w:r w:rsidR="00242152" w:rsidRPr="00ED10EF">
        <w:rPr>
          <w:rFonts w:ascii="Arial" w:eastAsia="Times New Roman" w:hAnsi="Arial" w:cs="Arial"/>
          <w:color w:val="000000"/>
          <w:kern w:val="0"/>
          <w:sz w:val="22"/>
          <w:szCs w:val="22"/>
          <w:lang w:eastAsia="fr-FR"/>
          <w14:ligatures w14:val="none"/>
        </w:rPr>
        <w:t>le</w:t>
      </w:r>
      <w:r w:rsidR="00A37F06" w:rsidRPr="00ED10EF">
        <w:rPr>
          <w:rFonts w:ascii="Arial" w:eastAsia="Times New Roman" w:hAnsi="Arial" w:cs="Arial"/>
          <w:color w:val="000000"/>
          <w:kern w:val="0"/>
          <w:sz w:val="22"/>
          <w:szCs w:val="22"/>
          <w:lang w:eastAsia="fr-FR"/>
          <w14:ligatures w14:val="none"/>
        </w:rPr>
        <w:t xml:space="preserve"> rôle</w:t>
      </w:r>
      <w:r w:rsidR="00242152" w:rsidRPr="00ED10EF">
        <w:rPr>
          <w:rFonts w:ascii="Arial" w:eastAsia="Times New Roman" w:hAnsi="Arial" w:cs="Arial"/>
          <w:color w:val="000000"/>
          <w:kern w:val="0"/>
          <w:sz w:val="22"/>
          <w:szCs w:val="22"/>
          <w:lang w:eastAsia="fr-FR"/>
          <w14:ligatures w14:val="none"/>
        </w:rPr>
        <w:t xml:space="preserve"> qu’ils ont à jouer</w:t>
      </w:r>
      <w:r w:rsidR="00A37F06" w:rsidRPr="00ED10EF">
        <w:rPr>
          <w:rFonts w:ascii="Arial" w:eastAsia="Times New Roman" w:hAnsi="Arial" w:cs="Arial"/>
          <w:color w:val="000000"/>
          <w:kern w:val="0"/>
          <w:sz w:val="22"/>
          <w:szCs w:val="22"/>
          <w:lang w:eastAsia="fr-FR"/>
          <w14:ligatures w14:val="none"/>
        </w:rPr>
        <w:t>,</w:t>
      </w:r>
      <w:r w:rsidRPr="00ED10EF">
        <w:rPr>
          <w:rFonts w:ascii="Arial" w:eastAsia="Times New Roman" w:hAnsi="Arial" w:cs="Arial"/>
          <w:color w:val="000000"/>
          <w:kern w:val="0"/>
          <w:sz w:val="22"/>
          <w:szCs w:val="22"/>
          <w:lang w:eastAsia="fr-FR"/>
          <w14:ligatures w14:val="none"/>
        </w:rPr>
        <w:t xml:space="preserve"> en leur apportant des connaissances actualisées sur les psychotropes. </w:t>
      </w:r>
    </w:p>
    <w:p w14:paraId="5263F052" w14:textId="42E46275" w:rsidR="00586B9F" w:rsidRPr="00ED10EF" w:rsidRDefault="00586B9F" w:rsidP="00ED10EF">
      <w:pPr>
        <w:spacing w:line="240" w:lineRule="auto"/>
        <w:rPr>
          <w:rFonts w:ascii="Arial" w:eastAsia="Times New Roman" w:hAnsi="Arial" w:cs="Arial"/>
          <w:color w:val="000000"/>
          <w:kern w:val="0"/>
          <w:sz w:val="22"/>
          <w:szCs w:val="22"/>
          <w:lang w:eastAsia="fr-FR"/>
          <w14:ligatures w14:val="none"/>
        </w:rPr>
      </w:pPr>
      <w:r w:rsidRPr="00ED10EF">
        <w:rPr>
          <w:rFonts w:ascii="Arial" w:eastAsia="Times New Roman" w:hAnsi="Arial" w:cs="Arial"/>
          <w:color w:val="000000"/>
          <w:kern w:val="0"/>
          <w:sz w:val="22"/>
          <w:szCs w:val="22"/>
          <w:lang w:eastAsia="fr-FR"/>
          <w14:ligatures w14:val="none"/>
        </w:rPr>
        <w:t>Un portail web a été conçu pour leur donner accès à des informations fiables et, dans la mesure du possible, fondées sur des</w:t>
      </w:r>
      <w:r w:rsidR="0048709D">
        <w:rPr>
          <w:rFonts w:ascii="Arial" w:eastAsia="Times New Roman" w:hAnsi="Arial" w:cs="Arial"/>
          <w:color w:val="000000"/>
          <w:kern w:val="0"/>
          <w:sz w:val="22"/>
          <w:szCs w:val="22"/>
          <w:lang w:eastAsia="fr-FR"/>
          <w14:ligatures w14:val="none"/>
        </w:rPr>
        <w:t xml:space="preserve"> </w:t>
      </w:r>
      <w:r w:rsidR="005B0FD7" w:rsidRPr="00ED10EF">
        <w:rPr>
          <w:rFonts w:ascii="Arial" w:eastAsia="Times New Roman" w:hAnsi="Arial" w:cs="Arial"/>
          <w:color w:val="000000"/>
          <w:kern w:val="0"/>
          <w:sz w:val="22"/>
          <w:szCs w:val="22"/>
          <w:lang w:eastAsia="fr-FR"/>
          <w14:ligatures w14:val="none"/>
        </w:rPr>
        <w:t>données scientifiques probantes</w:t>
      </w:r>
      <w:r w:rsidRPr="00ED10EF">
        <w:rPr>
          <w:rFonts w:ascii="Arial" w:eastAsia="Times New Roman" w:hAnsi="Arial" w:cs="Arial"/>
          <w:color w:val="000000"/>
          <w:kern w:val="0"/>
          <w:sz w:val="22"/>
          <w:szCs w:val="22"/>
          <w:lang w:eastAsia="fr-FR"/>
          <w14:ligatures w14:val="none"/>
        </w:rPr>
        <w:t xml:space="preserve">. Spécialement conçu pour les médecins, pharmaciens et psychologues, ce portail renvoie à des ressources spécifiquement adaptées, telles que des études, des formations en ligne et des outils pratiques. </w:t>
      </w:r>
    </w:p>
    <w:p w14:paraId="49F7CEA4" w14:textId="4BCCE763" w:rsidR="00586B9F" w:rsidRPr="00ED10EF" w:rsidRDefault="00586B9F" w:rsidP="00ED10EF">
      <w:pPr>
        <w:spacing w:line="240" w:lineRule="auto"/>
        <w:rPr>
          <w:rFonts w:ascii="Arial" w:eastAsia="Times New Roman" w:hAnsi="Arial" w:cs="Arial"/>
          <w:color w:val="000000"/>
          <w:kern w:val="0"/>
          <w:sz w:val="22"/>
          <w:szCs w:val="22"/>
          <w:lang w:eastAsia="fr-FR"/>
          <w14:ligatures w14:val="none"/>
        </w:rPr>
      </w:pPr>
      <w:r w:rsidRPr="00ED10EF">
        <w:rPr>
          <w:rFonts w:ascii="Arial" w:eastAsia="Times New Roman" w:hAnsi="Arial" w:cs="Arial"/>
          <w:color w:val="000000"/>
          <w:kern w:val="0"/>
          <w:sz w:val="22"/>
          <w:szCs w:val="22"/>
          <w:lang w:eastAsia="fr-FR"/>
          <w14:ligatures w14:val="none"/>
        </w:rPr>
        <w:t xml:space="preserve">Cette campagne est réalisée en collaboration avec le groupe d’experts </w:t>
      </w:r>
      <w:proofErr w:type="spellStart"/>
      <w:r w:rsidRPr="00ED10EF">
        <w:rPr>
          <w:rFonts w:ascii="Arial" w:eastAsia="Times New Roman" w:hAnsi="Arial" w:cs="Arial"/>
          <w:color w:val="000000"/>
          <w:kern w:val="0"/>
          <w:sz w:val="22"/>
          <w:szCs w:val="22"/>
          <w:lang w:eastAsia="fr-FR"/>
          <w14:ligatures w14:val="none"/>
        </w:rPr>
        <w:t>BelPEP</w:t>
      </w:r>
      <w:proofErr w:type="spellEnd"/>
      <w:r w:rsidRPr="00ED10EF">
        <w:rPr>
          <w:rFonts w:ascii="Arial" w:eastAsia="Times New Roman" w:hAnsi="Arial" w:cs="Arial"/>
          <w:color w:val="000000"/>
          <w:kern w:val="0"/>
          <w:sz w:val="22"/>
          <w:szCs w:val="22"/>
          <w:lang w:eastAsia="fr-FR"/>
          <w14:ligatures w14:val="none"/>
        </w:rPr>
        <w:t xml:space="preserve"> (</w:t>
      </w:r>
      <w:proofErr w:type="spellStart"/>
      <w:r w:rsidRPr="00ED10EF">
        <w:rPr>
          <w:rFonts w:ascii="Arial" w:eastAsia="Times New Roman" w:hAnsi="Arial" w:cs="Arial"/>
          <w:color w:val="000000"/>
          <w:kern w:val="0"/>
          <w:sz w:val="22"/>
          <w:szCs w:val="22"/>
          <w:lang w:eastAsia="fr-FR"/>
          <w14:ligatures w14:val="none"/>
        </w:rPr>
        <w:t>Belgian</w:t>
      </w:r>
      <w:proofErr w:type="spellEnd"/>
      <w:r w:rsidRPr="00ED10EF">
        <w:rPr>
          <w:rFonts w:ascii="Arial" w:eastAsia="Times New Roman" w:hAnsi="Arial" w:cs="Arial"/>
          <w:color w:val="000000"/>
          <w:kern w:val="0"/>
          <w:sz w:val="22"/>
          <w:szCs w:val="22"/>
          <w:lang w:eastAsia="fr-FR"/>
          <w14:ligatures w14:val="none"/>
        </w:rPr>
        <w:t xml:space="preserve"> </w:t>
      </w:r>
      <w:proofErr w:type="spellStart"/>
      <w:r w:rsidRPr="00ED10EF">
        <w:rPr>
          <w:rFonts w:ascii="Arial" w:eastAsia="Times New Roman" w:hAnsi="Arial" w:cs="Arial"/>
          <w:color w:val="000000"/>
          <w:kern w:val="0"/>
          <w:sz w:val="22"/>
          <w:szCs w:val="22"/>
          <w:lang w:eastAsia="fr-FR"/>
          <w14:ligatures w14:val="none"/>
        </w:rPr>
        <w:t>Psychotropics</w:t>
      </w:r>
      <w:proofErr w:type="spellEnd"/>
      <w:r w:rsidRPr="00ED10EF">
        <w:rPr>
          <w:rFonts w:ascii="Arial" w:eastAsia="Times New Roman" w:hAnsi="Arial" w:cs="Arial"/>
          <w:color w:val="000000"/>
          <w:kern w:val="0"/>
          <w:sz w:val="22"/>
          <w:szCs w:val="22"/>
          <w:lang w:eastAsia="fr-FR"/>
          <w14:ligatures w14:val="none"/>
        </w:rPr>
        <w:t xml:space="preserve"> Expert Platform) ainsi qu’avec le soutien d’organisations professionnelles parmi lesquelles </w:t>
      </w:r>
      <w:r w:rsidR="0048709D">
        <w:rPr>
          <w:rFonts w:ascii="Arial" w:eastAsia="Times New Roman" w:hAnsi="Arial" w:cs="Arial"/>
          <w:color w:val="000000"/>
          <w:kern w:val="0"/>
          <w:sz w:val="22"/>
          <w:szCs w:val="22"/>
          <w:lang w:eastAsia="fr-FR"/>
          <w14:ligatures w14:val="none"/>
        </w:rPr>
        <w:t xml:space="preserve"> </w:t>
      </w:r>
      <w:r w:rsidRPr="00ED10EF">
        <w:rPr>
          <w:rFonts w:ascii="Arial" w:eastAsia="Times New Roman" w:hAnsi="Arial" w:cs="Arial"/>
          <w:color w:val="000000"/>
          <w:kern w:val="0"/>
          <w:sz w:val="22"/>
          <w:szCs w:val="22"/>
          <w:lang w:eastAsia="fr-FR"/>
          <w14:ligatures w14:val="none"/>
        </w:rPr>
        <w:t xml:space="preserve">la SSMG, </w:t>
      </w:r>
      <w:proofErr w:type="spellStart"/>
      <w:r w:rsidR="0048709D" w:rsidRPr="00F54B22">
        <w:rPr>
          <w:rFonts w:ascii="Arial" w:eastAsia="Times New Roman" w:hAnsi="Arial" w:cs="Arial"/>
          <w:color w:val="000000"/>
          <w:kern w:val="0"/>
          <w:sz w:val="22"/>
          <w:szCs w:val="22"/>
          <w:lang w:eastAsia="fr-FR"/>
          <w14:ligatures w14:val="none"/>
        </w:rPr>
        <w:t>Domus</w:t>
      </w:r>
      <w:proofErr w:type="spellEnd"/>
      <w:r w:rsidR="0048709D" w:rsidRPr="00F54B22">
        <w:rPr>
          <w:rFonts w:ascii="Arial" w:eastAsia="Times New Roman" w:hAnsi="Arial" w:cs="Arial"/>
          <w:color w:val="000000"/>
          <w:kern w:val="0"/>
          <w:sz w:val="22"/>
          <w:szCs w:val="22"/>
          <w:lang w:eastAsia="fr-FR"/>
          <w14:ligatures w14:val="none"/>
        </w:rPr>
        <w:t xml:space="preserve"> Medica</w:t>
      </w:r>
      <w:r w:rsidR="0048709D">
        <w:rPr>
          <w:rFonts w:ascii="Arial" w:eastAsia="Times New Roman" w:hAnsi="Arial" w:cs="Arial"/>
          <w:color w:val="000000"/>
          <w:kern w:val="0"/>
          <w:sz w:val="22"/>
          <w:szCs w:val="22"/>
          <w:lang w:eastAsia="fr-FR"/>
          <w14:ligatures w14:val="none"/>
        </w:rPr>
        <w:t xml:space="preserve">, </w:t>
      </w:r>
      <w:r w:rsidRPr="00ED10EF">
        <w:rPr>
          <w:rFonts w:ascii="Arial" w:eastAsia="Times New Roman" w:hAnsi="Arial" w:cs="Arial"/>
          <w:color w:val="000000"/>
          <w:kern w:val="0"/>
          <w:sz w:val="22"/>
          <w:szCs w:val="22"/>
          <w:lang w:eastAsia="fr-FR"/>
          <w14:ligatures w14:val="none"/>
        </w:rPr>
        <w:t xml:space="preserve">l’APB, l’UPPCF et VVKP. </w:t>
      </w:r>
    </w:p>
    <w:p w14:paraId="42BF4BCF" w14:textId="0ED5AF0A" w:rsidR="00586B9F" w:rsidRPr="00ED10EF" w:rsidRDefault="00586B9F" w:rsidP="00ED10EF">
      <w:pPr>
        <w:spacing w:line="240" w:lineRule="auto"/>
        <w:rPr>
          <w:rFonts w:ascii="Arial" w:eastAsia="Times New Roman" w:hAnsi="Arial" w:cs="Arial"/>
          <w:color w:val="000000"/>
          <w:kern w:val="0"/>
          <w:sz w:val="22"/>
          <w:szCs w:val="22"/>
          <w:lang w:eastAsia="fr-FR"/>
          <w14:ligatures w14:val="none"/>
        </w:rPr>
      </w:pPr>
      <w:r w:rsidRPr="00ED10EF">
        <w:rPr>
          <w:rFonts w:ascii="Arial" w:eastAsia="Times New Roman" w:hAnsi="Arial" w:cs="Arial"/>
          <w:color w:val="000000"/>
          <w:kern w:val="0"/>
          <w:sz w:val="22"/>
          <w:szCs w:val="22"/>
          <w:lang w:eastAsia="fr-FR"/>
          <w14:ligatures w14:val="none"/>
        </w:rPr>
        <w:t xml:space="preserve">Dans les mois à venir, le SPF Santé publique et </w:t>
      </w:r>
      <w:r w:rsidR="006B38C6">
        <w:rPr>
          <w:rFonts w:ascii="Arial" w:eastAsia="Times New Roman" w:hAnsi="Arial" w:cs="Arial"/>
          <w:color w:val="000000"/>
          <w:kern w:val="0"/>
          <w:sz w:val="22"/>
          <w:szCs w:val="22"/>
          <w:lang w:eastAsia="fr-FR"/>
          <w14:ligatures w14:val="none"/>
        </w:rPr>
        <w:t>s</w:t>
      </w:r>
      <w:r w:rsidRPr="00ED10EF">
        <w:rPr>
          <w:rFonts w:ascii="Arial" w:eastAsia="Times New Roman" w:hAnsi="Arial" w:cs="Arial"/>
          <w:color w:val="000000"/>
          <w:kern w:val="0"/>
          <w:sz w:val="22"/>
          <w:szCs w:val="22"/>
          <w:lang w:eastAsia="fr-FR"/>
          <w14:ligatures w14:val="none"/>
        </w:rPr>
        <w:t xml:space="preserve">es partenaires professionnels communiqueront largement sur l’usage adéquat des psychotropes. </w:t>
      </w:r>
    </w:p>
    <w:p w14:paraId="3FDA83F4" w14:textId="77777777" w:rsidR="0048709D" w:rsidRDefault="0048709D" w:rsidP="0048709D">
      <w:pPr>
        <w:spacing w:line="240" w:lineRule="auto"/>
        <w:rPr>
          <w:rFonts w:ascii="Arial" w:eastAsia="Times New Roman" w:hAnsi="Arial" w:cs="Arial"/>
          <w:b/>
          <w:bCs/>
          <w:color w:val="000000"/>
          <w:kern w:val="0"/>
          <w:sz w:val="22"/>
          <w:szCs w:val="22"/>
          <w:lang w:eastAsia="fr-FR"/>
          <w14:ligatures w14:val="none"/>
        </w:rPr>
      </w:pPr>
    </w:p>
    <w:p w14:paraId="3FCC230F" w14:textId="244AE5B7" w:rsidR="00586B9F" w:rsidRPr="00ED10EF" w:rsidRDefault="00586B9F" w:rsidP="0048709D">
      <w:pPr>
        <w:spacing w:line="240" w:lineRule="auto"/>
        <w:jc w:val="left"/>
        <w:rPr>
          <w:rFonts w:ascii="Arial" w:eastAsia="Times New Roman" w:hAnsi="Arial" w:cs="Arial"/>
          <w:kern w:val="0"/>
          <w:sz w:val="24"/>
          <w:szCs w:val="24"/>
          <w:lang w:eastAsia="fr-FR"/>
          <w14:ligatures w14:val="none"/>
        </w:rPr>
      </w:pPr>
      <w:r w:rsidRPr="00ED10EF">
        <w:rPr>
          <w:rFonts w:ascii="Arial" w:eastAsia="Times New Roman" w:hAnsi="Arial" w:cs="Arial"/>
          <w:b/>
          <w:bCs/>
          <w:color w:val="000000"/>
          <w:kern w:val="0"/>
          <w:sz w:val="22"/>
          <w:szCs w:val="22"/>
          <w:lang w:eastAsia="fr-FR"/>
          <w14:ligatures w14:val="none"/>
        </w:rPr>
        <w:t>Plus d’info</w:t>
      </w:r>
      <w:r w:rsidR="0048709D">
        <w:rPr>
          <w:rFonts w:ascii="Arial" w:eastAsia="Times New Roman" w:hAnsi="Arial" w:cs="Arial"/>
          <w:b/>
          <w:bCs/>
          <w:color w:val="000000"/>
          <w:kern w:val="0"/>
          <w:sz w:val="22"/>
          <w:szCs w:val="22"/>
          <w:lang w:eastAsia="fr-FR"/>
          <w14:ligatures w14:val="none"/>
        </w:rPr>
        <w:t>s</w:t>
      </w:r>
    </w:p>
    <w:p w14:paraId="346E1318" w14:textId="5FDBFE11" w:rsidR="00586B9F" w:rsidRPr="00ED10EF" w:rsidRDefault="00586B9F" w:rsidP="0048709D">
      <w:pPr>
        <w:spacing w:line="240" w:lineRule="auto"/>
        <w:jc w:val="left"/>
        <w:rPr>
          <w:rFonts w:ascii="Arial" w:eastAsia="Times New Roman" w:hAnsi="Arial" w:cs="Arial"/>
          <w:kern w:val="0"/>
          <w:sz w:val="24"/>
          <w:szCs w:val="24"/>
          <w:lang w:eastAsia="fr-FR"/>
          <w14:ligatures w14:val="none"/>
        </w:rPr>
      </w:pPr>
      <w:r w:rsidRPr="00ED10EF">
        <w:rPr>
          <w:rFonts w:ascii="Arial" w:eastAsia="Times New Roman" w:hAnsi="Arial" w:cs="Arial"/>
          <w:kern w:val="0"/>
          <w:sz w:val="24"/>
          <w:szCs w:val="24"/>
          <w:lang w:eastAsia="fr-FR"/>
          <w14:ligatures w14:val="none"/>
        </w:rPr>
        <w:t>www.usagepsychotropes.be</w:t>
      </w:r>
    </w:p>
    <w:p w14:paraId="1FFC8750" w14:textId="77777777" w:rsidR="00586B9F" w:rsidRPr="00ED10EF" w:rsidRDefault="00586B9F" w:rsidP="00ED10EF">
      <w:pPr>
        <w:spacing w:after="0" w:line="240" w:lineRule="auto"/>
        <w:jc w:val="left"/>
        <w:rPr>
          <w:rFonts w:ascii="Arial" w:eastAsia="Times New Roman" w:hAnsi="Arial" w:cs="Arial"/>
          <w:kern w:val="0"/>
          <w:sz w:val="22"/>
          <w:szCs w:val="22"/>
          <w:lang w:eastAsia="fr-FR"/>
          <w14:ligatures w14:val="none"/>
        </w:rPr>
      </w:pPr>
      <w:r w:rsidRPr="00ED10EF">
        <w:rPr>
          <w:rFonts w:ascii="Arial" w:eastAsia="Times New Roman" w:hAnsi="Arial" w:cs="Arial"/>
          <w:b/>
          <w:bCs/>
          <w:color w:val="000000"/>
          <w:kern w:val="0"/>
          <w:sz w:val="22"/>
          <w:szCs w:val="22"/>
          <w:lang w:eastAsia="fr-FR"/>
          <w14:ligatures w14:val="none"/>
        </w:rPr>
        <w:t>Contact</w:t>
      </w:r>
    </w:p>
    <w:p w14:paraId="185948EA" w14:textId="77777777" w:rsidR="0048709D" w:rsidRPr="00ED10EF" w:rsidRDefault="0048709D" w:rsidP="00ED10EF">
      <w:pPr>
        <w:spacing w:after="0" w:line="240" w:lineRule="auto"/>
        <w:jc w:val="left"/>
        <w:rPr>
          <w:rFonts w:ascii="Arial" w:hAnsi="Arial" w:cs="Arial"/>
          <w:sz w:val="22"/>
          <w:szCs w:val="22"/>
        </w:rPr>
      </w:pPr>
      <w:r w:rsidRPr="00ED10EF">
        <w:rPr>
          <w:rFonts w:ascii="Arial" w:hAnsi="Arial" w:cs="Arial"/>
          <w:sz w:val="22"/>
          <w:szCs w:val="22"/>
        </w:rPr>
        <w:t xml:space="preserve">Vinciane Charlier </w:t>
      </w:r>
    </w:p>
    <w:p w14:paraId="344EFF84" w14:textId="77777777" w:rsidR="0048709D" w:rsidRPr="00ED10EF" w:rsidRDefault="0048709D" w:rsidP="00ED10EF">
      <w:pPr>
        <w:spacing w:after="0" w:line="240" w:lineRule="auto"/>
        <w:jc w:val="left"/>
        <w:rPr>
          <w:rFonts w:ascii="Arial" w:hAnsi="Arial" w:cs="Arial"/>
          <w:sz w:val="22"/>
          <w:szCs w:val="22"/>
        </w:rPr>
      </w:pPr>
      <w:r w:rsidRPr="00ED10EF">
        <w:rPr>
          <w:rFonts w:ascii="Arial" w:hAnsi="Arial" w:cs="Arial"/>
          <w:sz w:val="22"/>
          <w:szCs w:val="22"/>
        </w:rPr>
        <w:t>Porte-parole Service public fédéral Santé publique</w:t>
      </w:r>
    </w:p>
    <w:p w14:paraId="0350A401" w14:textId="77777777" w:rsidR="0048709D" w:rsidRPr="00ED10EF" w:rsidRDefault="0048709D" w:rsidP="00ED10EF">
      <w:pPr>
        <w:spacing w:after="0" w:line="240" w:lineRule="auto"/>
        <w:rPr>
          <w:rFonts w:ascii="Arial" w:hAnsi="Arial" w:cs="Arial"/>
          <w:sz w:val="22"/>
          <w:szCs w:val="22"/>
        </w:rPr>
      </w:pPr>
      <w:r w:rsidRPr="00ED10EF">
        <w:rPr>
          <w:rFonts w:ascii="Arial" w:hAnsi="Arial" w:cs="Arial"/>
          <w:sz w:val="22"/>
          <w:szCs w:val="22"/>
        </w:rPr>
        <w:t>+32 (0) 475 93 92 71</w:t>
      </w:r>
    </w:p>
    <w:p w14:paraId="76E89735" w14:textId="7244815A" w:rsidR="0061119C" w:rsidRPr="00ED10EF" w:rsidRDefault="0048709D" w:rsidP="00ED10EF">
      <w:pPr>
        <w:spacing w:after="0" w:line="240" w:lineRule="auto"/>
        <w:rPr>
          <w:rFonts w:ascii="Arial" w:hAnsi="Arial" w:cs="Arial"/>
        </w:rPr>
      </w:pPr>
      <w:r w:rsidRPr="00ED10EF">
        <w:rPr>
          <w:rFonts w:ascii="Arial" w:hAnsi="Arial" w:cs="Arial"/>
          <w:sz w:val="22"/>
          <w:szCs w:val="22"/>
        </w:rPr>
        <w:t>vinciane.charlier@health.fgov.be</w:t>
      </w:r>
    </w:p>
    <w:sectPr w:rsidR="0061119C" w:rsidRPr="00ED10EF" w:rsidSect="00A4629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CC54" w14:textId="77777777" w:rsidR="0062719B" w:rsidRDefault="0062719B" w:rsidP="0048709D">
      <w:pPr>
        <w:spacing w:after="0" w:line="240" w:lineRule="auto"/>
      </w:pPr>
      <w:r>
        <w:separator/>
      </w:r>
    </w:p>
  </w:endnote>
  <w:endnote w:type="continuationSeparator" w:id="0">
    <w:p w14:paraId="11BF6896" w14:textId="77777777" w:rsidR="0062719B" w:rsidRDefault="0062719B" w:rsidP="0048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ans Pro Light"/>
    <w:panose1 w:val="020B04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7743" w14:textId="77777777" w:rsidR="0062719B" w:rsidRDefault="0062719B" w:rsidP="0048709D">
      <w:pPr>
        <w:spacing w:after="0" w:line="240" w:lineRule="auto"/>
      </w:pPr>
      <w:r>
        <w:separator/>
      </w:r>
    </w:p>
  </w:footnote>
  <w:footnote w:type="continuationSeparator" w:id="0">
    <w:p w14:paraId="72C37394" w14:textId="77777777" w:rsidR="0062719B" w:rsidRDefault="0062719B" w:rsidP="00487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CB04" w14:textId="71D54227" w:rsidR="0048709D" w:rsidRDefault="0048709D">
    <w:pPr>
      <w:pStyle w:val="En-tte"/>
    </w:pPr>
    <w:r>
      <w:rPr>
        <w:noProof/>
      </w:rPr>
      <w:drawing>
        <wp:inline distT="0" distB="0" distL="0" distR="0" wp14:anchorId="1D57D645" wp14:editId="4DC3D188">
          <wp:extent cx="2828925" cy="871410"/>
          <wp:effectExtent l="0" t="0" r="0" b="0"/>
          <wp:docPr id="57662837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294" cy="8770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9F"/>
    <w:rsid w:val="000E317D"/>
    <w:rsid w:val="001F5524"/>
    <w:rsid w:val="00242152"/>
    <w:rsid w:val="002629DB"/>
    <w:rsid w:val="002D65BC"/>
    <w:rsid w:val="0048709D"/>
    <w:rsid w:val="004A493F"/>
    <w:rsid w:val="004F2B98"/>
    <w:rsid w:val="00563D4A"/>
    <w:rsid w:val="00586B9F"/>
    <w:rsid w:val="005B0FD7"/>
    <w:rsid w:val="0061119C"/>
    <w:rsid w:val="0062719B"/>
    <w:rsid w:val="006B38C6"/>
    <w:rsid w:val="006B4AEB"/>
    <w:rsid w:val="00740D19"/>
    <w:rsid w:val="00772E6A"/>
    <w:rsid w:val="008671FA"/>
    <w:rsid w:val="008972DA"/>
    <w:rsid w:val="009259F8"/>
    <w:rsid w:val="00A225FF"/>
    <w:rsid w:val="00A37F06"/>
    <w:rsid w:val="00AC7004"/>
    <w:rsid w:val="00AE4B2D"/>
    <w:rsid w:val="00B14AB7"/>
    <w:rsid w:val="00B55E43"/>
    <w:rsid w:val="00C6675F"/>
    <w:rsid w:val="00DF1362"/>
    <w:rsid w:val="00ED10EF"/>
    <w:rsid w:val="00FF5C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C7F"/>
  <w15:chartTrackingRefBased/>
  <w15:docId w15:val="{ABDC3330-6152-40BB-84A9-CE359C97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9F"/>
    <w:pPr>
      <w:spacing w:after="200" w:line="276" w:lineRule="auto"/>
      <w:jc w:val="both"/>
    </w:pPr>
    <w:rPr>
      <w:rFonts w:ascii="Source Sans Pro Light" w:eastAsiaTheme="minorEastAsia" w:hAnsi="Source Sans Pro Light"/>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4A493F"/>
    <w:pPr>
      <w:spacing w:after="0" w:line="240" w:lineRule="auto"/>
    </w:pPr>
    <w:rPr>
      <w:rFonts w:ascii="Source Sans Pro Light" w:eastAsiaTheme="minorEastAsia" w:hAnsi="Source Sans Pro Light"/>
      <w:sz w:val="20"/>
      <w:szCs w:val="20"/>
    </w:rPr>
  </w:style>
  <w:style w:type="character" w:styleId="Marquedecommentaire">
    <w:name w:val="annotation reference"/>
    <w:basedOn w:val="Policepardfaut"/>
    <w:uiPriority w:val="99"/>
    <w:semiHidden/>
    <w:unhideWhenUsed/>
    <w:rsid w:val="008972DA"/>
    <w:rPr>
      <w:sz w:val="16"/>
      <w:szCs w:val="16"/>
    </w:rPr>
  </w:style>
  <w:style w:type="paragraph" w:styleId="Commentaire">
    <w:name w:val="annotation text"/>
    <w:basedOn w:val="Normal"/>
    <w:link w:val="CommentaireCar"/>
    <w:uiPriority w:val="99"/>
    <w:unhideWhenUsed/>
    <w:rsid w:val="008972DA"/>
    <w:pPr>
      <w:spacing w:line="240" w:lineRule="auto"/>
    </w:pPr>
  </w:style>
  <w:style w:type="character" w:customStyle="1" w:styleId="CommentaireCar">
    <w:name w:val="Commentaire Car"/>
    <w:basedOn w:val="Policepardfaut"/>
    <w:link w:val="Commentaire"/>
    <w:uiPriority w:val="99"/>
    <w:rsid w:val="008972DA"/>
    <w:rPr>
      <w:rFonts w:ascii="Source Sans Pro Light" w:eastAsiaTheme="minorEastAsia" w:hAnsi="Source Sans Pro Light"/>
      <w:sz w:val="20"/>
      <w:szCs w:val="20"/>
    </w:rPr>
  </w:style>
  <w:style w:type="paragraph" w:styleId="Objetducommentaire">
    <w:name w:val="annotation subject"/>
    <w:basedOn w:val="Commentaire"/>
    <w:next w:val="Commentaire"/>
    <w:link w:val="ObjetducommentaireCar"/>
    <w:uiPriority w:val="99"/>
    <w:semiHidden/>
    <w:unhideWhenUsed/>
    <w:rsid w:val="008972DA"/>
    <w:rPr>
      <w:b/>
      <w:bCs/>
    </w:rPr>
  </w:style>
  <w:style w:type="character" w:customStyle="1" w:styleId="ObjetducommentaireCar">
    <w:name w:val="Objet du commentaire Car"/>
    <w:basedOn w:val="CommentaireCar"/>
    <w:link w:val="Objetducommentaire"/>
    <w:uiPriority w:val="99"/>
    <w:semiHidden/>
    <w:rsid w:val="008972DA"/>
    <w:rPr>
      <w:rFonts w:ascii="Source Sans Pro Light" w:eastAsiaTheme="minorEastAsia" w:hAnsi="Source Sans Pro Light"/>
      <w:b/>
      <w:bCs/>
      <w:sz w:val="20"/>
      <w:szCs w:val="20"/>
    </w:rPr>
  </w:style>
  <w:style w:type="paragraph" w:styleId="En-tte">
    <w:name w:val="header"/>
    <w:basedOn w:val="Normal"/>
    <w:link w:val="En-tteCar"/>
    <w:uiPriority w:val="99"/>
    <w:unhideWhenUsed/>
    <w:rsid w:val="0048709D"/>
    <w:pPr>
      <w:tabs>
        <w:tab w:val="center" w:pos="4536"/>
        <w:tab w:val="right" w:pos="9072"/>
      </w:tabs>
      <w:spacing w:after="0" w:line="240" w:lineRule="auto"/>
    </w:pPr>
  </w:style>
  <w:style w:type="character" w:customStyle="1" w:styleId="En-tteCar">
    <w:name w:val="En-tête Car"/>
    <w:basedOn w:val="Policepardfaut"/>
    <w:link w:val="En-tte"/>
    <w:uiPriority w:val="99"/>
    <w:rsid w:val="0048709D"/>
    <w:rPr>
      <w:rFonts w:ascii="Source Sans Pro Light" w:eastAsiaTheme="minorEastAsia" w:hAnsi="Source Sans Pro Light"/>
      <w:sz w:val="20"/>
      <w:szCs w:val="20"/>
    </w:rPr>
  </w:style>
  <w:style w:type="paragraph" w:styleId="Pieddepage">
    <w:name w:val="footer"/>
    <w:basedOn w:val="Normal"/>
    <w:link w:val="PieddepageCar"/>
    <w:uiPriority w:val="99"/>
    <w:unhideWhenUsed/>
    <w:rsid w:val="004870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09D"/>
    <w:rPr>
      <w:rFonts w:ascii="Source Sans Pro Light" w:eastAsiaTheme="minorEastAsia" w:hAnsi="Source Sans Pr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2597">
      <w:bodyDiv w:val="1"/>
      <w:marLeft w:val="0"/>
      <w:marRight w:val="0"/>
      <w:marTop w:val="0"/>
      <w:marBottom w:val="0"/>
      <w:divBdr>
        <w:top w:val="none" w:sz="0" w:space="0" w:color="auto"/>
        <w:left w:val="none" w:sz="0" w:space="0" w:color="auto"/>
        <w:bottom w:val="none" w:sz="0" w:space="0" w:color="auto"/>
        <w:right w:val="none" w:sz="0" w:space="0" w:color="auto"/>
      </w:divBdr>
    </w:div>
    <w:div w:id="356204555">
      <w:bodyDiv w:val="1"/>
      <w:marLeft w:val="0"/>
      <w:marRight w:val="0"/>
      <w:marTop w:val="0"/>
      <w:marBottom w:val="0"/>
      <w:divBdr>
        <w:top w:val="none" w:sz="0" w:space="0" w:color="auto"/>
        <w:left w:val="none" w:sz="0" w:space="0" w:color="auto"/>
        <w:bottom w:val="none" w:sz="0" w:space="0" w:color="auto"/>
        <w:right w:val="none" w:sz="0" w:space="0" w:color="auto"/>
      </w:divBdr>
    </w:div>
    <w:div w:id="1805467837">
      <w:bodyDiv w:val="1"/>
      <w:marLeft w:val="0"/>
      <w:marRight w:val="0"/>
      <w:marTop w:val="0"/>
      <w:marBottom w:val="0"/>
      <w:divBdr>
        <w:top w:val="none" w:sz="0" w:space="0" w:color="auto"/>
        <w:left w:val="none" w:sz="0" w:space="0" w:color="auto"/>
        <w:bottom w:val="none" w:sz="0" w:space="0" w:color="auto"/>
        <w:right w:val="none" w:sz="0" w:space="0" w:color="auto"/>
      </w:divBdr>
    </w:div>
    <w:div w:id="20367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Luchini</dc:creator>
  <cp:keywords/>
  <dc:description/>
  <cp:lastModifiedBy>Delphine Abdelmoula</cp:lastModifiedBy>
  <cp:revision>3</cp:revision>
  <dcterms:created xsi:type="dcterms:W3CDTF">2023-09-18T06:57:00Z</dcterms:created>
  <dcterms:modified xsi:type="dcterms:W3CDTF">2023-09-18T07:10:00Z</dcterms:modified>
</cp:coreProperties>
</file>