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288A3" w14:textId="02423F5C" w:rsidR="00B141B2" w:rsidRDefault="00B141B2" w:rsidP="00B141B2">
      <w:pPr>
        <w:jc w:val="right"/>
        <w:rPr>
          <w:b/>
          <w:sz w:val="32"/>
          <w:szCs w:val="32"/>
          <w:lang w:val="fr-FR"/>
        </w:rPr>
      </w:pPr>
      <w:r>
        <w:rPr>
          <w:noProof/>
        </w:rPr>
        <w:drawing>
          <wp:inline distT="0" distB="0" distL="0" distR="0" wp14:anchorId="229453D4" wp14:editId="500C4866">
            <wp:extent cx="922655"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655" cy="787400"/>
                    </a:xfrm>
                    <a:prstGeom prst="rect">
                      <a:avLst/>
                    </a:prstGeom>
                    <a:noFill/>
                    <a:ln>
                      <a:noFill/>
                    </a:ln>
                  </pic:spPr>
                </pic:pic>
              </a:graphicData>
            </a:graphic>
          </wp:inline>
        </w:drawing>
      </w:r>
    </w:p>
    <w:p w14:paraId="7790A0BD" w14:textId="77777777" w:rsidR="00B141B2" w:rsidRDefault="00B141B2" w:rsidP="00A25F99">
      <w:pPr>
        <w:jc w:val="center"/>
        <w:rPr>
          <w:b/>
          <w:sz w:val="32"/>
          <w:szCs w:val="32"/>
          <w:lang w:val="fr-FR"/>
        </w:rPr>
      </w:pPr>
    </w:p>
    <w:p w14:paraId="02737677" w14:textId="77777777" w:rsidR="00B141B2" w:rsidRDefault="00B141B2" w:rsidP="00A25F99">
      <w:pPr>
        <w:jc w:val="center"/>
        <w:rPr>
          <w:b/>
          <w:sz w:val="32"/>
          <w:szCs w:val="32"/>
          <w:lang w:val="fr-FR"/>
        </w:rPr>
      </w:pPr>
    </w:p>
    <w:p w14:paraId="6711690A" w14:textId="1B22CE1E" w:rsidR="00EF5576" w:rsidRPr="00B141B2" w:rsidRDefault="006709A2" w:rsidP="00A25F99">
      <w:pPr>
        <w:jc w:val="center"/>
        <w:rPr>
          <w:rFonts w:asciiTheme="majorHAnsi" w:hAnsiTheme="majorHAnsi"/>
          <w:sz w:val="36"/>
          <w:szCs w:val="36"/>
          <w:lang w:val="fr-FR"/>
        </w:rPr>
      </w:pPr>
      <w:r w:rsidRPr="00B141B2">
        <w:rPr>
          <w:rFonts w:asciiTheme="majorHAnsi" w:hAnsiTheme="majorHAnsi"/>
          <w:b/>
          <w:sz w:val="36"/>
          <w:szCs w:val="36"/>
          <w:lang w:val="fr-FR"/>
        </w:rPr>
        <w:t>McD</w:t>
      </w:r>
      <w:r w:rsidR="00A25F99" w:rsidRPr="00B141B2">
        <w:rPr>
          <w:rFonts w:asciiTheme="majorHAnsi" w:hAnsiTheme="majorHAnsi"/>
          <w:b/>
          <w:sz w:val="36"/>
          <w:szCs w:val="36"/>
          <w:lang w:val="fr-FR"/>
        </w:rPr>
        <w:t>onald</w:t>
      </w:r>
      <w:r w:rsidR="00D4290A" w:rsidRPr="00B141B2">
        <w:rPr>
          <w:rFonts w:asciiTheme="majorHAnsi" w:hAnsiTheme="majorHAnsi"/>
          <w:b/>
          <w:sz w:val="36"/>
          <w:szCs w:val="36"/>
          <w:lang w:val="fr-FR"/>
        </w:rPr>
        <w:t>’</w:t>
      </w:r>
      <w:r w:rsidR="00A25F99" w:rsidRPr="00B141B2">
        <w:rPr>
          <w:rFonts w:asciiTheme="majorHAnsi" w:hAnsiTheme="majorHAnsi"/>
          <w:b/>
          <w:sz w:val="36"/>
          <w:szCs w:val="36"/>
          <w:lang w:val="fr-FR"/>
        </w:rPr>
        <w:t xml:space="preserve">s Belgique </w:t>
      </w:r>
      <w:r w:rsidR="00070CDA">
        <w:rPr>
          <w:rFonts w:asciiTheme="majorHAnsi" w:hAnsiTheme="majorHAnsi"/>
          <w:b/>
          <w:sz w:val="36"/>
          <w:szCs w:val="36"/>
          <w:lang w:val="fr-FR"/>
        </w:rPr>
        <w:t xml:space="preserve">ajoute les </w:t>
      </w:r>
      <w:r w:rsidR="00810808">
        <w:rPr>
          <w:rFonts w:asciiTheme="majorHAnsi" w:hAnsiTheme="majorHAnsi"/>
          <w:b/>
          <w:sz w:val="36"/>
          <w:szCs w:val="36"/>
          <w:lang w:val="fr-FR"/>
        </w:rPr>
        <w:t>maca</w:t>
      </w:r>
      <w:r w:rsidR="00070CDA">
        <w:rPr>
          <w:rFonts w:asciiTheme="majorHAnsi" w:hAnsiTheme="majorHAnsi"/>
          <w:b/>
          <w:sz w:val="36"/>
          <w:szCs w:val="36"/>
          <w:lang w:val="fr-FR"/>
        </w:rPr>
        <w:t>rons à</w:t>
      </w:r>
      <w:r w:rsidR="00B141B2">
        <w:rPr>
          <w:rFonts w:asciiTheme="majorHAnsi" w:hAnsiTheme="majorHAnsi"/>
          <w:b/>
          <w:sz w:val="36"/>
          <w:szCs w:val="36"/>
          <w:lang w:val="fr-FR"/>
        </w:rPr>
        <w:t xml:space="preserve"> sa</w:t>
      </w:r>
      <w:r w:rsidR="00A25F99" w:rsidRPr="00B141B2">
        <w:rPr>
          <w:rFonts w:asciiTheme="majorHAnsi" w:hAnsiTheme="majorHAnsi"/>
          <w:b/>
          <w:sz w:val="36"/>
          <w:szCs w:val="36"/>
          <w:lang w:val="fr-FR"/>
        </w:rPr>
        <w:t xml:space="preserve"> gamme de </w:t>
      </w:r>
      <w:r w:rsidR="00855570" w:rsidRPr="00B141B2">
        <w:rPr>
          <w:rFonts w:asciiTheme="majorHAnsi" w:hAnsiTheme="majorHAnsi"/>
          <w:b/>
          <w:sz w:val="36"/>
          <w:szCs w:val="36"/>
          <w:lang w:val="fr-FR"/>
        </w:rPr>
        <w:t>pâ</w:t>
      </w:r>
      <w:r w:rsidR="00A25F99" w:rsidRPr="00B141B2">
        <w:rPr>
          <w:rFonts w:asciiTheme="majorHAnsi" w:hAnsiTheme="majorHAnsi"/>
          <w:b/>
          <w:sz w:val="36"/>
          <w:szCs w:val="36"/>
          <w:lang w:val="fr-FR"/>
        </w:rPr>
        <w:t>tisserie</w:t>
      </w:r>
      <w:r w:rsidR="00564DC8" w:rsidRPr="00B141B2">
        <w:rPr>
          <w:rFonts w:asciiTheme="majorHAnsi" w:hAnsiTheme="majorHAnsi"/>
          <w:b/>
          <w:sz w:val="36"/>
          <w:szCs w:val="36"/>
          <w:lang w:val="fr-FR"/>
        </w:rPr>
        <w:t>s</w:t>
      </w:r>
    </w:p>
    <w:p w14:paraId="21F79C98" w14:textId="77777777" w:rsidR="00A25F99" w:rsidRPr="00855570" w:rsidRDefault="00A25F99" w:rsidP="00A25F99">
      <w:pPr>
        <w:rPr>
          <w:lang w:val="fr-FR"/>
        </w:rPr>
      </w:pPr>
    </w:p>
    <w:p w14:paraId="1D5F76ED" w14:textId="77777777" w:rsidR="00A25F99" w:rsidRPr="00855570" w:rsidRDefault="00A25F99" w:rsidP="00A25F99">
      <w:pPr>
        <w:rPr>
          <w:lang w:val="fr-FR"/>
        </w:rPr>
      </w:pPr>
    </w:p>
    <w:p w14:paraId="72622D79" w14:textId="77777777" w:rsidR="00A25F99" w:rsidRPr="00855570" w:rsidRDefault="00A25F99" w:rsidP="00A25F99">
      <w:pPr>
        <w:rPr>
          <w:lang w:val="fr-FR"/>
        </w:rPr>
      </w:pPr>
    </w:p>
    <w:p w14:paraId="3B7770D2" w14:textId="314F10E2" w:rsidR="00A25F99" w:rsidRPr="008B398B" w:rsidRDefault="00564DC8" w:rsidP="00F16757">
      <w:pPr>
        <w:jc w:val="both"/>
        <w:rPr>
          <w:rFonts w:asciiTheme="majorHAnsi" w:hAnsiTheme="majorHAnsi"/>
          <w:b/>
          <w:lang w:val="fr-FR"/>
        </w:rPr>
      </w:pPr>
      <w:r w:rsidRPr="008B398B">
        <w:rPr>
          <w:rFonts w:asciiTheme="majorHAnsi" w:hAnsiTheme="majorHAnsi"/>
          <w:b/>
          <w:lang w:val="fr-FR"/>
        </w:rPr>
        <w:t xml:space="preserve">A partir du 19 décembre 2012, </w:t>
      </w:r>
      <w:r w:rsidR="00A25F99" w:rsidRPr="008B398B">
        <w:rPr>
          <w:rFonts w:asciiTheme="majorHAnsi" w:hAnsiTheme="majorHAnsi"/>
          <w:b/>
          <w:lang w:val="fr-FR"/>
        </w:rPr>
        <w:t>McDonald</w:t>
      </w:r>
      <w:r w:rsidR="00D4290A" w:rsidRPr="008B398B">
        <w:rPr>
          <w:rFonts w:asciiTheme="majorHAnsi" w:hAnsiTheme="majorHAnsi"/>
          <w:b/>
          <w:lang w:val="fr-FR"/>
        </w:rPr>
        <w:t>’s Belgique</w:t>
      </w:r>
      <w:r w:rsidRPr="008B398B">
        <w:rPr>
          <w:rFonts w:asciiTheme="majorHAnsi" w:hAnsiTheme="majorHAnsi"/>
          <w:b/>
          <w:lang w:val="fr-FR"/>
        </w:rPr>
        <w:t xml:space="preserve"> proposera</w:t>
      </w:r>
      <w:r w:rsidR="00D4290A" w:rsidRPr="008B398B">
        <w:rPr>
          <w:rFonts w:asciiTheme="majorHAnsi" w:hAnsiTheme="majorHAnsi"/>
          <w:b/>
          <w:lang w:val="fr-FR"/>
        </w:rPr>
        <w:t xml:space="preserve"> à ses clients</w:t>
      </w:r>
      <w:r w:rsidR="00855570" w:rsidRPr="008B398B">
        <w:rPr>
          <w:rFonts w:asciiTheme="majorHAnsi" w:hAnsiTheme="majorHAnsi"/>
          <w:b/>
          <w:lang w:val="fr-FR"/>
        </w:rPr>
        <w:t xml:space="preserve"> une nouvelle gamme de pâ</w:t>
      </w:r>
      <w:r w:rsidRPr="008B398B">
        <w:rPr>
          <w:rFonts w:asciiTheme="majorHAnsi" w:hAnsiTheme="majorHAnsi"/>
          <w:b/>
          <w:lang w:val="fr-FR"/>
        </w:rPr>
        <w:t>tisseries</w:t>
      </w:r>
      <w:r w:rsidR="00D4290A" w:rsidRPr="008B398B">
        <w:rPr>
          <w:rFonts w:asciiTheme="majorHAnsi" w:hAnsiTheme="majorHAnsi"/>
          <w:b/>
          <w:lang w:val="fr-FR"/>
        </w:rPr>
        <w:t>. Ils auront ainsi</w:t>
      </w:r>
      <w:r w:rsidRPr="008B398B">
        <w:rPr>
          <w:rFonts w:asciiTheme="majorHAnsi" w:hAnsiTheme="majorHAnsi"/>
          <w:b/>
          <w:lang w:val="fr-FR"/>
        </w:rPr>
        <w:t xml:space="preserve"> l’occasion de goûter un</w:t>
      </w:r>
      <w:r w:rsidR="00D4290A" w:rsidRPr="008B398B">
        <w:rPr>
          <w:rFonts w:asciiTheme="majorHAnsi" w:hAnsiTheme="majorHAnsi"/>
          <w:b/>
          <w:lang w:val="fr-FR"/>
        </w:rPr>
        <w:t xml:space="preserve"> délicieux</w:t>
      </w:r>
      <w:r w:rsidR="00810808">
        <w:rPr>
          <w:rFonts w:asciiTheme="majorHAnsi" w:hAnsiTheme="majorHAnsi"/>
          <w:b/>
          <w:lang w:val="fr-FR"/>
        </w:rPr>
        <w:t xml:space="preserve"> assortiment de quatre ma</w:t>
      </w:r>
      <w:r w:rsidR="00070CDA">
        <w:rPr>
          <w:rFonts w:asciiTheme="majorHAnsi" w:hAnsiTheme="majorHAnsi"/>
          <w:b/>
          <w:lang w:val="fr-FR"/>
        </w:rPr>
        <w:t>c</w:t>
      </w:r>
      <w:r w:rsidR="00810808">
        <w:rPr>
          <w:rFonts w:asciiTheme="majorHAnsi" w:hAnsiTheme="majorHAnsi"/>
          <w:b/>
          <w:lang w:val="fr-FR"/>
        </w:rPr>
        <w:t>a</w:t>
      </w:r>
      <w:r w:rsidRPr="008B398B">
        <w:rPr>
          <w:rFonts w:asciiTheme="majorHAnsi" w:hAnsiTheme="majorHAnsi"/>
          <w:b/>
          <w:lang w:val="fr-FR"/>
        </w:rPr>
        <w:t>rons</w:t>
      </w:r>
      <w:r w:rsidR="00F16757" w:rsidRPr="008B398B">
        <w:rPr>
          <w:rFonts w:asciiTheme="majorHAnsi" w:hAnsiTheme="majorHAnsi"/>
          <w:b/>
          <w:lang w:val="fr-FR"/>
        </w:rPr>
        <w:t xml:space="preserve"> aux</w:t>
      </w:r>
      <w:r w:rsidR="0006284F" w:rsidRPr="008B398B">
        <w:rPr>
          <w:rFonts w:asciiTheme="majorHAnsi" w:hAnsiTheme="majorHAnsi"/>
          <w:b/>
          <w:lang w:val="fr-FR"/>
        </w:rPr>
        <w:t xml:space="preserve"> saveurs délicates et surprenantes</w:t>
      </w:r>
      <w:r w:rsidR="00855570" w:rsidRPr="008B398B">
        <w:rPr>
          <w:rFonts w:asciiTheme="majorHAnsi" w:hAnsiTheme="majorHAnsi"/>
          <w:b/>
          <w:lang w:val="fr-FR"/>
        </w:rPr>
        <w:t>.</w:t>
      </w:r>
    </w:p>
    <w:p w14:paraId="702FF77C" w14:textId="77777777" w:rsidR="00855570" w:rsidRPr="008B398B" w:rsidRDefault="00855570" w:rsidP="00F16757">
      <w:pPr>
        <w:jc w:val="both"/>
        <w:rPr>
          <w:rFonts w:asciiTheme="majorHAnsi" w:hAnsiTheme="majorHAnsi"/>
          <w:lang w:val="fr-FR"/>
        </w:rPr>
      </w:pPr>
    </w:p>
    <w:p w14:paraId="33CA9483" w14:textId="54C69FAB" w:rsidR="0006284F" w:rsidRPr="008B398B" w:rsidRDefault="00276973" w:rsidP="00DB04E3">
      <w:pPr>
        <w:jc w:val="both"/>
        <w:rPr>
          <w:rFonts w:asciiTheme="majorHAnsi" w:hAnsiTheme="majorHAnsi"/>
          <w:lang w:val="fr-FR"/>
        </w:rPr>
      </w:pPr>
      <w:r w:rsidRPr="008B398B">
        <w:rPr>
          <w:rFonts w:asciiTheme="majorHAnsi" w:hAnsiTheme="majorHAnsi"/>
          <w:lang w:val="fr-FR"/>
        </w:rPr>
        <w:t xml:space="preserve">Toujours dans </w:t>
      </w:r>
      <w:r w:rsidR="004A6064">
        <w:rPr>
          <w:rFonts w:asciiTheme="majorHAnsi" w:hAnsiTheme="majorHAnsi"/>
          <w:lang w:val="fr-FR"/>
        </w:rPr>
        <w:t>la</w:t>
      </w:r>
      <w:r w:rsidRPr="008B398B">
        <w:rPr>
          <w:rFonts w:asciiTheme="majorHAnsi" w:hAnsiTheme="majorHAnsi"/>
          <w:lang w:val="fr-FR"/>
        </w:rPr>
        <w:t xml:space="preserve"> recherche d’</w:t>
      </w:r>
      <w:r w:rsidR="004A6064">
        <w:rPr>
          <w:rFonts w:asciiTheme="majorHAnsi" w:hAnsiTheme="majorHAnsi"/>
          <w:lang w:val="fr-FR"/>
        </w:rPr>
        <w:t xml:space="preserve">une </w:t>
      </w:r>
      <w:r w:rsidRPr="008B398B">
        <w:rPr>
          <w:rFonts w:asciiTheme="majorHAnsi" w:hAnsiTheme="majorHAnsi"/>
          <w:lang w:val="fr-FR"/>
        </w:rPr>
        <w:t xml:space="preserve">offre plus </w:t>
      </w:r>
      <w:r w:rsidR="00FF6A1B">
        <w:rPr>
          <w:rFonts w:asciiTheme="majorHAnsi" w:hAnsiTheme="majorHAnsi"/>
          <w:lang w:val="fr-FR"/>
        </w:rPr>
        <w:t>variée</w:t>
      </w:r>
      <w:r w:rsidR="00855570" w:rsidRPr="008B398B">
        <w:rPr>
          <w:rFonts w:asciiTheme="majorHAnsi" w:hAnsiTheme="majorHAnsi"/>
          <w:lang w:val="fr-FR"/>
        </w:rPr>
        <w:t xml:space="preserve">, McDonald’s </w:t>
      </w:r>
      <w:r w:rsidR="00FF6A1B">
        <w:rPr>
          <w:rFonts w:asciiTheme="majorHAnsi" w:hAnsiTheme="majorHAnsi"/>
          <w:lang w:val="fr-FR"/>
        </w:rPr>
        <w:t>lance</w:t>
      </w:r>
      <w:r w:rsidR="00855570" w:rsidRPr="008B398B">
        <w:rPr>
          <w:rFonts w:asciiTheme="majorHAnsi" w:hAnsiTheme="majorHAnsi"/>
          <w:lang w:val="fr-FR"/>
        </w:rPr>
        <w:t xml:space="preserve"> de nouveaux produits de qua</w:t>
      </w:r>
      <w:r w:rsidR="00F16757" w:rsidRPr="008B398B">
        <w:rPr>
          <w:rFonts w:asciiTheme="majorHAnsi" w:hAnsiTheme="majorHAnsi"/>
          <w:lang w:val="fr-FR"/>
        </w:rPr>
        <w:t xml:space="preserve">lité. La chaîne de restaurant </w:t>
      </w:r>
      <w:r w:rsidR="00FF6A1B">
        <w:rPr>
          <w:rFonts w:asciiTheme="majorHAnsi" w:hAnsiTheme="majorHAnsi"/>
          <w:lang w:val="fr-FR"/>
        </w:rPr>
        <w:t>adapte</w:t>
      </w:r>
      <w:r w:rsidR="00F16757" w:rsidRPr="008B398B">
        <w:rPr>
          <w:rFonts w:asciiTheme="majorHAnsi" w:hAnsiTheme="majorHAnsi"/>
          <w:lang w:val="fr-FR"/>
        </w:rPr>
        <w:t xml:space="preserve"> sa gamme de pâtisseries</w:t>
      </w:r>
      <w:r w:rsidR="00855570" w:rsidRPr="008B398B">
        <w:rPr>
          <w:rFonts w:asciiTheme="majorHAnsi" w:hAnsiTheme="majorHAnsi"/>
          <w:lang w:val="fr-FR"/>
        </w:rPr>
        <w:t xml:space="preserve"> à</w:t>
      </w:r>
      <w:r w:rsidR="00F16757" w:rsidRPr="008B398B">
        <w:rPr>
          <w:rFonts w:asciiTheme="majorHAnsi" w:hAnsiTheme="majorHAnsi"/>
          <w:lang w:val="fr-FR"/>
        </w:rPr>
        <w:t xml:space="preserve"> des tendances</w:t>
      </w:r>
      <w:r w:rsidR="00BD00E6">
        <w:rPr>
          <w:rFonts w:asciiTheme="majorHAnsi" w:hAnsiTheme="majorHAnsi"/>
          <w:lang w:val="fr-FR"/>
        </w:rPr>
        <w:t xml:space="preserve"> toujours</w:t>
      </w:r>
      <w:r w:rsidR="00F16757" w:rsidRPr="008B398B">
        <w:rPr>
          <w:rFonts w:asciiTheme="majorHAnsi" w:hAnsiTheme="majorHAnsi"/>
          <w:lang w:val="fr-FR"/>
        </w:rPr>
        <w:t xml:space="preserve"> plus actuelles</w:t>
      </w:r>
      <w:r w:rsidR="00855570" w:rsidRPr="008B398B">
        <w:rPr>
          <w:rFonts w:asciiTheme="majorHAnsi" w:hAnsiTheme="majorHAnsi"/>
          <w:lang w:val="fr-FR"/>
        </w:rPr>
        <w:t xml:space="preserve"> afin de sati</w:t>
      </w:r>
      <w:r w:rsidR="00F16757" w:rsidRPr="008B398B">
        <w:rPr>
          <w:rFonts w:asciiTheme="majorHAnsi" w:hAnsiTheme="majorHAnsi"/>
          <w:lang w:val="fr-FR"/>
        </w:rPr>
        <w:t xml:space="preserve">sfaire au mieux les attentes de ses clients. </w:t>
      </w:r>
      <w:r w:rsidR="00550D8A" w:rsidRPr="008B398B">
        <w:rPr>
          <w:rFonts w:asciiTheme="majorHAnsi" w:hAnsiTheme="majorHAnsi"/>
          <w:lang w:val="fr-FR"/>
        </w:rPr>
        <w:t>Depuis quelques années,</w:t>
      </w:r>
      <w:r w:rsidR="0006284F" w:rsidRPr="008B398B">
        <w:rPr>
          <w:rFonts w:asciiTheme="majorHAnsi" w:hAnsiTheme="majorHAnsi"/>
          <w:lang w:val="fr-FR"/>
        </w:rPr>
        <w:t xml:space="preserve"> le macaron s’est imposé comme une </w:t>
      </w:r>
      <w:r w:rsidR="00550D8A" w:rsidRPr="008B398B">
        <w:rPr>
          <w:rFonts w:asciiTheme="majorHAnsi" w:hAnsiTheme="majorHAnsi"/>
          <w:lang w:val="fr-FR"/>
        </w:rPr>
        <w:t xml:space="preserve">référence de la pâtisserie </w:t>
      </w:r>
      <w:r w:rsidR="00FF6A1B">
        <w:rPr>
          <w:rFonts w:asciiTheme="majorHAnsi" w:hAnsiTheme="majorHAnsi"/>
          <w:lang w:val="fr-FR"/>
        </w:rPr>
        <w:t>haut de gamme</w:t>
      </w:r>
      <w:r w:rsidR="00EB6D1D">
        <w:rPr>
          <w:rFonts w:asciiTheme="majorHAnsi" w:hAnsiTheme="majorHAnsi"/>
          <w:lang w:val="fr-FR"/>
        </w:rPr>
        <w:t>. S</w:t>
      </w:r>
      <w:r w:rsidR="00550D8A" w:rsidRPr="008B398B">
        <w:rPr>
          <w:rFonts w:asciiTheme="majorHAnsi" w:hAnsiTheme="majorHAnsi"/>
          <w:lang w:val="fr-FR"/>
        </w:rPr>
        <w:t xml:space="preserve">on cœur fondant et </w:t>
      </w:r>
      <w:r w:rsidR="00EB6D1D">
        <w:rPr>
          <w:rFonts w:asciiTheme="majorHAnsi" w:hAnsiTheme="majorHAnsi"/>
          <w:lang w:val="fr-FR"/>
        </w:rPr>
        <w:t xml:space="preserve">sa coque </w:t>
      </w:r>
      <w:r w:rsidR="00550D8A" w:rsidRPr="008B398B">
        <w:rPr>
          <w:rFonts w:asciiTheme="majorHAnsi" w:hAnsiTheme="majorHAnsi"/>
          <w:lang w:val="fr-FR"/>
        </w:rPr>
        <w:t>croustillant</w:t>
      </w:r>
      <w:r w:rsidR="00EB6D1D">
        <w:rPr>
          <w:rFonts w:asciiTheme="majorHAnsi" w:hAnsiTheme="majorHAnsi"/>
          <w:lang w:val="fr-FR"/>
        </w:rPr>
        <w:t>e en ont</w:t>
      </w:r>
      <w:r w:rsidR="00550D8A" w:rsidRPr="008B398B">
        <w:rPr>
          <w:rFonts w:asciiTheme="majorHAnsi" w:hAnsiTheme="majorHAnsi"/>
          <w:lang w:val="fr-FR"/>
        </w:rPr>
        <w:t xml:space="preserve"> séduit plus d’un.</w:t>
      </w:r>
    </w:p>
    <w:p w14:paraId="6BA6C5D7" w14:textId="77777777" w:rsidR="0006284F" w:rsidRPr="008B398B" w:rsidRDefault="0006284F" w:rsidP="00DB04E3">
      <w:pPr>
        <w:jc w:val="both"/>
        <w:rPr>
          <w:rFonts w:asciiTheme="majorHAnsi" w:hAnsiTheme="majorHAnsi"/>
          <w:lang w:val="fr-FR"/>
        </w:rPr>
      </w:pPr>
    </w:p>
    <w:p w14:paraId="7B365005" w14:textId="7A847878" w:rsidR="00855570" w:rsidRDefault="004A6064" w:rsidP="00DB04E3">
      <w:pPr>
        <w:jc w:val="both"/>
        <w:rPr>
          <w:rFonts w:asciiTheme="majorHAnsi" w:hAnsiTheme="majorHAnsi"/>
          <w:lang w:val="fr-FR"/>
        </w:rPr>
      </w:pPr>
      <w:r>
        <w:rPr>
          <w:rFonts w:asciiTheme="majorHAnsi" w:hAnsiTheme="majorHAnsi"/>
          <w:lang w:val="fr-FR"/>
        </w:rPr>
        <w:t>Nous proposons des</w:t>
      </w:r>
      <w:r w:rsidRPr="008B398B">
        <w:rPr>
          <w:rFonts w:asciiTheme="majorHAnsi" w:hAnsiTheme="majorHAnsi"/>
          <w:lang w:val="fr-FR"/>
        </w:rPr>
        <w:t xml:space="preserve"> </w:t>
      </w:r>
      <w:r>
        <w:rPr>
          <w:rFonts w:asciiTheme="majorHAnsi" w:hAnsiTheme="majorHAnsi"/>
          <w:lang w:val="fr-FR"/>
        </w:rPr>
        <w:t>maca</w:t>
      </w:r>
      <w:r w:rsidRPr="008B398B">
        <w:rPr>
          <w:rFonts w:asciiTheme="majorHAnsi" w:hAnsiTheme="majorHAnsi"/>
          <w:lang w:val="fr-FR"/>
        </w:rPr>
        <w:t xml:space="preserve">rons aux parfums vanille, </w:t>
      </w:r>
      <w:r>
        <w:rPr>
          <w:rFonts w:asciiTheme="majorHAnsi" w:hAnsiTheme="majorHAnsi"/>
          <w:lang w:val="fr-FR"/>
        </w:rPr>
        <w:t>pistache, framboise et chocolat</w:t>
      </w:r>
      <w:r w:rsidRPr="008B398B">
        <w:rPr>
          <w:rFonts w:asciiTheme="majorHAnsi" w:hAnsiTheme="majorHAnsi"/>
          <w:lang w:val="fr-FR"/>
        </w:rPr>
        <w:t xml:space="preserve"> afin de </w:t>
      </w:r>
      <w:r>
        <w:rPr>
          <w:rFonts w:asciiTheme="majorHAnsi" w:hAnsiTheme="majorHAnsi"/>
          <w:lang w:val="fr-FR"/>
        </w:rPr>
        <w:t>titiller</w:t>
      </w:r>
      <w:r w:rsidRPr="008B398B">
        <w:rPr>
          <w:rFonts w:asciiTheme="majorHAnsi" w:hAnsiTheme="majorHAnsi"/>
          <w:lang w:val="fr-FR"/>
        </w:rPr>
        <w:t xml:space="preserve"> les papilles de chacun.</w:t>
      </w:r>
      <w:r>
        <w:rPr>
          <w:rFonts w:asciiTheme="majorHAnsi" w:hAnsiTheme="majorHAnsi"/>
          <w:lang w:val="fr-FR"/>
        </w:rPr>
        <w:t xml:space="preserve"> Le macaron revient</w:t>
      </w:r>
      <w:r w:rsidRPr="008B398B">
        <w:rPr>
          <w:rFonts w:asciiTheme="majorHAnsi" w:hAnsiTheme="majorHAnsi"/>
          <w:lang w:val="fr-FR"/>
        </w:rPr>
        <w:t xml:space="preserve"> à 0,95 euro pièce, deux pour le prix de 1,80 euro et 4 macarons pour 3 euro.</w:t>
      </w:r>
      <w:r>
        <w:rPr>
          <w:rFonts w:asciiTheme="majorHAnsi" w:hAnsiTheme="majorHAnsi"/>
          <w:lang w:val="fr-FR"/>
        </w:rPr>
        <w:t xml:space="preserve"> </w:t>
      </w:r>
      <w:r w:rsidR="00276973" w:rsidRPr="008B398B">
        <w:rPr>
          <w:rFonts w:asciiTheme="majorHAnsi" w:hAnsiTheme="majorHAnsi"/>
          <w:lang w:val="fr-FR"/>
        </w:rPr>
        <w:t>Votre restaurant McDonald’s</w:t>
      </w:r>
      <w:r w:rsidR="00550D8A" w:rsidRPr="008B398B">
        <w:rPr>
          <w:rFonts w:asciiTheme="majorHAnsi" w:hAnsiTheme="majorHAnsi"/>
          <w:lang w:val="fr-FR"/>
        </w:rPr>
        <w:t xml:space="preserve"> </w:t>
      </w:r>
      <w:r w:rsidR="00F16757" w:rsidRPr="008B398B">
        <w:rPr>
          <w:rFonts w:asciiTheme="majorHAnsi" w:hAnsiTheme="majorHAnsi"/>
          <w:lang w:val="fr-FR"/>
        </w:rPr>
        <w:t>est dorénavant l’endroit id</w:t>
      </w:r>
      <w:r w:rsidR="00550D8A" w:rsidRPr="008B398B">
        <w:rPr>
          <w:rFonts w:asciiTheme="majorHAnsi" w:hAnsiTheme="majorHAnsi"/>
          <w:lang w:val="fr-FR"/>
        </w:rPr>
        <w:t xml:space="preserve">éal pour </w:t>
      </w:r>
      <w:r>
        <w:rPr>
          <w:rFonts w:asciiTheme="majorHAnsi" w:hAnsiTheme="majorHAnsi"/>
          <w:lang w:val="fr-FR"/>
        </w:rPr>
        <w:t>déguster une petite douceur accompagnée d’</w:t>
      </w:r>
      <w:r w:rsidR="00550D8A" w:rsidRPr="008B398B">
        <w:rPr>
          <w:rFonts w:asciiTheme="majorHAnsi" w:hAnsiTheme="majorHAnsi"/>
          <w:lang w:val="fr-FR"/>
        </w:rPr>
        <w:t>un</w:t>
      </w:r>
      <w:r w:rsidR="00F16757" w:rsidRPr="008B398B">
        <w:rPr>
          <w:rFonts w:asciiTheme="majorHAnsi" w:hAnsiTheme="majorHAnsi"/>
          <w:lang w:val="fr-FR"/>
        </w:rPr>
        <w:t xml:space="preserve"> café</w:t>
      </w:r>
      <w:r w:rsidR="009C640A">
        <w:rPr>
          <w:rFonts w:asciiTheme="majorHAnsi" w:hAnsiTheme="majorHAnsi"/>
          <w:lang w:val="fr-FR"/>
        </w:rPr>
        <w:t xml:space="preserve"> savoureux et équitable</w:t>
      </w:r>
      <w:r w:rsidR="00F16757" w:rsidRPr="008B398B">
        <w:rPr>
          <w:rFonts w:asciiTheme="majorHAnsi" w:hAnsiTheme="majorHAnsi"/>
          <w:lang w:val="fr-FR"/>
        </w:rPr>
        <w:t xml:space="preserve"> </w:t>
      </w:r>
      <w:proofErr w:type="spellStart"/>
      <w:r>
        <w:rPr>
          <w:rFonts w:asciiTheme="majorHAnsi" w:hAnsiTheme="majorHAnsi"/>
          <w:lang w:val="fr-FR"/>
        </w:rPr>
        <w:t>Segafredo</w:t>
      </w:r>
      <w:proofErr w:type="spellEnd"/>
      <w:r w:rsidR="00F16757" w:rsidRPr="008B398B">
        <w:rPr>
          <w:rFonts w:asciiTheme="majorHAnsi" w:hAnsiTheme="majorHAnsi"/>
          <w:lang w:val="fr-FR"/>
        </w:rPr>
        <w:t>.</w:t>
      </w:r>
      <w:r w:rsidR="009C640A">
        <w:rPr>
          <w:rFonts w:asciiTheme="majorHAnsi" w:hAnsiTheme="majorHAnsi"/>
          <w:lang w:val="fr-FR"/>
        </w:rPr>
        <w:t xml:space="preserve"> </w:t>
      </w:r>
      <w:r w:rsidR="00A13508">
        <w:rPr>
          <w:rFonts w:asciiTheme="majorHAnsi" w:hAnsiTheme="majorHAnsi"/>
          <w:lang w:val="fr-FR"/>
        </w:rPr>
        <w:t>En effet,</w:t>
      </w:r>
      <w:r w:rsidR="009C640A">
        <w:rPr>
          <w:rFonts w:asciiTheme="majorHAnsi" w:hAnsiTheme="majorHAnsi"/>
          <w:lang w:val="fr-FR"/>
        </w:rPr>
        <w:t xml:space="preserve"> les cafés </w:t>
      </w:r>
      <w:proofErr w:type="spellStart"/>
      <w:r w:rsidR="00FF6A1B">
        <w:rPr>
          <w:rFonts w:asciiTheme="majorHAnsi" w:hAnsiTheme="majorHAnsi"/>
          <w:lang w:val="fr-FR"/>
        </w:rPr>
        <w:t>Segafredo</w:t>
      </w:r>
      <w:proofErr w:type="spellEnd"/>
      <w:r w:rsidR="00FF6A1B">
        <w:rPr>
          <w:rFonts w:asciiTheme="majorHAnsi" w:hAnsiTheme="majorHAnsi"/>
          <w:lang w:val="fr-FR"/>
        </w:rPr>
        <w:t xml:space="preserve"> </w:t>
      </w:r>
      <w:r w:rsidR="009C640A">
        <w:rPr>
          <w:rFonts w:asciiTheme="majorHAnsi" w:hAnsiTheme="majorHAnsi"/>
          <w:lang w:val="fr-FR"/>
        </w:rPr>
        <w:t>vendus dans les restaurant</w:t>
      </w:r>
      <w:r w:rsidR="00FF6A1B">
        <w:rPr>
          <w:rFonts w:asciiTheme="majorHAnsi" w:hAnsiTheme="majorHAnsi"/>
          <w:lang w:val="fr-FR"/>
        </w:rPr>
        <w:t>s</w:t>
      </w:r>
      <w:r w:rsidR="009C640A">
        <w:rPr>
          <w:rFonts w:asciiTheme="majorHAnsi" w:hAnsiTheme="majorHAnsi"/>
          <w:lang w:val="fr-FR"/>
        </w:rPr>
        <w:t xml:space="preserve"> McDonald’s sont cer</w:t>
      </w:r>
      <w:r w:rsidR="00A13508">
        <w:rPr>
          <w:rFonts w:asciiTheme="majorHAnsi" w:hAnsiTheme="majorHAnsi"/>
          <w:lang w:val="fr-FR"/>
        </w:rPr>
        <w:t>tifiés « </w:t>
      </w:r>
      <w:proofErr w:type="spellStart"/>
      <w:r w:rsidR="00A13508">
        <w:rPr>
          <w:rFonts w:asciiTheme="majorHAnsi" w:hAnsiTheme="majorHAnsi"/>
          <w:lang w:val="fr-FR"/>
        </w:rPr>
        <w:t>Rainforest</w:t>
      </w:r>
      <w:proofErr w:type="spellEnd"/>
      <w:r w:rsidR="00A13508">
        <w:rPr>
          <w:rFonts w:asciiTheme="majorHAnsi" w:hAnsiTheme="majorHAnsi"/>
          <w:lang w:val="fr-FR"/>
        </w:rPr>
        <w:t xml:space="preserve"> Alliance ». </w:t>
      </w:r>
    </w:p>
    <w:p w14:paraId="671CDDFB" w14:textId="77777777" w:rsidR="0077009E" w:rsidRDefault="0077009E" w:rsidP="00DB04E3">
      <w:pPr>
        <w:jc w:val="both"/>
        <w:rPr>
          <w:rFonts w:asciiTheme="majorHAnsi" w:hAnsiTheme="majorHAnsi"/>
          <w:lang w:val="fr-FR"/>
        </w:rPr>
      </w:pPr>
    </w:p>
    <w:p w14:paraId="0F993E9E" w14:textId="77777777" w:rsidR="00276973" w:rsidRPr="008B398B" w:rsidRDefault="00276973" w:rsidP="00B346D0">
      <w:pPr>
        <w:pStyle w:val="Default"/>
        <w:spacing w:before="100" w:beforeAutospacing="1"/>
        <w:contextualSpacing/>
        <w:jc w:val="center"/>
        <w:rPr>
          <w:rFonts w:asciiTheme="majorHAnsi" w:hAnsiTheme="majorHAnsi"/>
          <w:lang w:val="fr-FR"/>
        </w:rPr>
      </w:pPr>
      <w:bookmarkStart w:id="0" w:name="_GoBack"/>
      <w:bookmarkEnd w:id="0"/>
      <w:r w:rsidRPr="008B398B">
        <w:rPr>
          <w:rFonts w:asciiTheme="majorHAnsi" w:hAnsiTheme="majorHAnsi"/>
          <w:lang w:val="fr-FR"/>
        </w:rPr>
        <w:t>-fin-</w:t>
      </w:r>
    </w:p>
    <w:p w14:paraId="6CF73967" w14:textId="77777777" w:rsidR="00B346D0" w:rsidRDefault="00B346D0" w:rsidP="00276973">
      <w:pPr>
        <w:jc w:val="both"/>
        <w:rPr>
          <w:rFonts w:asciiTheme="majorHAnsi" w:hAnsiTheme="majorHAnsi"/>
          <w:b/>
          <w:bCs/>
          <w:lang w:val="fr-FR"/>
        </w:rPr>
      </w:pPr>
    </w:p>
    <w:p w14:paraId="032720C1" w14:textId="533402F1" w:rsidR="00276973" w:rsidRPr="008B398B" w:rsidRDefault="00276973" w:rsidP="00276973">
      <w:pPr>
        <w:jc w:val="both"/>
        <w:rPr>
          <w:rFonts w:asciiTheme="majorHAnsi" w:hAnsiTheme="majorHAnsi"/>
        </w:rPr>
      </w:pPr>
      <w:r w:rsidRPr="008B398B">
        <w:rPr>
          <w:rFonts w:asciiTheme="majorHAnsi" w:hAnsiTheme="majorHAnsi"/>
          <w:b/>
          <w:bCs/>
          <w:lang w:val="fr-FR"/>
        </w:rPr>
        <w:t xml:space="preserve">À propos de McDonald’s Belgique. </w:t>
      </w:r>
      <w:r w:rsidR="00BD00E6">
        <w:rPr>
          <w:rFonts w:asciiTheme="majorHAnsi" w:hAnsiTheme="majorHAnsi"/>
          <w:bCs/>
          <w:lang w:val="fr-FR"/>
        </w:rPr>
        <w:t>64 des 65</w:t>
      </w:r>
      <w:r w:rsidRPr="008B398B">
        <w:rPr>
          <w:rFonts w:asciiTheme="majorHAnsi" w:hAnsiTheme="majorHAnsi"/>
          <w:bCs/>
          <w:lang w:val="fr-FR"/>
        </w:rPr>
        <w:t xml:space="preserve"> restaurants McDonald's belges, sous la direction de 22 franchisés, comptabilisent plus de 37 millions de visiteurs par an. McDonald's Belgique se distingue par son investissement dans le capital humain, l'entreprenariat durable et l'innovation.</w:t>
      </w:r>
    </w:p>
    <w:p w14:paraId="2DBC8858" w14:textId="77777777" w:rsidR="00276973" w:rsidRPr="008B398B" w:rsidRDefault="00276973" w:rsidP="00276973">
      <w:pPr>
        <w:spacing w:before="100" w:beforeAutospacing="1"/>
        <w:contextualSpacing/>
        <w:rPr>
          <w:rFonts w:asciiTheme="majorHAnsi" w:hAnsiTheme="majorHAnsi"/>
          <w:b/>
          <w:bCs/>
          <w:lang w:val="fr-FR"/>
        </w:rPr>
      </w:pPr>
    </w:p>
    <w:p w14:paraId="0F2050FA" w14:textId="77777777" w:rsidR="00276973" w:rsidRPr="008B398B" w:rsidRDefault="00276973" w:rsidP="00276973">
      <w:pPr>
        <w:spacing w:before="100" w:beforeAutospacing="1"/>
        <w:contextualSpacing/>
        <w:rPr>
          <w:rFonts w:asciiTheme="majorHAnsi" w:hAnsiTheme="majorHAnsi"/>
          <w:b/>
          <w:bCs/>
          <w:lang w:val="fr-FR"/>
        </w:rPr>
      </w:pPr>
      <w:r w:rsidRPr="008B398B">
        <w:rPr>
          <w:rFonts w:asciiTheme="majorHAnsi" w:hAnsiTheme="majorHAnsi"/>
          <w:b/>
          <w:bCs/>
          <w:lang w:val="fr-FR"/>
        </w:rPr>
        <w:t xml:space="preserve">Pour de plus amples informations, veuillez contacter : </w:t>
      </w:r>
    </w:p>
    <w:p w14:paraId="65CF3786" w14:textId="77777777" w:rsidR="00276973" w:rsidRPr="008B398B" w:rsidRDefault="00276973" w:rsidP="00276973">
      <w:pPr>
        <w:spacing w:before="100" w:beforeAutospacing="1"/>
        <w:contextualSpacing/>
        <w:rPr>
          <w:rFonts w:asciiTheme="majorHAnsi" w:hAnsiTheme="majorHAnsi"/>
          <w:lang w:val="fr-FR"/>
        </w:rPr>
      </w:pPr>
      <w:r w:rsidRPr="008B398B">
        <w:rPr>
          <w:rFonts w:asciiTheme="majorHAnsi" w:hAnsiTheme="majorHAnsi"/>
          <w:lang w:val="fr-FR"/>
        </w:rPr>
        <w:t xml:space="preserve">Kristel Muls - McDonald’s Belgique - Tél. </w:t>
      </w:r>
      <w:r w:rsidRPr="008B398B">
        <w:rPr>
          <w:rFonts w:asciiTheme="majorHAnsi" w:hAnsiTheme="majorHAnsi"/>
        </w:rPr>
        <w:t xml:space="preserve">02 716 04 50 </w:t>
      </w:r>
      <w:r w:rsidRPr="008B398B">
        <w:rPr>
          <w:rFonts w:asciiTheme="majorHAnsi" w:hAnsiTheme="majorHAnsi"/>
          <w:lang w:val="fr-FR"/>
        </w:rPr>
        <w:t xml:space="preserve"> </w:t>
      </w:r>
    </w:p>
    <w:p w14:paraId="59920311" w14:textId="1B892D1D" w:rsidR="00276973" w:rsidRPr="008B398B" w:rsidRDefault="00276973" w:rsidP="00276973">
      <w:pPr>
        <w:spacing w:before="100" w:beforeAutospacing="1"/>
        <w:contextualSpacing/>
        <w:jc w:val="both"/>
        <w:rPr>
          <w:rFonts w:asciiTheme="majorHAnsi" w:hAnsiTheme="majorHAnsi"/>
          <w:lang w:val="fr-FR"/>
        </w:rPr>
      </w:pPr>
      <w:r w:rsidRPr="008B398B">
        <w:rPr>
          <w:rFonts w:asciiTheme="majorHAnsi" w:hAnsiTheme="majorHAnsi"/>
          <w:lang w:val="fr-FR"/>
        </w:rPr>
        <w:t>Karima Gho</w:t>
      </w:r>
      <w:r w:rsidR="008A35E9">
        <w:rPr>
          <w:rFonts w:asciiTheme="majorHAnsi" w:hAnsiTheme="majorHAnsi"/>
          <w:lang w:val="fr-FR"/>
        </w:rPr>
        <w:t>zzi et Isabelle</w:t>
      </w:r>
      <w:r w:rsidR="00AC2166">
        <w:rPr>
          <w:rFonts w:asciiTheme="majorHAnsi" w:hAnsiTheme="majorHAnsi"/>
          <w:lang w:val="fr-FR"/>
        </w:rPr>
        <w:t xml:space="preserve"> Verdeyen (</w:t>
      </w:r>
      <w:proofErr w:type="spellStart"/>
      <w:r w:rsidR="00AC2166">
        <w:rPr>
          <w:rFonts w:asciiTheme="majorHAnsi" w:hAnsiTheme="majorHAnsi"/>
          <w:lang w:val="fr-FR"/>
        </w:rPr>
        <w:t>Pride</w:t>
      </w:r>
      <w:proofErr w:type="spellEnd"/>
      <w:r w:rsidR="00AC2166">
        <w:rPr>
          <w:rFonts w:asciiTheme="majorHAnsi" w:hAnsiTheme="majorHAnsi"/>
          <w:lang w:val="fr-FR"/>
        </w:rPr>
        <w:t>)</w:t>
      </w:r>
    </w:p>
    <w:p w14:paraId="518C98E3" w14:textId="7DD1BC7D" w:rsidR="00276973" w:rsidRPr="008B398B" w:rsidRDefault="00276973" w:rsidP="00276973">
      <w:pPr>
        <w:spacing w:before="100" w:beforeAutospacing="1"/>
        <w:contextualSpacing/>
        <w:jc w:val="both"/>
        <w:rPr>
          <w:rFonts w:asciiTheme="majorHAnsi" w:hAnsiTheme="majorHAnsi"/>
          <w:lang w:val="fr-FR"/>
        </w:rPr>
      </w:pPr>
      <w:r w:rsidRPr="008B398B">
        <w:rPr>
          <w:rFonts w:asciiTheme="majorHAnsi" w:hAnsiTheme="majorHAnsi"/>
          <w:lang w:val="fr-FR"/>
        </w:rPr>
        <w:t>GSM</w:t>
      </w:r>
      <w:r w:rsidR="00AC2166">
        <w:rPr>
          <w:rFonts w:asciiTheme="majorHAnsi" w:hAnsiTheme="majorHAnsi"/>
          <w:lang w:val="fr-FR"/>
        </w:rPr>
        <w:t xml:space="preserve"> Karima : 0485 127 779 - GSM Isabelle : 0486 89 38 62</w:t>
      </w:r>
    </w:p>
    <w:p w14:paraId="74546114" w14:textId="2EFCBBB4" w:rsidR="00276973" w:rsidRPr="008B398B" w:rsidRDefault="00297D04" w:rsidP="008B398B">
      <w:pPr>
        <w:spacing w:before="100" w:beforeAutospacing="1"/>
        <w:contextualSpacing/>
        <w:jc w:val="both"/>
        <w:rPr>
          <w:rFonts w:asciiTheme="majorHAnsi" w:hAnsiTheme="majorHAnsi"/>
          <w:lang w:val="fr-FR"/>
        </w:rPr>
      </w:pPr>
      <w:hyperlink r:id="rId6" w:history="1">
        <w:r w:rsidR="00276973" w:rsidRPr="008B398B">
          <w:rPr>
            <w:rStyle w:val="Hyperlink"/>
            <w:rFonts w:asciiTheme="majorHAnsi" w:hAnsiTheme="majorHAnsi"/>
            <w:lang w:val="fr-FR"/>
          </w:rPr>
          <w:t>Karima.ghozzi@pr-ide.be</w:t>
        </w:r>
      </w:hyperlink>
      <w:r w:rsidR="00276973" w:rsidRPr="008B398B">
        <w:rPr>
          <w:rFonts w:asciiTheme="majorHAnsi" w:hAnsiTheme="majorHAnsi"/>
          <w:lang w:val="fr-FR"/>
        </w:rPr>
        <w:t xml:space="preserve"> et </w:t>
      </w:r>
      <w:hyperlink r:id="rId7" w:history="1">
        <w:r w:rsidR="00AC2166" w:rsidRPr="0048326D">
          <w:rPr>
            <w:rStyle w:val="Hyperlink"/>
            <w:rFonts w:asciiTheme="majorHAnsi" w:hAnsiTheme="majorHAnsi" w:cstheme="minorBidi"/>
          </w:rPr>
          <w:t>isabelle.verdeyen@pr-ide.be</w:t>
        </w:r>
      </w:hyperlink>
      <w:r w:rsidR="00AC2166">
        <w:rPr>
          <w:rFonts w:asciiTheme="majorHAnsi" w:hAnsiTheme="majorHAnsi"/>
        </w:rPr>
        <w:t xml:space="preserve"> </w:t>
      </w:r>
    </w:p>
    <w:sectPr w:rsidR="00276973" w:rsidRPr="008B398B" w:rsidSect="00EF55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A2"/>
    <w:rsid w:val="00012C07"/>
    <w:rsid w:val="000324E7"/>
    <w:rsid w:val="0006284F"/>
    <w:rsid w:val="00070CDA"/>
    <w:rsid w:val="000A5CA3"/>
    <w:rsid w:val="00276973"/>
    <w:rsid w:val="00282D9A"/>
    <w:rsid w:val="0029584C"/>
    <w:rsid w:val="00297D04"/>
    <w:rsid w:val="004A6064"/>
    <w:rsid w:val="004B64A9"/>
    <w:rsid w:val="00550D8A"/>
    <w:rsid w:val="00564DC8"/>
    <w:rsid w:val="00631F52"/>
    <w:rsid w:val="006709A2"/>
    <w:rsid w:val="0077009E"/>
    <w:rsid w:val="00810808"/>
    <w:rsid w:val="00841BEE"/>
    <w:rsid w:val="00855570"/>
    <w:rsid w:val="008A35E9"/>
    <w:rsid w:val="008B398B"/>
    <w:rsid w:val="00924CAA"/>
    <w:rsid w:val="009C640A"/>
    <w:rsid w:val="00A13508"/>
    <w:rsid w:val="00A25F99"/>
    <w:rsid w:val="00AC2166"/>
    <w:rsid w:val="00B102A7"/>
    <w:rsid w:val="00B141B2"/>
    <w:rsid w:val="00B346D0"/>
    <w:rsid w:val="00BD00E6"/>
    <w:rsid w:val="00D4290A"/>
    <w:rsid w:val="00DB04E3"/>
    <w:rsid w:val="00EB6D1D"/>
    <w:rsid w:val="00EF5576"/>
    <w:rsid w:val="00F16757"/>
    <w:rsid w:val="00FE29B9"/>
    <w:rsid w:val="00FF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78D2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1B2"/>
    <w:rPr>
      <w:rFonts w:ascii="Lucida Grande" w:hAnsi="Lucida Grande"/>
      <w:sz w:val="18"/>
      <w:szCs w:val="18"/>
    </w:rPr>
  </w:style>
  <w:style w:type="character" w:customStyle="1" w:styleId="BalloonTextChar">
    <w:name w:val="Balloon Text Char"/>
    <w:basedOn w:val="DefaultParagraphFont"/>
    <w:link w:val="BalloonText"/>
    <w:uiPriority w:val="99"/>
    <w:semiHidden/>
    <w:rsid w:val="00B141B2"/>
    <w:rPr>
      <w:rFonts w:ascii="Lucida Grande" w:hAnsi="Lucida Grande"/>
      <w:sz w:val="18"/>
      <w:szCs w:val="18"/>
    </w:rPr>
  </w:style>
  <w:style w:type="paragraph" w:customStyle="1" w:styleId="Default">
    <w:name w:val="Default"/>
    <w:rsid w:val="00276973"/>
    <w:pPr>
      <w:widowControl w:val="0"/>
      <w:autoSpaceDE w:val="0"/>
      <w:autoSpaceDN w:val="0"/>
      <w:adjustRightInd w:val="0"/>
    </w:pPr>
    <w:rPr>
      <w:rFonts w:ascii="Calibri" w:eastAsia="Times New Roman" w:hAnsi="Calibri" w:cs="Calibri"/>
      <w:snapToGrid w:val="0"/>
      <w:color w:val="000000"/>
      <w:lang w:eastAsia="fr-BE"/>
    </w:rPr>
  </w:style>
  <w:style w:type="character" w:styleId="Hyperlink">
    <w:name w:val="Hyperlink"/>
    <w:uiPriority w:val="99"/>
    <w:rsid w:val="00276973"/>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1B2"/>
    <w:rPr>
      <w:rFonts w:ascii="Lucida Grande" w:hAnsi="Lucida Grande"/>
      <w:sz w:val="18"/>
      <w:szCs w:val="18"/>
    </w:rPr>
  </w:style>
  <w:style w:type="character" w:customStyle="1" w:styleId="BalloonTextChar">
    <w:name w:val="Balloon Text Char"/>
    <w:basedOn w:val="DefaultParagraphFont"/>
    <w:link w:val="BalloonText"/>
    <w:uiPriority w:val="99"/>
    <w:semiHidden/>
    <w:rsid w:val="00B141B2"/>
    <w:rPr>
      <w:rFonts w:ascii="Lucida Grande" w:hAnsi="Lucida Grande"/>
      <w:sz w:val="18"/>
      <w:szCs w:val="18"/>
    </w:rPr>
  </w:style>
  <w:style w:type="paragraph" w:customStyle="1" w:styleId="Default">
    <w:name w:val="Default"/>
    <w:rsid w:val="00276973"/>
    <w:pPr>
      <w:widowControl w:val="0"/>
      <w:autoSpaceDE w:val="0"/>
      <w:autoSpaceDN w:val="0"/>
      <w:adjustRightInd w:val="0"/>
    </w:pPr>
    <w:rPr>
      <w:rFonts w:ascii="Calibri" w:eastAsia="Times New Roman" w:hAnsi="Calibri" w:cs="Calibri"/>
      <w:snapToGrid w:val="0"/>
      <w:color w:val="000000"/>
      <w:lang w:eastAsia="fr-BE"/>
    </w:rPr>
  </w:style>
  <w:style w:type="character" w:styleId="Hyperlink">
    <w:name w:val="Hyperlink"/>
    <w:uiPriority w:val="99"/>
    <w:rsid w:val="0027697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arima.ghozzi@pr-ide.be" TargetMode="External"/><Relationship Id="rId7" Type="http://schemas.openxmlformats.org/officeDocument/2006/relationships/hyperlink" Target="mailto:isabelle.verdeyen@pr-ide.b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TBWA</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Coeckelbergh</dc:creator>
  <cp:lastModifiedBy>Admin</cp:lastModifiedBy>
  <cp:revision>3</cp:revision>
  <cp:lastPrinted>2012-12-04T10:24:00Z</cp:lastPrinted>
  <dcterms:created xsi:type="dcterms:W3CDTF">2012-12-12T14:09:00Z</dcterms:created>
  <dcterms:modified xsi:type="dcterms:W3CDTF">2012-12-17T12:19:00Z</dcterms:modified>
</cp:coreProperties>
</file>