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CE" w:rsidRPr="00831446" w:rsidRDefault="00EB59CE" w:rsidP="00EB59CE">
      <w:pPr>
        <w:pStyle w:val="TBWA"/>
        <w:rPr>
          <w:b/>
          <w:color w:val="717171"/>
          <w:sz w:val="48"/>
          <w:szCs w:val="48"/>
        </w:rPr>
      </w:pPr>
      <w:r w:rsidRPr="00831446">
        <w:rPr>
          <w:b/>
          <w:color w:val="717171"/>
          <w:sz w:val="48"/>
          <w:szCs w:val="48"/>
        </w:rPr>
        <w:t>CREDITS</w:t>
      </w:r>
      <w:r>
        <w:rPr>
          <w:b/>
          <w:color w:val="717171"/>
          <w:sz w:val="48"/>
          <w:szCs w:val="48"/>
        </w:rPr>
        <w:t xml:space="preserve"> ‘</w:t>
      </w:r>
      <w:proofErr w:type="spellStart"/>
      <w:r w:rsidR="00E7761D" w:rsidRPr="00E7761D">
        <w:rPr>
          <w:b/>
          <w:color w:val="717171"/>
          <w:sz w:val="48"/>
          <w:szCs w:val="48"/>
        </w:rPr>
        <w:t>Telenet</w:t>
      </w:r>
      <w:proofErr w:type="spellEnd"/>
      <w:r w:rsidR="00E7761D" w:rsidRPr="00E7761D">
        <w:rPr>
          <w:b/>
          <w:color w:val="717171"/>
          <w:sz w:val="48"/>
          <w:szCs w:val="48"/>
        </w:rPr>
        <w:t xml:space="preserve"> Loyalty </w:t>
      </w:r>
      <w:proofErr w:type="spellStart"/>
      <w:r w:rsidR="00E7761D" w:rsidRPr="00E7761D">
        <w:rPr>
          <w:b/>
          <w:color w:val="717171"/>
          <w:sz w:val="48"/>
          <w:szCs w:val="48"/>
        </w:rPr>
        <w:t>Griep</w:t>
      </w:r>
      <w:proofErr w:type="spellEnd"/>
      <w:r w:rsidR="00E7761D">
        <w:rPr>
          <w:b/>
          <w:color w:val="717171"/>
          <w:sz w:val="48"/>
          <w:szCs w:val="48"/>
        </w:rPr>
        <w:t>’</w:t>
      </w:r>
    </w:p>
    <w:p w:rsidR="00EB59CE" w:rsidRPr="00831446" w:rsidRDefault="00EB59CE" w:rsidP="00EB59CE">
      <w:pPr>
        <w:pStyle w:val="TBWA"/>
        <w:rPr>
          <w:sz w:val="20"/>
          <w:szCs w:val="20"/>
        </w:rPr>
      </w:pPr>
    </w:p>
    <w:p w:rsidR="00E7761D" w:rsidRDefault="00E7761D" w:rsidP="00EB59CE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</w:p>
    <w:p w:rsidR="00EB59CE" w:rsidRPr="00831446" w:rsidRDefault="00EB59CE" w:rsidP="00EB59CE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Brand:</w:t>
      </w:r>
      <w:r>
        <w:rPr>
          <w:rFonts w:ascii="Helvetica" w:hAnsi="Helvetica"/>
          <w:b/>
          <w:sz w:val="20"/>
        </w:rPr>
        <w:t xml:space="preserve"> </w:t>
      </w:r>
      <w:r w:rsidR="00E7761D" w:rsidRPr="00577E2C">
        <w:rPr>
          <w:rFonts w:ascii="Helvetica" w:hAnsi="Helvetica"/>
          <w:sz w:val="20"/>
          <w:lang w:val="fr-FR"/>
        </w:rPr>
        <w:t>TELENET</w:t>
      </w:r>
    </w:p>
    <w:p w:rsidR="00EB59CE" w:rsidRPr="00831446" w:rsidRDefault="00EB59CE" w:rsidP="00EB59CE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 xml:space="preserve">Campaign Title: </w:t>
      </w:r>
      <w:r w:rsidR="00E7761D" w:rsidRPr="00577E2C">
        <w:rPr>
          <w:rFonts w:ascii="Helvetica" w:hAnsi="Helvetica"/>
          <w:sz w:val="20"/>
          <w:lang w:val="fr-FR"/>
        </w:rPr>
        <w:t>LACHVIRUS</w:t>
      </w:r>
    </w:p>
    <w:p w:rsidR="00EB59CE" w:rsidRPr="00831446" w:rsidRDefault="00EB59CE" w:rsidP="00E7761D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>Media:</w:t>
      </w:r>
      <w:r>
        <w:rPr>
          <w:rFonts w:ascii="Helvetica" w:hAnsi="Helvetica"/>
          <w:sz w:val="20"/>
        </w:rPr>
        <w:tab/>
      </w:r>
      <w:r w:rsidR="00E7761D" w:rsidRPr="00577E2C">
        <w:rPr>
          <w:rFonts w:ascii="Helvetica" w:hAnsi="Helvetica"/>
          <w:sz w:val="20"/>
          <w:lang w:val="fr-FR"/>
        </w:rPr>
        <w:t>Radio + Social + Email</w:t>
      </w:r>
      <w:r w:rsidRPr="00831446">
        <w:rPr>
          <w:rFonts w:ascii="Helvetica" w:hAnsi="Helvetica"/>
          <w:sz w:val="20"/>
        </w:rPr>
        <w:tab/>
      </w:r>
      <w:r w:rsidRPr="00831446">
        <w:rPr>
          <w:rFonts w:ascii="Helvetica" w:hAnsi="Helvetica"/>
          <w:sz w:val="20"/>
        </w:rPr>
        <w:tab/>
      </w:r>
    </w:p>
    <w:p w:rsidR="00E7761D" w:rsidRDefault="00EB59CE" w:rsidP="00EB59CE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>Creative Director:</w:t>
      </w:r>
      <w:r w:rsidRPr="00831446">
        <w:rPr>
          <w:rFonts w:ascii="Helvetica" w:hAnsi="Helvetica"/>
          <w:b/>
          <w:sz w:val="20"/>
        </w:rPr>
        <w:tab/>
      </w:r>
      <w:r w:rsidRPr="00993F3F">
        <w:rPr>
          <w:rFonts w:ascii="Helvetica" w:hAnsi="Helvetica"/>
          <w:sz w:val="20"/>
        </w:rPr>
        <w:t>Jan Macken</w:t>
      </w:r>
      <w:r>
        <w:rPr>
          <w:rFonts w:ascii="Helvetica" w:hAnsi="Helvetica"/>
          <w:sz w:val="20"/>
        </w:rPr>
        <w:t xml:space="preserve">, </w:t>
      </w:r>
    </w:p>
    <w:p w:rsidR="00E7761D" w:rsidRDefault="00E7761D" w:rsidP="00E7761D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  <w:lang w:val="fr-FR"/>
        </w:rPr>
      </w:pPr>
      <w:r>
        <w:rPr>
          <w:rFonts w:ascii="Helvetica" w:hAnsi="Helvetica"/>
          <w:b/>
          <w:sz w:val="20"/>
        </w:rPr>
        <w:t>Copy Writer</w:t>
      </w:r>
      <w:r w:rsidR="00EB59CE">
        <w:rPr>
          <w:rFonts w:ascii="Helvetica" w:hAnsi="Helvetica"/>
          <w:b/>
          <w:sz w:val="20"/>
        </w:rPr>
        <w:t>:</w:t>
      </w:r>
      <w:r w:rsidR="00EB59CE" w:rsidRPr="00831446">
        <w:rPr>
          <w:rFonts w:ascii="Helvetica" w:hAnsi="Helvetica"/>
          <w:b/>
          <w:sz w:val="20"/>
        </w:rPr>
        <w:tab/>
      </w:r>
      <w:r w:rsidRPr="00577E2C">
        <w:rPr>
          <w:rFonts w:ascii="Helvetica" w:hAnsi="Helvetica"/>
          <w:sz w:val="20"/>
          <w:lang w:val="fr-FR"/>
        </w:rPr>
        <w:t>Paul Van Oevelen &amp; Eric Debaene &amp; Chiara De Decker (radio)</w:t>
      </w:r>
    </w:p>
    <w:p w:rsidR="00E7761D" w:rsidRDefault="00EB59CE" w:rsidP="00EB59CE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04649C">
        <w:rPr>
          <w:rFonts w:ascii="Helvetica" w:hAnsi="Helvetica"/>
          <w:b/>
          <w:sz w:val="20"/>
        </w:rPr>
        <w:t>Design</w:t>
      </w:r>
      <w:r w:rsidR="00E7761D">
        <w:rPr>
          <w:rFonts w:ascii="Helvetica" w:hAnsi="Helvetica"/>
          <w:b/>
          <w:sz w:val="20"/>
        </w:rPr>
        <w:t xml:space="preserve"> Director</w:t>
      </w:r>
      <w:r w:rsidRPr="0004649C">
        <w:rPr>
          <w:rFonts w:ascii="Helvetica" w:hAnsi="Helvetica"/>
          <w:b/>
          <w:sz w:val="20"/>
        </w:rPr>
        <w:t xml:space="preserve">: </w:t>
      </w:r>
      <w:r w:rsidR="00E7761D">
        <w:rPr>
          <w:rFonts w:ascii="Helvetica" w:hAnsi="Helvetica"/>
          <w:b/>
          <w:sz w:val="20"/>
        </w:rPr>
        <w:tab/>
      </w:r>
      <w:r w:rsidR="00E7761D" w:rsidRPr="00577E2C">
        <w:rPr>
          <w:rFonts w:ascii="Helvetica" w:hAnsi="Helvetica"/>
          <w:sz w:val="20"/>
          <w:lang w:val="fr-FR"/>
        </w:rPr>
        <w:t>Hendrik Everaerts</w:t>
      </w:r>
      <w:r w:rsidR="00E7761D">
        <w:rPr>
          <w:rFonts w:ascii="Helvetica" w:hAnsi="Helvetica"/>
          <w:b/>
          <w:sz w:val="20"/>
        </w:rPr>
        <w:t xml:space="preserve"> </w:t>
      </w:r>
    </w:p>
    <w:p w:rsidR="00E7761D" w:rsidRPr="00577E2C" w:rsidRDefault="00E7761D" w:rsidP="00E7761D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  <w:lang w:val="fr-FR"/>
        </w:rPr>
      </w:pPr>
      <w:r>
        <w:rPr>
          <w:rFonts w:ascii="Helvetica" w:hAnsi="Helvetica"/>
          <w:b/>
          <w:sz w:val="20"/>
        </w:rPr>
        <w:t>Art Director:</w:t>
      </w:r>
      <w:r>
        <w:rPr>
          <w:rFonts w:ascii="Helvetica" w:hAnsi="Helvetica"/>
          <w:b/>
          <w:sz w:val="20"/>
        </w:rPr>
        <w:tab/>
      </w:r>
      <w:r w:rsidRPr="00577E2C">
        <w:rPr>
          <w:rFonts w:ascii="Helvetica" w:hAnsi="Helvetica"/>
          <w:sz w:val="20"/>
          <w:lang w:val="fr-FR"/>
        </w:rPr>
        <w:t>Tony Naudts-Ducene &amp; André Plaisir</w:t>
      </w:r>
    </w:p>
    <w:p w:rsidR="00E7761D" w:rsidRPr="00577E2C" w:rsidRDefault="00E7761D" w:rsidP="00E7761D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  <w:lang w:val="fr-FR"/>
        </w:rPr>
      </w:pPr>
      <w:r>
        <w:rPr>
          <w:rFonts w:ascii="Helvetica" w:hAnsi="Helvetica"/>
          <w:b/>
          <w:sz w:val="20"/>
        </w:rPr>
        <w:t>Designer:</w:t>
      </w:r>
      <w:r>
        <w:rPr>
          <w:rFonts w:ascii="Helvetica" w:hAnsi="Helvetica"/>
          <w:b/>
          <w:sz w:val="20"/>
        </w:rPr>
        <w:tab/>
      </w:r>
      <w:r w:rsidRPr="00577E2C">
        <w:rPr>
          <w:rFonts w:ascii="Helvetica" w:hAnsi="Helvetica"/>
          <w:sz w:val="20"/>
          <w:lang w:val="fr-FR"/>
        </w:rPr>
        <w:t>Estelle Vanduynslager</w:t>
      </w:r>
    </w:p>
    <w:p w:rsidR="00E7761D" w:rsidRPr="00577E2C" w:rsidRDefault="00E7761D" w:rsidP="00E7761D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  <w:lang w:val="fr-FR"/>
        </w:rPr>
      </w:pPr>
      <w:r>
        <w:rPr>
          <w:rFonts w:ascii="Helvetica" w:hAnsi="Helvetica"/>
          <w:b/>
          <w:sz w:val="20"/>
        </w:rPr>
        <w:t>Designer On-line:</w:t>
      </w:r>
      <w:r>
        <w:rPr>
          <w:rFonts w:ascii="Helvetica" w:hAnsi="Helvetica"/>
          <w:b/>
          <w:sz w:val="20"/>
        </w:rPr>
        <w:tab/>
      </w:r>
      <w:r w:rsidRPr="00577E2C">
        <w:rPr>
          <w:rFonts w:ascii="Helvetica" w:hAnsi="Helvetica"/>
          <w:sz w:val="20"/>
          <w:lang w:val="fr-FR"/>
        </w:rPr>
        <w:t>Sarah Wouters</w:t>
      </w:r>
    </w:p>
    <w:p w:rsidR="00E7761D" w:rsidRDefault="00E7761D" w:rsidP="00EB59CE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Client Service Director :</w:t>
      </w:r>
      <w:r>
        <w:rPr>
          <w:rFonts w:ascii="Helvetica" w:hAnsi="Helvetica"/>
          <w:b/>
          <w:sz w:val="20"/>
        </w:rPr>
        <w:tab/>
      </w:r>
      <w:r w:rsidRPr="00577E2C">
        <w:rPr>
          <w:rFonts w:ascii="Helvetica" w:hAnsi="Helvetica"/>
          <w:sz w:val="20"/>
          <w:lang w:val="fr-FR"/>
        </w:rPr>
        <w:t>Nicolas De Bauw</w:t>
      </w:r>
    </w:p>
    <w:p w:rsidR="00E7761D" w:rsidRDefault="00EB59CE" w:rsidP="00EB59CE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 xml:space="preserve">Account </w:t>
      </w:r>
      <w:r w:rsidR="00E7761D">
        <w:rPr>
          <w:rFonts w:ascii="Helvetica" w:hAnsi="Helvetica"/>
          <w:b/>
          <w:sz w:val="20"/>
        </w:rPr>
        <w:t>Manager:</w:t>
      </w:r>
      <w:r w:rsidRPr="00831446">
        <w:rPr>
          <w:rFonts w:ascii="Helvetica" w:hAnsi="Helvetica"/>
          <w:sz w:val="20"/>
        </w:rPr>
        <w:tab/>
      </w:r>
      <w:r w:rsidR="00E7761D" w:rsidRPr="00577E2C">
        <w:rPr>
          <w:rFonts w:ascii="Helvetica" w:hAnsi="Helvetica"/>
          <w:sz w:val="20"/>
          <w:lang w:val="fr-FR"/>
        </w:rPr>
        <w:t>Katrien De Craecker</w:t>
      </w:r>
    </w:p>
    <w:p w:rsidR="00EB59CE" w:rsidRPr="00831446" w:rsidRDefault="00E7761D" w:rsidP="00EB59CE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Project Manager On-line</w:t>
      </w:r>
      <w:r w:rsidR="00EB59CE" w:rsidRPr="00831446">
        <w:rPr>
          <w:rFonts w:ascii="Helvetica" w:hAnsi="Helvetica"/>
          <w:b/>
          <w:sz w:val="20"/>
        </w:rPr>
        <w:t xml:space="preserve">: </w:t>
      </w:r>
      <w:r w:rsidR="00EB59CE">
        <w:rPr>
          <w:rFonts w:ascii="Helvetica" w:hAnsi="Helvetica"/>
          <w:b/>
          <w:sz w:val="20"/>
        </w:rPr>
        <w:tab/>
      </w:r>
      <w:r w:rsidRPr="00577E2C">
        <w:rPr>
          <w:rFonts w:ascii="Helvetica" w:hAnsi="Helvetica"/>
          <w:sz w:val="20"/>
          <w:lang w:val="fr-FR"/>
        </w:rPr>
        <w:t>Pieterjan Decoster</w:t>
      </w:r>
    </w:p>
    <w:p w:rsidR="00EB59CE" w:rsidRDefault="00E7761D" w:rsidP="00EB59CE">
      <w:pPr>
        <w:pStyle w:val="TBWANormal"/>
        <w:tabs>
          <w:tab w:val="left" w:pos="1276"/>
          <w:tab w:val="left" w:pos="2835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Advertising/ Marketing Manager </w:t>
      </w:r>
      <w:r w:rsidRPr="00577E2C">
        <w:rPr>
          <w:rFonts w:ascii="Helvetica" w:hAnsi="Helvetica"/>
          <w:sz w:val="20"/>
          <w:lang w:val="fr-FR"/>
        </w:rPr>
        <w:t>Karen Van Belleghem &amp; Femke De Roo</w:t>
      </w:r>
    </w:p>
    <w:p w:rsidR="00EB59CE" w:rsidRPr="00831446" w:rsidRDefault="00EB59CE" w:rsidP="00EB59CE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720"/>
        <w:rPr>
          <w:rFonts w:ascii="Helvetica" w:hAnsi="Helvetica"/>
          <w:sz w:val="20"/>
        </w:rPr>
      </w:pPr>
    </w:p>
    <w:p w:rsidR="00EB59CE" w:rsidRPr="00822223" w:rsidRDefault="00EB59CE" w:rsidP="00EB59CE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Date of first publication/airing (dd/mm/yy</w:t>
      </w:r>
      <w:r w:rsidRPr="00E7761D">
        <w:rPr>
          <w:rFonts w:ascii="Helvetica" w:hAnsi="Helvetica"/>
          <w:sz w:val="20"/>
        </w:rPr>
        <w:t xml:space="preserve">): </w:t>
      </w:r>
      <w:r w:rsidR="00E7761D" w:rsidRPr="00E7761D">
        <w:rPr>
          <w:rFonts w:ascii="Helvetica" w:hAnsi="Helvetica"/>
          <w:sz w:val="20"/>
        </w:rPr>
        <w:t>08</w:t>
      </w:r>
      <w:r>
        <w:rPr>
          <w:rFonts w:ascii="Helvetica" w:hAnsi="Helvetica"/>
          <w:sz w:val="20"/>
        </w:rPr>
        <w:t>/02</w:t>
      </w:r>
      <w:r w:rsidRPr="00780B7B">
        <w:rPr>
          <w:rFonts w:ascii="Helvetica" w:hAnsi="Helvetica"/>
          <w:sz w:val="20"/>
        </w:rPr>
        <w:t>/20</w:t>
      </w:r>
      <w:r>
        <w:rPr>
          <w:rFonts w:ascii="Helvetica" w:hAnsi="Helvetica"/>
          <w:sz w:val="20"/>
        </w:rPr>
        <w:t>13</w:t>
      </w:r>
    </w:p>
    <w:p w:rsidR="00EB59CE" w:rsidRPr="00540C0C" w:rsidRDefault="00EB59CE" w:rsidP="00EB59CE">
      <w:pPr>
        <w:pStyle w:val="TBWA"/>
        <w:rPr>
          <w:color w:val="auto"/>
          <w:sz w:val="22"/>
          <w:lang w:val="nl-NL"/>
        </w:rPr>
      </w:pPr>
      <w:bookmarkStart w:id="0" w:name="_GoBack"/>
      <w:bookmarkEnd w:id="0"/>
    </w:p>
    <w:p w:rsidR="00682FC6" w:rsidRDefault="00682FC6"/>
    <w:sectPr w:rsidR="00682FC6" w:rsidSect="004C5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701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761D">
      <w:r>
        <w:separator/>
      </w:r>
    </w:p>
  </w:endnote>
  <w:endnote w:type="continuationSeparator" w:id="0">
    <w:p w:rsidR="00000000" w:rsidRDefault="00E7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LightTBWA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AB1" w:rsidRDefault="00E7761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AB1" w:rsidRPr="004C5BFD" w:rsidRDefault="00EB59CE" w:rsidP="00496AA6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:rsidR="002F1AB1" w:rsidRPr="004C5BFD" w:rsidRDefault="00EB59CE" w:rsidP="00666192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AB1" w:rsidRPr="004C5BFD" w:rsidRDefault="00EB59CE" w:rsidP="004C5BFD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:rsidR="002F1AB1" w:rsidRPr="004C5BFD" w:rsidRDefault="00EB59CE" w:rsidP="004C5BFD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7761D">
      <w:r>
        <w:separator/>
      </w:r>
    </w:p>
  </w:footnote>
  <w:footnote w:type="continuationSeparator" w:id="0">
    <w:p w:rsidR="00000000" w:rsidRDefault="00E776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AB1" w:rsidRDefault="00EB59CE" w:rsidP="002958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1AB1" w:rsidRDefault="00E7761D" w:rsidP="002A77A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AB1" w:rsidRPr="001C6E34" w:rsidRDefault="00EB59CE" w:rsidP="00295847">
    <w:pPr>
      <w:pStyle w:val="Header"/>
      <w:framePr w:wrap="around" w:vAnchor="text" w:hAnchor="margin" w:xAlign="right" w:y="1"/>
      <w:rPr>
        <w:rStyle w:val="PageNumber"/>
        <w:rFonts w:ascii="Helvetica" w:hAnsi="Helvetica"/>
        <w:color w:val="717171"/>
        <w:sz w:val="20"/>
        <w:szCs w:val="20"/>
      </w:rPr>
    </w:pP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begin"/>
    </w:r>
    <w:r w:rsidRPr="001C6E34">
      <w:rPr>
        <w:rStyle w:val="PageNumber"/>
        <w:rFonts w:ascii="Helvetica" w:hAnsi="Helvetica"/>
        <w:color w:val="717171"/>
        <w:sz w:val="20"/>
        <w:szCs w:val="20"/>
      </w:rPr>
      <w:instrText xml:space="preserve">PAGE  </w:instrTex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separate"/>
    </w:r>
    <w:r w:rsidR="00E7761D">
      <w:rPr>
        <w:rStyle w:val="PageNumber"/>
        <w:rFonts w:ascii="Helvetica" w:hAnsi="Helvetica"/>
        <w:noProof/>
        <w:color w:val="717171"/>
        <w:sz w:val="20"/>
        <w:szCs w:val="20"/>
      </w:rPr>
      <w:t>2</w: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end"/>
    </w:r>
  </w:p>
  <w:p w:rsidR="002F1AB1" w:rsidRPr="001C6E34" w:rsidRDefault="00EB59CE" w:rsidP="002A77AA">
    <w:pPr>
      <w:pStyle w:val="Header"/>
      <w:ind w:right="360" w:hanging="1260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59264" behindDoc="0" locked="1" layoutInCell="1" allowOverlap="1" wp14:anchorId="2D473A9A" wp14:editId="209FF99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AB1" w:rsidRPr="004C5BFD" w:rsidRDefault="00EB59CE" w:rsidP="004C5BFD">
    <w:pPr>
      <w:pStyle w:val="Header"/>
      <w:ind w:right="-6" w:hanging="1134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60288" behindDoc="0" locked="1" layoutInCell="1" allowOverlap="1" wp14:anchorId="5044785C" wp14:editId="6DCA312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163A3"/>
    <w:multiLevelType w:val="hybridMultilevel"/>
    <w:tmpl w:val="86B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51AFD"/>
    <w:multiLevelType w:val="hybridMultilevel"/>
    <w:tmpl w:val="2CF2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CE"/>
    <w:rsid w:val="00682FC6"/>
    <w:rsid w:val="006C183C"/>
    <w:rsid w:val="00E7761D"/>
    <w:rsid w:val="00EB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B59CE"/>
    <w:rPr>
      <w:rFonts w:ascii="Cambria" w:eastAsia="ＭＳ 明朝" w:hAnsi="Cambria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WA">
    <w:name w:val="TBWA"/>
    <w:basedOn w:val="Normal"/>
    <w:qFormat/>
    <w:rsid w:val="00EB59CE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EB59C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B59CE"/>
    <w:rPr>
      <w:rFonts w:ascii="Cambria" w:eastAsia="ＭＳ 明朝" w:hAnsi="Cambria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B59C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B59CE"/>
    <w:rPr>
      <w:rFonts w:ascii="Cambria" w:eastAsia="ＭＳ 明朝" w:hAnsi="Cambria" w:cs="Times New Roman"/>
      <w:lang w:val="x-none" w:eastAsia="x-none"/>
    </w:rPr>
  </w:style>
  <w:style w:type="paragraph" w:customStyle="1" w:styleId="-TBWAHeaderFooter">
    <w:name w:val="-TBWA Header/Footer"/>
    <w:basedOn w:val="Normal"/>
    <w:autoRedefine/>
    <w:rsid w:val="00EB59CE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EB59CE"/>
  </w:style>
  <w:style w:type="character" w:styleId="Hyperlink">
    <w:name w:val="Hyperlink"/>
    <w:basedOn w:val="DefaultParagraphFont"/>
    <w:uiPriority w:val="99"/>
    <w:semiHidden/>
    <w:unhideWhenUsed/>
    <w:rsid w:val="00EB59CE"/>
    <w:rPr>
      <w:color w:val="0000FF"/>
      <w:u w:val="single"/>
    </w:rPr>
  </w:style>
  <w:style w:type="paragraph" w:customStyle="1" w:styleId="TBWANormal">
    <w:name w:val="TBWA Normal"/>
    <w:rsid w:val="00EB59CE"/>
    <w:rPr>
      <w:rFonts w:ascii="FuturaLightTBWA" w:eastAsia="Times New Roman" w:hAnsi="FuturaLightTBWA" w:cs="Times New Roman"/>
      <w:noProof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B59CE"/>
    <w:rPr>
      <w:rFonts w:ascii="Cambria" w:eastAsia="ＭＳ 明朝" w:hAnsi="Cambria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WA">
    <w:name w:val="TBWA"/>
    <w:basedOn w:val="Normal"/>
    <w:qFormat/>
    <w:rsid w:val="00EB59CE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EB59C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B59CE"/>
    <w:rPr>
      <w:rFonts w:ascii="Cambria" w:eastAsia="ＭＳ 明朝" w:hAnsi="Cambria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B59C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B59CE"/>
    <w:rPr>
      <w:rFonts w:ascii="Cambria" w:eastAsia="ＭＳ 明朝" w:hAnsi="Cambria" w:cs="Times New Roman"/>
      <w:lang w:val="x-none" w:eastAsia="x-none"/>
    </w:rPr>
  </w:style>
  <w:style w:type="paragraph" w:customStyle="1" w:styleId="-TBWAHeaderFooter">
    <w:name w:val="-TBWA Header/Footer"/>
    <w:basedOn w:val="Normal"/>
    <w:autoRedefine/>
    <w:rsid w:val="00EB59CE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EB59CE"/>
  </w:style>
  <w:style w:type="character" w:styleId="Hyperlink">
    <w:name w:val="Hyperlink"/>
    <w:basedOn w:val="DefaultParagraphFont"/>
    <w:uiPriority w:val="99"/>
    <w:semiHidden/>
    <w:unhideWhenUsed/>
    <w:rsid w:val="00EB59CE"/>
    <w:rPr>
      <w:color w:val="0000FF"/>
      <w:u w:val="single"/>
    </w:rPr>
  </w:style>
  <w:style w:type="paragraph" w:customStyle="1" w:styleId="TBWANormal">
    <w:name w:val="TBWA Normal"/>
    <w:rsid w:val="00EB59CE"/>
    <w:rPr>
      <w:rFonts w:ascii="FuturaLightTBWA" w:eastAsia="Times New Roman" w:hAnsi="FuturaLightTBWA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Macintosh Word</Application>
  <DocSecurity>0</DocSecurity>
  <Lines>4</Lines>
  <Paragraphs>1</Paragraphs>
  <ScaleCrop>false</ScaleCrop>
  <Company>TBWA Group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Heloise Richard</dc:creator>
  <cp:keywords/>
  <dc:description/>
  <cp:lastModifiedBy>Heloise Richard</cp:lastModifiedBy>
  <cp:revision>2</cp:revision>
  <dcterms:created xsi:type="dcterms:W3CDTF">2013-02-08T13:13:00Z</dcterms:created>
  <dcterms:modified xsi:type="dcterms:W3CDTF">2013-02-08T13:13:00Z</dcterms:modified>
</cp:coreProperties>
</file>