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480B" w14:textId="77777777" w:rsidR="00144FBA" w:rsidRPr="00FB1638" w:rsidRDefault="00144FBA" w:rsidP="006F7A55">
      <w:pPr>
        <w:rPr>
          <w:rFonts w:ascii="Arial" w:hAnsi="Arial" w:cs="Arial"/>
          <w:color w:val="000000"/>
          <w:sz w:val="22"/>
          <w:szCs w:val="22"/>
        </w:rPr>
      </w:pPr>
    </w:p>
    <w:p w14:paraId="0C2AADAF" w14:textId="3ED9328F" w:rsidR="00144FBA" w:rsidRPr="00FB1638" w:rsidRDefault="002C7E80" w:rsidP="000548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C4AE7">
        <w:rPr>
          <w:rFonts w:ascii="Arial" w:hAnsi="Arial" w:cs="Arial"/>
          <w:sz w:val="20"/>
          <w:szCs w:val="20"/>
        </w:rPr>
        <w:t>.</w:t>
      </w:r>
      <w:r w:rsidR="00491A90" w:rsidRPr="00FB1638">
        <w:rPr>
          <w:rFonts w:ascii="Arial" w:hAnsi="Arial" w:cs="Arial"/>
          <w:sz w:val="20"/>
          <w:szCs w:val="20"/>
        </w:rPr>
        <w:t xml:space="preserve"> </w:t>
      </w:r>
      <w:r w:rsidR="00CC4AE7">
        <w:rPr>
          <w:rFonts w:ascii="Arial" w:hAnsi="Arial" w:cs="Arial"/>
          <w:sz w:val="20"/>
          <w:szCs w:val="20"/>
        </w:rPr>
        <w:t>Oktober</w:t>
      </w:r>
      <w:r w:rsidR="000A611F" w:rsidRPr="00FB1638">
        <w:rPr>
          <w:rFonts w:ascii="Arial" w:hAnsi="Arial" w:cs="Arial"/>
          <w:sz w:val="20"/>
          <w:szCs w:val="20"/>
        </w:rPr>
        <w:t xml:space="preserve"> 201</w:t>
      </w:r>
      <w:r w:rsidR="001679DA" w:rsidRPr="00FB1638">
        <w:rPr>
          <w:rFonts w:ascii="Arial" w:hAnsi="Arial" w:cs="Arial"/>
          <w:sz w:val="20"/>
          <w:szCs w:val="20"/>
        </w:rPr>
        <w:t>7</w:t>
      </w:r>
    </w:p>
    <w:p w14:paraId="6159955E" w14:textId="218EFA9C" w:rsidR="000A611F" w:rsidRDefault="000A611F" w:rsidP="00387D5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530E4E1" w14:textId="5CEFECC9" w:rsidR="00CC4AE7" w:rsidRPr="00CC4AE7" w:rsidRDefault="00CC4AE7" w:rsidP="00387D54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CC4AE7">
        <w:rPr>
          <w:rFonts w:ascii="Arial" w:hAnsi="Arial" w:cs="Arial"/>
          <w:b/>
          <w:color w:val="000000"/>
          <w:sz w:val="32"/>
          <w:szCs w:val="32"/>
        </w:rPr>
        <w:t>K</w:t>
      </w:r>
      <w:r w:rsidR="007020E7">
        <w:rPr>
          <w:rFonts w:ascii="Arial" w:hAnsi="Arial" w:cs="Arial"/>
          <w:b/>
          <w:color w:val="000000"/>
          <w:sz w:val="32"/>
          <w:szCs w:val="32"/>
        </w:rPr>
        <w:t xml:space="preserve">ürzere </w:t>
      </w:r>
      <w:r w:rsidRPr="00CC4AE7">
        <w:rPr>
          <w:rFonts w:ascii="Arial" w:hAnsi="Arial" w:cs="Arial"/>
          <w:b/>
          <w:color w:val="000000"/>
          <w:sz w:val="32"/>
          <w:szCs w:val="32"/>
        </w:rPr>
        <w:t>Strecken sind der neue Marathontrend</w:t>
      </w:r>
    </w:p>
    <w:p w14:paraId="44C42298" w14:textId="77777777" w:rsidR="00FB1638" w:rsidRDefault="00FB1638" w:rsidP="00BA3EC0">
      <w:pPr>
        <w:spacing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8774DC4" w14:textId="557D3690" w:rsidR="00E66B69" w:rsidRDefault="00CC4AE7" w:rsidP="00DA76BF">
      <w:pPr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Der MÜNCHEN MARATHON meldet auch in diesem Jahr steigende Teilnehmerzahlen. Die Wettbewerbe Halbmarathon, 10 KM-Lauf und Marathonstaffel </w:t>
      </w:r>
      <w:r w:rsidR="001304AF">
        <w:rPr>
          <w:rFonts w:ascii="Arial" w:hAnsi="Arial" w:cs="Arial"/>
          <w:b/>
          <w:i/>
          <w:color w:val="000000"/>
          <w:sz w:val="20"/>
          <w:szCs w:val="20"/>
        </w:rPr>
        <w:t>nehmen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dabei stärker </w:t>
      </w:r>
      <w:r w:rsidR="001304AF">
        <w:rPr>
          <w:rFonts w:ascii="Arial" w:hAnsi="Arial" w:cs="Arial"/>
          <w:b/>
          <w:i/>
          <w:color w:val="000000"/>
          <w:sz w:val="20"/>
          <w:szCs w:val="20"/>
        </w:rPr>
        <w:t xml:space="preserve">zu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als der Marathon. </w:t>
      </w:r>
      <w:r w:rsidR="007020E7">
        <w:rPr>
          <w:rFonts w:ascii="Arial" w:hAnsi="Arial" w:cs="Arial"/>
          <w:b/>
          <w:i/>
          <w:color w:val="000000"/>
          <w:sz w:val="20"/>
          <w:szCs w:val="20"/>
        </w:rPr>
        <w:t xml:space="preserve">Erwartet werden insgesamt 21.200 Teilnehmer. </w:t>
      </w:r>
      <w:r w:rsidR="00F07DDB">
        <w:rPr>
          <w:rFonts w:ascii="Arial" w:hAnsi="Arial" w:cs="Arial"/>
          <w:b/>
          <w:i/>
          <w:color w:val="000000"/>
          <w:sz w:val="20"/>
          <w:szCs w:val="20"/>
        </w:rPr>
        <w:t>Weitere Trends: mehr Frauen und ausländische Gäste.</w:t>
      </w:r>
    </w:p>
    <w:p w14:paraId="385D472A" w14:textId="190FB49D" w:rsidR="00CC4AE7" w:rsidRDefault="00CC4AE7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80C5A0" w14:textId="22DA6AFD" w:rsidR="008806CE" w:rsidRDefault="002C7E80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Sechs</w:t>
      </w:r>
      <w:r w:rsidR="004A2D27">
        <w:rPr>
          <w:rFonts w:ascii="Arial" w:hAnsi="Arial" w:cs="Arial"/>
          <w:bCs/>
          <w:sz w:val="20"/>
          <w:szCs w:val="20"/>
        </w:rPr>
        <w:t xml:space="preserve"> Tage </w:t>
      </w:r>
      <w:r w:rsidR="00CC4AE7">
        <w:rPr>
          <w:rFonts w:ascii="Arial" w:hAnsi="Arial" w:cs="Arial"/>
          <w:bCs/>
          <w:sz w:val="20"/>
          <w:szCs w:val="20"/>
        </w:rPr>
        <w:t xml:space="preserve">vor dem Startschuss zum diesjährigen </w:t>
      </w:r>
      <w:r w:rsidR="004A2D27">
        <w:rPr>
          <w:rFonts w:ascii="Arial" w:hAnsi="Arial" w:cs="Arial"/>
          <w:bCs/>
          <w:sz w:val="20"/>
          <w:szCs w:val="20"/>
        </w:rPr>
        <w:t>MÜNCHEN MARATHON zieht der Veranstalter, die runabout MÜNCHEN MARATHON GmbH, eine positive Bilanz. Im Vergleich zum vergangenen Jahr freuen sich die Verantwortlichen über ein Teilnehmerpl</w:t>
      </w:r>
      <w:r w:rsidR="00EB2866">
        <w:rPr>
          <w:rFonts w:ascii="Arial" w:hAnsi="Arial" w:cs="Arial"/>
          <w:bCs/>
          <w:sz w:val="20"/>
          <w:szCs w:val="20"/>
        </w:rPr>
        <w:t>us von fünf</w:t>
      </w:r>
      <w:r w:rsidR="004A2D27">
        <w:rPr>
          <w:rFonts w:ascii="Arial" w:hAnsi="Arial" w:cs="Arial"/>
          <w:bCs/>
          <w:sz w:val="20"/>
          <w:szCs w:val="20"/>
        </w:rPr>
        <w:t xml:space="preserve"> Prozent. Im letzten Jahr nahmen 20.139 Läufer teil. In diesem Jahr werden, nachdem die Nachmeldeschalter am Sonntag, 8. Oktober schließen, rund 1.000 L</w:t>
      </w:r>
      <w:r w:rsidR="0097199C">
        <w:rPr>
          <w:rFonts w:ascii="Arial" w:hAnsi="Arial" w:cs="Arial"/>
          <w:bCs/>
          <w:sz w:val="20"/>
          <w:szCs w:val="20"/>
        </w:rPr>
        <w:t>äufer mehr an den Start gehen.</w:t>
      </w:r>
    </w:p>
    <w:p w14:paraId="779B4D79" w14:textId="77777777" w:rsidR="004A2D27" w:rsidRDefault="004A2D27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F821D5" w14:textId="4A87DD03" w:rsidR="004A2D27" w:rsidRDefault="000C5396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„Die größten Zuwächse beobachten wir beim </w:t>
      </w:r>
      <w:r w:rsidR="007B633A">
        <w:rPr>
          <w:rFonts w:ascii="Arial" w:hAnsi="Arial" w:cs="Arial"/>
          <w:bCs/>
          <w:sz w:val="20"/>
          <w:szCs w:val="20"/>
        </w:rPr>
        <w:t>10 K</w:t>
      </w:r>
      <w:r>
        <w:rPr>
          <w:rFonts w:ascii="Arial" w:hAnsi="Arial" w:cs="Arial"/>
          <w:bCs/>
          <w:sz w:val="20"/>
          <w:szCs w:val="20"/>
        </w:rPr>
        <w:t xml:space="preserve">ilometerlauf </w:t>
      </w:r>
      <w:r w:rsidR="007B633A">
        <w:rPr>
          <w:rFonts w:ascii="Arial" w:hAnsi="Arial" w:cs="Arial"/>
          <w:bCs/>
          <w:sz w:val="20"/>
          <w:szCs w:val="20"/>
        </w:rPr>
        <w:t xml:space="preserve">mit 13 Prozent, gefolgt von der Marathonstaffel mit 11 </w:t>
      </w:r>
      <w:r>
        <w:rPr>
          <w:rFonts w:ascii="Arial" w:hAnsi="Arial" w:cs="Arial"/>
          <w:bCs/>
          <w:sz w:val="20"/>
          <w:szCs w:val="20"/>
        </w:rPr>
        <w:t>Prozent</w:t>
      </w:r>
      <w:r w:rsidR="00B67A13">
        <w:rPr>
          <w:rFonts w:ascii="Arial" w:hAnsi="Arial" w:cs="Arial"/>
          <w:bCs/>
          <w:sz w:val="20"/>
          <w:szCs w:val="20"/>
        </w:rPr>
        <w:t xml:space="preserve"> und dem</w:t>
      </w:r>
      <w:r>
        <w:rPr>
          <w:rFonts w:ascii="Arial" w:hAnsi="Arial" w:cs="Arial"/>
          <w:bCs/>
          <w:sz w:val="20"/>
          <w:szCs w:val="20"/>
        </w:rPr>
        <w:t xml:space="preserve"> Halbmaratho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n</w:t>
      </w:r>
      <w:r w:rsidR="00B67A13">
        <w:rPr>
          <w:rFonts w:ascii="Arial" w:hAnsi="Arial" w:cs="Arial"/>
          <w:bCs/>
          <w:sz w:val="20"/>
          <w:szCs w:val="20"/>
        </w:rPr>
        <w:t xml:space="preserve"> mit einem Plus von 8 Prozent,</w:t>
      </w:r>
      <w:r w:rsidR="004D143C">
        <w:rPr>
          <w:rFonts w:ascii="Arial" w:hAnsi="Arial" w:cs="Arial"/>
          <w:bCs/>
          <w:sz w:val="20"/>
          <w:szCs w:val="20"/>
        </w:rPr>
        <w:t xml:space="preserve"> die Marathondistanz </w:t>
      </w:r>
      <w:r w:rsidR="007020E7">
        <w:rPr>
          <w:rFonts w:ascii="Arial" w:hAnsi="Arial" w:cs="Arial"/>
          <w:bCs/>
          <w:sz w:val="20"/>
          <w:szCs w:val="20"/>
        </w:rPr>
        <w:t>liegt auf Vorjahresniveau</w:t>
      </w:r>
      <w:r w:rsidR="004D143C">
        <w:rPr>
          <w:rFonts w:ascii="Arial" w:hAnsi="Arial" w:cs="Arial"/>
          <w:bCs/>
          <w:sz w:val="20"/>
          <w:szCs w:val="20"/>
        </w:rPr>
        <w:t>,</w:t>
      </w:r>
      <w:r w:rsidR="00B67A13">
        <w:rPr>
          <w:rFonts w:ascii="Arial" w:hAnsi="Arial" w:cs="Arial"/>
          <w:bCs/>
          <w:sz w:val="20"/>
          <w:szCs w:val="20"/>
        </w:rPr>
        <w:t>“ erläutert Geschäftsführer Gernot Weigl die Teilnehmer</w:t>
      </w:r>
      <w:r w:rsidR="004D143C">
        <w:rPr>
          <w:rFonts w:ascii="Arial" w:hAnsi="Arial" w:cs="Arial"/>
          <w:bCs/>
          <w:sz w:val="20"/>
          <w:szCs w:val="20"/>
        </w:rPr>
        <w:t>entwicklung</w:t>
      </w:r>
      <w:r w:rsidR="00B67A13">
        <w:rPr>
          <w:rFonts w:ascii="Arial" w:hAnsi="Arial" w:cs="Arial"/>
          <w:bCs/>
          <w:sz w:val="20"/>
          <w:szCs w:val="20"/>
        </w:rPr>
        <w:t xml:space="preserve"> in den einzelnen Wettbewerben, und </w:t>
      </w:r>
      <w:r w:rsidR="004D143C">
        <w:rPr>
          <w:rFonts w:ascii="Arial" w:hAnsi="Arial" w:cs="Arial"/>
          <w:bCs/>
          <w:sz w:val="20"/>
          <w:szCs w:val="20"/>
        </w:rPr>
        <w:t xml:space="preserve">erklärt </w:t>
      </w:r>
      <w:r w:rsidR="00B67A13">
        <w:rPr>
          <w:rFonts w:ascii="Arial" w:hAnsi="Arial" w:cs="Arial"/>
          <w:bCs/>
          <w:sz w:val="20"/>
          <w:szCs w:val="20"/>
        </w:rPr>
        <w:t>weiter: „Wir beobachten schon seit vielen Jahren, dass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67A13">
        <w:rPr>
          <w:rFonts w:ascii="Arial" w:hAnsi="Arial" w:cs="Arial"/>
          <w:bCs/>
          <w:sz w:val="20"/>
          <w:szCs w:val="20"/>
        </w:rPr>
        <w:t>in wirtschaftlich guten Zeiten die Unterdistanzen gegenüber der Marathonstrecke bevorzugt werden. Wir vermuten, dass die Menschen bei Vollbeschäftigung einfach weniger Zeit für ein Marathontraining haben und deshalb kürzere Strecken wählen.“</w:t>
      </w:r>
    </w:p>
    <w:p w14:paraId="034F52CD" w14:textId="77777777" w:rsidR="00B67A13" w:rsidRDefault="00B67A13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282EAF" w14:textId="5F232F4B" w:rsidR="00B67A13" w:rsidRPr="00B67A13" w:rsidRDefault="00B67A13" w:rsidP="00DA76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7A13">
        <w:rPr>
          <w:rFonts w:ascii="Arial" w:hAnsi="Arial" w:cs="Arial"/>
          <w:b/>
          <w:bCs/>
          <w:sz w:val="20"/>
          <w:szCs w:val="20"/>
        </w:rPr>
        <w:t>Immer mehr Frauen</w:t>
      </w:r>
      <w:r>
        <w:rPr>
          <w:rFonts w:ascii="Arial" w:hAnsi="Arial" w:cs="Arial"/>
          <w:b/>
          <w:bCs/>
          <w:sz w:val="20"/>
          <w:szCs w:val="20"/>
        </w:rPr>
        <w:t xml:space="preserve"> und</w:t>
      </w:r>
      <w:r w:rsidRPr="00B67A13">
        <w:rPr>
          <w:rFonts w:ascii="Arial" w:hAnsi="Arial" w:cs="Arial"/>
          <w:b/>
          <w:bCs/>
          <w:sz w:val="20"/>
          <w:szCs w:val="20"/>
        </w:rPr>
        <w:t xml:space="preserve"> ausländische Gäste</w:t>
      </w:r>
    </w:p>
    <w:p w14:paraId="30617153" w14:textId="1D032A11" w:rsidR="00F07DDB" w:rsidRDefault="00B67A13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Ein weiterer Trend ist der stetig steigende </w:t>
      </w:r>
      <w:r w:rsidR="00F07DDB">
        <w:rPr>
          <w:rFonts w:ascii="Arial" w:hAnsi="Arial" w:cs="Arial"/>
          <w:bCs/>
          <w:sz w:val="20"/>
          <w:szCs w:val="20"/>
        </w:rPr>
        <w:t xml:space="preserve">Anteil von Frauen </w:t>
      </w:r>
      <w:r>
        <w:rPr>
          <w:rFonts w:ascii="Arial" w:hAnsi="Arial" w:cs="Arial"/>
          <w:bCs/>
          <w:sz w:val="20"/>
          <w:szCs w:val="20"/>
        </w:rPr>
        <w:t xml:space="preserve">beim MÜNCHEN MARATHON. </w:t>
      </w:r>
      <w:r w:rsidR="00F07DDB">
        <w:rPr>
          <w:rFonts w:ascii="Arial" w:hAnsi="Arial" w:cs="Arial"/>
          <w:bCs/>
          <w:sz w:val="20"/>
          <w:szCs w:val="20"/>
        </w:rPr>
        <w:t>Noch vor</w:t>
      </w:r>
      <w:r>
        <w:rPr>
          <w:rFonts w:ascii="Arial" w:hAnsi="Arial" w:cs="Arial"/>
          <w:bCs/>
          <w:sz w:val="20"/>
          <w:szCs w:val="20"/>
        </w:rPr>
        <w:t xml:space="preserve"> fünf Jahren lag die Frauenquote bei </w:t>
      </w:r>
      <w:r w:rsidR="007020E7">
        <w:rPr>
          <w:rFonts w:ascii="Arial" w:hAnsi="Arial" w:cs="Arial"/>
          <w:bCs/>
          <w:sz w:val="20"/>
          <w:szCs w:val="20"/>
        </w:rPr>
        <w:t>23</w:t>
      </w:r>
      <w:r>
        <w:rPr>
          <w:rFonts w:ascii="Arial" w:hAnsi="Arial" w:cs="Arial"/>
          <w:bCs/>
          <w:sz w:val="20"/>
          <w:szCs w:val="20"/>
        </w:rPr>
        <w:t xml:space="preserve"> Prozent; in diesem Jahr </w:t>
      </w:r>
      <w:r w:rsidR="00F07DDB">
        <w:rPr>
          <w:rFonts w:ascii="Arial" w:hAnsi="Arial" w:cs="Arial"/>
          <w:bCs/>
          <w:sz w:val="20"/>
          <w:szCs w:val="20"/>
        </w:rPr>
        <w:t xml:space="preserve">sind bereits </w:t>
      </w:r>
      <w:r>
        <w:rPr>
          <w:rFonts w:ascii="Arial" w:hAnsi="Arial" w:cs="Arial"/>
          <w:bCs/>
          <w:sz w:val="20"/>
          <w:szCs w:val="20"/>
        </w:rPr>
        <w:t xml:space="preserve">35 Prozent </w:t>
      </w:r>
      <w:r w:rsidR="00F07DDB">
        <w:rPr>
          <w:rFonts w:ascii="Arial" w:hAnsi="Arial" w:cs="Arial"/>
          <w:bCs/>
          <w:sz w:val="20"/>
          <w:szCs w:val="20"/>
        </w:rPr>
        <w:t>Frauen am Start.</w:t>
      </w:r>
    </w:p>
    <w:p w14:paraId="6C026FAA" w14:textId="77777777" w:rsidR="00F07DDB" w:rsidRDefault="00F07DDB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144E13" w14:textId="1D719DAD" w:rsidR="00B67A13" w:rsidRDefault="004D143C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Auch die Zahl der </w:t>
      </w:r>
      <w:r w:rsidR="00F07DDB">
        <w:rPr>
          <w:rFonts w:ascii="Arial" w:hAnsi="Arial" w:cs="Arial"/>
          <w:bCs/>
          <w:sz w:val="20"/>
          <w:szCs w:val="20"/>
        </w:rPr>
        <w:t xml:space="preserve">ausländischen Gäste, die zum Marathon nach München </w:t>
      </w:r>
      <w:r>
        <w:rPr>
          <w:rFonts w:ascii="Arial" w:hAnsi="Arial" w:cs="Arial"/>
          <w:bCs/>
          <w:sz w:val="20"/>
          <w:szCs w:val="20"/>
        </w:rPr>
        <w:t>an</w:t>
      </w:r>
      <w:r w:rsidR="00F07DDB">
        <w:rPr>
          <w:rFonts w:ascii="Arial" w:hAnsi="Arial" w:cs="Arial"/>
          <w:bCs/>
          <w:sz w:val="20"/>
          <w:szCs w:val="20"/>
        </w:rPr>
        <w:t>reisen</w:t>
      </w:r>
      <w:r>
        <w:rPr>
          <w:rFonts w:ascii="Arial" w:hAnsi="Arial" w:cs="Arial"/>
          <w:bCs/>
          <w:sz w:val="20"/>
          <w:szCs w:val="20"/>
        </w:rPr>
        <w:t xml:space="preserve">, steigt </w:t>
      </w:r>
      <w:r w:rsidR="00F07DDB">
        <w:rPr>
          <w:rFonts w:ascii="Arial" w:hAnsi="Arial" w:cs="Arial"/>
          <w:bCs/>
          <w:sz w:val="20"/>
          <w:szCs w:val="20"/>
        </w:rPr>
        <w:t xml:space="preserve">Jahr für Jahr. Vor fünf Jahren </w:t>
      </w:r>
      <w:r>
        <w:rPr>
          <w:rFonts w:ascii="Arial" w:hAnsi="Arial" w:cs="Arial"/>
          <w:bCs/>
          <w:sz w:val="20"/>
          <w:szCs w:val="20"/>
        </w:rPr>
        <w:t>starteten</w:t>
      </w:r>
      <w:r w:rsidR="00F07DDB">
        <w:rPr>
          <w:rFonts w:ascii="Arial" w:hAnsi="Arial" w:cs="Arial"/>
          <w:bCs/>
          <w:sz w:val="20"/>
          <w:szCs w:val="20"/>
        </w:rPr>
        <w:t xml:space="preserve"> 4.074 ausländische Gäste aus 85 Nationen</w:t>
      </w:r>
      <w:r>
        <w:rPr>
          <w:rFonts w:ascii="Arial" w:hAnsi="Arial" w:cs="Arial"/>
          <w:bCs/>
          <w:sz w:val="20"/>
          <w:szCs w:val="20"/>
        </w:rPr>
        <w:t xml:space="preserve"> beim MÜNCHEN MARATHON.</w:t>
      </w:r>
      <w:r w:rsidR="00F07DDB">
        <w:rPr>
          <w:rFonts w:ascii="Arial" w:hAnsi="Arial" w:cs="Arial"/>
          <w:bCs/>
          <w:sz w:val="20"/>
          <w:szCs w:val="20"/>
        </w:rPr>
        <w:t xml:space="preserve"> 2017 sind es </w:t>
      </w:r>
      <w:r>
        <w:rPr>
          <w:rFonts w:ascii="Arial" w:hAnsi="Arial" w:cs="Arial"/>
          <w:bCs/>
          <w:sz w:val="20"/>
          <w:szCs w:val="20"/>
        </w:rPr>
        <w:t>schon</w:t>
      </w:r>
      <w:r w:rsidR="00F07DDB">
        <w:rPr>
          <w:rFonts w:ascii="Arial" w:hAnsi="Arial" w:cs="Arial"/>
          <w:bCs/>
          <w:sz w:val="20"/>
          <w:szCs w:val="20"/>
        </w:rPr>
        <w:t xml:space="preserve"> 5.826 Teilnehmer aus 110 Nationen. </w:t>
      </w:r>
      <w:r w:rsidR="003700DD">
        <w:rPr>
          <w:rFonts w:ascii="Arial" w:hAnsi="Arial" w:cs="Arial"/>
          <w:bCs/>
          <w:sz w:val="20"/>
          <w:szCs w:val="20"/>
        </w:rPr>
        <w:t xml:space="preserve">Bei den Nationen liegt Österreich mit 730 Startern vor Italien mit 604 Teilnehmern, gefolgt von Frankreich (544), der Russischen Föderation (488) und England (405). </w:t>
      </w:r>
    </w:p>
    <w:p w14:paraId="62F4F39E" w14:textId="77777777" w:rsidR="00F07DDB" w:rsidRDefault="00F07DDB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551031" w14:textId="77777777" w:rsidR="001304AF" w:rsidRDefault="001304AF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5B1FAF" w14:textId="77777777" w:rsidR="001304AF" w:rsidRDefault="001304AF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DB6E64" w14:textId="77777777" w:rsidR="001304AF" w:rsidRDefault="001304AF" w:rsidP="00DA76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26C8CC" w14:textId="77777777" w:rsidR="001304AF" w:rsidRDefault="001304AF" w:rsidP="00DA76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F2051D" w14:textId="77777777" w:rsidR="001304AF" w:rsidRDefault="001304AF" w:rsidP="00DA76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32D654" w14:textId="3BABA2AE" w:rsidR="00F07DDB" w:rsidRPr="004D143C" w:rsidRDefault="004D143C" w:rsidP="00DA76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143C">
        <w:rPr>
          <w:rFonts w:ascii="Arial" w:hAnsi="Arial" w:cs="Arial"/>
          <w:b/>
          <w:bCs/>
          <w:sz w:val="20"/>
          <w:szCs w:val="20"/>
        </w:rPr>
        <w:t>Nachmeldung auf der Sportmesse</w:t>
      </w:r>
    </w:p>
    <w:p w14:paraId="3E5D8508" w14:textId="468F5F9E" w:rsidR="00FF7691" w:rsidRDefault="001304AF" w:rsidP="00FF769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Nachmeldeschalter zum MÜNCHEN MARATHON öffnen am Freitag, 6. Oktober um 12:00 Uhr in der großen Olympiahalle innerhalb der Sportmesse. Sie sind geöffnet bis 19:00 Uhr. Auch am Samstag, 7.10. kann man sich noch von 10:00 bis 19:00 Uhr für alle Wettbewer</w:t>
      </w:r>
      <w:r w:rsidR="007020E7">
        <w:rPr>
          <w:rFonts w:ascii="Arial" w:hAnsi="Arial" w:cs="Arial"/>
          <w:bCs/>
          <w:sz w:val="20"/>
          <w:szCs w:val="20"/>
        </w:rPr>
        <w:t xml:space="preserve">be anmelden. Am Marathonsonntag sind die Nachmeldeschalter von 8:30 bis 9:30 Uhr geöffnet. </w:t>
      </w:r>
    </w:p>
    <w:p w14:paraId="53F45FA7" w14:textId="77777777" w:rsidR="001304AF" w:rsidRDefault="001304AF" w:rsidP="00DA76BF">
      <w:p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066C32" w14:textId="40BE1B55" w:rsidR="001304AF" w:rsidRDefault="001304AF" w:rsidP="00DA76BF">
      <w:p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Weitere Informationen zum MÜNCHEN MARATHON gibt es unter </w:t>
      </w:r>
      <w:hyperlink r:id="rId7" w:history="1">
        <w:r w:rsidRPr="00C20FC1">
          <w:rPr>
            <w:rStyle w:val="Link"/>
            <w:color w:val="0070C0"/>
          </w:rPr>
          <w:t>www.muenchenmarathon.de</w:t>
        </w:r>
      </w:hyperlink>
    </w:p>
    <w:p w14:paraId="582B6292" w14:textId="77777777" w:rsidR="001304AF" w:rsidRDefault="001304AF" w:rsidP="00DA76BF">
      <w:pP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A8BB4A" w14:textId="4E71B4E5" w:rsidR="00BE221C" w:rsidRPr="00FB1638" w:rsidRDefault="0084025C" w:rsidP="00DA76BF">
      <w:pPr>
        <w:spacing w:after="20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B1638">
        <w:rPr>
          <w:rFonts w:ascii="Arial" w:hAnsi="Arial" w:cs="Arial"/>
          <w:i/>
          <w:color w:val="000000"/>
          <w:sz w:val="20"/>
          <w:szCs w:val="20"/>
        </w:rPr>
        <w:t>Veröffentlichung honorarfrei. Belegexemplar erbeten.</w:t>
      </w:r>
    </w:p>
    <w:p w14:paraId="2E25DE4D" w14:textId="77777777" w:rsidR="001A0B32" w:rsidRDefault="001A0B32" w:rsidP="00387D54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C6BCBD5" w14:textId="77777777" w:rsidR="00271A12" w:rsidRPr="00FB1638" w:rsidRDefault="00271A12" w:rsidP="00387D54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E778EC8" w14:textId="77777777" w:rsidR="00990B9D" w:rsidRPr="00FB1638" w:rsidRDefault="00990B9D" w:rsidP="00387D54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FB1638">
        <w:rPr>
          <w:rFonts w:ascii="Arial" w:hAnsi="Arial" w:cs="Arial"/>
          <w:b/>
          <w:color w:val="000000"/>
          <w:sz w:val="20"/>
          <w:szCs w:val="20"/>
        </w:rPr>
        <w:t>Über den MÜNCHEN MARATHON</w:t>
      </w:r>
    </w:p>
    <w:p w14:paraId="4BAD77C8" w14:textId="675D83B9" w:rsidR="00BE221C" w:rsidRPr="00FB1638" w:rsidRDefault="00BE221C" w:rsidP="00BE221C">
      <w:pPr>
        <w:spacing w:after="400" w:line="276" w:lineRule="auto"/>
        <w:rPr>
          <w:rFonts w:ascii="Arial" w:hAnsi="Arial" w:cs="Arial"/>
          <w:b/>
          <w:color w:val="000000"/>
          <w:sz w:val="16"/>
          <w:szCs w:val="16"/>
        </w:rPr>
      </w:pPr>
      <w:r w:rsidRPr="00FB1638">
        <w:rPr>
          <w:rFonts w:ascii="Arial" w:hAnsi="Arial" w:cs="Arial"/>
          <w:sz w:val="16"/>
          <w:szCs w:val="16"/>
        </w:rPr>
        <w:t xml:space="preserve">Seit 2000 wird der MÜNCHEN MARATHON, der erstmals 1983 </w:t>
      </w:r>
      <w:r w:rsidR="00F3441A" w:rsidRPr="00FB1638">
        <w:rPr>
          <w:rFonts w:ascii="Arial" w:hAnsi="Arial" w:cs="Arial"/>
          <w:sz w:val="16"/>
          <w:szCs w:val="16"/>
        </w:rPr>
        <w:t>stattfand, von</w:t>
      </w:r>
      <w:r w:rsidRPr="00FB1638">
        <w:rPr>
          <w:rFonts w:ascii="Arial" w:hAnsi="Arial" w:cs="Arial"/>
          <w:sz w:val="16"/>
          <w:szCs w:val="16"/>
        </w:rPr>
        <w:t xml:space="preserve"> der runabout MÜNCHEN MARATHON GmbH ausgerichtet. Die Traditionsveranstaltung findet jährlich, immer eine Woche nach dem </w:t>
      </w:r>
      <w:r w:rsidR="00F3441A" w:rsidRPr="00FB1638">
        <w:rPr>
          <w:rFonts w:ascii="Arial" w:hAnsi="Arial" w:cs="Arial"/>
          <w:sz w:val="16"/>
          <w:szCs w:val="16"/>
        </w:rPr>
        <w:t>Oktoberfest statt</w:t>
      </w:r>
      <w:r w:rsidRPr="00FB1638">
        <w:rPr>
          <w:rFonts w:ascii="Arial" w:hAnsi="Arial" w:cs="Arial"/>
          <w:sz w:val="16"/>
          <w:szCs w:val="16"/>
        </w:rPr>
        <w:t xml:space="preserve"> und </w:t>
      </w:r>
      <w:r w:rsidR="007020E7">
        <w:rPr>
          <w:rFonts w:ascii="Arial" w:hAnsi="Arial" w:cs="Arial"/>
          <w:sz w:val="16"/>
          <w:szCs w:val="16"/>
        </w:rPr>
        <w:t>gehört in Deutschland zu den Top Fünf Marathon Events. Jährlich nehmen bis zu 22.000</w:t>
      </w:r>
      <w:r w:rsidR="00027493" w:rsidRPr="00FB1638">
        <w:rPr>
          <w:rFonts w:ascii="Arial" w:hAnsi="Arial" w:cs="Arial"/>
          <w:sz w:val="16"/>
          <w:szCs w:val="16"/>
        </w:rPr>
        <w:t xml:space="preserve"> </w:t>
      </w:r>
      <w:r w:rsidR="007020E7">
        <w:rPr>
          <w:rFonts w:ascii="Arial" w:hAnsi="Arial" w:cs="Arial"/>
          <w:sz w:val="16"/>
          <w:szCs w:val="16"/>
        </w:rPr>
        <w:t>Läuferinnen und Läufer teil</w:t>
      </w:r>
      <w:r w:rsidR="00027493" w:rsidRPr="00FB1638">
        <w:rPr>
          <w:rFonts w:ascii="Arial" w:hAnsi="Arial" w:cs="Arial"/>
          <w:sz w:val="16"/>
          <w:szCs w:val="16"/>
        </w:rPr>
        <w:t>. N</w:t>
      </w:r>
      <w:r w:rsidR="007020E7">
        <w:rPr>
          <w:rFonts w:ascii="Arial" w:hAnsi="Arial" w:cs="Arial"/>
          <w:sz w:val="16"/>
          <w:szCs w:val="16"/>
        </w:rPr>
        <w:t xml:space="preserve">eben dem </w:t>
      </w:r>
      <w:r w:rsidRPr="00FB1638">
        <w:rPr>
          <w:rFonts w:ascii="Arial" w:hAnsi="Arial" w:cs="Arial"/>
          <w:sz w:val="16"/>
          <w:szCs w:val="16"/>
        </w:rPr>
        <w:t>Marathon gibt es einen Halbmarathon, eine Marathonstaffel</w:t>
      </w:r>
      <w:r w:rsidR="007020E7">
        <w:rPr>
          <w:rFonts w:ascii="Arial" w:hAnsi="Arial" w:cs="Arial"/>
          <w:sz w:val="16"/>
          <w:szCs w:val="16"/>
        </w:rPr>
        <w:t xml:space="preserve">, </w:t>
      </w:r>
      <w:r w:rsidRPr="00FB1638">
        <w:rPr>
          <w:rFonts w:ascii="Arial" w:hAnsi="Arial" w:cs="Arial"/>
          <w:sz w:val="16"/>
          <w:szCs w:val="16"/>
        </w:rPr>
        <w:t xml:space="preserve"> einen 10 KM-Lauf</w:t>
      </w:r>
      <w:r w:rsidR="007020E7">
        <w:rPr>
          <w:rFonts w:ascii="Arial" w:hAnsi="Arial" w:cs="Arial"/>
          <w:sz w:val="16"/>
          <w:szCs w:val="16"/>
        </w:rPr>
        <w:t xml:space="preserve"> und neu: einen Inklusionslauf für Behinderte</w:t>
      </w:r>
      <w:r w:rsidRPr="00FB1638">
        <w:rPr>
          <w:rFonts w:ascii="Arial" w:hAnsi="Arial" w:cs="Arial"/>
          <w:sz w:val="16"/>
          <w:szCs w:val="16"/>
        </w:rPr>
        <w:t>. Die Strecke führt entlang der wichtigsten Sehenswürdigkeiten der bayerischen Landeshauptstadt und endet mit Zieleinlauf im Münchner Olympiastadion. Zum Rahmenprogramm gehören eine zweitägige Sportmesse in der Olympiaha</w:t>
      </w:r>
      <w:r w:rsidR="007020E7">
        <w:rPr>
          <w:rFonts w:ascii="Arial" w:hAnsi="Arial" w:cs="Arial"/>
          <w:sz w:val="16"/>
          <w:szCs w:val="16"/>
        </w:rPr>
        <w:t xml:space="preserve">lle mit bis zu 40.000 Besuchern, </w:t>
      </w:r>
      <w:r w:rsidRPr="00FB1638">
        <w:rPr>
          <w:rFonts w:ascii="Arial" w:hAnsi="Arial" w:cs="Arial"/>
          <w:sz w:val="16"/>
          <w:szCs w:val="16"/>
        </w:rPr>
        <w:t xml:space="preserve">ein internationaler Trachtenlauf </w:t>
      </w:r>
      <w:r w:rsidR="007020E7">
        <w:rPr>
          <w:rFonts w:ascii="Arial" w:hAnsi="Arial" w:cs="Arial"/>
          <w:sz w:val="16"/>
          <w:szCs w:val="16"/>
        </w:rPr>
        <w:t xml:space="preserve">und </w:t>
      </w:r>
      <w:r w:rsidR="00594249">
        <w:rPr>
          <w:rFonts w:ascii="Arial" w:hAnsi="Arial" w:cs="Arial"/>
          <w:sz w:val="16"/>
          <w:szCs w:val="16"/>
        </w:rPr>
        <w:t xml:space="preserve">der </w:t>
      </w:r>
      <w:proofErr w:type="spellStart"/>
      <w:r w:rsidR="007020E7">
        <w:rPr>
          <w:rFonts w:ascii="Arial" w:hAnsi="Arial" w:cs="Arial"/>
          <w:sz w:val="16"/>
          <w:szCs w:val="16"/>
        </w:rPr>
        <w:t>Generali</w:t>
      </w:r>
      <w:proofErr w:type="spellEnd"/>
      <w:r w:rsidR="007020E7">
        <w:rPr>
          <w:rFonts w:ascii="Arial" w:hAnsi="Arial" w:cs="Arial"/>
          <w:sz w:val="16"/>
          <w:szCs w:val="16"/>
        </w:rPr>
        <w:t xml:space="preserve"> Family-</w:t>
      </w:r>
      <w:proofErr w:type="spellStart"/>
      <w:r w:rsidR="007020E7">
        <w:rPr>
          <w:rFonts w:ascii="Arial" w:hAnsi="Arial" w:cs="Arial"/>
          <w:sz w:val="16"/>
          <w:szCs w:val="16"/>
        </w:rPr>
        <w:t>Parcour</w:t>
      </w:r>
      <w:proofErr w:type="spellEnd"/>
      <w:r w:rsidR="007020E7">
        <w:rPr>
          <w:rFonts w:ascii="Arial" w:hAnsi="Arial" w:cs="Arial"/>
          <w:sz w:val="16"/>
          <w:szCs w:val="16"/>
        </w:rPr>
        <w:t xml:space="preserve"> </w:t>
      </w:r>
      <w:r w:rsidRPr="00FB1638">
        <w:rPr>
          <w:rFonts w:ascii="Arial" w:hAnsi="Arial" w:cs="Arial"/>
          <w:sz w:val="16"/>
          <w:szCs w:val="16"/>
        </w:rPr>
        <w:t>am Vortag des Marathon</w:t>
      </w:r>
      <w:r w:rsidR="007020E7">
        <w:rPr>
          <w:rFonts w:ascii="Arial" w:hAnsi="Arial" w:cs="Arial"/>
          <w:sz w:val="16"/>
          <w:szCs w:val="16"/>
        </w:rPr>
        <w:t>s</w:t>
      </w:r>
      <w:r w:rsidR="00594249">
        <w:rPr>
          <w:rFonts w:ascii="Arial" w:hAnsi="Arial" w:cs="Arial"/>
          <w:sz w:val="16"/>
          <w:szCs w:val="16"/>
        </w:rPr>
        <w:t>.</w:t>
      </w:r>
      <w:r w:rsidRPr="00FB1638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58D90780" w14:textId="77777777" w:rsidR="001A5234" w:rsidRPr="00FB1638" w:rsidRDefault="001A5234" w:rsidP="001A5234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9019D28" w14:textId="3CA01E82" w:rsidR="001A5234" w:rsidRPr="00FB1638" w:rsidRDefault="00F34C6F" w:rsidP="001A5234">
      <w:pPr>
        <w:spacing w:after="200" w:line="276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7D4A" wp14:editId="79188480">
                <wp:simplePos x="0" y="0"/>
                <wp:positionH relativeFrom="column">
                  <wp:posOffset>-137160</wp:posOffset>
                </wp:positionH>
                <wp:positionV relativeFrom="paragraph">
                  <wp:posOffset>187960</wp:posOffset>
                </wp:positionV>
                <wp:extent cx="853440" cy="761365"/>
                <wp:effectExtent l="0" t="0" r="36195" b="266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EBB4" w14:textId="77777777" w:rsidR="001A5234" w:rsidRDefault="001A5234" w:rsidP="001A5234"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CE389E9" wp14:editId="002E8DE9">
                                  <wp:extent cx="658800" cy="658800"/>
                                  <wp:effectExtent l="0" t="0" r="1905" b="1905"/>
                                  <wp:docPr id="7" name="Bild 7" descr="A_G_V_Li_RGB_P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_G_V_Li_RGB_P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800" cy="6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B7D4A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0.8pt;margin-top:14.8pt;width:67.2pt;height:5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" strokecolor="white">
                <v:textbox style="mso-fit-shape-to-text:t">
                  <w:txbxContent>
                    <w:p w14:paraId="1AC1EBB4" w14:textId="77777777" w:rsidR="001A5234" w:rsidRDefault="001A5234" w:rsidP="001A5234">
                      <w:r>
                        <w:rPr>
                          <w:rFonts w:ascii="Calibri" w:hAnsi="Calibri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3CE389E9" wp14:editId="002E8DE9">
                            <wp:extent cx="658800" cy="658800"/>
                            <wp:effectExtent l="0" t="0" r="1905" b="1905"/>
                            <wp:docPr id="7" name="Bild 7" descr="A_G_V_Li_RGB_P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_G_V_Li_RGB_P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800" cy="6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638">
        <w:rPr>
          <w:rFonts w:ascii="Arial" w:hAnsi="Arial" w:cs="Arial"/>
          <w:b/>
          <w:color w:val="000000"/>
          <w:sz w:val="16"/>
          <w:szCs w:val="16"/>
        </w:rPr>
        <w:t>Hauptsponsoren</w:t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</w:r>
      <w:r w:rsidR="00FB1638">
        <w:rPr>
          <w:rFonts w:ascii="Arial" w:hAnsi="Arial" w:cs="Arial"/>
          <w:b/>
          <w:color w:val="000000"/>
          <w:sz w:val="16"/>
          <w:szCs w:val="16"/>
        </w:rPr>
        <w:tab/>
        <w:t xml:space="preserve">   </w:t>
      </w:r>
      <w:r w:rsidR="001A5234" w:rsidRPr="00FB1638">
        <w:rPr>
          <w:rFonts w:ascii="Arial" w:hAnsi="Arial" w:cs="Arial"/>
          <w:b/>
          <w:color w:val="000000"/>
          <w:sz w:val="16"/>
          <w:szCs w:val="16"/>
        </w:rPr>
        <w:t>Kooperationspartner</w:t>
      </w:r>
    </w:p>
    <w:p w14:paraId="6DF6D155" w14:textId="77777777" w:rsidR="001A5234" w:rsidRPr="00FB1638" w:rsidRDefault="001A5234" w:rsidP="001A5234">
      <w:pPr>
        <w:spacing w:after="200" w:line="276" w:lineRule="auto"/>
        <w:rPr>
          <w:rFonts w:ascii="Arial" w:hAnsi="Arial" w:cs="Arial"/>
          <w:color w:val="000000"/>
          <w:sz w:val="16"/>
          <w:szCs w:val="16"/>
        </w:rPr>
      </w:pPr>
      <w:r w:rsidRPr="00FB1638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0826FFA" wp14:editId="670E9978">
            <wp:simplePos x="0" y="0"/>
            <wp:positionH relativeFrom="column">
              <wp:posOffset>4144601</wp:posOffset>
            </wp:positionH>
            <wp:positionV relativeFrom="paragraph">
              <wp:posOffset>176530</wp:posOffset>
            </wp:positionV>
            <wp:extent cx="1180800" cy="223200"/>
            <wp:effectExtent l="0" t="0" r="0" b="5715"/>
            <wp:wrapNone/>
            <wp:docPr id="4" name="Bild 4" descr=" lh-münch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lh-münchen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638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6226DA8" wp14:editId="61D5906F">
            <wp:simplePos x="0" y="0"/>
            <wp:positionH relativeFrom="column">
              <wp:posOffset>2919730</wp:posOffset>
            </wp:positionH>
            <wp:positionV relativeFrom="paragraph">
              <wp:posOffset>60325</wp:posOffset>
            </wp:positionV>
            <wp:extent cx="478790" cy="460375"/>
            <wp:effectExtent l="0" t="0" r="3810" b="0"/>
            <wp:wrapNone/>
            <wp:docPr id="3" name="Bild 3" descr="bm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w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638"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912DA53" wp14:editId="434E807D">
            <wp:simplePos x="0" y="0"/>
            <wp:positionH relativeFrom="column">
              <wp:posOffset>1208405</wp:posOffset>
            </wp:positionH>
            <wp:positionV relativeFrom="paragraph">
              <wp:posOffset>94615</wp:posOffset>
            </wp:positionV>
            <wp:extent cx="1083310" cy="391795"/>
            <wp:effectExtent l="0" t="0" r="8890" b="0"/>
            <wp:wrapNone/>
            <wp:docPr id="2" name="Bild 2" descr="FM_4c_pos_Bl_M_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4c_pos_Bl_M_F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63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</w:t>
      </w:r>
    </w:p>
    <w:p w14:paraId="30C9A6DC" w14:textId="77777777" w:rsidR="002C5520" w:rsidRPr="00FB1638" w:rsidRDefault="00467556" w:rsidP="00485E97">
      <w:pPr>
        <w:spacing w:after="200" w:line="276" w:lineRule="auto"/>
        <w:rPr>
          <w:rFonts w:ascii="Arial" w:hAnsi="Arial" w:cs="Arial"/>
          <w:color w:val="000000"/>
          <w:sz w:val="16"/>
          <w:szCs w:val="16"/>
        </w:rPr>
      </w:pPr>
      <w:r w:rsidRPr="00FB1638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2C5520" w:rsidRPr="00FB1638" w:rsidSect="00F51332">
      <w:headerReference w:type="default" r:id="rId14"/>
      <w:footerReference w:type="default" r:id="rId15"/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91A1" w14:textId="77777777" w:rsidR="00BE3E86" w:rsidRDefault="00BE3E86">
      <w:r>
        <w:separator/>
      </w:r>
    </w:p>
  </w:endnote>
  <w:endnote w:type="continuationSeparator" w:id="0">
    <w:p w14:paraId="354DE053" w14:textId="77777777" w:rsidR="00BE3E86" w:rsidRDefault="00BE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D842" w14:textId="77777777" w:rsidR="00393812" w:rsidRPr="00387A71" w:rsidRDefault="00393812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</w:p>
  <w:p w14:paraId="17AA6180" w14:textId="77777777" w:rsidR="00393812" w:rsidRPr="00387A71" w:rsidRDefault="00393812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Presse-Kontakt:</w:t>
    </w:r>
  </w:p>
  <w:p w14:paraId="7E6B3959" w14:textId="77777777" w:rsidR="00393812" w:rsidRDefault="00393812" w:rsidP="0049499F">
    <w:pPr>
      <w:pStyle w:val="Fuzeile"/>
      <w:rPr>
        <w:rFonts w:ascii="Calibri" w:hAnsi="Calibri" w:cs="Arial"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runabout MÜNCHEN MARATHON GmbH</w:t>
    </w:r>
    <w:r>
      <w:rPr>
        <w:rFonts w:ascii="Calibri" w:hAnsi="Calibri" w:cs="Arial"/>
        <w:color w:val="000000"/>
        <w:sz w:val="18"/>
        <w:szCs w:val="18"/>
      </w:rPr>
      <w:t xml:space="preserve"> </w:t>
    </w:r>
  </w:p>
  <w:p w14:paraId="728400F7" w14:textId="77777777" w:rsidR="00393812" w:rsidRPr="00387A71" w:rsidRDefault="00393812" w:rsidP="0049499F">
    <w:pPr>
      <w:pStyle w:val="Fuzeile"/>
      <w:rPr>
        <w:rFonts w:ascii="Calibri" w:hAnsi="Calibri" w:cs="Arial"/>
        <w:sz w:val="18"/>
        <w:szCs w:val="18"/>
      </w:rPr>
    </w:pPr>
    <w:proofErr w:type="spellStart"/>
    <w:r w:rsidRPr="00387A71">
      <w:rPr>
        <w:rFonts w:ascii="Calibri" w:hAnsi="Calibri" w:cs="Arial"/>
        <w:color w:val="000000"/>
        <w:sz w:val="18"/>
        <w:szCs w:val="18"/>
      </w:rPr>
      <w:t>B</w:t>
    </w:r>
    <w:r w:rsidRPr="00387A71">
      <w:rPr>
        <w:rFonts w:ascii="Calibri" w:hAnsi="Calibri" w:cs="Arial"/>
        <w:sz w:val="18"/>
        <w:szCs w:val="18"/>
      </w:rPr>
      <w:t>oschetsrieder</w:t>
    </w:r>
    <w:proofErr w:type="spellEnd"/>
    <w:r w:rsidRPr="00387A71">
      <w:rPr>
        <w:rFonts w:ascii="Calibri" w:hAnsi="Calibri" w:cs="Arial"/>
        <w:sz w:val="18"/>
        <w:szCs w:val="18"/>
      </w:rPr>
      <w:t xml:space="preserve"> Straße 69, 81379 München</w:t>
    </w:r>
  </w:p>
  <w:p w14:paraId="4D260AD3" w14:textId="77777777" w:rsidR="00393812" w:rsidRPr="00673068" w:rsidRDefault="006A4972" w:rsidP="0049499F">
    <w:pPr>
      <w:pStyle w:val="Fuzeile"/>
      <w:rPr>
        <w:rFonts w:ascii="Calibri" w:hAnsi="Calibri" w:cs="Arial"/>
        <w:sz w:val="18"/>
        <w:szCs w:val="18"/>
      </w:rPr>
    </w:pPr>
    <w:r w:rsidRPr="00673068">
      <w:rPr>
        <w:rFonts w:ascii="Calibri" w:hAnsi="Calibri" w:cs="Arial"/>
        <w:sz w:val="18"/>
        <w:szCs w:val="18"/>
      </w:rPr>
      <w:t>089/17 09 55 70,  Fax: 089/17 09 55 72</w:t>
    </w:r>
  </w:p>
  <w:p w14:paraId="477A2DAC" w14:textId="77777777" w:rsidR="00393812" w:rsidRPr="00387A71" w:rsidRDefault="00BE3E86" w:rsidP="0049499F">
    <w:pPr>
      <w:pStyle w:val="Fuzeile"/>
      <w:rPr>
        <w:rFonts w:ascii="Calibri" w:hAnsi="Calibri" w:cs="Arial"/>
        <w:color w:val="000000"/>
        <w:sz w:val="18"/>
        <w:szCs w:val="18"/>
        <w:lang w:val="en-US"/>
      </w:rPr>
    </w:pPr>
    <w:hyperlink r:id="rId1" w:history="1">
      <w:r w:rsidR="006A4972" w:rsidRPr="00673068">
        <w:rPr>
          <w:rStyle w:val="Link"/>
          <w:rFonts w:ascii="Calibri" w:hAnsi="Calibri"/>
          <w:color w:val="000000"/>
          <w:sz w:val="18"/>
          <w:szCs w:val="18"/>
        </w:rPr>
        <w:t>presse@muenchenmarathon.de</w:t>
      </w:r>
    </w:hyperlink>
    <w:r w:rsidR="006A4972" w:rsidRPr="00CC4AE7">
      <w:rPr>
        <w:rFonts w:ascii="Calibri" w:hAnsi="Calibri" w:cs="Arial"/>
        <w:color w:val="000000" w:themeColor="text1"/>
        <w:sz w:val="18"/>
        <w:szCs w:val="18"/>
      </w:rPr>
      <w:t>;</w:t>
    </w:r>
    <w:r w:rsidR="006A4972" w:rsidRPr="00CC4AE7">
      <w:rPr>
        <w:rFonts w:ascii="Calibri" w:hAnsi="Calibri" w:cs="Arial"/>
        <w:color w:val="8CC81E"/>
        <w:sz w:val="18"/>
        <w:szCs w:val="18"/>
      </w:rPr>
      <w:t xml:space="preserve"> </w:t>
    </w:r>
    <w:r w:rsidR="006A4972" w:rsidRPr="00CC4AE7">
      <w:rPr>
        <w:rFonts w:ascii="Calibri" w:hAnsi="Calibri" w:cs="Arial"/>
        <w:color w:val="000000" w:themeColor="text1"/>
        <w:sz w:val="18"/>
        <w:szCs w:val="18"/>
      </w:rPr>
      <w:t>www.</w:t>
    </w:r>
    <w:hyperlink r:id="rId2" w:history="1">
      <w:r w:rsidR="00393812" w:rsidRPr="00387A71">
        <w:rPr>
          <w:rStyle w:val="Link"/>
          <w:rFonts w:ascii="Calibri" w:hAnsi="Calibri"/>
          <w:color w:val="auto"/>
          <w:sz w:val="18"/>
          <w:szCs w:val="18"/>
          <w:lang w:val="en-US"/>
        </w:rPr>
        <w:t>muenchenmarathon.de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0D8C" w14:textId="77777777" w:rsidR="00BE3E86" w:rsidRDefault="00BE3E86">
      <w:r>
        <w:separator/>
      </w:r>
    </w:p>
  </w:footnote>
  <w:footnote w:type="continuationSeparator" w:id="0">
    <w:p w14:paraId="0E8EF7A0" w14:textId="77777777" w:rsidR="00BE3E86" w:rsidRDefault="00BE3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9C39" w14:textId="77777777" w:rsidR="00393812" w:rsidRPr="00FB1638" w:rsidRDefault="00393812">
    <w:pPr>
      <w:rPr>
        <w:rFonts w:ascii="Arial" w:hAnsi="Arial" w:cs="Arial"/>
        <w:b/>
        <w:sz w:val="32"/>
        <w:szCs w:val="32"/>
      </w:rPr>
    </w:pPr>
    <w:r w:rsidRPr="00FB1638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A6C63F9" wp14:editId="1B440008">
          <wp:simplePos x="0" y="0"/>
          <wp:positionH relativeFrom="column">
            <wp:posOffset>3543256</wp:posOffset>
          </wp:positionH>
          <wp:positionV relativeFrom="paragraph">
            <wp:posOffset>-7538</wp:posOffset>
          </wp:positionV>
          <wp:extent cx="1605600" cy="500400"/>
          <wp:effectExtent l="0" t="0" r="0" b="7620"/>
          <wp:wrapNone/>
          <wp:docPr id="5" name="Bild 5" descr="mm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1638">
      <w:rPr>
        <w:rFonts w:ascii="Arial" w:hAnsi="Arial" w:cs="Arial"/>
        <w:b/>
        <w:sz w:val="32"/>
        <w:szCs w:val="32"/>
      </w:rPr>
      <w:t xml:space="preserve">Presseinformation   </w:t>
    </w:r>
  </w:p>
  <w:p w14:paraId="585F1C62" w14:textId="77777777" w:rsidR="00393812" w:rsidRDefault="00393812">
    <w:pPr>
      <w:rPr>
        <w:rFonts w:ascii="Arial" w:hAnsi="Arial" w:cs="Arial"/>
        <w:b/>
        <w:sz w:val="32"/>
        <w:szCs w:val="32"/>
      </w:rPr>
    </w:pPr>
  </w:p>
  <w:p w14:paraId="53D0C82C" w14:textId="77777777" w:rsidR="00393812" w:rsidRDefault="00393812">
    <w:pPr>
      <w:rPr>
        <w:rFonts w:ascii="Arial" w:hAnsi="Arial" w:cs="Arial"/>
        <w:b/>
        <w:color w:val="000000"/>
        <w:sz w:val="28"/>
        <w:szCs w:val="28"/>
      </w:rPr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1C3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4114FE"/>
    <w:multiLevelType w:val="hybridMultilevel"/>
    <w:tmpl w:val="BD202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1F0"/>
    <w:multiLevelType w:val="multilevel"/>
    <w:tmpl w:val="CB6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5"/>
    <w:rsid w:val="00004910"/>
    <w:rsid w:val="00007C51"/>
    <w:rsid w:val="00012524"/>
    <w:rsid w:val="00027493"/>
    <w:rsid w:val="00035BDC"/>
    <w:rsid w:val="0005481F"/>
    <w:rsid w:val="00056790"/>
    <w:rsid w:val="00084DF5"/>
    <w:rsid w:val="00093BAF"/>
    <w:rsid w:val="00094426"/>
    <w:rsid w:val="00095A19"/>
    <w:rsid w:val="000A611F"/>
    <w:rsid w:val="000A68FC"/>
    <w:rsid w:val="000B5713"/>
    <w:rsid w:val="000B7773"/>
    <w:rsid w:val="000C1417"/>
    <w:rsid w:val="000C2574"/>
    <w:rsid w:val="000C5396"/>
    <w:rsid w:val="000D5C45"/>
    <w:rsid w:val="000E0C93"/>
    <w:rsid w:val="000E5FE1"/>
    <w:rsid w:val="000E662C"/>
    <w:rsid w:val="000F2E1E"/>
    <w:rsid w:val="00104144"/>
    <w:rsid w:val="00104985"/>
    <w:rsid w:val="00106A99"/>
    <w:rsid w:val="00107B00"/>
    <w:rsid w:val="00117213"/>
    <w:rsid w:val="00120CFA"/>
    <w:rsid w:val="001304AF"/>
    <w:rsid w:val="00144FBA"/>
    <w:rsid w:val="001527ED"/>
    <w:rsid w:val="00157DCA"/>
    <w:rsid w:val="00161C64"/>
    <w:rsid w:val="00163C8A"/>
    <w:rsid w:val="001679DA"/>
    <w:rsid w:val="00182C8E"/>
    <w:rsid w:val="00183AFB"/>
    <w:rsid w:val="00196C86"/>
    <w:rsid w:val="001A0B32"/>
    <w:rsid w:val="001A2464"/>
    <w:rsid w:val="001A5234"/>
    <w:rsid w:val="001B08F6"/>
    <w:rsid w:val="001C126B"/>
    <w:rsid w:val="001C69ED"/>
    <w:rsid w:val="001D5286"/>
    <w:rsid w:val="001D7B8A"/>
    <w:rsid w:val="001E2626"/>
    <w:rsid w:val="001F23F8"/>
    <w:rsid w:val="001F35FF"/>
    <w:rsid w:val="002073CA"/>
    <w:rsid w:val="00226B26"/>
    <w:rsid w:val="0023515E"/>
    <w:rsid w:val="0023528A"/>
    <w:rsid w:val="002437A7"/>
    <w:rsid w:val="0024434E"/>
    <w:rsid w:val="00262191"/>
    <w:rsid w:val="00271791"/>
    <w:rsid w:val="00271A12"/>
    <w:rsid w:val="00280146"/>
    <w:rsid w:val="00283153"/>
    <w:rsid w:val="002843EA"/>
    <w:rsid w:val="00287F55"/>
    <w:rsid w:val="002A0E89"/>
    <w:rsid w:val="002B01E1"/>
    <w:rsid w:val="002B48FC"/>
    <w:rsid w:val="002B5A5E"/>
    <w:rsid w:val="002C16B8"/>
    <w:rsid w:val="002C5520"/>
    <w:rsid w:val="002C7E80"/>
    <w:rsid w:val="002F1C20"/>
    <w:rsid w:val="002F6CA4"/>
    <w:rsid w:val="0030479A"/>
    <w:rsid w:val="00307F2B"/>
    <w:rsid w:val="0031518A"/>
    <w:rsid w:val="003314A0"/>
    <w:rsid w:val="00333194"/>
    <w:rsid w:val="00352270"/>
    <w:rsid w:val="0035608A"/>
    <w:rsid w:val="0036128A"/>
    <w:rsid w:val="0036308C"/>
    <w:rsid w:val="003700DD"/>
    <w:rsid w:val="003838DA"/>
    <w:rsid w:val="00387A71"/>
    <w:rsid w:val="00387D54"/>
    <w:rsid w:val="00390876"/>
    <w:rsid w:val="00392EDD"/>
    <w:rsid w:val="00393812"/>
    <w:rsid w:val="0039701D"/>
    <w:rsid w:val="003A627F"/>
    <w:rsid w:val="003A7794"/>
    <w:rsid w:val="003B3588"/>
    <w:rsid w:val="003B3B19"/>
    <w:rsid w:val="003C3922"/>
    <w:rsid w:val="003D454E"/>
    <w:rsid w:val="003E637D"/>
    <w:rsid w:val="00416C80"/>
    <w:rsid w:val="00421D0F"/>
    <w:rsid w:val="00427D23"/>
    <w:rsid w:val="00433445"/>
    <w:rsid w:val="004518B9"/>
    <w:rsid w:val="00461F10"/>
    <w:rsid w:val="00464E1B"/>
    <w:rsid w:val="00465E2F"/>
    <w:rsid w:val="00467556"/>
    <w:rsid w:val="004811F6"/>
    <w:rsid w:val="00485E97"/>
    <w:rsid w:val="00491A90"/>
    <w:rsid w:val="00492B22"/>
    <w:rsid w:val="0049499F"/>
    <w:rsid w:val="00494BBE"/>
    <w:rsid w:val="004A2D27"/>
    <w:rsid w:val="004B7C3C"/>
    <w:rsid w:val="004C247F"/>
    <w:rsid w:val="004C58F5"/>
    <w:rsid w:val="004C65C7"/>
    <w:rsid w:val="004C6BDC"/>
    <w:rsid w:val="004D143C"/>
    <w:rsid w:val="004E58AB"/>
    <w:rsid w:val="004E712B"/>
    <w:rsid w:val="004F06F5"/>
    <w:rsid w:val="0050448C"/>
    <w:rsid w:val="00505B58"/>
    <w:rsid w:val="005060AB"/>
    <w:rsid w:val="005153DC"/>
    <w:rsid w:val="0051652E"/>
    <w:rsid w:val="0052359E"/>
    <w:rsid w:val="00527F81"/>
    <w:rsid w:val="00530AFA"/>
    <w:rsid w:val="00540176"/>
    <w:rsid w:val="00552085"/>
    <w:rsid w:val="00557372"/>
    <w:rsid w:val="00580C6C"/>
    <w:rsid w:val="00585D91"/>
    <w:rsid w:val="00594249"/>
    <w:rsid w:val="005B75F4"/>
    <w:rsid w:val="005D11A9"/>
    <w:rsid w:val="005E1B08"/>
    <w:rsid w:val="005E350B"/>
    <w:rsid w:val="005F7E89"/>
    <w:rsid w:val="00602107"/>
    <w:rsid w:val="00604ED9"/>
    <w:rsid w:val="00604FDF"/>
    <w:rsid w:val="00607552"/>
    <w:rsid w:val="0061039A"/>
    <w:rsid w:val="006167F7"/>
    <w:rsid w:val="00620000"/>
    <w:rsid w:val="006323A2"/>
    <w:rsid w:val="00636679"/>
    <w:rsid w:val="00644E7C"/>
    <w:rsid w:val="006503BC"/>
    <w:rsid w:val="00653DA7"/>
    <w:rsid w:val="00654356"/>
    <w:rsid w:val="00656E5E"/>
    <w:rsid w:val="00673068"/>
    <w:rsid w:val="00674DDB"/>
    <w:rsid w:val="006750A5"/>
    <w:rsid w:val="00681A60"/>
    <w:rsid w:val="00682592"/>
    <w:rsid w:val="00684623"/>
    <w:rsid w:val="00694F3F"/>
    <w:rsid w:val="00694FB7"/>
    <w:rsid w:val="006A4972"/>
    <w:rsid w:val="006A55C0"/>
    <w:rsid w:val="006B1482"/>
    <w:rsid w:val="006B54B3"/>
    <w:rsid w:val="006B5B99"/>
    <w:rsid w:val="006B5D9B"/>
    <w:rsid w:val="006C4082"/>
    <w:rsid w:val="006C661F"/>
    <w:rsid w:val="006D0B8D"/>
    <w:rsid w:val="006D0F64"/>
    <w:rsid w:val="006E289C"/>
    <w:rsid w:val="006F05E7"/>
    <w:rsid w:val="006F0AD9"/>
    <w:rsid w:val="006F5C8B"/>
    <w:rsid w:val="006F7A55"/>
    <w:rsid w:val="007020E7"/>
    <w:rsid w:val="00711C97"/>
    <w:rsid w:val="00714E0D"/>
    <w:rsid w:val="00720528"/>
    <w:rsid w:val="007314D0"/>
    <w:rsid w:val="00734FFD"/>
    <w:rsid w:val="00737985"/>
    <w:rsid w:val="00743FE5"/>
    <w:rsid w:val="0074651C"/>
    <w:rsid w:val="00751261"/>
    <w:rsid w:val="007531FD"/>
    <w:rsid w:val="00756607"/>
    <w:rsid w:val="0076161A"/>
    <w:rsid w:val="00771553"/>
    <w:rsid w:val="00783A48"/>
    <w:rsid w:val="00784612"/>
    <w:rsid w:val="00787027"/>
    <w:rsid w:val="00797A0A"/>
    <w:rsid w:val="007A0328"/>
    <w:rsid w:val="007A3D7A"/>
    <w:rsid w:val="007B633A"/>
    <w:rsid w:val="007C0976"/>
    <w:rsid w:val="007C6B48"/>
    <w:rsid w:val="007C7097"/>
    <w:rsid w:val="007E5EC4"/>
    <w:rsid w:val="007F2795"/>
    <w:rsid w:val="007F4963"/>
    <w:rsid w:val="0080466B"/>
    <w:rsid w:val="008102A1"/>
    <w:rsid w:val="00816590"/>
    <w:rsid w:val="008168AF"/>
    <w:rsid w:val="00826D30"/>
    <w:rsid w:val="008335FE"/>
    <w:rsid w:val="00836641"/>
    <w:rsid w:val="0084025C"/>
    <w:rsid w:val="008409EE"/>
    <w:rsid w:val="00853943"/>
    <w:rsid w:val="00856885"/>
    <w:rsid w:val="008806CE"/>
    <w:rsid w:val="008A342E"/>
    <w:rsid w:val="008A39F3"/>
    <w:rsid w:val="008D1586"/>
    <w:rsid w:val="008D3A0B"/>
    <w:rsid w:val="008F3C7F"/>
    <w:rsid w:val="00907AB6"/>
    <w:rsid w:val="00914662"/>
    <w:rsid w:val="00922D32"/>
    <w:rsid w:val="009269B3"/>
    <w:rsid w:val="0092707F"/>
    <w:rsid w:val="00935E76"/>
    <w:rsid w:val="0096535C"/>
    <w:rsid w:val="0097199C"/>
    <w:rsid w:val="00972575"/>
    <w:rsid w:val="009818B9"/>
    <w:rsid w:val="00990B9D"/>
    <w:rsid w:val="00992F98"/>
    <w:rsid w:val="009A0571"/>
    <w:rsid w:val="009B25E0"/>
    <w:rsid w:val="009B37C1"/>
    <w:rsid w:val="009D14EF"/>
    <w:rsid w:val="009F0A76"/>
    <w:rsid w:val="009F36D0"/>
    <w:rsid w:val="009F7CBF"/>
    <w:rsid w:val="00A06489"/>
    <w:rsid w:val="00A06A5E"/>
    <w:rsid w:val="00A1044B"/>
    <w:rsid w:val="00A12DD8"/>
    <w:rsid w:val="00A17505"/>
    <w:rsid w:val="00A21014"/>
    <w:rsid w:val="00A24CBA"/>
    <w:rsid w:val="00A274C2"/>
    <w:rsid w:val="00A34DA7"/>
    <w:rsid w:val="00A36D4E"/>
    <w:rsid w:val="00A42424"/>
    <w:rsid w:val="00A427DF"/>
    <w:rsid w:val="00A475E2"/>
    <w:rsid w:val="00A51833"/>
    <w:rsid w:val="00A84568"/>
    <w:rsid w:val="00A85562"/>
    <w:rsid w:val="00A94506"/>
    <w:rsid w:val="00AA2969"/>
    <w:rsid w:val="00AB51A1"/>
    <w:rsid w:val="00AB6EAC"/>
    <w:rsid w:val="00AC0532"/>
    <w:rsid w:val="00AC14F4"/>
    <w:rsid w:val="00AD36D7"/>
    <w:rsid w:val="00AE119E"/>
    <w:rsid w:val="00AE7CEB"/>
    <w:rsid w:val="00AF45CF"/>
    <w:rsid w:val="00B00165"/>
    <w:rsid w:val="00B018AD"/>
    <w:rsid w:val="00B06154"/>
    <w:rsid w:val="00B14C75"/>
    <w:rsid w:val="00B21042"/>
    <w:rsid w:val="00B352DD"/>
    <w:rsid w:val="00B36B40"/>
    <w:rsid w:val="00B371A8"/>
    <w:rsid w:val="00B43D46"/>
    <w:rsid w:val="00B46FD1"/>
    <w:rsid w:val="00B50113"/>
    <w:rsid w:val="00B61A4D"/>
    <w:rsid w:val="00B67A13"/>
    <w:rsid w:val="00B77365"/>
    <w:rsid w:val="00BA3EA3"/>
    <w:rsid w:val="00BA3EC0"/>
    <w:rsid w:val="00BA4864"/>
    <w:rsid w:val="00BC1924"/>
    <w:rsid w:val="00BD4804"/>
    <w:rsid w:val="00BE221C"/>
    <w:rsid w:val="00BE3E86"/>
    <w:rsid w:val="00BE7BA5"/>
    <w:rsid w:val="00BF75F8"/>
    <w:rsid w:val="00BF7996"/>
    <w:rsid w:val="00C20FC1"/>
    <w:rsid w:val="00C32B93"/>
    <w:rsid w:val="00C33A9A"/>
    <w:rsid w:val="00C362AD"/>
    <w:rsid w:val="00C44B60"/>
    <w:rsid w:val="00C63AFB"/>
    <w:rsid w:val="00C708A6"/>
    <w:rsid w:val="00C758F5"/>
    <w:rsid w:val="00C81DE6"/>
    <w:rsid w:val="00C86B57"/>
    <w:rsid w:val="00C90057"/>
    <w:rsid w:val="00C907D1"/>
    <w:rsid w:val="00C9309B"/>
    <w:rsid w:val="00CC2861"/>
    <w:rsid w:val="00CC4AE7"/>
    <w:rsid w:val="00CC4B86"/>
    <w:rsid w:val="00CF149D"/>
    <w:rsid w:val="00CF2DAF"/>
    <w:rsid w:val="00D1421A"/>
    <w:rsid w:val="00D16D75"/>
    <w:rsid w:val="00D2650D"/>
    <w:rsid w:val="00D33BD1"/>
    <w:rsid w:val="00D4126A"/>
    <w:rsid w:val="00D5308D"/>
    <w:rsid w:val="00D54E9C"/>
    <w:rsid w:val="00D61827"/>
    <w:rsid w:val="00D703A5"/>
    <w:rsid w:val="00D7765F"/>
    <w:rsid w:val="00D820D7"/>
    <w:rsid w:val="00D91436"/>
    <w:rsid w:val="00D96452"/>
    <w:rsid w:val="00DA76BF"/>
    <w:rsid w:val="00DB1959"/>
    <w:rsid w:val="00DB457F"/>
    <w:rsid w:val="00DC1B83"/>
    <w:rsid w:val="00DC397D"/>
    <w:rsid w:val="00DE68AC"/>
    <w:rsid w:val="00DF65C2"/>
    <w:rsid w:val="00E003B9"/>
    <w:rsid w:val="00E055F5"/>
    <w:rsid w:val="00E26698"/>
    <w:rsid w:val="00E3262D"/>
    <w:rsid w:val="00E34F3C"/>
    <w:rsid w:val="00E360D7"/>
    <w:rsid w:val="00E3764E"/>
    <w:rsid w:val="00E4059C"/>
    <w:rsid w:val="00E61EE7"/>
    <w:rsid w:val="00E6590E"/>
    <w:rsid w:val="00E66B69"/>
    <w:rsid w:val="00E972EC"/>
    <w:rsid w:val="00EA334E"/>
    <w:rsid w:val="00EA7FE8"/>
    <w:rsid w:val="00EB065A"/>
    <w:rsid w:val="00EB2866"/>
    <w:rsid w:val="00EC2A47"/>
    <w:rsid w:val="00EC7B4A"/>
    <w:rsid w:val="00EF17E5"/>
    <w:rsid w:val="00EF400B"/>
    <w:rsid w:val="00F07DDB"/>
    <w:rsid w:val="00F21C3B"/>
    <w:rsid w:val="00F32555"/>
    <w:rsid w:val="00F33B64"/>
    <w:rsid w:val="00F3441A"/>
    <w:rsid w:val="00F34C6F"/>
    <w:rsid w:val="00F51332"/>
    <w:rsid w:val="00F539C7"/>
    <w:rsid w:val="00F55F57"/>
    <w:rsid w:val="00F56096"/>
    <w:rsid w:val="00F67BB0"/>
    <w:rsid w:val="00F80FAD"/>
    <w:rsid w:val="00F971EB"/>
    <w:rsid w:val="00FA10A3"/>
    <w:rsid w:val="00FA4678"/>
    <w:rsid w:val="00FB1638"/>
    <w:rsid w:val="00FB38C6"/>
    <w:rsid w:val="00FB5775"/>
    <w:rsid w:val="00FC3C32"/>
    <w:rsid w:val="00FD230A"/>
    <w:rsid w:val="00FD7145"/>
    <w:rsid w:val="00FE28A3"/>
    <w:rsid w:val="00FF08A0"/>
    <w:rsid w:val="00FF169D"/>
    <w:rsid w:val="00FF2421"/>
    <w:rsid w:val="00FF337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D7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8A39F3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rFonts w:ascii="Arial" w:hAnsi="Arial" w:cs="Arial" w:hint="default"/>
      <w:strike w:val="0"/>
      <w:dstrike w:val="0"/>
      <w:color w:val="8CC81E"/>
      <w:sz w:val="20"/>
      <w:szCs w:val="20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character" w:customStyle="1" w:styleId="header1">
    <w:name w:val="header1"/>
    <w:rPr>
      <w:rFonts w:ascii="Verdana" w:hAnsi="Verdana" w:hint="default"/>
      <w:b/>
      <w:bCs/>
      <w:i w:val="0"/>
      <w:iCs w:val="0"/>
      <w:strike w:val="0"/>
      <w:dstrike w:val="0"/>
      <w:color w:val="CCCCCC"/>
      <w:sz w:val="20"/>
      <w:szCs w:val="20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UschiMoses">
    <w:name w:val="Uschi Moses"/>
    <w:semiHidden/>
    <w:rPr>
      <w:rFonts w:ascii="Arial" w:hAnsi="Arial" w:cs="Arial"/>
      <w:color w:val="000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56790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8A39F3"/>
    <w:rPr>
      <w:b/>
      <w:bCs/>
      <w:sz w:val="27"/>
      <w:szCs w:val="27"/>
    </w:rPr>
  </w:style>
  <w:style w:type="character" w:customStyle="1" w:styleId="apple-converted-space">
    <w:name w:val="apple-converted-space"/>
    <w:rsid w:val="002C16B8"/>
  </w:style>
  <w:style w:type="paragraph" w:styleId="Sprechblasentext">
    <w:name w:val="Balloon Text"/>
    <w:basedOn w:val="Standard"/>
    <w:link w:val="SprechblasentextZchn"/>
    <w:rsid w:val="008168A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168AF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751261"/>
    <w:rPr>
      <w:i/>
      <w:iCs/>
    </w:rPr>
  </w:style>
  <w:style w:type="paragraph" w:styleId="berarbeitung">
    <w:name w:val="Revision"/>
    <w:hidden/>
    <w:uiPriority w:val="71"/>
    <w:semiHidden/>
    <w:rsid w:val="00673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enchenmarathon.de" TargetMode="External"/><Relationship Id="rId8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muenchenmarathon.de" TargetMode="External"/><Relationship Id="rId2" Type="http://schemas.openxmlformats.org/officeDocument/2006/relationships/hyperlink" Target="http://www.muenchen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Münchner Marathonfest</vt:lpstr>
    </vt:vector>
  </TitlesOfParts>
  <Company>Microsoft</Company>
  <LinksUpToDate>false</LinksUpToDate>
  <CharactersWithSpaces>3565</CharactersWithSpaces>
  <SharedDoc>false</SharedDoc>
  <HLinks>
    <vt:vector size="54" baseType="variant"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http://www.muenchenmarathon.de/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http://www.muenchenmarathon.de/training/muenchen-trainiert/</vt:lpwstr>
      </vt:variant>
      <vt:variant>
        <vt:lpwstr/>
      </vt:variant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http://www.muenchenmarathon.de/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mailto:presse@muenchenmarathon.de</vt:lpwstr>
      </vt:variant>
      <vt:variant>
        <vt:lpwstr/>
      </vt:variant>
      <vt:variant>
        <vt:i4>5308502</vt:i4>
      </vt:variant>
      <vt:variant>
        <vt:i4>7680</vt:i4>
      </vt:variant>
      <vt:variant>
        <vt:i4>1025</vt:i4>
      </vt:variant>
      <vt:variant>
        <vt:i4>1</vt:i4>
      </vt:variant>
      <vt:variant>
        <vt:lpwstr>FM_4c_pos_Bl_M_FM</vt:lpwstr>
      </vt:variant>
      <vt:variant>
        <vt:lpwstr/>
      </vt:variant>
      <vt:variant>
        <vt:i4>3276830</vt:i4>
      </vt:variant>
      <vt:variant>
        <vt:i4>7707</vt:i4>
      </vt:variant>
      <vt:variant>
        <vt:i4>1026</vt:i4>
      </vt:variant>
      <vt:variant>
        <vt:i4>1</vt:i4>
      </vt:variant>
      <vt:variant>
        <vt:lpwstr>bmw_logo</vt:lpwstr>
      </vt:variant>
      <vt:variant>
        <vt:lpwstr/>
      </vt:variant>
      <vt:variant>
        <vt:i4>9830470</vt:i4>
      </vt:variant>
      <vt:variant>
        <vt:i4>7729</vt:i4>
      </vt:variant>
      <vt:variant>
        <vt:i4>1027</vt:i4>
      </vt:variant>
      <vt:variant>
        <vt:i4>1</vt:i4>
      </vt:variant>
      <vt:variant>
        <vt:lpwstr> lh-münchen-logo</vt:lpwstr>
      </vt:variant>
      <vt:variant>
        <vt:lpwstr/>
      </vt:variant>
      <vt:variant>
        <vt:i4>3801155</vt:i4>
      </vt:variant>
      <vt:variant>
        <vt:i4>7799</vt:i4>
      </vt:variant>
      <vt:variant>
        <vt:i4>1029</vt:i4>
      </vt:variant>
      <vt:variant>
        <vt:i4>1</vt:i4>
      </vt:variant>
      <vt:variant>
        <vt:lpwstr>mm_logo_farbe</vt:lpwstr>
      </vt:variant>
      <vt:variant>
        <vt:lpwstr/>
      </vt:variant>
      <vt:variant>
        <vt:i4>2424852</vt:i4>
      </vt:variant>
      <vt:variant>
        <vt:i4>8083</vt:i4>
      </vt:variant>
      <vt:variant>
        <vt:i4>1028</vt:i4>
      </vt:variant>
      <vt:variant>
        <vt:i4>1</vt:i4>
      </vt:variant>
      <vt:variant>
        <vt:lpwstr>A_G_V_Li_RGB_Pos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Münchner Marathonfest</dc:title>
  <dc:creator>uschi moses</dc:creator>
  <cp:lastModifiedBy>Markus Müller // ROTWAND</cp:lastModifiedBy>
  <cp:revision>10</cp:revision>
  <cp:lastPrinted>2017-10-02T13:23:00Z</cp:lastPrinted>
  <dcterms:created xsi:type="dcterms:W3CDTF">2017-09-28T12:15:00Z</dcterms:created>
  <dcterms:modified xsi:type="dcterms:W3CDTF">2017-10-02T15:27:00Z</dcterms:modified>
</cp:coreProperties>
</file>