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F1B6C" w:rsidRPr="00687B63" w:rsidRDefault="00CF1B6C">
      <w:pPr>
        <w:spacing w:after="0"/>
        <w:jc w:val="center"/>
        <w:rPr>
          <w:rFonts w:ascii="Gill Sans MT" w:hAnsi="Gill Sans MT" w:cs="Gill Sans MT"/>
          <w:b/>
          <w:sz w:val="22"/>
          <w:szCs w:val="22"/>
          <w:lang w:val="en-US"/>
        </w:rPr>
      </w:pPr>
      <w:r>
        <w:rPr>
          <w:rFonts w:ascii="Gill Sans MT" w:hAnsi="Gill Sans MT" w:cs="Gill Sans MT"/>
          <w:b/>
          <w:sz w:val="22"/>
          <w:szCs w:val="22"/>
          <w:lang w:val="en-US"/>
        </w:rPr>
        <w:softHyphen/>
      </w:r>
      <w:r>
        <w:rPr>
          <w:rFonts w:ascii="Gill Sans MT" w:hAnsi="Gill Sans MT" w:cs="Gill Sans MT"/>
          <w:b/>
          <w:sz w:val="22"/>
          <w:szCs w:val="22"/>
          <w:vertAlign w:val="subscript"/>
          <w:lang w:val="en-US"/>
        </w:rPr>
        <w:softHyphen/>
      </w:r>
    </w:p>
    <w:p w:rsidR="00CF1B6C" w:rsidRDefault="00CF1B6C">
      <w:pPr>
        <w:spacing w:after="0"/>
        <w:jc w:val="center"/>
        <w:rPr>
          <w:rFonts w:ascii="Gill Sans MT" w:hAnsi="Gill Sans MT" w:cs="Gill Sans MT"/>
          <w:b/>
          <w:szCs w:val="22"/>
          <w:lang w:val="en-US"/>
        </w:rPr>
      </w:pPr>
    </w:p>
    <w:p w:rsidR="00CF1B6C" w:rsidRPr="00D07F75" w:rsidRDefault="000B6E10" w:rsidP="00D07F75">
      <w:pPr>
        <w:spacing w:after="0" w:line="336" w:lineRule="auto"/>
        <w:jc w:val="center"/>
        <w:rPr>
          <w:rFonts w:ascii="Gill Sans MT" w:hAnsi="Gill Sans MT" w:cs="Gill Sans MT"/>
          <w:b/>
          <w:szCs w:val="22"/>
          <w:lang w:val="en-US"/>
        </w:rPr>
      </w:pPr>
      <w:r>
        <w:rPr>
          <w:rFonts w:ascii="Gill Sans MT" w:hAnsi="Gill Sans MT" w:cs="Gill Sans MT"/>
          <w:b/>
          <w:szCs w:val="22"/>
          <w:lang w:val="en-US"/>
        </w:rPr>
        <w:t xml:space="preserve">Blazing Musical Trails: </w:t>
      </w:r>
      <w:r w:rsidR="004C24F4">
        <w:rPr>
          <w:rFonts w:ascii="Gill Sans MT" w:hAnsi="Gill Sans MT" w:cs="Gill Sans MT"/>
          <w:b/>
          <w:szCs w:val="22"/>
          <w:lang w:val="en-US"/>
        </w:rPr>
        <w:t xml:space="preserve">Gulli Briem, </w:t>
      </w:r>
      <w:r w:rsidR="00EE715F">
        <w:rPr>
          <w:rFonts w:ascii="Gill Sans MT" w:hAnsi="Gill Sans MT" w:cs="Gill Sans MT"/>
          <w:b/>
          <w:szCs w:val="22"/>
          <w:lang w:val="en-US"/>
        </w:rPr>
        <w:t xml:space="preserve">Michael Batio and Lari Basilio </w:t>
      </w:r>
      <w:r w:rsidR="00660CEA">
        <w:rPr>
          <w:rFonts w:ascii="Gill Sans MT" w:hAnsi="Gill Sans MT" w:cs="Gill Sans MT"/>
          <w:b/>
          <w:szCs w:val="22"/>
          <w:lang w:val="en-US"/>
        </w:rPr>
        <w:t>Forge</w:t>
      </w:r>
      <w:r w:rsidR="00E36AE9">
        <w:rPr>
          <w:rFonts w:ascii="Gill Sans MT" w:hAnsi="Gill Sans MT" w:cs="Gill Sans MT"/>
          <w:b/>
          <w:szCs w:val="22"/>
          <w:lang w:val="en-US"/>
        </w:rPr>
        <w:t xml:space="preserve"> Unique </w:t>
      </w:r>
      <w:r w:rsidR="007E2773">
        <w:rPr>
          <w:rFonts w:ascii="Gill Sans MT" w:hAnsi="Gill Sans MT" w:cs="Gill Sans MT"/>
          <w:b/>
          <w:szCs w:val="22"/>
          <w:lang w:val="en-US"/>
        </w:rPr>
        <w:t xml:space="preserve">Musical </w:t>
      </w:r>
      <w:r w:rsidR="00660CEA">
        <w:rPr>
          <w:rFonts w:ascii="Gill Sans MT" w:hAnsi="Gill Sans MT" w:cs="Gill Sans MT"/>
          <w:b/>
          <w:szCs w:val="22"/>
          <w:lang w:val="en-US"/>
        </w:rPr>
        <w:t>Paths</w:t>
      </w:r>
      <w:r w:rsidR="00E36AE9">
        <w:rPr>
          <w:rFonts w:ascii="Gill Sans MT" w:hAnsi="Gill Sans MT" w:cs="Gill Sans MT"/>
          <w:b/>
          <w:szCs w:val="22"/>
          <w:lang w:val="en-US"/>
        </w:rPr>
        <w:t xml:space="preserve"> with RME </w:t>
      </w:r>
      <w:r w:rsidR="007352D1">
        <w:rPr>
          <w:rFonts w:ascii="Gill Sans MT" w:hAnsi="Gill Sans MT" w:cs="Gill Sans MT"/>
          <w:b/>
          <w:szCs w:val="22"/>
          <w:lang w:val="en-US"/>
        </w:rPr>
        <w:t>in the Front Seat</w:t>
      </w:r>
    </w:p>
    <w:p w:rsidR="00CF1B6C" w:rsidRDefault="00CF1B6C" w:rsidP="008202DC">
      <w:pPr>
        <w:spacing w:after="0" w:line="336" w:lineRule="auto"/>
        <w:jc w:val="center"/>
        <w:rPr>
          <w:rFonts w:ascii="Gill Sans MT" w:hAnsi="Gill Sans MT" w:cs="Gill Sans MT"/>
          <w:b/>
          <w:sz w:val="22"/>
          <w:szCs w:val="22"/>
          <w:lang w:val="en-US"/>
        </w:rPr>
      </w:pPr>
      <w:r>
        <w:rPr>
          <w:rFonts w:ascii="Gill Sans MT" w:hAnsi="Gill Sans MT" w:cs="Gill Sans MT"/>
          <w:szCs w:val="22"/>
          <w:lang w:val="en-US"/>
        </w:rPr>
        <w:br/>
      </w:r>
      <w:r w:rsidR="00E73AB7">
        <w:rPr>
          <w:rFonts w:ascii="Gill Sans MT" w:hAnsi="Gill Sans MT" w:cs="Gill Sans MT"/>
          <w:i/>
          <w:szCs w:val="22"/>
          <w:lang w:val="en-US"/>
        </w:rPr>
        <w:t>Industry</w:t>
      </w:r>
      <w:r w:rsidR="00D223E9">
        <w:rPr>
          <w:rFonts w:ascii="Gill Sans MT" w:hAnsi="Gill Sans MT" w:cs="Gill Sans MT"/>
          <w:i/>
          <w:szCs w:val="22"/>
          <w:lang w:val="en-US"/>
        </w:rPr>
        <w:t xml:space="preserve"> trailblazers share insights </w:t>
      </w:r>
      <w:r w:rsidR="00723FC4">
        <w:rPr>
          <w:rFonts w:ascii="Gill Sans MT" w:hAnsi="Gill Sans MT" w:cs="Gill Sans MT"/>
          <w:i/>
          <w:szCs w:val="22"/>
          <w:lang w:val="en-US"/>
        </w:rPr>
        <w:t xml:space="preserve">into their creative process and </w:t>
      </w:r>
      <w:r w:rsidR="00D223E9">
        <w:rPr>
          <w:rFonts w:ascii="Gill Sans MT" w:hAnsi="Gill Sans MT" w:cs="Gill Sans MT"/>
          <w:i/>
          <w:szCs w:val="22"/>
          <w:lang w:val="en-US"/>
        </w:rPr>
        <w:t>how RME</w:t>
      </w:r>
      <w:r w:rsidR="00723FC4">
        <w:rPr>
          <w:rFonts w:ascii="Gill Sans MT" w:hAnsi="Gill Sans MT" w:cs="Gill Sans MT"/>
          <w:i/>
          <w:szCs w:val="22"/>
          <w:lang w:val="en-US"/>
        </w:rPr>
        <w:t>’s</w:t>
      </w:r>
      <w:r w:rsidR="00D223E9">
        <w:rPr>
          <w:rFonts w:ascii="Gill Sans MT" w:hAnsi="Gill Sans MT" w:cs="Gill Sans MT"/>
          <w:i/>
          <w:szCs w:val="22"/>
          <w:lang w:val="en-US"/>
        </w:rPr>
        <w:t xml:space="preserve"> </w:t>
      </w:r>
      <w:r w:rsidR="00723FC4">
        <w:rPr>
          <w:rFonts w:ascii="Gill Sans MT" w:hAnsi="Gill Sans MT" w:cs="Gill Sans MT"/>
          <w:i/>
          <w:szCs w:val="22"/>
          <w:lang w:val="en-US"/>
        </w:rPr>
        <w:t>gear</w:t>
      </w:r>
      <w:r w:rsidR="00D223E9">
        <w:rPr>
          <w:rFonts w:ascii="Gill Sans MT" w:hAnsi="Gill Sans MT" w:cs="Gill Sans MT"/>
          <w:i/>
          <w:szCs w:val="22"/>
          <w:lang w:val="en-US"/>
        </w:rPr>
        <w:t xml:space="preserve"> </w:t>
      </w:r>
      <w:r w:rsidR="00723FC4">
        <w:rPr>
          <w:rFonts w:ascii="Gill Sans MT" w:hAnsi="Gill Sans MT" w:cs="Gill Sans MT"/>
          <w:i/>
          <w:szCs w:val="22"/>
          <w:lang w:val="en-US"/>
        </w:rPr>
        <w:t>helps them break</w:t>
      </w:r>
      <w:r w:rsidR="00D223E9">
        <w:rPr>
          <w:rFonts w:ascii="Gill Sans MT" w:hAnsi="Gill Sans MT" w:cs="Gill Sans MT"/>
          <w:i/>
          <w:szCs w:val="22"/>
          <w:lang w:val="en-US"/>
        </w:rPr>
        <w:t xml:space="preserve"> through musical and sonic boundaries</w:t>
      </w:r>
    </w:p>
    <w:p w:rsidR="00CF1B6C" w:rsidRDefault="00CF1B6C">
      <w:pPr>
        <w:rPr>
          <w:rFonts w:ascii="Gill Sans MT" w:hAnsi="Gill Sans MT" w:cs="Gill Sans MT"/>
          <w:b/>
          <w:sz w:val="22"/>
          <w:szCs w:val="22"/>
          <w:lang w:val="en-US"/>
        </w:rPr>
      </w:pPr>
    </w:p>
    <w:p w:rsidR="00CF1B6C" w:rsidRDefault="00601D0E" w:rsidP="00CF1B6C">
      <w:pPr>
        <w:spacing w:line="336" w:lineRule="auto"/>
        <w:rPr>
          <w:rFonts w:ascii="Gill Sans MT" w:hAnsi="Gill Sans MT" w:cs="Gill Sans MT"/>
          <w:szCs w:val="22"/>
          <w:lang w:val="en-US"/>
        </w:rPr>
      </w:pPr>
      <w:r>
        <w:rPr>
          <w:rFonts w:ascii="Gill Sans MT" w:hAnsi="Gill Sans MT" w:cs="Gill Sans MT"/>
          <w:noProof/>
          <w:szCs w:val="22"/>
          <w:lang w:val="en-US" w:eastAsia="en-US"/>
        </w:rPr>
        <w:drawing>
          <wp:anchor distT="0" distB="0" distL="114300" distR="114300" simplePos="0" relativeHeight="251658240" behindDoc="0" locked="0" layoutInCell="1" allowOverlap="1">
            <wp:simplePos x="0" y="0"/>
            <wp:positionH relativeFrom="column">
              <wp:posOffset>3204845</wp:posOffset>
            </wp:positionH>
            <wp:positionV relativeFrom="paragraph">
              <wp:posOffset>296545</wp:posOffset>
            </wp:positionV>
            <wp:extent cx="3255010" cy="2441575"/>
            <wp:effectExtent l="0" t="0" r="0" b="0"/>
            <wp:wrapTight wrapText="bothSides">
              <wp:wrapPolygon edited="0">
                <wp:start x="0" y="0"/>
                <wp:lineTo x="0" y="21460"/>
                <wp:lineTo x="21490" y="21460"/>
                <wp:lineTo x="214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li_Briem.jpg"/>
                    <pic:cNvPicPr/>
                  </pic:nvPicPr>
                  <pic:blipFill>
                    <a:blip r:embed="rId6" cstate="print">
                      <a:extLst>
                        <a:ext uri="{28A0092B-C50C-407E-A947-70E740481C1C}">
                          <a14:useLocalDpi xmlns:a14="http://schemas.microsoft.com/office/drawing/2010/main"/>
                        </a:ext>
                      </a:extLst>
                    </a:blip>
                    <a:stretch>
                      <a:fillRect/>
                    </a:stretch>
                  </pic:blipFill>
                  <pic:spPr>
                    <a:xfrm>
                      <a:off x="0" y="0"/>
                      <a:ext cx="3255010" cy="2441575"/>
                    </a:xfrm>
                    <a:prstGeom prst="rect">
                      <a:avLst/>
                    </a:prstGeom>
                  </pic:spPr>
                </pic:pic>
              </a:graphicData>
            </a:graphic>
            <wp14:sizeRelH relativeFrom="margin">
              <wp14:pctWidth>0</wp14:pctWidth>
            </wp14:sizeRelH>
          </wp:anchor>
        </w:drawing>
      </w:r>
      <w:r w:rsidR="008D1760" w:rsidRPr="008D1760">
        <w:rPr>
          <w:rFonts w:ascii="Gill Sans" w:hAnsi="Gill Sans" w:cs="Gill Sans"/>
          <w:b/>
          <w:noProof/>
          <w:szCs w:val="24"/>
        </w:rPr>
        <w:t xml:space="preserve">Anaheim, CA, January </w:t>
      </w:r>
      <w:r w:rsidR="009865CE">
        <w:rPr>
          <w:rFonts w:ascii="Gill Sans" w:hAnsi="Gill Sans" w:cs="Gill Sans"/>
          <w:b/>
          <w:noProof/>
          <w:szCs w:val="24"/>
        </w:rPr>
        <w:t>10</w:t>
      </w:r>
      <w:bookmarkStart w:id="0" w:name="_GoBack"/>
      <w:bookmarkEnd w:id="0"/>
      <w:r w:rsidR="008D1760" w:rsidRPr="008D1760">
        <w:rPr>
          <w:rFonts w:ascii="Gill Sans" w:hAnsi="Gill Sans" w:cs="Gill Sans"/>
          <w:b/>
          <w:noProof/>
          <w:szCs w:val="24"/>
        </w:rPr>
        <w:t>, 2019</w:t>
      </w:r>
      <w:r w:rsidR="00CF1B6C">
        <w:rPr>
          <w:rFonts w:ascii="Gill Sans MT" w:hAnsi="Gill Sans MT" w:cs="Gill Sans MT"/>
          <w:b/>
          <w:szCs w:val="22"/>
          <w:lang w:val="en-US"/>
        </w:rPr>
        <w:t xml:space="preserve"> –</w:t>
      </w:r>
      <w:r w:rsidR="00CF1B6C">
        <w:rPr>
          <w:rFonts w:ascii="Gill Sans MT" w:hAnsi="Gill Sans MT" w:cs="Gill Sans MT"/>
          <w:szCs w:val="22"/>
          <w:lang w:val="en-US"/>
        </w:rPr>
        <w:t xml:space="preserve"> </w:t>
      </w:r>
      <w:r w:rsidR="00CF60A9" w:rsidRPr="00CF60A9">
        <w:rPr>
          <w:rFonts w:ascii="Gill Sans MT" w:hAnsi="Gill Sans MT" w:cs="Gill Sans MT"/>
          <w:szCs w:val="22"/>
          <w:lang w:val="en-US"/>
        </w:rPr>
        <w:t xml:space="preserve">Expert musicians have an ear for the best gear — not only </w:t>
      </w:r>
      <w:r w:rsidR="00197E15">
        <w:rPr>
          <w:rFonts w:ascii="Gill Sans MT" w:hAnsi="Gill Sans MT" w:cs="Gill Sans MT"/>
          <w:szCs w:val="22"/>
          <w:lang w:val="en-US"/>
        </w:rPr>
        <w:t>gear that</w:t>
      </w:r>
      <w:r w:rsidR="00CF60A9" w:rsidRPr="00CF60A9">
        <w:rPr>
          <w:rFonts w:ascii="Gill Sans MT" w:hAnsi="Gill Sans MT" w:cs="Gill Sans MT"/>
          <w:szCs w:val="22"/>
          <w:lang w:val="en-US"/>
        </w:rPr>
        <w:t xml:space="preserve"> delivers the hi</w:t>
      </w:r>
      <w:r w:rsidR="00991DF9">
        <w:rPr>
          <w:rFonts w:ascii="Gill Sans MT" w:hAnsi="Gill Sans MT" w:cs="Gill Sans MT"/>
          <w:szCs w:val="22"/>
          <w:lang w:val="en-US"/>
        </w:rPr>
        <w:t xml:space="preserve">ghest-quality sound, but </w:t>
      </w:r>
      <w:r w:rsidR="00E717AB">
        <w:rPr>
          <w:rFonts w:ascii="Gill Sans MT" w:hAnsi="Gill Sans MT" w:cs="Gill Sans MT"/>
          <w:szCs w:val="22"/>
          <w:lang w:val="en-US"/>
        </w:rPr>
        <w:t xml:space="preserve">also </w:t>
      </w:r>
      <w:r w:rsidR="00991DF9">
        <w:rPr>
          <w:rFonts w:ascii="Gill Sans MT" w:hAnsi="Gill Sans MT" w:cs="Gill Sans MT"/>
          <w:szCs w:val="22"/>
          <w:lang w:val="en-US"/>
        </w:rPr>
        <w:t xml:space="preserve">for </w:t>
      </w:r>
      <w:r w:rsidR="00197E15" w:rsidRPr="00CF60A9">
        <w:rPr>
          <w:rFonts w:ascii="Gill Sans MT" w:hAnsi="Gill Sans MT" w:cs="Gill Sans MT"/>
          <w:szCs w:val="22"/>
          <w:lang w:val="en-US"/>
        </w:rPr>
        <w:t>that which</w:t>
      </w:r>
      <w:r w:rsidR="00991DF9">
        <w:rPr>
          <w:rFonts w:ascii="Gill Sans MT" w:hAnsi="Gill Sans MT" w:cs="Gill Sans MT"/>
          <w:szCs w:val="22"/>
          <w:lang w:val="en-US"/>
        </w:rPr>
        <w:t xml:space="preserve"> delivers the best performance</w:t>
      </w:r>
      <w:r w:rsidR="00CF60A9" w:rsidRPr="00CF60A9">
        <w:rPr>
          <w:rFonts w:ascii="Gill Sans MT" w:hAnsi="Gill Sans MT" w:cs="Gill Sans MT"/>
          <w:szCs w:val="22"/>
          <w:lang w:val="en-US"/>
        </w:rPr>
        <w:t>, with the most versatile, easy-to-use features available. It's no wonder, then, why drummer Gulli Briem, guitarist Michael Angelo Batio and guitarist Lari Basilio, each virtuoso musicians and recording artists alike, have chosen RME tools for monitorin</w:t>
      </w:r>
      <w:r w:rsidR="00991DF9">
        <w:rPr>
          <w:rFonts w:ascii="Gill Sans MT" w:hAnsi="Gill Sans MT" w:cs="Gill Sans MT"/>
          <w:szCs w:val="22"/>
          <w:lang w:val="en-US"/>
        </w:rPr>
        <w:t>g and recording. All three</w:t>
      </w:r>
      <w:r w:rsidR="00CF60A9" w:rsidRPr="00CF60A9">
        <w:rPr>
          <w:rFonts w:ascii="Gill Sans MT" w:hAnsi="Gill Sans MT" w:cs="Gill Sans MT"/>
          <w:szCs w:val="22"/>
          <w:lang w:val="en-US"/>
        </w:rPr>
        <w:t xml:space="preserve"> will appear the RME booth at The 2019 NAMM Show in Anaheim, California.</w:t>
      </w:r>
    </w:p>
    <w:p w:rsidR="001274FE" w:rsidRDefault="00634BDB" w:rsidP="00CF60A9">
      <w:pPr>
        <w:spacing w:line="336" w:lineRule="auto"/>
        <w:rPr>
          <w:rFonts w:ascii="Gill Sans MT" w:hAnsi="Gill Sans MT" w:cs="Gill Sans MT"/>
          <w:szCs w:val="22"/>
          <w:lang w:val="en-US"/>
        </w:rPr>
      </w:pPr>
      <w:r>
        <w:rPr>
          <w:rFonts w:ascii="Gill Sans MT" w:hAnsi="Gill Sans MT" w:cs="Gill Sans MT"/>
          <w:b/>
          <w:szCs w:val="22"/>
          <w:lang w:val="en-US"/>
        </w:rPr>
        <w:t>Briem</w:t>
      </w:r>
      <w:r w:rsidR="00D223E9">
        <w:rPr>
          <w:rFonts w:ascii="Gill Sans MT" w:hAnsi="Gill Sans MT" w:cs="Gill Sans MT"/>
          <w:b/>
          <w:szCs w:val="22"/>
          <w:lang w:val="en-US"/>
        </w:rPr>
        <w:t xml:space="preserve"> Prefers RME for Quality, Simplicity</w:t>
      </w:r>
      <w:r w:rsidR="00CF1B6C">
        <w:rPr>
          <w:rFonts w:ascii="Gill Sans MT" w:hAnsi="Gill Sans MT" w:cs="Gill Sans MT"/>
          <w:b/>
          <w:szCs w:val="22"/>
          <w:lang w:val="en-US"/>
        </w:rPr>
        <w:br/>
      </w:r>
      <w:r w:rsidR="00CF60A9" w:rsidRPr="00CF60A9">
        <w:rPr>
          <w:rFonts w:ascii="Gill Sans MT" w:hAnsi="Gill Sans MT" w:cs="Gill Sans MT"/>
          <w:szCs w:val="22"/>
          <w:lang w:val="en-US"/>
        </w:rPr>
        <w:t>As a teenager</w:t>
      </w:r>
      <w:r w:rsidR="00991DF9" w:rsidRPr="00CF60A9">
        <w:rPr>
          <w:rFonts w:ascii="Gill Sans MT" w:hAnsi="Gill Sans MT" w:cs="Gill Sans MT"/>
          <w:szCs w:val="22"/>
          <w:lang w:val="en-US"/>
        </w:rPr>
        <w:t xml:space="preserve"> in the late 1970s</w:t>
      </w:r>
      <w:r w:rsidR="00CF60A9" w:rsidRPr="00CF60A9">
        <w:rPr>
          <w:rFonts w:ascii="Gill Sans MT" w:hAnsi="Gill Sans MT" w:cs="Gill Sans MT"/>
          <w:szCs w:val="22"/>
          <w:lang w:val="en-US"/>
        </w:rPr>
        <w:t>, drummer Gulli Briem became a fo</w:t>
      </w:r>
      <w:r w:rsidR="00DA532F">
        <w:rPr>
          <w:rFonts w:ascii="Gill Sans MT" w:hAnsi="Gill Sans MT" w:cs="Gill Sans MT"/>
          <w:szCs w:val="22"/>
          <w:lang w:val="en-US"/>
        </w:rPr>
        <w:t xml:space="preserve">unding member of Icelandic jazz-funk </w:t>
      </w:r>
      <w:r w:rsidR="00197E15">
        <w:rPr>
          <w:rFonts w:ascii="Gill Sans MT" w:hAnsi="Gill Sans MT" w:cs="Gill Sans MT"/>
          <w:szCs w:val="22"/>
          <w:lang w:val="en-US"/>
        </w:rPr>
        <w:t>fusion band</w:t>
      </w:r>
      <w:r w:rsidR="00DA532F">
        <w:rPr>
          <w:rFonts w:ascii="Gill Sans MT" w:hAnsi="Gill Sans MT" w:cs="Gill Sans MT"/>
          <w:szCs w:val="22"/>
          <w:lang w:val="en-US"/>
        </w:rPr>
        <w:t>, Mezzoforte, whose 1982 hit, “Garden Party,” brought</w:t>
      </w:r>
      <w:r w:rsidR="00CC04F8">
        <w:rPr>
          <w:rFonts w:ascii="Gill Sans MT" w:hAnsi="Gill Sans MT" w:cs="Gill Sans MT"/>
          <w:szCs w:val="22"/>
          <w:lang w:val="en-US"/>
        </w:rPr>
        <w:t xml:space="preserve"> them </w:t>
      </w:r>
      <w:r w:rsidR="001274FE">
        <w:rPr>
          <w:rFonts w:ascii="Gill Sans MT" w:hAnsi="Gill Sans MT" w:cs="Gill Sans MT"/>
          <w:szCs w:val="22"/>
          <w:lang w:val="en-US"/>
        </w:rPr>
        <w:t xml:space="preserve">international success. Briem went on to have a successful solo career by continuously pushing past traditional genre limitations, applying his musical skill set on </w:t>
      </w:r>
      <w:r w:rsidR="00CC04F8">
        <w:rPr>
          <w:rFonts w:ascii="Gill Sans MT" w:hAnsi="Gill Sans MT" w:cs="Gill Sans MT"/>
          <w:szCs w:val="22"/>
          <w:lang w:val="en-US"/>
        </w:rPr>
        <w:t>records</w:t>
      </w:r>
      <w:r w:rsidR="001274FE">
        <w:rPr>
          <w:rFonts w:ascii="Gill Sans MT" w:hAnsi="Gill Sans MT" w:cs="Gill Sans MT"/>
          <w:szCs w:val="22"/>
          <w:lang w:val="en-US"/>
        </w:rPr>
        <w:t xml:space="preserve"> ranging from jazz to funk to New Age and world music. Recently Briem recorded tracks on a forthcoming </w:t>
      </w:r>
      <w:r w:rsidR="00CC04F8">
        <w:rPr>
          <w:rFonts w:ascii="Gill Sans MT" w:hAnsi="Gill Sans MT" w:cs="Gill Sans MT"/>
          <w:szCs w:val="22"/>
          <w:lang w:val="en-US"/>
        </w:rPr>
        <w:t>solo album</w:t>
      </w:r>
      <w:r w:rsidR="001274FE">
        <w:rPr>
          <w:rFonts w:ascii="Gill Sans MT" w:hAnsi="Gill Sans MT" w:cs="Gill Sans MT"/>
          <w:szCs w:val="22"/>
          <w:lang w:val="en-US"/>
        </w:rPr>
        <w:t xml:space="preserve"> by Steve Hackett (Genesis), which will be released in early 2019. </w:t>
      </w:r>
    </w:p>
    <w:p w:rsidR="00CF60A9" w:rsidRPr="00CF60A9" w:rsidRDefault="00197E15" w:rsidP="00CF60A9">
      <w:pPr>
        <w:spacing w:line="336" w:lineRule="auto"/>
        <w:rPr>
          <w:rFonts w:ascii="Gill Sans MT" w:hAnsi="Gill Sans MT" w:cs="Gill Sans MT"/>
          <w:szCs w:val="22"/>
          <w:lang w:val="en-US"/>
        </w:rPr>
      </w:pPr>
      <w:r>
        <w:rPr>
          <w:rFonts w:ascii="Gill Sans MT" w:hAnsi="Gill Sans MT" w:cs="Gill Sans MT"/>
          <w:szCs w:val="22"/>
          <w:lang w:val="en-US"/>
        </w:rPr>
        <w:t>Looking back,</w:t>
      </w:r>
      <w:r w:rsidR="00CF60A9" w:rsidRPr="00CF60A9">
        <w:rPr>
          <w:rFonts w:ascii="Gill Sans MT" w:hAnsi="Gill Sans MT" w:cs="Gill Sans MT"/>
          <w:szCs w:val="22"/>
          <w:lang w:val="en-US"/>
        </w:rPr>
        <w:t xml:space="preserve"> </w:t>
      </w:r>
      <w:r w:rsidR="001274FE">
        <w:rPr>
          <w:rFonts w:ascii="Gill Sans MT" w:hAnsi="Gill Sans MT" w:cs="Gill Sans MT"/>
          <w:szCs w:val="22"/>
          <w:lang w:val="en-US"/>
        </w:rPr>
        <w:t>Briem</w:t>
      </w:r>
      <w:r w:rsidR="00CC04F8">
        <w:rPr>
          <w:rFonts w:ascii="Gill Sans MT" w:hAnsi="Gill Sans MT" w:cs="Gill Sans MT"/>
          <w:szCs w:val="22"/>
          <w:lang w:val="en-US"/>
        </w:rPr>
        <w:t xml:space="preserve"> recalls Mezzoforte’s </w:t>
      </w:r>
      <w:r w:rsidR="00CF60A9" w:rsidRPr="00CF60A9">
        <w:rPr>
          <w:rFonts w:ascii="Gill Sans MT" w:hAnsi="Gill Sans MT" w:cs="Gill Sans MT"/>
          <w:szCs w:val="22"/>
          <w:lang w:val="en-US"/>
        </w:rPr>
        <w:t xml:space="preserve">interest in the studio side of things. "We were always very enthusiastic about the recording process," Briem said. "When we were 15 and 16 years </w:t>
      </w:r>
      <w:r w:rsidR="00601D0E">
        <w:rPr>
          <w:rFonts w:ascii="Gill Sans MT" w:hAnsi="Gill Sans MT" w:cs="Gill Sans MT"/>
          <w:szCs w:val="22"/>
          <w:lang w:val="en-US"/>
        </w:rPr>
        <w:t>old, we would ask to be let into</w:t>
      </w:r>
      <w:r w:rsidR="00CF60A9" w:rsidRPr="00CF60A9">
        <w:rPr>
          <w:rFonts w:ascii="Gill Sans MT" w:hAnsi="Gill Sans MT" w:cs="Gill Sans MT"/>
          <w:szCs w:val="22"/>
          <w:lang w:val="en-US"/>
        </w:rPr>
        <w:t xml:space="preserve"> professional recording studio</w:t>
      </w:r>
      <w:r w:rsidR="00601D0E">
        <w:rPr>
          <w:rFonts w:ascii="Gill Sans MT" w:hAnsi="Gill Sans MT" w:cs="Gill Sans MT"/>
          <w:szCs w:val="22"/>
          <w:lang w:val="en-US"/>
        </w:rPr>
        <w:t>s</w:t>
      </w:r>
      <w:r w:rsidR="00CF60A9" w:rsidRPr="00CF60A9">
        <w:rPr>
          <w:rFonts w:ascii="Gill Sans MT" w:hAnsi="Gill Sans MT" w:cs="Gill Sans MT"/>
          <w:szCs w:val="22"/>
          <w:lang w:val="en-US"/>
        </w:rPr>
        <w:t xml:space="preserve"> at very low rates, so we could learn how to record music and make it sound as good as possible."</w:t>
      </w:r>
    </w:p>
    <w:p w:rsidR="00CF60A9" w:rsidRPr="00CF60A9" w:rsidRDefault="00CF60A9" w:rsidP="00CF60A9">
      <w:pPr>
        <w:spacing w:line="336" w:lineRule="auto"/>
        <w:rPr>
          <w:rFonts w:ascii="Gill Sans MT" w:hAnsi="Gill Sans MT" w:cs="Gill Sans MT"/>
          <w:szCs w:val="22"/>
          <w:lang w:val="en-US"/>
        </w:rPr>
      </w:pPr>
      <w:r w:rsidRPr="00CF60A9">
        <w:rPr>
          <w:rFonts w:ascii="Gill Sans MT" w:hAnsi="Gill Sans MT" w:cs="Gill Sans MT"/>
          <w:szCs w:val="22"/>
          <w:lang w:val="en-US"/>
        </w:rPr>
        <w:lastRenderedPageBreak/>
        <w:t xml:space="preserve">Mezzoforte's </w:t>
      </w:r>
      <w:r w:rsidR="00DA532F">
        <w:rPr>
          <w:rFonts w:ascii="Gill Sans MT" w:hAnsi="Gill Sans MT" w:cs="Gill Sans MT"/>
          <w:szCs w:val="22"/>
          <w:lang w:val="en-US"/>
        </w:rPr>
        <w:t xml:space="preserve">success </w:t>
      </w:r>
      <w:r w:rsidRPr="00CF60A9">
        <w:rPr>
          <w:rFonts w:ascii="Gill Sans MT" w:hAnsi="Gill Sans MT" w:cs="Gill Sans MT"/>
          <w:szCs w:val="22"/>
          <w:lang w:val="en-US"/>
        </w:rPr>
        <w:t>garnered Briem a host of recording opportunities over the course of his musical career, whic</w:t>
      </w:r>
      <w:r w:rsidR="00A5024D">
        <w:rPr>
          <w:rFonts w:ascii="Gill Sans MT" w:hAnsi="Gill Sans MT" w:cs="Gill Sans MT"/>
          <w:szCs w:val="22"/>
          <w:lang w:val="en-US"/>
        </w:rPr>
        <w:t>h now spans over four decades. “</w:t>
      </w:r>
      <w:r w:rsidRPr="00CF60A9">
        <w:rPr>
          <w:rFonts w:ascii="Gill Sans MT" w:hAnsi="Gill Sans MT" w:cs="Gill Sans MT"/>
          <w:szCs w:val="22"/>
          <w:lang w:val="en-US"/>
        </w:rPr>
        <w:t>So today we are a</w:t>
      </w:r>
      <w:r w:rsidR="00A5024D">
        <w:rPr>
          <w:rFonts w:ascii="Gill Sans MT" w:hAnsi="Gill Sans MT" w:cs="Gill Sans MT"/>
          <w:szCs w:val="22"/>
          <w:lang w:val="en-US"/>
        </w:rPr>
        <w:t>ll producers in our own rights,”</w:t>
      </w:r>
      <w:r w:rsidRPr="00CF60A9">
        <w:rPr>
          <w:rFonts w:ascii="Gill Sans MT" w:hAnsi="Gill Sans MT" w:cs="Gill Sans MT"/>
          <w:szCs w:val="22"/>
          <w:lang w:val="en-US"/>
        </w:rPr>
        <w:t xml:space="preserve"> Briem said</w:t>
      </w:r>
      <w:r w:rsidR="00991DF9">
        <w:rPr>
          <w:rFonts w:ascii="Gill Sans MT" w:hAnsi="Gill Sans MT" w:cs="Gill Sans MT"/>
          <w:szCs w:val="22"/>
          <w:lang w:val="en-US"/>
        </w:rPr>
        <w:t xml:space="preserve"> of the members of Mezzoforte</w:t>
      </w:r>
      <w:r w:rsidR="00A5024D">
        <w:rPr>
          <w:rFonts w:ascii="Gill Sans MT" w:hAnsi="Gill Sans MT" w:cs="Gill Sans MT"/>
          <w:szCs w:val="22"/>
          <w:lang w:val="en-US"/>
        </w:rPr>
        <w:t>. “</w:t>
      </w:r>
      <w:r w:rsidRPr="00CF60A9">
        <w:rPr>
          <w:rFonts w:ascii="Gill Sans MT" w:hAnsi="Gill Sans MT" w:cs="Gill Sans MT"/>
          <w:szCs w:val="22"/>
          <w:lang w:val="en-US"/>
        </w:rPr>
        <w:t>When you've been doing this for as long as we have, there are no other options but to go for the most brilliant quality you can imagine. And RME is right there at the top. The gear is just impeccable. It reaches such a high standard that it make</w:t>
      </w:r>
      <w:r w:rsidR="00E717AB">
        <w:rPr>
          <w:rFonts w:ascii="Gill Sans MT" w:hAnsi="Gill Sans MT" w:cs="Gill Sans MT"/>
          <w:szCs w:val="22"/>
          <w:lang w:val="en-US"/>
        </w:rPr>
        <w:t>s</w:t>
      </w:r>
      <w:r w:rsidRPr="00CF60A9">
        <w:rPr>
          <w:rFonts w:ascii="Gill Sans MT" w:hAnsi="Gill Sans MT" w:cs="Gill Sans MT"/>
          <w:szCs w:val="22"/>
          <w:lang w:val="en-US"/>
        </w:rPr>
        <w:t xml:space="preserve"> you want to create</w:t>
      </w:r>
      <w:r w:rsidR="00A5024D">
        <w:rPr>
          <w:rFonts w:ascii="Gill Sans MT" w:hAnsi="Gill Sans MT" w:cs="Gill Sans MT"/>
          <w:szCs w:val="22"/>
          <w:lang w:val="en-US"/>
        </w:rPr>
        <w:t>.”</w:t>
      </w:r>
    </w:p>
    <w:p w:rsidR="00A601E8" w:rsidRDefault="00CF60A9" w:rsidP="00CF60A9">
      <w:pPr>
        <w:spacing w:line="336" w:lineRule="auto"/>
        <w:rPr>
          <w:rFonts w:ascii="Gill Sans MT" w:hAnsi="Gill Sans MT" w:cs="Gill Sans MT"/>
          <w:szCs w:val="22"/>
          <w:lang w:val="en-US"/>
        </w:rPr>
      </w:pPr>
      <w:r w:rsidRPr="00CF60A9">
        <w:rPr>
          <w:rFonts w:ascii="Gill Sans MT" w:hAnsi="Gill Sans MT" w:cs="Gill Sans MT"/>
          <w:szCs w:val="22"/>
          <w:lang w:val="en-US"/>
        </w:rPr>
        <w:t>Alongside his work with Mezzoforte, Briem has worked as a studio musician with acts like Madonna and on his own</w:t>
      </w:r>
      <w:r w:rsidR="00A5024D">
        <w:rPr>
          <w:rFonts w:ascii="Gill Sans MT" w:hAnsi="Gill Sans MT" w:cs="Gill Sans MT"/>
          <w:szCs w:val="22"/>
          <w:lang w:val="en-US"/>
        </w:rPr>
        <w:t xml:space="preserve"> side project, Earth Affair. While Briem admits he gets</w:t>
      </w:r>
      <w:r w:rsidRPr="00CF60A9">
        <w:rPr>
          <w:rFonts w:ascii="Gill Sans MT" w:hAnsi="Gill Sans MT" w:cs="Gill Sans MT"/>
          <w:szCs w:val="22"/>
          <w:lang w:val="en-US"/>
        </w:rPr>
        <w:t xml:space="preserve"> phenomenal sound quality recordin</w:t>
      </w:r>
      <w:r w:rsidR="00A5024D">
        <w:rPr>
          <w:rFonts w:ascii="Gill Sans MT" w:hAnsi="Gill Sans MT" w:cs="Gill Sans MT"/>
          <w:szCs w:val="22"/>
          <w:lang w:val="en-US"/>
        </w:rPr>
        <w:t>g drums with his Fireface UFX interface and Babyface Pro, he says the reason</w:t>
      </w:r>
      <w:r w:rsidRPr="00CF60A9">
        <w:rPr>
          <w:rFonts w:ascii="Gill Sans MT" w:hAnsi="Gill Sans MT" w:cs="Gill Sans MT"/>
          <w:szCs w:val="22"/>
          <w:lang w:val="en-US"/>
        </w:rPr>
        <w:t xml:space="preserve"> RME tools have become </w:t>
      </w:r>
      <w:r w:rsidR="00A5024D">
        <w:rPr>
          <w:rFonts w:ascii="Gill Sans MT" w:hAnsi="Gill Sans MT" w:cs="Gill Sans MT"/>
          <w:szCs w:val="22"/>
          <w:lang w:val="en-US"/>
        </w:rPr>
        <w:t xml:space="preserve">such </w:t>
      </w:r>
      <w:r w:rsidRPr="00CF60A9">
        <w:rPr>
          <w:rFonts w:ascii="Gill Sans MT" w:hAnsi="Gill Sans MT" w:cs="Gill Sans MT"/>
          <w:szCs w:val="22"/>
          <w:lang w:val="en-US"/>
        </w:rPr>
        <w:t xml:space="preserve">a mainstay in his process </w:t>
      </w:r>
      <w:r w:rsidR="00A5024D">
        <w:rPr>
          <w:rFonts w:ascii="Gill Sans MT" w:hAnsi="Gill Sans MT" w:cs="Gill Sans MT"/>
          <w:szCs w:val="22"/>
          <w:lang w:val="en-US"/>
        </w:rPr>
        <w:t>is because they’</w:t>
      </w:r>
      <w:r w:rsidRPr="00CF60A9">
        <w:rPr>
          <w:rFonts w:ascii="Gill Sans MT" w:hAnsi="Gill Sans MT" w:cs="Gill Sans MT"/>
          <w:szCs w:val="22"/>
          <w:lang w:val="en-US"/>
        </w:rPr>
        <w:t>ve he</w:t>
      </w:r>
      <w:r w:rsidR="00A5024D">
        <w:rPr>
          <w:rFonts w:ascii="Gill Sans MT" w:hAnsi="Gill Sans MT" w:cs="Gill Sans MT"/>
          <w:szCs w:val="22"/>
          <w:lang w:val="en-US"/>
        </w:rPr>
        <w:t>lped him simplify his recording</w:t>
      </w:r>
      <w:r w:rsidRPr="00CF60A9">
        <w:rPr>
          <w:rFonts w:ascii="Gill Sans MT" w:hAnsi="Gill Sans MT" w:cs="Gill Sans MT"/>
          <w:szCs w:val="22"/>
          <w:lang w:val="en-US"/>
        </w:rPr>
        <w:t>.</w:t>
      </w:r>
      <w:r w:rsidR="00A5024D">
        <w:rPr>
          <w:rFonts w:ascii="Gill Sans MT" w:hAnsi="Gill Sans MT" w:cs="Gill Sans MT"/>
          <w:szCs w:val="22"/>
          <w:lang w:val="en-US"/>
        </w:rPr>
        <w:t xml:space="preserve"> </w:t>
      </w:r>
    </w:p>
    <w:p w:rsidR="00CF60A9" w:rsidRPr="00CF60A9" w:rsidRDefault="00A5024D" w:rsidP="00CF60A9">
      <w:pPr>
        <w:spacing w:line="336" w:lineRule="auto"/>
        <w:rPr>
          <w:rFonts w:ascii="Gill Sans MT" w:hAnsi="Gill Sans MT" w:cs="Gill Sans MT"/>
          <w:szCs w:val="22"/>
          <w:lang w:val="en-US"/>
        </w:rPr>
      </w:pPr>
      <w:r>
        <w:rPr>
          <w:rFonts w:ascii="Gill Sans MT" w:hAnsi="Gill Sans MT" w:cs="Gill Sans MT"/>
          <w:szCs w:val="22"/>
          <w:lang w:val="en-US"/>
        </w:rPr>
        <w:t>“I’m a fan of simplicity,” he said. “</w:t>
      </w:r>
      <w:r w:rsidR="00CF60A9" w:rsidRPr="00CF60A9">
        <w:rPr>
          <w:rFonts w:ascii="Gill Sans MT" w:hAnsi="Gill Sans MT" w:cs="Gill Sans MT"/>
          <w:szCs w:val="22"/>
          <w:lang w:val="en-US"/>
        </w:rPr>
        <w:t>I like to keep things as clear and direct as possible. The cool thing about the UFX is that it's easy to use. So, even if you know nothing about recording, you can alw</w:t>
      </w:r>
      <w:r>
        <w:rPr>
          <w:rFonts w:ascii="Gill Sans MT" w:hAnsi="Gill Sans MT" w:cs="Gill Sans MT"/>
          <w:szCs w:val="22"/>
          <w:lang w:val="en-US"/>
        </w:rPr>
        <w:t xml:space="preserve">ays get help from your device.” </w:t>
      </w:r>
      <w:r w:rsidR="00CF60A9" w:rsidRPr="00CF60A9">
        <w:rPr>
          <w:rFonts w:ascii="Gill Sans MT" w:hAnsi="Gill Sans MT" w:cs="Gill Sans MT"/>
          <w:szCs w:val="22"/>
          <w:lang w:val="en-US"/>
        </w:rPr>
        <w:t xml:space="preserve">Using </w:t>
      </w:r>
      <w:r>
        <w:rPr>
          <w:rFonts w:ascii="Gill Sans MT" w:hAnsi="Gill Sans MT" w:cs="Gill Sans MT"/>
          <w:szCs w:val="22"/>
          <w:lang w:val="en-US"/>
        </w:rPr>
        <w:t xml:space="preserve">RME's TotalMix </w:t>
      </w:r>
      <w:r w:rsidR="00114D87">
        <w:rPr>
          <w:rFonts w:ascii="Gill Sans MT" w:hAnsi="Gill Sans MT" w:cs="Gill Sans MT"/>
          <w:szCs w:val="22"/>
          <w:lang w:val="en-US"/>
        </w:rPr>
        <w:t xml:space="preserve">FX </w:t>
      </w:r>
      <w:r>
        <w:rPr>
          <w:rFonts w:ascii="Gill Sans MT" w:hAnsi="Gill Sans MT" w:cs="Gill Sans MT"/>
          <w:szCs w:val="22"/>
          <w:lang w:val="en-US"/>
        </w:rPr>
        <w:t>software,</w:t>
      </w:r>
      <w:r w:rsidR="00CF60A9" w:rsidRPr="00CF60A9">
        <w:rPr>
          <w:rFonts w:ascii="Gill Sans MT" w:hAnsi="Gill Sans MT" w:cs="Gill Sans MT"/>
          <w:szCs w:val="22"/>
          <w:lang w:val="en-US"/>
        </w:rPr>
        <w:t xml:space="preserve"> Briem presets his drum set input levels to automatically adjust to his playing intensity, helping him to effortlessly achieve the optimal headroom out of each input channel.</w:t>
      </w:r>
    </w:p>
    <w:p w:rsidR="00CF1B6C" w:rsidRDefault="00CF60A9" w:rsidP="00CF60A9">
      <w:pPr>
        <w:spacing w:line="336" w:lineRule="auto"/>
        <w:rPr>
          <w:rFonts w:ascii="Gill Sans MT" w:hAnsi="Gill Sans MT" w:cs="Gill Sans MT"/>
          <w:szCs w:val="22"/>
          <w:lang w:val="en-US"/>
        </w:rPr>
      </w:pPr>
      <w:r w:rsidRPr="00CF60A9">
        <w:rPr>
          <w:rFonts w:ascii="Gill Sans MT" w:hAnsi="Gill Sans MT" w:cs="Gill Sans MT"/>
          <w:szCs w:val="22"/>
          <w:lang w:val="en-US"/>
        </w:rPr>
        <w:t>But when it comes to monitoring in th</w:t>
      </w:r>
      <w:r w:rsidR="00E717AB">
        <w:rPr>
          <w:rFonts w:ascii="Gill Sans MT" w:hAnsi="Gill Sans MT" w:cs="Gill Sans MT"/>
          <w:szCs w:val="22"/>
          <w:lang w:val="en-US"/>
        </w:rPr>
        <w:t xml:space="preserve">e studio, Briem has used </w:t>
      </w:r>
      <w:r w:rsidRPr="00CF60A9">
        <w:rPr>
          <w:rFonts w:ascii="Gill Sans MT" w:hAnsi="Gill Sans MT" w:cs="Gill Sans MT"/>
          <w:szCs w:val="22"/>
          <w:lang w:val="en-US"/>
        </w:rPr>
        <w:t xml:space="preserve">RME's Babyface since </w:t>
      </w:r>
      <w:r w:rsidR="00E717AB">
        <w:rPr>
          <w:rFonts w:ascii="Gill Sans MT" w:hAnsi="Gill Sans MT" w:cs="Gill Sans MT"/>
          <w:szCs w:val="22"/>
          <w:lang w:val="en-US"/>
        </w:rPr>
        <w:t>its</w:t>
      </w:r>
      <w:r w:rsidRPr="00CF60A9">
        <w:rPr>
          <w:rFonts w:ascii="Gill Sans MT" w:hAnsi="Gill Sans MT" w:cs="Gill Sans MT"/>
          <w:szCs w:val="22"/>
          <w:lang w:val="en-US"/>
        </w:rPr>
        <w:t xml:space="preserve"> first iteration, and now </w:t>
      </w:r>
      <w:r w:rsidR="00E717AB">
        <w:rPr>
          <w:rFonts w:ascii="Gill Sans MT" w:hAnsi="Gill Sans MT" w:cs="Gill Sans MT"/>
          <w:szCs w:val="22"/>
          <w:lang w:val="en-US"/>
        </w:rPr>
        <w:t>he monitors</w:t>
      </w:r>
      <w:r w:rsidRPr="00CF60A9">
        <w:rPr>
          <w:rFonts w:ascii="Gill Sans MT" w:hAnsi="Gill Sans MT" w:cs="Gill Sans MT"/>
          <w:szCs w:val="22"/>
          <w:lang w:val="en-US"/>
        </w:rPr>
        <w:t xml:space="preserve"> </w:t>
      </w:r>
      <w:r w:rsidR="00197E15">
        <w:rPr>
          <w:rFonts w:ascii="Gill Sans MT" w:hAnsi="Gill Sans MT" w:cs="Gill Sans MT"/>
          <w:szCs w:val="22"/>
          <w:lang w:val="en-US"/>
        </w:rPr>
        <w:t xml:space="preserve">using </w:t>
      </w:r>
      <w:r w:rsidRPr="00CF60A9">
        <w:rPr>
          <w:rFonts w:ascii="Gill Sans MT" w:hAnsi="Gill Sans MT" w:cs="Gill Sans MT"/>
          <w:szCs w:val="22"/>
          <w:lang w:val="en-US"/>
        </w:rPr>
        <w:t>the Babyface Pro. The first time he plugged his headpho</w:t>
      </w:r>
      <w:r w:rsidR="00E717AB">
        <w:rPr>
          <w:rFonts w:ascii="Gill Sans MT" w:hAnsi="Gill Sans MT" w:cs="Gill Sans MT"/>
          <w:szCs w:val="22"/>
          <w:lang w:val="en-US"/>
        </w:rPr>
        <w:t>nes in, he said, “</w:t>
      </w:r>
      <w:r w:rsidRPr="00CF60A9">
        <w:rPr>
          <w:rFonts w:ascii="Gill Sans MT" w:hAnsi="Gill Sans MT" w:cs="Gill Sans MT"/>
          <w:szCs w:val="22"/>
          <w:lang w:val="en-US"/>
        </w:rPr>
        <w:t>It was l</w:t>
      </w:r>
      <w:r w:rsidR="00E717AB">
        <w:rPr>
          <w:rFonts w:ascii="Gill Sans MT" w:hAnsi="Gill Sans MT" w:cs="Gill Sans MT"/>
          <w:szCs w:val="22"/>
          <w:lang w:val="en-US"/>
        </w:rPr>
        <w:t>ike going from mono to stereo. The sound has i</w:t>
      </w:r>
      <w:r w:rsidRPr="00CF60A9">
        <w:rPr>
          <w:rFonts w:ascii="Gill Sans MT" w:hAnsi="Gill Sans MT" w:cs="Gill Sans MT"/>
          <w:szCs w:val="22"/>
          <w:lang w:val="en-US"/>
        </w:rPr>
        <w:t>ncredible clarity, a</w:t>
      </w:r>
      <w:r w:rsidR="00E717AB">
        <w:rPr>
          <w:rFonts w:ascii="Gill Sans MT" w:hAnsi="Gill Sans MT" w:cs="Gill Sans MT"/>
          <w:szCs w:val="22"/>
          <w:lang w:val="en-US"/>
        </w:rPr>
        <w:t>nd you hear every small detail;</w:t>
      </w:r>
      <w:r w:rsidRPr="00CF60A9">
        <w:rPr>
          <w:rFonts w:ascii="Gill Sans MT" w:hAnsi="Gill Sans MT" w:cs="Gill Sans MT"/>
          <w:szCs w:val="22"/>
          <w:lang w:val="en-US"/>
        </w:rPr>
        <w:t xml:space="preserve"> and it made me realize just how poor our usual li</w:t>
      </w:r>
      <w:r w:rsidR="00E717AB">
        <w:rPr>
          <w:rFonts w:ascii="Gill Sans MT" w:hAnsi="Gill Sans MT" w:cs="Gill Sans MT"/>
          <w:szCs w:val="22"/>
          <w:lang w:val="en-US"/>
        </w:rPr>
        <w:t>stening experiences really are.”</w:t>
      </w:r>
      <w:r w:rsidR="00CF1B6C" w:rsidRPr="00066A94">
        <w:rPr>
          <w:rFonts w:ascii="Gill Sans MT" w:hAnsi="Gill Sans MT" w:cs="Gill Sans MT"/>
          <w:szCs w:val="22"/>
          <w:lang w:val="en-US"/>
        </w:rPr>
        <w:t xml:space="preserve"> </w:t>
      </w:r>
    </w:p>
    <w:p w:rsidR="00CF60A9" w:rsidRPr="00CF60A9" w:rsidRDefault="00054B0E" w:rsidP="00CF60A9">
      <w:pPr>
        <w:spacing w:line="336" w:lineRule="auto"/>
        <w:rPr>
          <w:rFonts w:ascii="Gill Sans MT" w:hAnsi="Gill Sans MT" w:cs="Gill Sans MT"/>
          <w:szCs w:val="22"/>
          <w:lang w:val="en-US"/>
        </w:rPr>
      </w:pPr>
      <w:r>
        <w:rPr>
          <w:rFonts w:ascii="Gill Sans MT" w:hAnsi="Gill Sans MT" w:cs="Gill Sans MT"/>
          <w:b/>
          <w:noProof/>
          <w:szCs w:val="22"/>
          <w:lang w:val="en-US" w:eastAsia="en-US"/>
        </w:rPr>
        <w:drawing>
          <wp:anchor distT="0" distB="0" distL="114300" distR="114300" simplePos="0" relativeHeight="251660288" behindDoc="0" locked="0" layoutInCell="1" allowOverlap="1">
            <wp:simplePos x="0" y="0"/>
            <wp:positionH relativeFrom="column">
              <wp:posOffset>3028950</wp:posOffset>
            </wp:positionH>
            <wp:positionV relativeFrom="paragraph">
              <wp:posOffset>53975</wp:posOffset>
            </wp:positionV>
            <wp:extent cx="3255010" cy="2400300"/>
            <wp:effectExtent l="25400" t="0" r="0" b="0"/>
            <wp:wrapTight wrapText="bothSides">
              <wp:wrapPolygon edited="0">
                <wp:start x="-169" y="0"/>
                <wp:lineTo x="-169" y="21486"/>
                <wp:lineTo x="21575" y="21486"/>
                <wp:lineTo x="21575" y="0"/>
                <wp:lineTo x="-169" y="0"/>
              </wp:wrapPolygon>
            </wp:wrapTight>
            <wp:docPr id="3" name="Picture 3" descr="Gulli_Bri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li_Briem.jpg"/>
                    <pic:cNvPicPr/>
                  </pic:nvPicPr>
                  <pic:blipFill>
                    <a:blip r:embed="rId7" cstate="print">
                      <a:extLst>
                        <a:ext uri="{28A0092B-C50C-407E-A947-70E740481C1C}">
                          <a14:useLocalDpi xmlns:a14="http://schemas.microsoft.com/office/drawing/2010/main"/>
                        </a:ext>
                      </a:extLst>
                    </a:blip>
                    <a:stretch>
                      <a:fillRect/>
                    </a:stretch>
                  </pic:blipFill>
                  <pic:spPr>
                    <a:xfrm>
                      <a:off x="0" y="0"/>
                      <a:ext cx="3255010" cy="2400300"/>
                    </a:xfrm>
                    <a:prstGeom prst="rect">
                      <a:avLst/>
                    </a:prstGeom>
                  </pic:spPr>
                </pic:pic>
              </a:graphicData>
            </a:graphic>
          </wp:anchor>
        </w:drawing>
      </w:r>
      <w:r w:rsidR="00CF60A9">
        <w:rPr>
          <w:rFonts w:ascii="Gill Sans MT" w:hAnsi="Gill Sans MT" w:cs="Gill Sans MT"/>
          <w:b/>
          <w:szCs w:val="22"/>
          <w:lang w:val="en-US"/>
        </w:rPr>
        <w:t xml:space="preserve">Batio Requires Low Latency Recording </w:t>
      </w:r>
      <w:r w:rsidR="00CF1B6C">
        <w:rPr>
          <w:rFonts w:ascii="Gill Sans MT" w:hAnsi="Gill Sans MT" w:cs="Gill Sans MT"/>
          <w:b/>
          <w:szCs w:val="22"/>
          <w:lang w:val="en-US"/>
        </w:rPr>
        <w:br/>
      </w:r>
      <w:r w:rsidR="00CF60A9" w:rsidRPr="00CF60A9">
        <w:rPr>
          <w:rFonts w:ascii="Gill Sans MT" w:hAnsi="Gill Sans MT" w:cs="Gill Sans MT"/>
          <w:szCs w:val="22"/>
          <w:lang w:val="en-US"/>
        </w:rPr>
        <w:t xml:space="preserve">Guitarist Michael Angelo Batio </w:t>
      </w:r>
      <w:r w:rsidR="00E717AB">
        <w:rPr>
          <w:rFonts w:ascii="Gill Sans MT" w:hAnsi="Gill Sans MT" w:cs="Gill Sans MT"/>
          <w:szCs w:val="22"/>
          <w:lang w:val="en-US"/>
        </w:rPr>
        <w:t>uses</w:t>
      </w:r>
      <w:r w:rsidR="00CF60A9" w:rsidRPr="00CF60A9">
        <w:rPr>
          <w:rFonts w:ascii="Gill Sans MT" w:hAnsi="Gill Sans MT" w:cs="Gill Sans MT"/>
          <w:szCs w:val="22"/>
          <w:lang w:val="en-US"/>
        </w:rPr>
        <w:t xml:space="preserve"> </w:t>
      </w:r>
      <w:r w:rsidR="00A601E8">
        <w:rPr>
          <w:rFonts w:ascii="Gill Sans MT" w:hAnsi="Gill Sans MT" w:cs="Gill Sans MT"/>
          <w:szCs w:val="22"/>
          <w:lang w:val="en-US"/>
        </w:rPr>
        <w:t>RME’s</w:t>
      </w:r>
      <w:r w:rsidR="00CF60A9" w:rsidRPr="00CF60A9">
        <w:rPr>
          <w:rFonts w:ascii="Gill Sans MT" w:hAnsi="Gill Sans MT" w:cs="Gill Sans MT"/>
          <w:szCs w:val="22"/>
          <w:lang w:val="en-US"/>
        </w:rPr>
        <w:t xml:space="preserve"> Babyface Pro audio interface</w:t>
      </w:r>
      <w:r w:rsidR="00E717AB">
        <w:rPr>
          <w:rFonts w:ascii="Gill Sans MT" w:hAnsi="Gill Sans MT" w:cs="Gill Sans MT"/>
          <w:szCs w:val="22"/>
          <w:lang w:val="en-US"/>
        </w:rPr>
        <w:t xml:space="preserve"> to record guitar and vocals</w:t>
      </w:r>
      <w:r w:rsidR="00CF60A9" w:rsidRPr="00CF60A9">
        <w:rPr>
          <w:rFonts w:ascii="Gill Sans MT" w:hAnsi="Gill Sans MT" w:cs="Gill Sans MT"/>
          <w:szCs w:val="22"/>
          <w:lang w:val="en-US"/>
        </w:rPr>
        <w:t>, not only because of the superb sound quality a</w:t>
      </w:r>
      <w:r w:rsidR="00E717AB">
        <w:rPr>
          <w:rFonts w:ascii="Gill Sans MT" w:hAnsi="Gill Sans MT" w:cs="Gill Sans MT"/>
          <w:szCs w:val="22"/>
          <w:lang w:val="en-US"/>
        </w:rPr>
        <w:t>nd easy-to-us</w:t>
      </w:r>
      <w:r w:rsidR="00A601E8">
        <w:rPr>
          <w:rFonts w:ascii="Gill Sans MT" w:hAnsi="Gill Sans MT" w:cs="Gill Sans MT"/>
          <w:szCs w:val="22"/>
          <w:lang w:val="en-US"/>
        </w:rPr>
        <w:t xml:space="preserve">e functionality it </w:t>
      </w:r>
      <w:r w:rsidR="00CF60A9" w:rsidRPr="00CF60A9">
        <w:rPr>
          <w:rFonts w:ascii="Gill Sans MT" w:hAnsi="Gill Sans MT" w:cs="Gill Sans MT"/>
          <w:szCs w:val="22"/>
          <w:lang w:val="en-US"/>
        </w:rPr>
        <w:t xml:space="preserve">offers, but also because the Babyface Pro allows for extremely low-latency, no matter how many tracks he's recording over. "With latency, there's a split second difference between what you actually play and what gets </w:t>
      </w:r>
      <w:r w:rsidR="00CF60A9" w:rsidRPr="00CF60A9">
        <w:rPr>
          <w:rFonts w:ascii="Gill Sans MT" w:hAnsi="Gill Sans MT" w:cs="Gill Sans MT"/>
          <w:szCs w:val="22"/>
          <w:lang w:val="en-US"/>
        </w:rPr>
        <w:lastRenderedPageBreak/>
        <w:t>recorded," Batio said. "Even in mill</w:t>
      </w:r>
      <w:r w:rsidR="00E717AB">
        <w:rPr>
          <w:rFonts w:ascii="Gill Sans MT" w:hAnsi="Gill Sans MT" w:cs="Gill Sans MT"/>
          <w:szCs w:val="22"/>
          <w:lang w:val="en-US"/>
        </w:rPr>
        <w:t>iseconds, it can really screw up</w:t>
      </w:r>
      <w:r w:rsidR="00CF60A9" w:rsidRPr="00CF60A9">
        <w:rPr>
          <w:rFonts w:ascii="Gill Sans MT" w:hAnsi="Gill Sans MT" w:cs="Gill Sans MT"/>
          <w:szCs w:val="22"/>
          <w:lang w:val="en-US"/>
        </w:rPr>
        <w:t xml:space="preserve"> the performance being recorded. With the Babyface Pro, there is zero latency." </w:t>
      </w:r>
    </w:p>
    <w:p w:rsidR="00CF60A9" w:rsidRPr="00CF60A9" w:rsidRDefault="00CF60A9" w:rsidP="00CF60A9">
      <w:pPr>
        <w:spacing w:line="336" w:lineRule="auto"/>
        <w:rPr>
          <w:rFonts w:ascii="Gill Sans MT" w:hAnsi="Gill Sans MT" w:cs="Gill Sans MT"/>
          <w:szCs w:val="22"/>
          <w:lang w:val="en-US"/>
        </w:rPr>
      </w:pPr>
      <w:r w:rsidRPr="00CF60A9">
        <w:rPr>
          <w:rFonts w:ascii="Gill Sans MT" w:hAnsi="Gill Sans MT" w:cs="Gill Sans MT"/>
          <w:szCs w:val="22"/>
          <w:lang w:val="en-US"/>
        </w:rPr>
        <w:t xml:space="preserve">The former lead guitarist of Los Angeles-based glam metal band Nitro, Batio has recorded </w:t>
      </w:r>
      <w:r w:rsidR="00E717AB">
        <w:rPr>
          <w:rFonts w:ascii="Gill Sans MT" w:hAnsi="Gill Sans MT" w:cs="Gill Sans MT"/>
          <w:szCs w:val="22"/>
          <w:lang w:val="en-US"/>
        </w:rPr>
        <w:t>upwards of</w:t>
      </w:r>
      <w:r w:rsidRPr="00CF60A9">
        <w:rPr>
          <w:rFonts w:ascii="Gill Sans MT" w:hAnsi="Gill Sans MT" w:cs="Gill Sans MT"/>
          <w:szCs w:val="22"/>
          <w:lang w:val="en-US"/>
        </w:rPr>
        <w:t xml:space="preserve"> a dozen albums over</w:t>
      </w:r>
      <w:r w:rsidR="00E717AB">
        <w:rPr>
          <w:rFonts w:ascii="Gill Sans MT" w:hAnsi="Gill Sans MT" w:cs="Gill Sans MT"/>
          <w:szCs w:val="22"/>
          <w:lang w:val="en-US"/>
        </w:rPr>
        <w:t xml:space="preserve"> the course of his solo career.</w:t>
      </w:r>
      <w:r w:rsidR="001274FE">
        <w:rPr>
          <w:rFonts w:ascii="Gill Sans MT" w:hAnsi="Gill Sans MT" w:cs="Gill Sans MT"/>
          <w:szCs w:val="22"/>
          <w:lang w:val="en-US"/>
        </w:rPr>
        <w:t xml:space="preserve"> </w:t>
      </w:r>
      <w:r w:rsidR="00713C6C">
        <w:rPr>
          <w:rFonts w:ascii="Gill Sans MT" w:hAnsi="Gill Sans MT" w:cs="Gill Sans MT"/>
          <w:szCs w:val="22"/>
          <w:lang w:val="en-US"/>
        </w:rPr>
        <w:t>Setting him</w:t>
      </w:r>
      <w:r w:rsidR="00BB1836">
        <w:rPr>
          <w:rFonts w:ascii="Gill Sans MT" w:hAnsi="Gill Sans MT" w:cs="Gill Sans MT"/>
          <w:szCs w:val="22"/>
          <w:lang w:val="en-US"/>
        </w:rPr>
        <w:t xml:space="preserve"> apart </w:t>
      </w:r>
      <w:r w:rsidR="00713C6C">
        <w:rPr>
          <w:rFonts w:ascii="Gill Sans MT" w:hAnsi="Gill Sans MT" w:cs="Gill Sans MT"/>
          <w:szCs w:val="22"/>
          <w:lang w:val="en-US"/>
        </w:rPr>
        <w:t>from most artists is</w:t>
      </w:r>
      <w:r w:rsidR="001274FE">
        <w:rPr>
          <w:rFonts w:ascii="Gill Sans MT" w:hAnsi="Gill Sans MT" w:cs="Gill Sans MT"/>
          <w:szCs w:val="22"/>
          <w:lang w:val="en-US"/>
        </w:rPr>
        <w:t xml:space="preserve"> his advance</w:t>
      </w:r>
      <w:r w:rsidR="00CC04F8">
        <w:rPr>
          <w:rFonts w:ascii="Gill Sans MT" w:hAnsi="Gill Sans MT" w:cs="Gill Sans MT"/>
          <w:szCs w:val="22"/>
          <w:lang w:val="en-US"/>
        </w:rPr>
        <w:t>d</w:t>
      </w:r>
      <w:r w:rsidR="001274FE">
        <w:rPr>
          <w:rFonts w:ascii="Gill Sans MT" w:hAnsi="Gill Sans MT" w:cs="Gill Sans MT"/>
          <w:szCs w:val="22"/>
          <w:lang w:val="en-US"/>
        </w:rPr>
        <w:t xml:space="preserve"> knowledge of music theory,</w:t>
      </w:r>
      <w:r w:rsidR="00CC04F8">
        <w:rPr>
          <w:rFonts w:ascii="Gill Sans MT" w:hAnsi="Gill Sans MT" w:cs="Gill Sans MT"/>
          <w:szCs w:val="22"/>
          <w:lang w:val="en-US"/>
        </w:rPr>
        <w:t xml:space="preserve"> as well as his</w:t>
      </w:r>
      <w:r w:rsidR="001274FE">
        <w:rPr>
          <w:rFonts w:ascii="Gill Sans MT" w:hAnsi="Gill Sans MT" w:cs="Gill Sans MT"/>
          <w:szCs w:val="22"/>
          <w:lang w:val="en-US"/>
        </w:rPr>
        <w:t xml:space="preserve"> fretboard mastery, sweep pickin</w:t>
      </w:r>
      <w:r w:rsidR="00713C6C">
        <w:rPr>
          <w:rFonts w:ascii="Gill Sans MT" w:hAnsi="Gill Sans MT" w:cs="Gill Sans MT"/>
          <w:szCs w:val="22"/>
          <w:lang w:val="en-US"/>
        </w:rPr>
        <w:t>g techniques</w:t>
      </w:r>
      <w:r w:rsidR="00CC04F8">
        <w:rPr>
          <w:rFonts w:ascii="Gill Sans MT" w:hAnsi="Gill Sans MT" w:cs="Gill Sans MT"/>
          <w:szCs w:val="22"/>
          <w:lang w:val="en-US"/>
        </w:rPr>
        <w:t xml:space="preserve"> and </w:t>
      </w:r>
      <w:r w:rsidR="00534AA6">
        <w:rPr>
          <w:rFonts w:ascii="Gill Sans MT" w:hAnsi="Gill Sans MT" w:cs="Gill Sans MT"/>
          <w:szCs w:val="22"/>
          <w:lang w:val="en-US"/>
        </w:rPr>
        <w:t>showmanship — particularly with his ambidextro</w:t>
      </w:r>
      <w:r w:rsidR="00713C6C">
        <w:rPr>
          <w:rFonts w:ascii="Gill Sans MT" w:hAnsi="Gill Sans MT" w:cs="Gill Sans MT"/>
          <w:szCs w:val="22"/>
          <w:lang w:val="en-US"/>
        </w:rPr>
        <w:t xml:space="preserve">us double-neck guitar playing. </w:t>
      </w:r>
      <w:r w:rsidR="00534AA6">
        <w:rPr>
          <w:rFonts w:ascii="Gill Sans MT" w:hAnsi="Gill Sans MT" w:cs="Gill Sans MT"/>
          <w:szCs w:val="22"/>
          <w:lang w:val="en-US"/>
        </w:rPr>
        <w:t xml:space="preserve">Batio was voted the “No.1 Fastest Guitar Shredder of All Time” by </w:t>
      </w:r>
      <w:r w:rsidR="00534AA6">
        <w:rPr>
          <w:rFonts w:ascii="Gill Sans MT" w:hAnsi="Gill Sans MT" w:cs="Gill Sans MT"/>
          <w:i/>
          <w:szCs w:val="22"/>
          <w:lang w:val="en-US"/>
        </w:rPr>
        <w:t>Guitar One Magazine</w:t>
      </w:r>
      <w:r w:rsidR="00CC04F8">
        <w:rPr>
          <w:rFonts w:ascii="Gill Sans MT" w:hAnsi="Gill Sans MT" w:cs="Gill Sans MT"/>
          <w:szCs w:val="22"/>
          <w:lang w:val="en-US"/>
        </w:rPr>
        <w:t xml:space="preserve">. So, </w:t>
      </w:r>
      <w:r w:rsidR="00534AA6">
        <w:rPr>
          <w:rFonts w:ascii="Gill Sans MT" w:hAnsi="Gill Sans MT" w:cs="Gill Sans MT"/>
          <w:szCs w:val="22"/>
          <w:lang w:val="en-US"/>
        </w:rPr>
        <w:t>he can’t a</w:t>
      </w:r>
      <w:r w:rsidR="00CC04F8">
        <w:rPr>
          <w:rFonts w:ascii="Gill Sans MT" w:hAnsi="Gill Sans MT" w:cs="Gill Sans MT"/>
          <w:szCs w:val="22"/>
          <w:lang w:val="en-US"/>
        </w:rPr>
        <w:t xml:space="preserve">fford even the slightest bit of latency </w:t>
      </w:r>
      <w:r w:rsidR="00534AA6">
        <w:rPr>
          <w:rFonts w:ascii="Gill Sans MT" w:hAnsi="Gill Sans MT" w:cs="Gill Sans MT"/>
          <w:szCs w:val="22"/>
          <w:lang w:val="en-US"/>
        </w:rPr>
        <w:t>when he’s tracking guitars.</w:t>
      </w:r>
      <w:r w:rsidR="00E717AB">
        <w:rPr>
          <w:rFonts w:ascii="Gill Sans MT" w:hAnsi="Gill Sans MT" w:cs="Gill Sans MT"/>
          <w:szCs w:val="22"/>
          <w:lang w:val="en-US"/>
        </w:rPr>
        <w:t xml:space="preserve"> “</w:t>
      </w:r>
      <w:r w:rsidRPr="00CF60A9">
        <w:rPr>
          <w:rFonts w:ascii="Gill Sans MT" w:hAnsi="Gill Sans MT" w:cs="Gill Sans MT"/>
          <w:szCs w:val="22"/>
          <w:lang w:val="en-US"/>
        </w:rPr>
        <w:t>I've used a lot of d</w:t>
      </w:r>
      <w:r w:rsidR="00E717AB">
        <w:rPr>
          <w:rFonts w:ascii="Gill Sans MT" w:hAnsi="Gill Sans MT" w:cs="Gill Sans MT"/>
          <w:szCs w:val="22"/>
          <w:lang w:val="en-US"/>
        </w:rPr>
        <w:t>ifferent interfaces,” he said, “</w:t>
      </w:r>
      <w:r w:rsidRPr="00CF60A9">
        <w:rPr>
          <w:rFonts w:ascii="Gill Sans MT" w:hAnsi="Gill Sans MT" w:cs="Gill Sans MT"/>
          <w:szCs w:val="22"/>
          <w:lang w:val="en-US"/>
        </w:rPr>
        <w:t>and the Babyface Pro is the best one I'v</w:t>
      </w:r>
      <w:r w:rsidR="00E717AB">
        <w:rPr>
          <w:rFonts w:ascii="Gill Sans MT" w:hAnsi="Gill Sans MT" w:cs="Gill Sans MT"/>
          <w:szCs w:val="22"/>
          <w:lang w:val="en-US"/>
        </w:rPr>
        <w:t>e ever used.”</w:t>
      </w:r>
    </w:p>
    <w:p w:rsidR="00CF60A9" w:rsidRDefault="00CF60A9" w:rsidP="00CF60A9">
      <w:pPr>
        <w:spacing w:line="336" w:lineRule="auto"/>
        <w:rPr>
          <w:rFonts w:ascii="Gill Sans MT" w:hAnsi="Gill Sans MT" w:cs="Gill Sans MT"/>
          <w:szCs w:val="22"/>
          <w:lang w:val="en-US"/>
        </w:rPr>
      </w:pPr>
      <w:r w:rsidRPr="00CF60A9">
        <w:rPr>
          <w:rFonts w:ascii="Gill Sans MT" w:hAnsi="Gill Sans MT" w:cs="Gill Sans MT"/>
          <w:szCs w:val="22"/>
          <w:lang w:val="en-US"/>
        </w:rPr>
        <w:t>Now, recording out of his</w:t>
      </w:r>
      <w:r w:rsidR="00DA7185">
        <w:rPr>
          <w:rFonts w:ascii="Gill Sans MT" w:hAnsi="Gill Sans MT" w:cs="Gill Sans MT"/>
          <w:szCs w:val="22"/>
          <w:lang w:val="en-US"/>
        </w:rPr>
        <w:t xml:space="preserve"> own</w:t>
      </w:r>
      <w:r w:rsidRPr="00CF60A9">
        <w:rPr>
          <w:rFonts w:ascii="Gill Sans MT" w:hAnsi="Gill Sans MT" w:cs="Gill Sans MT"/>
          <w:szCs w:val="22"/>
          <w:lang w:val="en-US"/>
        </w:rPr>
        <w:t xml:space="preserve"> s</w:t>
      </w:r>
      <w:r w:rsidR="00114D87">
        <w:rPr>
          <w:rFonts w:ascii="Gill Sans MT" w:hAnsi="Gill Sans MT" w:cs="Gill Sans MT"/>
          <w:szCs w:val="22"/>
          <w:lang w:val="en-US"/>
        </w:rPr>
        <w:t>tudio</w:t>
      </w:r>
      <w:r w:rsidR="00197E15">
        <w:rPr>
          <w:rFonts w:ascii="Gill Sans MT" w:hAnsi="Gill Sans MT" w:cs="Gill Sans MT"/>
          <w:szCs w:val="22"/>
          <w:lang w:val="en-US"/>
        </w:rPr>
        <w:t>,</w:t>
      </w:r>
      <w:r w:rsidR="00114D87">
        <w:rPr>
          <w:rFonts w:ascii="Gill Sans MT" w:hAnsi="Gill Sans MT" w:cs="Gill Sans MT"/>
          <w:szCs w:val="22"/>
          <w:lang w:val="en-US"/>
        </w:rPr>
        <w:t xml:space="preserve"> M.A.C.E. Music</w:t>
      </w:r>
      <w:r w:rsidR="00C037CB">
        <w:rPr>
          <w:rFonts w:ascii="Gill Sans MT" w:hAnsi="Gill Sans MT" w:cs="Gill Sans MT"/>
          <w:szCs w:val="22"/>
          <w:lang w:val="en-US"/>
        </w:rPr>
        <w:t xml:space="preserve"> located in Northern Illinois</w:t>
      </w:r>
      <w:r w:rsidR="00114D87">
        <w:rPr>
          <w:rFonts w:ascii="Gill Sans MT" w:hAnsi="Gill Sans MT" w:cs="Gill Sans MT"/>
          <w:szCs w:val="22"/>
          <w:lang w:val="en-US"/>
        </w:rPr>
        <w:t>, Batio has used</w:t>
      </w:r>
      <w:r w:rsidRPr="00CF60A9">
        <w:rPr>
          <w:rFonts w:ascii="Gill Sans MT" w:hAnsi="Gill Sans MT" w:cs="Gill Sans MT"/>
          <w:szCs w:val="22"/>
          <w:lang w:val="en-US"/>
        </w:rPr>
        <w:t xml:space="preserve"> the Baby</w:t>
      </w:r>
      <w:r w:rsidR="00E717AB">
        <w:rPr>
          <w:rFonts w:ascii="Gill Sans MT" w:hAnsi="Gill Sans MT" w:cs="Gill Sans MT"/>
          <w:szCs w:val="22"/>
          <w:lang w:val="en-US"/>
        </w:rPr>
        <w:t>face Pro to track bot</w:t>
      </w:r>
      <w:r w:rsidR="00197E15">
        <w:rPr>
          <w:rFonts w:ascii="Gill Sans MT" w:hAnsi="Gill Sans MT" w:cs="Gill Sans MT"/>
          <w:szCs w:val="22"/>
          <w:lang w:val="en-US"/>
        </w:rPr>
        <w:t xml:space="preserve">h guitar and vocals because it lets him </w:t>
      </w:r>
      <w:r w:rsidR="00E717AB">
        <w:rPr>
          <w:rFonts w:ascii="Gill Sans MT" w:hAnsi="Gill Sans MT" w:cs="Gill Sans MT"/>
          <w:szCs w:val="22"/>
          <w:lang w:val="en-US"/>
        </w:rPr>
        <w:t xml:space="preserve">record as many tracks as he needs. </w:t>
      </w:r>
      <w:r w:rsidRPr="00CF60A9">
        <w:rPr>
          <w:rFonts w:ascii="Gill Sans MT" w:hAnsi="Gill Sans MT" w:cs="Gill Sans MT"/>
          <w:szCs w:val="22"/>
          <w:lang w:val="en-US"/>
        </w:rPr>
        <w:t xml:space="preserve">"One thing I enjoy </w:t>
      </w:r>
      <w:r w:rsidR="00E717AB">
        <w:rPr>
          <w:rFonts w:ascii="Gill Sans MT" w:hAnsi="Gill Sans MT" w:cs="Gill Sans MT"/>
          <w:szCs w:val="22"/>
          <w:lang w:val="en-US"/>
        </w:rPr>
        <w:t>about using</w:t>
      </w:r>
      <w:r w:rsidRPr="00CF60A9">
        <w:rPr>
          <w:rFonts w:ascii="Gill Sans MT" w:hAnsi="Gill Sans MT" w:cs="Gill Sans MT"/>
          <w:szCs w:val="22"/>
          <w:lang w:val="en-US"/>
        </w:rPr>
        <w:t xml:space="preserve"> the Babyface Pro is that you're not limited as to how many tracks you can use," he said. "I use a lot of tracks and could easily balloon up to 40-50 tracks on a given recording. When you start building tracks like that, even if your computer can handle it, if the interface can't, </w:t>
      </w:r>
      <w:r w:rsidR="00E717AB">
        <w:rPr>
          <w:rFonts w:ascii="Gill Sans MT" w:hAnsi="Gill Sans MT" w:cs="Gill Sans MT"/>
          <w:szCs w:val="22"/>
          <w:lang w:val="en-US"/>
        </w:rPr>
        <w:t>you're going to have problems. But t</w:t>
      </w:r>
      <w:r>
        <w:rPr>
          <w:rFonts w:ascii="Gill Sans MT" w:hAnsi="Gill Sans MT" w:cs="Gill Sans MT"/>
          <w:szCs w:val="22"/>
          <w:lang w:val="en-US"/>
        </w:rPr>
        <w:t>he Babyface Pro can handle it."</w:t>
      </w:r>
    </w:p>
    <w:p w:rsidR="00CF60A9" w:rsidRPr="00CF60A9" w:rsidRDefault="00054B0E" w:rsidP="00CF60A9">
      <w:pPr>
        <w:spacing w:line="336" w:lineRule="auto"/>
        <w:rPr>
          <w:rFonts w:ascii="Gill Sans MT" w:hAnsi="Gill Sans MT" w:cs="Gill Sans MT"/>
          <w:szCs w:val="22"/>
          <w:lang w:val="en-US"/>
        </w:rPr>
      </w:pPr>
      <w:r>
        <w:rPr>
          <w:rFonts w:ascii="Gill Sans MT" w:hAnsi="Gill Sans MT" w:cs="Gill Sans MT"/>
          <w:b/>
          <w:noProof/>
          <w:szCs w:val="22"/>
          <w:lang w:val="en-US" w:eastAsia="en-US"/>
        </w:rPr>
        <w:drawing>
          <wp:anchor distT="0" distB="0" distL="114300" distR="114300" simplePos="0" relativeHeight="251662336" behindDoc="0" locked="0" layoutInCell="1" allowOverlap="1">
            <wp:simplePos x="0" y="0"/>
            <wp:positionH relativeFrom="column">
              <wp:posOffset>-5715</wp:posOffset>
            </wp:positionH>
            <wp:positionV relativeFrom="paragraph">
              <wp:posOffset>74059</wp:posOffset>
            </wp:positionV>
            <wp:extent cx="3242945" cy="2161540"/>
            <wp:effectExtent l="0" t="0" r="0" b="0"/>
            <wp:wrapTight wrapText="bothSides">
              <wp:wrapPolygon edited="0">
                <wp:start x="0" y="0"/>
                <wp:lineTo x="0" y="21448"/>
                <wp:lineTo x="21486" y="21448"/>
                <wp:lineTo x="214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li_Briem.jpg"/>
                    <pic:cNvPicPr/>
                  </pic:nvPicPr>
                  <pic:blipFill>
                    <a:blip r:embed="rId8" cstate="print">
                      <a:extLst>
                        <a:ext uri="{28A0092B-C50C-407E-A947-70E740481C1C}">
                          <a14:useLocalDpi xmlns:a14="http://schemas.microsoft.com/office/drawing/2010/main"/>
                        </a:ext>
                      </a:extLst>
                    </a:blip>
                    <a:stretch>
                      <a:fillRect/>
                    </a:stretch>
                  </pic:blipFill>
                  <pic:spPr>
                    <a:xfrm>
                      <a:off x="0" y="0"/>
                      <a:ext cx="3242945" cy="2161540"/>
                    </a:xfrm>
                    <a:prstGeom prst="rect">
                      <a:avLst/>
                    </a:prstGeom>
                  </pic:spPr>
                </pic:pic>
              </a:graphicData>
            </a:graphic>
            <wp14:sizeRelV relativeFrom="margin">
              <wp14:pctHeight>0</wp14:pctHeight>
            </wp14:sizeRelV>
          </wp:anchor>
        </w:drawing>
      </w:r>
      <w:r w:rsidR="00CF60A9">
        <w:rPr>
          <w:rFonts w:ascii="Gill Sans MT" w:hAnsi="Gill Sans MT" w:cs="Gill Sans MT"/>
          <w:b/>
          <w:szCs w:val="22"/>
          <w:lang w:val="en-US"/>
        </w:rPr>
        <w:t>Basilio Takes Show on Road with Babyface Pro</w:t>
      </w:r>
      <w:r w:rsidR="00CF60A9">
        <w:rPr>
          <w:rFonts w:ascii="Gill Sans MT" w:hAnsi="Gill Sans MT" w:cs="Gill Sans MT"/>
          <w:b/>
          <w:szCs w:val="22"/>
          <w:lang w:val="en-US"/>
        </w:rPr>
        <w:br/>
      </w:r>
      <w:r w:rsidR="00C43E75">
        <w:rPr>
          <w:rFonts w:ascii="Gill Sans MT" w:hAnsi="Gill Sans MT" w:cs="Gill Sans MT"/>
          <w:szCs w:val="22"/>
          <w:lang w:val="en-US"/>
        </w:rPr>
        <w:t xml:space="preserve">When it comes to navigating the music industry landscape in the Internet </w:t>
      </w:r>
      <w:r w:rsidR="007A0E34">
        <w:rPr>
          <w:rFonts w:ascii="Gill Sans MT" w:hAnsi="Gill Sans MT" w:cs="Gill Sans MT"/>
          <w:szCs w:val="22"/>
          <w:lang w:val="en-US"/>
        </w:rPr>
        <w:t>Age</w:t>
      </w:r>
      <w:r w:rsidR="00C43E75">
        <w:rPr>
          <w:rFonts w:ascii="Gill Sans MT" w:hAnsi="Gill Sans MT" w:cs="Gill Sans MT"/>
          <w:szCs w:val="22"/>
          <w:lang w:val="en-US"/>
        </w:rPr>
        <w:t>, g</w:t>
      </w:r>
      <w:r w:rsidR="00CF60A9" w:rsidRPr="00CF60A9">
        <w:rPr>
          <w:rFonts w:ascii="Gill Sans MT" w:hAnsi="Gill Sans MT" w:cs="Gill Sans MT"/>
          <w:szCs w:val="22"/>
          <w:lang w:val="en-US"/>
        </w:rPr>
        <w:t xml:space="preserve">uitarist Lari Basilio </w:t>
      </w:r>
      <w:r w:rsidR="007A0E34">
        <w:rPr>
          <w:rFonts w:ascii="Gill Sans MT" w:hAnsi="Gill Sans MT" w:cs="Gill Sans MT"/>
          <w:szCs w:val="22"/>
          <w:lang w:val="en-US"/>
        </w:rPr>
        <w:t>has been a pioneer</w:t>
      </w:r>
      <w:r w:rsidR="00C43E75">
        <w:rPr>
          <w:rFonts w:ascii="Gill Sans MT" w:hAnsi="Gill Sans MT" w:cs="Gill Sans MT"/>
          <w:szCs w:val="22"/>
          <w:lang w:val="en-US"/>
        </w:rPr>
        <w:t xml:space="preserve"> </w:t>
      </w:r>
      <w:r w:rsidR="007A0E34">
        <w:rPr>
          <w:rFonts w:ascii="Gill Sans MT" w:hAnsi="Gill Sans MT" w:cs="Gill Sans MT"/>
          <w:szCs w:val="22"/>
          <w:lang w:val="en-US"/>
        </w:rPr>
        <w:t xml:space="preserve">in fusing </w:t>
      </w:r>
      <w:r w:rsidR="00C43E75">
        <w:rPr>
          <w:rFonts w:ascii="Gill Sans MT" w:hAnsi="Gill Sans MT" w:cs="Gill Sans MT"/>
          <w:szCs w:val="22"/>
          <w:lang w:val="en-US"/>
        </w:rPr>
        <w:t>instrumental music with video performance. Her 2015 LP, recorded live in Sao Paulo, Brazil, was released on both CD and DVD, and contains 10 tracks performed live, a mini-documentary on the making of the album, plus behind-the-scenes footage.</w:t>
      </w:r>
      <w:r w:rsidR="007A0E34">
        <w:rPr>
          <w:rFonts w:ascii="Gill Sans MT" w:hAnsi="Gill Sans MT" w:cs="Gill Sans MT"/>
          <w:szCs w:val="22"/>
          <w:lang w:val="en-US"/>
        </w:rPr>
        <w:t xml:space="preserve"> Her YouTube channel is full of performances, lessons and gear</w:t>
      </w:r>
      <w:r w:rsidR="00C43E75">
        <w:rPr>
          <w:rFonts w:ascii="Gill Sans MT" w:hAnsi="Gill Sans MT" w:cs="Gill Sans MT"/>
          <w:szCs w:val="22"/>
          <w:lang w:val="en-US"/>
        </w:rPr>
        <w:t xml:space="preserve"> </w:t>
      </w:r>
      <w:r w:rsidR="007A0E34">
        <w:rPr>
          <w:rFonts w:ascii="Gill Sans MT" w:hAnsi="Gill Sans MT" w:cs="Gill Sans MT"/>
          <w:szCs w:val="22"/>
          <w:lang w:val="en-US"/>
        </w:rPr>
        <w:t>demonstrations, which have garnered a following in</w:t>
      </w:r>
      <w:r w:rsidR="00B729D5">
        <w:rPr>
          <w:rFonts w:ascii="Gill Sans MT" w:hAnsi="Gill Sans MT" w:cs="Gill Sans MT"/>
          <w:szCs w:val="22"/>
          <w:lang w:val="en-US"/>
        </w:rPr>
        <w:t xml:space="preserve"> both South and North America. More r</w:t>
      </w:r>
      <w:r w:rsidR="007A0E34">
        <w:rPr>
          <w:rFonts w:ascii="Gill Sans MT" w:hAnsi="Gill Sans MT" w:cs="Gill Sans MT"/>
          <w:szCs w:val="22"/>
          <w:lang w:val="en-US"/>
        </w:rPr>
        <w:t xml:space="preserve">ecently, </w:t>
      </w:r>
      <w:r w:rsidR="00C43E75">
        <w:rPr>
          <w:rFonts w:ascii="Gill Sans MT" w:hAnsi="Gill Sans MT" w:cs="Gill Sans MT"/>
          <w:szCs w:val="22"/>
          <w:lang w:val="en-US"/>
        </w:rPr>
        <w:t>Basilio</w:t>
      </w:r>
      <w:r w:rsidR="00B729D5">
        <w:rPr>
          <w:rFonts w:ascii="Gill Sans MT" w:hAnsi="Gill Sans MT" w:cs="Gill Sans MT"/>
          <w:szCs w:val="22"/>
          <w:lang w:val="en-US"/>
        </w:rPr>
        <w:t xml:space="preserve"> said she</w:t>
      </w:r>
      <w:r w:rsidR="00C43E75">
        <w:rPr>
          <w:rFonts w:ascii="Gill Sans MT" w:hAnsi="Gill Sans MT" w:cs="Gill Sans MT"/>
          <w:szCs w:val="22"/>
          <w:lang w:val="en-US"/>
        </w:rPr>
        <w:t xml:space="preserve"> </w:t>
      </w:r>
      <w:r w:rsidR="007A0E34">
        <w:rPr>
          <w:rFonts w:ascii="Gill Sans MT" w:hAnsi="Gill Sans MT" w:cs="Gill Sans MT"/>
          <w:szCs w:val="22"/>
          <w:lang w:val="en-US"/>
        </w:rPr>
        <w:t xml:space="preserve">has </w:t>
      </w:r>
      <w:r w:rsidR="00CF60A9" w:rsidRPr="00CF60A9">
        <w:rPr>
          <w:rFonts w:ascii="Gill Sans MT" w:hAnsi="Gill Sans MT" w:cs="Gill Sans MT"/>
          <w:szCs w:val="22"/>
          <w:lang w:val="en-US"/>
        </w:rPr>
        <w:t>been recording her forthcoming LP at Capitol Studios in Los Ange</w:t>
      </w:r>
      <w:r w:rsidR="00C43E75">
        <w:rPr>
          <w:rFonts w:ascii="Gill Sans MT" w:hAnsi="Gill Sans MT" w:cs="Gill Sans MT"/>
          <w:szCs w:val="22"/>
          <w:lang w:val="en-US"/>
        </w:rPr>
        <w:t>les, which is set to release</w:t>
      </w:r>
      <w:r w:rsidR="00B729D5">
        <w:rPr>
          <w:rFonts w:ascii="Gill Sans MT" w:hAnsi="Gill Sans MT" w:cs="Gill Sans MT"/>
          <w:szCs w:val="22"/>
          <w:lang w:val="en-US"/>
        </w:rPr>
        <w:t xml:space="preserve"> in early 2019. T</w:t>
      </w:r>
      <w:r w:rsidR="00CF60A9" w:rsidRPr="00CF60A9">
        <w:rPr>
          <w:rFonts w:ascii="Gill Sans MT" w:hAnsi="Gill Sans MT" w:cs="Gill Sans MT"/>
          <w:szCs w:val="22"/>
          <w:lang w:val="en-US"/>
        </w:rPr>
        <w:t>his</w:t>
      </w:r>
      <w:r w:rsidR="00B729D5">
        <w:rPr>
          <w:rFonts w:ascii="Gill Sans MT" w:hAnsi="Gill Sans MT" w:cs="Gill Sans MT"/>
          <w:szCs w:val="22"/>
          <w:lang w:val="en-US"/>
        </w:rPr>
        <w:t xml:space="preserve"> past</w:t>
      </w:r>
      <w:r w:rsidR="00CF60A9" w:rsidRPr="00CF60A9">
        <w:rPr>
          <w:rFonts w:ascii="Gill Sans MT" w:hAnsi="Gill Sans MT" w:cs="Gill Sans MT"/>
          <w:szCs w:val="22"/>
          <w:lang w:val="en-US"/>
        </w:rPr>
        <w:t xml:space="preserve"> </w:t>
      </w:r>
      <w:r w:rsidR="00A52165">
        <w:rPr>
          <w:rFonts w:ascii="Gill Sans MT" w:hAnsi="Gill Sans MT" w:cs="Gill Sans MT"/>
          <w:szCs w:val="22"/>
          <w:lang w:val="en-US"/>
        </w:rPr>
        <w:t>month</w:t>
      </w:r>
      <w:r w:rsidR="00CF60A9" w:rsidRPr="00CF60A9">
        <w:rPr>
          <w:rFonts w:ascii="Gill Sans MT" w:hAnsi="Gill Sans MT" w:cs="Gill Sans MT"/>
          <w:szCs w:val="22"/>
          <w:lang w:val="en-US"/>
        </w:rPr>
        <w:t>, she went</w:t>
      </w:r>
      <w:r w:rsidR="00A52165">
        <w:rPr>
          <w:rFonts w:ascii="Gill Sans MT" w:hAnsi="Gill Sans MT" w:cs="Gill Sans MT"/>
          <w:szCs w:val="22"/>
          <w:lang w:val="en-US"/>
        </w:rPr>
        <w:t xml:space="preserve"> on tour with the G4 Experience</w:t>
      </w:r>
      <w:r w:rsidR="00B729D5">
        <w:rPr>
          <w:rFonts w:ascii="Gill Sans MT" w:hAnsi="Gill Sans MT" w:cs="Gill Sans MT"/>
          <w:szCs w:val="22"/>
          <w:lang w:val="en-US"/>
        </w:rPr>
        <w:t xml:space="preserve"> </w:t>
      </w:r>
      <w:r w:rsidR="00CF60A9" w:rsidRPr="00CF60A9">
        <w:rPr>
          <w:rFonts w:ascii="Gill Sans MT" w:hAnsi="Gill Sans MT" w:cs="Gill Sans MT"/>
          <w:szCs w:val="22"/>
          <w:lang w:val="en-US"/>
        </w:rPr>
        <w:t xml:space="preserve">and </w:t>
      </w:r>
      <w:r w:rsidR="00A52165">
        <w:rPr>
          <w:rFonts w:ascii="Gill Sans MT" w:hAnsi="Gill Sans MT" w:cs="Gill Sans MT"/>
          <w:szCs w:val="22"/>
          <w:lang w:val="en-US"/>
        </w:rPr>
        <w:t>took her Babyface P</w:t>
      </w:r>
      <w:r w:rsidR="00CF60A9" w:rsidRPr="00CF60A9">
        <w:rPr>
          <w:rFonts w:ascii="Gill Sans MT" w:hAnsi="Gill Sans MT" w:cs="Gill Sans MT"/>
          <w:szCs w:val="22"/>
          <w:lang w:val="en-US"/>
        </w:rPr>
        <w:t xml:space="preserve">ro </w:t>
      </w:r>
      <w:r w:rsidR="00A52165">
        <w:rPr>
          <w:rFonts w:ascii="Gill Sans MT" w:hAnsi="Gill Sans MT" w:cs="Gill Sans MT"/>
          <w:szCs w:val="22"/>
          <w:lang w:val="en-US"/>
        </w:rPr>
        <w:t>with her</w:t>
      </w:r>
      <w:r w:rsidR="00CF60A9" w:rsidRPr="00CF60A9">
        <w:rPr>
          <w:rFonts w:ascii="Gill Sans MT" w:hAnsi="Gill Sans MT" w:cs="Gill Sans MT"/>
          <w:szCs w:val="22"/>
          <w:lang w:val="en-US"/>
        </w:rPr>
        <w:t>.</w:t>
      </w:r>
    </w:p>
    <w:p w:rsidR="00CF60A9" w:rsidRPr="00CF60A9" w:rsidRDefault="00CF60A9" w:rsidP="00CF60A9">
      <w:pPr>
        <w:spacing w:line="336" w:lineRule="auto"/>
        <w:rPr>
          <w:rFonts w:ascii="Gill Sans MT" w:hAnsi="Gill Sans MT" w:cs="Gill Sans MT"/>
          <w:szCs w:val="22"/>
          <w:lang w:val="en-US"/>
        </w:rPr>
      </w:pPr>
      <w:r w:rsidRPr="00CF60A9">
        <w:rPr>
          <w:rFonts w:ascii="Gill Sans MT" w:hAnsi="Gill Sans MT" w:cs="Gill Sans MT"/>
          <w:szCs w:val="22"/>
          <w:lang w:val="en-US"/>
        </w:rPr>
        <w:lastRenderedPageBreak/>
        <w:t>"The Babyface Pro is making my work easier in many ways," Basilio said. "It's a very portable interface, and I can bring it with me everywhere. When I'm on the road, my Babyface Pro is always with me, and it let</w:t>
      </w:r>
      <w:r w:rsidR="00114D87">
        <w:rPr>
          <w:rFonts w:ascii="Gill Sans MT" w:hAnsi="Gill Sans MT" w:cs="Gill Sans MT"/>
          <w:szCs w:val="22"/>
          <w:lang w:val="en-US"/>
        </w:rPr>
        <w:t>s</w:t>
      </w:r>
      <w:r w:rsidRPr="00CF60A9">
        <w:rPr>
          <w:rFonts w:ascii="Gill Sans MT" w:hAnsi="Gill Sans MT" w:cs="Gill Sans MT"/>
          <w:szCs w:val="22"/>
          <w:lang w:val="en-US"/>
        </w:rPr>
        <w:t xml:space="preserve"> me record with the high quality that RME is known for. And, since I like to use some guitar plugins, the Babyface Pro offers me the best low-latency technology</w:t>
      </w:r>
      <w:r w:rsidR="007A0E34">
        <w:rPr>
          <w:rFonts w:ascii="Gill Sans MT" w:hAnsi="Gill Sans MT" w:cs="Gill Sans MT"/>
          <w:szCs w:val="22"/>
          <w:lang w:val="en-US"/>
        </w:rPr>
        <w:t>.</w:t>
      </w:r>
      <w:r w:rsidRPr="00CF60A9">
        <w:rPr>
          <w:rFonts w:ascii="Gill Sans MT" w:hAnsi="Gill Sans MT" w:cs="Gill Sans MT"/>
          <w:szCs w:val="22"/>
          <w:lang w:val="en-US"/>
        </w:rPr>
        <w:t>"</w:t>
      </w:r>
    </w:p>
    <w:p w:rsidR="00CF1B6C" w:rsidRDefault="007A0E34" w:rsidP="00CF60A9">
      <w:pPr>
        <w:spacing w:line="336" w:lineRule="auto"/>
        <w:rPr>
          <w:rFonts w:ascii="Gill Sans MT" w:hAnsi="Gill Sans MT" w:cs="Gill Sans MT"/>
          <w:szCs w:val="22"/>
          <w:lang w:val="en-US"/>
        </w:rPr>
      </w:pPr>
      <w:r>
        <w:rPr>
          <w:rFonts w:ascii="Gill Sans MT" w:hAnsi="Gill Sans MT" w:cs="Gill Sans MT"/>
          <w:szCs w:val="22"/>
          <w:lang w:val="en-US"/>
        </w:rPr>
        <w:t>With a new album on the way and more touring in 2019, Basilio trusts her Babyface Pro to serve as her go-to interface for recording guitar tracks, whether in the studio or on the road. And, i</w:t>
      </w:r>
      <w:r w:rsidR="00CF60A9" w:rsidRPr="00CF60A9">
        <w:rPr>
          <w:rFonts w:ascii="Gill Sans MT" w:hAnsi="Gill Sans MT" w:cs="Gill Sans MT"/>
          <w:szCs w:val="22"/>
          <w:lang w:val="en-US"/>
        </w:rPr>
        <w:t>n addition to versatility and RME's superi</w:t>
      </w:r>
      <w:r>
        <w:rPr>
          <w:rFonts w:ascii="Gill Sans MT" w:hAnsi="Gill Sans MT" w:cs="Gill Sans MT"/>
          <w:szCs w:val="22"/>
          <w:lang w:val="en-US"/>
        </w:rPr>
        <w:t xml:space="preserve">or sound quality, Basilio says </w:t>
      </w:r>
      <w:r w:rsidR="00CF60A9" w:rsidRPr="00CF60A9">
        <w:rPr>
          <w:rFonts w:ascii="Gill Sans MT" w:hAnsi="Gill Sans MT" w:cs="Gill Sans MT"/>
          <w:szCs w:val="22"/>
          <w:lang w:val="en-US"/>
        </w:rPr>
        <w:t>the dual headphone outputs, offering TRS and</w:t>
      </w:r>
      <w:r w:rsidR="008423AB">
        <w:rPr>
          <w:rFonts w:ascii="Gill Sans MT" w:hAnsi="Gill Sans MT" w:cs="Gill Sans MT"/>
          <w:szCs w:val="22"/>
          <w:lang w:val="en-US"/>
        </w:rPr>
        <w:t xml:space="preserve"> mini-jack sockets in parallel — </w:t>
      </w:r>
      <w:r w:rsidR="00CF60A9" w:rsidRPr="00CF60A9">
        <w:rPr>
          <w:rFonts w:ascii="Gill Sans MT" w:hAnsi="Gill Sans MT" w:cs="Gill Sans MT"/>
          <w:szCs w:val="22"/>
          <w:lang w:val="en-US"/>
        </w:rPr>
        <w:t>which have separate driver stages to perfectly match low and high impedance headphones</w:t>
      </w:r>
      <w:r w:rsidR="008423AB">
        <w:rPr>
          <w:rFonts w:ascii="Gill Sans MT" w:hAnsi="Gill Sans MT" w:cs="Gill Sans MT"/>
          <w:szCs w:val="22"/>
          <w:lang w:val="en-US"/>
        </w:rPr>
        <w:t xml:space="preserve"> — </w:t>
      </w:r>
      <w:r w:rsidR="00B63EAA">
        <w:rPr>
          <w:rFonts w:ascii="Gill Sans MT" w:hAnsi="Gill Sans MT" w:cs="Gill Sans MT"/>
          <w:szCs w:val="22"/>
          <w:lang w:val="en-US"/>
        </w:rPr>
        <w:t>are a “</w:t>
      </w:r>
      <w:r w:rsidR="008423AB">
        <w:rPr>
          <w:rFonts w:ascii="Gill Sans MT" w:hAnsi="Gill Sans MT" w:cs="Gill Sans MT"/>
          <w:szCs w:val="22"/>
          <w:lang w:val="en-US"/>
        </w:rPr>
        <w:t>special touch” by RME that help</w:t>
      </w:r>
      <w:r w:rsidR="00B63EAA">
        <w:rPr>
          <w:rFonts w:ascii="Gill Sans MT" w:hAnsi="Gill Sans MT" w:cs="Gill Sans MT"/>
          <w:szCs w:val="22"/>
          <w:lang w:val="en-US"/>
        </w:rPr>
        <w:t xml:space="preserve"> to make the</w:t>
      </w:r>
      <w:r w:rsidR="008423AB">
        <w:rPr>
          <w:rFonts w:ascii="Gill Sans MT" w:hAnsi="Gill Sans MT" w:cs="Gill Sans MT"/>
          <w:szCs w:val="22"/>
          <w:lang w:val="en-US"/>
        </w:rPr>
        <w:t xml:space="preserve"> Babyface Pro stand out to her.</w:t>
      </w:r>
    </w:p>
    <w:p w:rsidR="00114D87" w:rsidRPr="00965035" w:rsidRDefault="00E25EEC" w:rsidP="00965035">
      <w:pPr>
        <w:spacing w:line="336" w:lineRule="auto"/>
        <w:rPr>
          <w:rFonts w:ascii="Gill Sans MT" w:hAnsi="Gill Sans MT" w:cs="Gill Sans MT"/>
          <w:szCs w:val="22"/>
          <w:lang w:val="en-US"/>
        </w:rPr>
      </w:pPr>
      <w:r>
        <w:rPr>
          <w:rFonts w:ascii="Gill Sans MT" w:hAnsi="Gill Sans MT" w:cs="Gill Sans MT"/>
          <w:szCs w:val="22"/>
          <w:lang w:val="en-US"/>
        </w:rPr>
        <w:t>Learn what goes into Gulli Briem, Michael Batio and Lari Basilio’s recording process as well as hear them perform live at RME’s NAMM booth 14702. Briem will perform through an Yamaha electronic kit while sharing how he uses Octamic XTC and TotalMix FX in the studio every day of the show at 12:30 p.m. Batio will perform each day of the show at 11:30 a.m. while also explaining how using the Babyface Pro has helped him build tracks with low latency on albums in his personal recording studio.</w:t>
      </w:r>
      <w:r w:rsidR="00054113">
        <w:rPr>
          <w:rFonts w:ascii="Gill Sans MT" w:hAnsi="Gill Sans MT" w:cs="Gill Sans MT"/>
          <w:szCs w:val="22"/>
          <w:lang w:val="en-US"/>
        </w:rPr>
        <w:t xml:space="preserve"> Lari Basilio will </w:t>
      </w:r>
      <w:r w:rsidR="005D660C">
        <w:rPr>
          <w:rFonts w:ascii="Gill Sans MT" w:hAnsi="Gill Sans MT" w:cs="Gill Sans MT"/>
          <w:szCs w:val="22"/>
          <w:lang w:val="en-US"/>
        </w:rPr>
        <w:t>perform at</w:t>
      </w:r>
      <w:r w:rsidR="00054113">
        <w:rPr>
          <w:rFonts w:ascii="Gill Sans MT" w:hAnsi="Gill Sans MT" w:cs="Gill Sans MT"/>
          <w:szCs w:val="22"/>
          <w:lang w:val="en-US"/>
        </w:rPr>
        <w:t xml:space="preserve"> 3:30 pm on Thursday–Saturday </w:t>
      </w:r>
      <w:r w:rsidR="00ED4794">
        <w:rPr>
          <w:rFonts w:ascii="Gill Sans MT" w:hAnsi="Gill Sans MT" w:cs="Gill Sans MT"/>
          <w:szCs w:val="22"/>
          <w:lang w:val="en-US"/>
        </w:rPr>
        <w:t>during</w:t>
      </w:r>
      <w:r w:rsidR="00054113">
        <w:rPr>
          <w:rFonts w:ascii="Gill Sans MT" w:hAnsi="Gill Sans MT" w:cs="Gill Sans MT"/>
          <w:szCs w:val="22"/>
          <w:lang w:val="en-US"/>
        </w:rPr>
        <w:t xml:space="preserve"> the show.</w:t>
      </w:r>
    </w:p>
    <w:p w:rsidR="00CF1B6C" w:rsidRPr="00166755" w:rsidRDefault="00CF1B6C" w:rsidP="00CF1B6C">
      <w:pPr>
        <w:pStyle w:val="Normal1"/>
        <w:rPr>
          <w:rFonts w:ascii="Gill Sans MT" w:eastAsia="Arial Unicode MS" w:hAnsi="Gill Sans MT" w:cs="Arial Unicode MS"/>
          <w:b/>
        </w:rPr>
      </w:pPr>
      <w:r w:rsidRPr="00166755">
        <w:rPr>
          <w:rFonts w:ascii="Gill Sans MT" w:eastAsia="Arial Unicode MS" w:hAnsi="Gill Sans MT" w:cs="Arial Unicode MS"/>
        </w:rPr>
        <w:t>For more on RME, visit</w:t>
      </w:r>
      <w:r w:rsidRPr="00166755">
        <w:rPr>
          <w:rFonts w:ascii="Gill Sans MT" w:eastAsia="Arial Unicode MS" w:hAnsi="Gill Sans MT" w:cs="Arial Unicode MS"/>
          <w:b/>
        </w:rPr>
        <w:t xml:space="preserve"> </w:t>
      </w:r>
      <w:hyperlink r:id="rId9" w:history="1">
        <w:r w:rsidRPr="00166755">
          <w:rPr>
            <w:rStyle w:val="Hyperlink"/>
            <w:rFonts w:ascii="Gill Sans MT" w:eastAsia="Arial Unicode MS" w:hAnsi="Gill Sans MT" w:cs="Arial Unicode MS"/>
            <w:b/>
          </w:rPr>
          <w:t>rme-usa.com</w:t>
        </w:r>
      </w:hyperlink>
    </w:p>
    <w:p w:rsidR="00CF1B6C" w:rsidRDefault="00CF1B6C" w:rsidP="00CF1B6C">
      <w:pPr>
        <w:pStyle w:val="Normal1"/>
        <w:rPr>
          <w:rFonts w:ascii="Cabin" w:eastAsia="Arial Unicode MS" w:hAnsi="Cabin" w:cs="Arial Unicode MS"/>
          <w:b/>
        </w:rPr>
      </w:pPr>
    </w:p>
    <w:p w:rsidR="00CF1B6C" w:rsidRPr="00E859E3" w:rsidRDefault="00CF1B6C" w:rsidP="00CF1B6C">
      <w:pPr>
        <w:pStyle w:val="Normal1"/>
        <w:rPr>
          <w:rFonts w:ascii="Cabin" w:eastAsia="Arial Unicode MS" w:hAnsi="Cabin" w:cs="Arial Unicode MS"/>
        </w:rPr>
      </w:pPr>
      <w:r w:rsidRPr="0069201F">
        <w:rPr>
          <w:rFonts w:ascii="Cabin" w:eastAsia="Arial Unicode MS" w:hAnsi="Cabin" w:cs="Arial Unicode MS"/>
          <w:b/>
        </w:rPr>
        <w:t>About Synthax, Incorporated</w:t>
      </w:r>
      <w:r w:rsidRPr="0069201F">
        <w:rPr>
          <w:rFonts w:ascii="Cabin" w:eastAsia="Arial Unicode MS" w:hAnsi="Cabin" w:cs="Arial Unicode MS"/>
        </w:rPr>
        <w:br/>
        <w:t>Synthax Inc. is the exclusive USA distributor for RME digital audio solutions, Ferrofish advanced audio applications, myMix audio products, and ALVA cableware. We supply a nationwide network of dealers with these products for professional audio, broadcast, music industry, commercial audio, theater, military and government applications. For additional information, visit the company online at </w:t>
      </w:r>
      <w:hyperlink r:id="rId10">
        <w:r w:rsidRPr="0069201F">
          <w:rPr>
            <w:rFonts w:ascii="Cabin" w:eastAsia="Arial Unicode MS" w:hAnsi="Cabin" w:cs="Arial Unicode MS"/>
            <w:color w:val="0000FF"/>
            <w:u w:val="single"/>
          </w:rPr>
          <w:t>http://www.synthax.com</w:t>
        </w:r>
      </w:hyperlink>
      <w:r>
        <w:rPr>
          <w:rFonts w:ascii="Cabin" w:eastAsia="Arial Unicode MS" w:hAnsi="Cabin" w:cs="Arial Unicode MS"/>
        </w:rPr>
        <w:t>.</w:t>
      </w:r>
      <w:r>
        <w:rPr>
          <w:rFonts w:ascii="Gill Sans MT" w:hAnsi="Gill Sans MT" w:cs="Gill Sans MT"/>
          <w:sz w:val="22"/>
        </w:rPr>
        <w:br/>
      </w:r>
    </w:p>
    <w:p w:rsidR="00CF1B6C" w:rsidRDefault="00CF1B6C" w:rsidP="00CF1B6C">
      <w:pPr>
        <w:spacing w:before="2" w:after="2"/>
        <w:rPr>
          <w:rStyle w:val="usercontent"/>
          <w:rFonts w:eastAsia="Arial"/>
          <w:color w:val="000000"/>
          <w:szCs w:val="24"/>
          <w:lang w:val="en-US" w:eastAsia="en-US"/>
        </w:rPr>
      </w:pPr>
      <w:r>
        <w:rPr>
          <w:rFonts w:ascii="Gill Sans MT" w:hAnsi="Gill Sans MT" w:cs="Gill Sans MT"/>
          <w:b/>
          <w:sz w:val="22"/>
          <w:lang w:val="en-US"/>
        </w:rPr>
        <w:t>Media Contacts:</w:t>
      </w:r>
    </w:p>
    <w:p w:rsidR="00CF1B6C" w:rsidRDefault="00CF1B6C" w:rsidP="00CF1B6C">
      <w:pPr>
        <w:spacing w:before="1" w:after="1"/>
        <w:rPr>
          <w:rStyle w:val="usercontent"/>
        </w:rPr>
      </w:pPr>
      <w:r>
        <w:rPr>
          <w:rStyle w:val="usercontent"/>
          <w:rFonts w:ascii="Gill Sans MT" w:hAnsi="Gill Sans MT" w:cs="Gill Sans MT"/>
          <w:sz w:val="22"/>
          <w:szCs w:val="22"/>
          <w:lang w:val="en-US"/>
        </w:rPr>
        <w:t>Katie Kailus</w:t>
      </w:r>
    </w:p>
    <w:p w:rsidR="00CF1B6C" w:rsidRDefault="00CF1B6C" w:rsidP="00CF1B6C">
      <w:pPr>
        <w:spacing w:before="1" w:after="1"/>
        <w:rPr>
          <w:rStyle w:val="usercontent"/>
        </w:rPr>
      </w:pPr>
      <w:r>
        <w:rPr>
          <w:rStyle w:val="usercontent"/>
          <w:rFonts w:ascii="Gill Sans MT" w:hAnsi="Gill Sans MT" w:cs="Gill Sans MT"/>
          <w:sz w:val="22"/>
          <w:szCs w:val="22"/>
          <w:lang w:val="en-US"/>
        </w:rPr>
        <w:t>Public Relations</w:t>
      </w:r>
    </w:p>
    <w:p w:rsidR="00CF1B6C" w:rsidRDefault="00CF1B6C" w:rsidP="00CF1B6C">
      <w:pPr>
        <w:spacing w:before="1" w:after="1"/>
        <w:rPr>
          <w:rStyle w:val="usercontent"/>
        </w:rPr>
      </w:pPr>
      <w:r>
        <w:rPr>
          <w:rStyle w:val="usercontent"/>
          <w:rFonts w:ascii="Gill Sans MT" w:hAnsi="Gill Sans MT" w:cs="Gill Sans MT"/>
          <w:sz w:val="22"/>
          <w:szCs w:val="22"/>
          <w:lang w:val="en-US"/>
        </w:rPr>
        <w:t>Hummingbird Media</w:t>
      </w:r>
    </w:p>
    <w:p w:rsidR="00CF1B6C" w:rsidRDefault="00CF1B6C" w:rsidP="00CF1B6C">
      <w:pPr>
        <w:spacing w:before="1" w:after="1"/>
      </w:pPr>
      <w:r>
        <w:rPr>
          <w:rStyle w:val="usercontent"/>
          <w:rFonts w:ascii="Gill Sans MT" w:hAnsi="Gill Sans MT" w:cs="Gill Sans MT"/>
          <w:sz w:val="22"/>
          <w:szCs w:val="22"/>
          <w:lang w:val="en-US"/>
        </w:rPr>
        <w:t>+1 (630) 319-5226</w:t>
      </w:r>
    </w:p>
    <w:p w:rsidR="00CF1B6C" w:rsidRDefault="00C230DA" w:rsidP="00CF1B6C">
      <w:pPr>
        <w:spacing w:before="2" w:after="2"/>
      </w:pPr>
      <w:hyperlink r:id="rId11" w:history="1">
        <w:r w:rsidR="00CF1B6C">
          <w:rPr>
            <w:rStyle w:val="Hyperlink"/>
            <w:rFonts w:ascii="Gill Sans MT" w:hAnsi="Gill Sans MT" w:cs="Gill Sans MT"/>
            <w:sz w:val="22"/>
            <w:szCs w:val="22"/>
            <w:lang w:val="en-US"/>
          </w:rPr>
          <w:t>katie@hummingbirdmedia.com</w:t>
        </w:r>
      </w:hyperlink>
    </w:p>
    <w:p w:rsidR="00CF1B6C" w:rsidRDefault="00CF1B6C" w:rsidP="00CF1B6C">
      <w:pPr>
        <w:spacing w:before="1" w:after="1"/>
        <w:rPr>
          <w:rStyle w:val="usercontent"/>
        </w:rPr>
      </w:pPr>
    </w:p>
    <w:p w:rsidR="00CF1B6C" w:rsidRDefault="00CF1B6C" w:rsidP="00CF1B6C">
      <w:pPr>
        <w:spacing w:before="1" w:after="1"/>
        <w:rPr>
          <w:rStyle w:val="usercontent"/>
        </w:rPr>
      </w:pPr>
      <w:r>
        <w:rPr>
          <w:rStyle w:val="usercontent"/>
          <w:rFonts w:ascii="Gill Sans MT" w:hAnsi="Gill Sans MT" w:cs="Gill Sans MT"/>
          <w:sz w:val="22"/>
          <w:szCs w:val="22"/>
          <w:lang w:val="en-US"/>
        </w:rPr>
        <w:lastRenderedPageBreak/>
        <w:t>Jeff Touzeau</w:t>
      </w:r>
    </w:p>
    <w:p w:rsidR="00CF1B6C" w:rsidRDefault="00CF1B6C" w:rsidP="00CF1B6C">
      <w:pPr>
        <w:spacing w:before="1" w:after="1"/>
        <w:rPr>
          <w:rStyle w:val="usercontent"/>
        </w:rPr>
      </w:pPr>
      <w:r>
        <w:rPr>
          <w:rStyle w:val="usercontent"/>
          <w:rFonts w:ascii="Gill Sans MT" w:hAnsi="Gill Sans MT" w:cs="Gill Sans MT"/>
          <w:sz w:val="22"/>
          <w:szCs w:val="22"/>
          <w:lang w:val="en-US"/>
        </w:rPr>
        <w:t>Public Relations</w:t>
      </w:r>
    </w:p>
    <w:p w:rsidR="00CF1B6C" w:rsidRDefault="00CF1B6C" w:rsidP="00CF1B6C">
      <w:pPr>
        <w:spacing w:before="1" w:after="1"/>
        <w:rPr>
          <w:rStyle w:val="usercontent"/>
        </w:rPr>
      </w:pPr>
      <w:r>
        <w:rPr>
          <w:rStyle w:val="usercontent"/>
          <w:rFonts w:ascii="Gill Sans MT" w:hAnsi="Gill Sans MT" w:cs="Gill Sans MT"/>
          <w:sz w:val="22"/>
          <w:szCs w:val="22"/>
          <w:lang w:val="en-US"/>
        </w:rPr>
        <w:t>Hummingbird Media</w:t>
      </w:r>
    </w:p>
    <w:p w:rsidR="00CF1B6C" w:rsidRDefault="00CF1B6C" w:rsidP="00CF1B6C">
      <w:pPr>
        <w:spacing w:before="1" w:after="1"/>
      </w:pPr>
      <w:r>
        <w:rPr>
          <w:rStyle w:val="usercontent"/>
          <w:rFonts w:ascii="Gill Sans MT" w:hAnsi="Gill Sans MT" w:cs="Gill Sans MT"/>
          <w:sz w:val="22"/>
          <w:szCs w:val="22"/>
          <w:lang w:val="en-US"/>
        </w:rPr>
        <w:t>+1 (914) 602 2913</w:t>
      </w:r>
    </w:p>
    <w:p w:rsidR="00CF1B6C" w:rsidRDefault="00C230DA" w:rsidP="00CF1B6C">
      <w:pPr>
        <w:spacing w:before="2" w:after="2"/>
        <w:rPr>
          <w:rFonts w:ascii="Gill Sans MT" w:eastAsia="MS Mincho" w:hAnsi="Gill Sans MT" w:cs="Gill Sans MT"/>
          <w:sz w:val="22"/>
          <w:lang w:val="en-US"/>
        </w:rPr>
      </w:pPr>
      <w:hyperlink r:id="rId12" w:history="1">
        <w:r w:rsidR="00CF1B6C">
          <w:rPr>
            <w:rStyle w:val="Hyperlink"/>
            <w:rFonts w:ascii="Gill Sans MT" w:hAnsi="Gill Sans MT" w:cs="Gill Sans MT"/>
            <w:sz w:val="22"/>
            <w:szCs w:val="22"/>
            <w:lang w:val="en-US"/>
          </w:rPr>
          <w:t>jeff@hummingbirdmedia.com</w:t>
        </w:r>
      </w:hyperlink>
    </w:p>
    <w:p w:rsidR="00CF1B6C" w:rsidRDefault="00CF1B6C" w:rsidP="00CF1B6C">
      <w:pPr>
        <w:spacing w:before="2" w:after="2"/>
        <w:rPr>
          <w:rFonts w:ascii="Gill Sans MT" w:eastAsia="MS Mincho" w:hAnsi="Gill Sans MT" w:cs="Gill Sans MT"/>
          <w:sz w:val="22"/>
          <w:lang w:val="en-US"/>
        </w:rPr>
      </w:pPr>
    </w:p>
    <w:sectPr w:rsidR="00CF1B6C" w:rsidSect="00CF1B6C">
      <w:headerReference w:type="even" r:id="rId13"/>
      <w:headerReference w:type="default" r:id="rId14"/>
      <w:footerReference w:type="even" r:id="rId15"/>
      <w:footerReference w:type="default" r:id="rId16"/>
      <w:headerReference w:type="first" r:id="rId17"/>
      <w:footerReference w:type="first" r:id="rId18"/>
      <w:pgSz w:w="12240" w:h="15840"/>
      <w:pgMar w:top="1397" w:right="1170" w:bottom="1440" w:left="1080" w:header="45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0DA" w:rsidRDefault="00C230DA">
      <w:pPr>
        <w:spacing w:after="0"/>
      </w:pPr>
      <w:r>
        <w:separator/>
      </w:r>
    </w:p>
  </w:endnote>
  <w:endnote w:type="continuationSeparator" w:id="0">
    <w:p w:rsidR="00C230DA" w:rsidRDefault="00C230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00000000" w:usb2="0001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Lucida Grande">
    <w:panose1 w:val="020B0600040502020204"/>
    <w:charset w:val="00"/>
    <w:family w:val="swiss"/>
    <w:pitch w:val="variable"/>
    <w:sig w:usb0="E1000AEF" w:usb1="5000A1FF" w:usb2="00000000"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Arial Unicode MS">
    <w:panose1 w:val="020B0604020202020204"/>
    <w:charset w:val="00"/>
    <w:family w:val="auto"/>
    <w:pitch w:val="variable"/>
    <w:sig w:usb0="00000003" w:usb1="00000000" w:usb2="00000000" w:usb3="00000000" w:csb0="00000001" w:csb1="00000000"/>
  </w:font>
  <w:font w:name="Cabin">
    <w:altName w:val="Courier"/>
    <w:panose1 w:val="020B0604020202020204"/>
    <w:charset w:val="4D"/>
    <w:family w:val="auto"/>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4F8" w:rsidRDefault="00CC04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4F8" w:rsidRDefault="00CC04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4F8" w:rsidRDefault="00CC0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0DA" w:rsidRDefault="00C230DA">
      <w:pPr>
        <w:spacing w:after="0"/>
      </w:pPr>
      <w:r>
        <w:separator/>
      </w:r>
    </w:p>
  </w:footnote>
  <w:footnote w:type="continuationSeparator" w:id="0">
    <w:p w:rsidR="00C230DA" w:rsidRDefault="00C230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4F8" w:rsidRDefault="00CC0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4F8" w:rsidRDefault="00CC04F8" w:rsidP="00CF1B6C">
    <w:r>
      <w:rPr>
        <w:noProof/>
        <w:lang w:val="en-US" w:eastAsia="en-US"/>
      </w:rPr>
      <w:drawing>
        <wp:inline distT="0" distB="0" distL="0" distR="0">
          <wp:extent cx="2509520" cy="875665"/>
          <wp:effectExtent l="25400" t="0" r="5080" b="0"/>
          <wp:docPr id="1" name="Picture 1" descr="rm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melogo"/>
                  <pic:cNvPicPr>
                    <a:picLocks noChangeArrowheads="1"/>
                  </pic:cNvPicPr>
                </pic:nvPicPr>
                <pic:blipFill>
                  <a:blip r:embed="rId1"/>
                  <a:srcRect/>
                  <a:stretch>
                    <a:fillRect/>
                  </a:stretch>
                </pic:blipFill>
                <pic:spPr bwMode="auto">
                  <a:xfrm>
                    <a:off x="0" y="0"/>
                    <a:ext cx="2509520" cy="875665"/>
                  </a:xfrm>
                  <a:prstGeom prst="rect">
                    <a:avLst/>
                  </a:prstGeom>
                  <a:noFill/>
                  <a:ln w="9525">
                    <a:noFill/>
                    <a:miter lim="800000"/>
                    <a:headEnd/>
                    <a:tailEnd/>
                  </a:ln>
                </pic:spPr>
              </pic:pic>
            </a:graphicData>
          </a:graphic>
        </wp:inline>
      </w:drawing>
    </w:r>
    <w:r>
      <w:br/>
    </w:r>
    <w:r>
      <w:rPr>
        <w:b/>
      </w:rPr>
      <w:t xml:space="preserve">                                                                                                                </w:t>
    </w:r>
    <w:r w:rsidRPr="00713311">
      <w:rPr>
        <w:b/>
      </w:rPr>
      <w:t>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4F8" w:rsidRDefault="00CC04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2710"/>
    <w:rsid w:val="00054113"/>
    <w:rsid w:val="00054B0E"/>
    <w:rsid w:val="000B6E10"/>
    <w:rsid w:val="001126DE"/>
    <w:rsid w:val="00114D87"/>
    <w:rsid w:val="001274FE"/>
    <w:rsid w:val="00164943"/>
    <w:rsid w:val="0017676D"/>
    <w:rsid w:val="00197E15"/>
    <w:rsid w:val="001A13E6"/>
    <w:rsid w:val="0026700C"/>
    <w:rsid w:val="00302710"/>
    <w:rsid w:val="00317A06"/>
    <w:rsid w:val="00362782"/>
    <w:rsid w:val="003A08D5"/>
    <w:rsid w:val="003F15EE"/>
    <w:rsid w:val="004B2928"/>
    <w:rsid w:val="004C24F4"/>
    <w:rsid w:val="004F2ADB"/>
    <w:rsid w:val="004F5AA5"/>
    <w:rsid w:val="00534AA6"/>
    <w:rsid w:val="005734F4"/>
    <w:rsid w:val="005C3B50"/>
    <w:rsid w:val="005C70DC"/>
    <w:rsid w:val="005D660C"/>
    <w:rsid w:val="00601D0E"/>
    <w:rsid w:val="006319FC"/>
    <w:rsid w:val="00634BDB"/>
    <w:rsid w:val="00660CEA"/>
    <w:rsid w:val="00660DAD"/>
    <w:rsid w:val="006E6AA9"/>
    <w:rsid w:val="00713C6C"/>
    <w:rsid w:val="00723FC4"/>
    <w:rsid w:val="007352D1"/>
    <w:rsid w:val="00771ECB"/>
    <w:rsid w:val="007A0E34"/>
    <w:rsid w:val="007E2773"/>
    <w:rsid w:val="008202DC"/>
    <w:rsid w:val="008423AB"/>
    <w:rsid w:val="008D1760"/>
    <w:rsid w:val="00965035"/>
    <w:rsid w:val="009865CE"/>
    <w:rsid w:val="00991DF9"/>
    <w:rsid w:val="00A5024D"/>
    <w:rsid w:val="00A52165"/>
    <w:rsid w:val="00A601E8"/>
    <w:rsid w:val="00A846AE"/>
    <w:rsid w:val="00A9112B"/>
    <w:rsid w:val="00A97FC6"/>
    <w:rsid w:val="00B63EAA"/>
    <w:rsid w:val="00B729D5"/>
    <w:rsid w:val="00B8497C"/>
    <w:rsid w:val="00BB1836"/>
    <w:rsid w:val="00C037CB"/>
    <w:rsid w:val="00C230DA"/>
    <w:rsid w:val="00C43E75"/>
    <w:rsid w:val="00C449A6"/>
    <w:rsid w:val="00C44D89"/>
    <w:rsid w:val="00C952D4"/>
    <w:rsid w:val="00CC04F8"/>
    <w:rsid w:val="00CF1B6C"/>
    <w:rsid w:val="00CF60A9"/>
    <w:rsid w:val="00D07F75"/>
    <w:rsid w:val="00D223E9"/>
    <w:rsid w:val="00D53AEB"/>
    <w:rsid w:val="00DA532F"/>
    <w:rsid w:val="00DA7185"/>
    <w:rsid w:val="00E25EEC"/>
    <w:rsid w:val="00E36AE9"/>
    <w:rsid w:val="00E717AB"/>
    <w:rsid w:val="00E73AB7"/>
    <w:rsid w:val="00ED4794"/>
    <w:rsid w:val="00EE715F"/>
    <w:rsid w:val="00F07E84"/>
    <w:rsid w:val="00F12AC8"/>
    <w:rsid w:val="00F628B3"/>
    <w:rsid w:val="00F66FD5"/>
    <w:rsid w:val="00F84052"/>
    <w:rsid w:val="00FB7502"/>
    <w:rsid w:val="00FC6556"/>
    <w:rsid w:val="00FD18C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6B18E54"/>
  <w15:docId w15:val="{7E84D1B9-A37D-194A-BDC6-2F3F285B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31B0"/>
    <w:pPr>
      <w:suppressAutoHyphens/>
      <w:spacing w:after="200"/>
    </w:pPr>
    <w:rPr>
      <w:rFonts w:ascii="Arial" w:hAnsi="Arial" w:cs="Arial"/>
      <w:sz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C31B0"/>
    <w:rPr>
      <w:rFonts w:ascii="Symbol" w:hAnsi="Symbol" w:cs="Symbol" w:hint="default"/>
    </w:rPr>
  </w:style>
  <w:style w:type="character" w:customStyle="1" w:styleId="WW8Num1z2">
    <w:name w:val="WW8Num1z2"/>
    <w:rsid w:val="000C31B0"/>
    <w:rPr>
      <w:rFonts w:ascii="Courier New" w:hAnsi="Courier New" w:cs="Courier New" w:hint="default"/>
    </w:rPr>
  </w:style>
  <w:style w:type="character" w:customStyle="1" w:styleId="WW8Num1z3">
    <w:name w:val="WW8Num1z3"/>
    <w:rsid w:val="000C31B0"/>
    <w:rPr>
      <w:rFonts w:ascii="Wingdings" w:hAnsi="Wingdings" w:cs="Wingdings" w:hint="default"/>
    </w:rPr>
  </w:style>
  <w:style w:type="character" w:customStyle="1" w:styleId="WW8Num2z0">
    <w:name w:val="WW8Num2z0"/>
    <w:rsid w:val="000C31B0"/>
    <w:rPr>
      <w:rFonts w:ascii="Symbol" w:hAnsi="Symbol" w:cs="Symbol" w:hint="default"/>
    </w:rPr>
  </w:style>
  <w:style w:type="character" w:customStyle="1" w:styleId="WW8Num2z1">
    <w:name w:val="WW8Num2z1"/>
    <w:rsid w:val="000C31B0"/>
    <w:rPr>
      <w:rFonts w:ascii="Courier New" w:hAnsi="Courier New" w:cs="Courier New" w:hint="default"/>
    </w:rPr>
  </w:style>
  <w:style w:type="character" w:customStyle="1" w:styleId="WW8Num2z2">
    <w:name w:val="WW8Num2z2"/>
    <w:rsid w:val="000C31B0"/>
    <w:rPr>
      <w:rFonts w:ascii="Wingdings" w:hAnsi="Wingdings" w:cs="Wingdings" w:hint="default"/>
    </w:rPr>
  </w:style>
  <w:style w:type="character" w:customStyle="1" w:styleId="WW8Num3z0">
    <w:name w:val="WW8Num3z0"/>
    <w:rsid w:val="000C31B0"/>
    <w:rPr>
      <w:rFonts w:eastAsia="Times New Roman" w:cs="Times New Roman" w:hint="default"/>
    </w:rPr>
  </w:style>
  <w:style w:type="character" w:customStyle="1" w:styleId="WW8Num3z1">
    <w:name w:val="WW8Num3z1"/>
    <w:rsid w:val="000C31B0"/>
  </w:style>
  <w:style w:type="character" w:customStyle="1" w:styleId="WW8Num3z2">
    <w:name w:val="WW8Num3z2"/>
    <w:rsid w:val="000C31B0"/>
  </w:style>
  <w:style w:type="character" w:customStyle="1" w:styleId="WW8Num3z3">
    <w:name w:val="WW8Num3z3"/>
    <w:rsid w:val="000C31B0"/>
  </w:style>
  <w:style w:type="character" w:customStyle="1" w:styleId="WW8Num3z4">
    <w:name w:val="WW8Num3z4"/>
    <w:rsid w:val="000C31B0"/>
  </w:style>
  <w:style w:type="character" w:customStyle="1" w:styleId="WW8Num3z5">
    <w:name w:val="WW8Num3z5"/>
    <w:rsid w:val="000C31B0"/>
  </w:style>
  <w:style w:type="character" w:customStyle="1" w:styleId="WW8Num3z6">
    <w:name w:val="WW8Num3z6"/>
    <w:rsid w:val="000C31B0"/>
  </w:style>
  <w:style w:type="character" w:customStyle="1" w:styleId="WW8Num3z7">
    <w:name w:val="WW8Num3z7"/>
    <w:rsid w:val="000C31B0"/>
  </w:style>
  <w:style w:type="character" w:customStyle="1" w:styleId="WW8Num3z8">
    <w:name w:val="WW8Num3z8"/>
    <w:rsid w:val="000C31B0"/>
  </w:style>
  <w:style w:type="character" w:customStyle="1" w:styleId="notranslate">
    <w:name w:val="notranslate"/>
    <w:basedOn w:val="DefaultParagraphFont"/>
    <w:rsid w:val="000C31B0"/>
  </w:style>
  <w:style w:type="character" w:styleId="Strong">
    <w:name w:val="Strong"/>
    <w:qFormat/>
    <w:rsid w:val="000C31B0"/>
    <w:rPr>
      <w:b/>
      <w:bCs/>
    </w:rPr>
  </w:style>
  <w:style w:type="character" w:styleId="Emphasis">
    <w:name w:val="Emphasis"/>
    <w:qFormat/>
    <w:rsid w:val="000C31B0"/>
    <w:rPr>
      <w:i/>
      <w:iCs/>
    </w:rPr>
  </w:style>
  <w:style w:type="character" w:customStyle="1" w:styleId="hps">
    <w:name w:val="hps"/>
    <w:basedOn w:val="DefaultParagraphFont"/>
    <w:rsid w:val="000C31B0"/>
  </w:style>
  <w:style w:type="character" w:styleId="Hyperlink">
    <w:name w:val="Hyperlink"/>
    <w:rsid w:val="000C31B0"/>
    <w:rPr>
      <w:color w:val="0000FF"/>
      <w:u w:val="single"/>
    </w:rPr>
  </w:style>
  <w:style w:type="character" w:customStyle="1" w:styleId="plainlinks">
    <w:name w:val="plainlinks"/>
    <w:basedOn w:val="DefaultParagraphFont"/>
    <w:rsid w:val="000C31B0"/>
  </w:style>
  <w:style w:type="character" w:customStyle="1" w:styleId="geo-dec">
    <w:name w:val="geo-dec"/>
    <w:basedOn w:val="DefaultParagraphFont"/>
    <w:rsid w:val="000C31B0"/>
  </w:style>
  <w:style w:type="character" w:customStyle="1" w:styleId="BalloonTextChar">
    <w:name w:val="Balloon Text Char"/>
    <w:rsid w:val="000C31B0"/>
    <w:rPr>
      <w:rFonts w:ascii="Lucida Grande" w:hAnsi="Lucida Grande" w:cs="Lucida Grande"/>
      <w:sz w:val="18"/>
      <w:szCs w:val="18"/>
    </w:rPr>
  </w:style>
  <w:style w:type="character" w:styleId="CommentReference">
    <w:name w:val="annotation reference"/>
    <w:rsid w:val="000C31B0"/>
    <w:rPr>
      <w:sz w:val="16"/>
      <w:szCs w:val="16"/>
    </w:rPr>
  </w:style>
  <w:style w:type="character" w:customStyle="1" w:styleId="CommentTextChar">
    <w:name w:val="Comment Text Char"/>
    <w:rsid w:val="000C31B0"/>
    <w:rPr>
      <w:rFonts w:ascii="Arial" w:hAnsi="Arial" w:cs="Arial"/>
    </w:rPr>
  </w:style>
  <w:style w:type="character" w:customStyle="1" w:styleId="CommentSubjectChar">
    <w:name w:val="Comment Subject Char"/>
    <w:rsid w:val="000C31B0"/>
    <w:rPr>
      <w:rFonts w:ascii="Arial" w:hAnsi="Arial" w:cs="Arial"/>
      <w:b/>
      <w:bCs/>
    </w:rPr>
  </w:style>
  <w:style w:type="character" w:customStyle="1" w:styleId="HeaderChar">
    <w:name w:val="Header Char"/>
    <w:rsid w:val="000C31B0"/>
    <w:rPr>
      <w:rFonts w:ascii="Arial" w:hAnsi="Arial" w:cs="Arial"/>
      <w:sz w:val="24"/>
    </w:rPr>
  </w:style>
  <w:style w:type="character" w:customStyle="1" w:styleId="FooterChar">
    <w:name w:val="Footer Char"/>
    <w:rsid w:val="000C31B0"/>
    <w:rPr>
      <w:rFonts w:ascii="Arial" w:hAnsi="Arial" w:cs="Arial"/>
      <w:sz w:val="24"/>
    </w:rPr>
  </w:style>
  <w:style w:type="character" w:customStyle="1" w:styleId="usercontent">
    <w:name w:val="usercontent"/>
    <w:basedOn w:val="DefaultParagraphFont"/>
    <w:rsid w:val="000C31B0"/>
  </w:style>
  <w:style w:type="character" w:customStyle="1" w:styleId="apple-converted-space">
    <w:name w:val="apple-converted-space"/>
    <w:basedOn w:val="DefaultParagraphFont"/>
    <w:rsid w:val="000C31B0"/>
  </w:style>
  <w:style w:type="character" w:customStyle="1" w:styleId="apple-style-span">
    <w:name w:val="apple-style-span"/>
    <w:basedOn w:val="DefaultParagraphFont"/>
    <w:rsid w:val="000C31B0"/>
  </w:style>
  <w:style w:type="character" w:styleId="FollowedHyperlink">
    <w:name w:val="FollowedHyperlink"/>
    <w:rsid w:val="000C31B0"/>
    <w:rPr>
      <w:color w:val="800080"/>
      <w:u w:val="single"/>
    </w:rPr>
  </w:style>
  <w:style w:type="character" w:customStyle="1" w:styleId="il">
    <w:name w:val="il"/>
    <w:basedOn w:val="DefaultParagraphFont"/>
    <w:rsid w:val="000C31B0"/>
  </w:style>
  <w:style w:type="character" w:customStyle="1" w:styleId="gd">
    <w:name w:val="gd"/>
    <w:basedOn w:val="DefaultParagraphFont"/>
    <w:rsid w:val="000C31B0"/>
  </w:style>
  <w:style w:type="paragraph" w:customStyle="1" w:styleId="Heading">
    <w:name w:val="Heading"/>
    <w:basedOn w:val="Normal"/>
    <w:next w:val="BodyText"/>
    <w:rsid w:val="000C31B0"/>
    <w:pPr>
      <w:keepNext/>
      <w:spacing w:before="240" w:after="120"/>
    </w:pPr>
    <w:rPr>
      <w:rFonts w:eastAsia="Microsoft YaHei" w:cs="Mangal"/>
      <w:sz w:val="28"/>
      <w:szCs w:val="28"/>
    </w:rPr>
  </w:style>
  <w:style w:type="paragraph" w:styleId="BodyText">
    <w:name w:val="Body Text"/>
    <w:basedOn w:val="Normal"/>
    <w:rsid w:val="000C31B0"/>
    <w:pPr>
      <w:spacing w:after="120"/>
    </w:pPr>
  </w:style>
  <w:style w:type="paragraph" w:styleId="List">
    <w:name w:val="List"/>
    <w:basedOn w:val="BodyText"/>
    <w:rsid w:val="000C31B0"/>
    <w:rPr>
      <w:rFonts w:cs="Mangal"/>
    </w:rPr>
  </w:style>
  <w:style w:type="paragraph" w:styleId="Caption">
    <w:name w:val="caption"/>
    <w:basedOn w:val="Normal"/>
    <w:qFormat/>
    <w:rsid w:val="000C31B0"/>
    <w:pPr>
      <w:suppressLineNumbers/>
      <w:spacing w:before="120" w:after="120"/>
    </w:pPr>
    <w:rPr>
      <w:rFonts w:cs="Mangal"/>
      <w:i/>
      <w:iCs/>
      <w:szCs w:val="24"/>
    </w:rPr>
  </w:style>
  <w:style w:type="paragraph" w:customStyle="1" w:styleId="Index">
    <w:name w:val="Index"/>
    <w:basedOn w:val="Normal"/>
    <w:rsid w:val="000C31B0"/>
    <w:pPr>
      <w:suppressLineNumbers/>
    </w:pPr>
    <w:rPr>
      <w:rFonts w:cs="Mangal"/>
    </w:rPr>
  </w:style>
  <w:style w:type="paragraph" w:customStyle="1" w:styleId="ColorfulList-Accent11">
    <w:name w:val="Colorful List - Accent 11"/>
    <w:basedOn w:val="Normal"/>
    <w:rsid w:val="000C31B0"/>
    <w:pPr>
      <w:ind w:left="720"/>
    </w:pPr>
  </w:style>
  <w:style w:type="paragraph" w:customStyle="1" w:styleId="textetitrepage">
    <w:name w:val="texte_titre_page"/>
    <w:basedOn w:val="Normal"/>
    <w:rsid w:val="000C31B0"/>
    <w:pPr>
      <w:spacing w:before="280" w:after="280"/>
    </w:pPr>
    <w:rPr>
      <w:rFonts w:ascii="Times" w:hAnsi="Times" w:cs="Times"/>
      <w:sz w:val="20"/>
    </w:rPr>
  </w:style>
  <w:style w:type="paragraph" w:customStyle="1" w:styleId="soustitre">
    <w:name w:val="soustitre"/>
    <w:basedOn w:val="Normal"/>
    <w:rsid w:val="000C31B0"/>
    <w:pPr>
      <w:spacing w:before="280" w:after="280"/>
    </w:pPr>
    <w:rPr>
      <w:rFonts w:ascii="Times" w:hAnsi="Times" w:cs="Times"/>
      <w:sz w:val="20"/>
    </w:rPr>
  </w:style>
  <w:style w:type="paragraph" w:customStyle="1" w:styleId="texteintrogris">
    <w:name w:val="texte_intro_gris"/>
    <w:basedOn w:val="Normal"/>
    <w:rsid w:val="000C31B0"/>
    <w:pPr>
      <w:spacing w:before="280" w:after="280"/>
    </w:pPr>
    <w:rPr>
      <w:rFonts w:ascii="Times" w:hAnsi="Times" w:cs="Times"/>
      <w:sz w:val="20"/>
    </w:rPr>
  </w:style>
  <w:style w:type="paragraph" w:styleId="NormalWeb">
    <w:name w:val="Normal (Web)"/>
    <w:basedOn w:val="Normal"/>
    <w:rsid w:val="000C31B0"/>
    <w:pPr>
      <w:spacing w:before="280" w:after="280"/>
    </w:pPr>
    <w:rPr>
      <w:rFonts w:ascii="Times" w:hAnsi="Times" w:cs="Times New Roman"/>
      <w:sz w:val="20"/>
    </w:rPr>
  </w:style>
  <w:style w:type="paragraph" w:styleId="BalloonText">
    <w:name w:val="Balloon Text"/>
    <w:basedOn w:val="Normal"/>
    <w:rsid w:val="000C31B0"/>
    <w:pPr>
      <w:spacing w:after="0"/>
    </w:pPr>
    <w:rPr>
      <w:rFonts w:ascii="Lucida Grande" w:hAnsi="Lucida Grande" w:cs="Lucida Grande"/>
      <w:sz w:val="18"/>
      <w:szCs w:val="18"/>
    </w:rPr>
  </w:style>
  <w:style w:type="paragraph" w:styleId="CommentText">
    <w:name w:val="annotation text"/>
    <w:basedOn w:val="Normal"/>
    <w:rsid w:val="000C31B0"/>
    <w:rPr>
      <w:sz w:val="20"/>
    </w:rPr>
  </w:style>
  <w:style w:type="paragraph" w:styleId="CommentSubject">
    <w:name w:val="annotation subject"/>
    <w:basedOn w:val="CommentText"/>
    <w:next w:val="CommentText"/>
    <w:rsid w:val="000C31B0"/>
    <w:rPr>
      <w:b/>
      <w:bCs/>
    </w:rPr>
  </w:style>
  <w:style w:type="paragraph" w:customStyle="1" w:styleId="MediumGrid21">
    <w:name w:val="Medium Grid 21"/>
    <w:rsid w:val="000C31B0"/>
    <w:pPr>
      <w:tabs>
        <w:tab w:val="left" w:pos="720"/>
      </w:tabs>
      <w:suppressAutoHyphens/>
    </w:pPr>
    <w:rPr>
      <w:rFonts w:ascii="Calibri" w:hAnsi="Calibri" w:cs="Calibri"/>
      <w:sz w:val="22"/>
      <w:szCs w:val="22"/>
      <w:lang w:eastAsia="ar-SA"/>
    </w:rPr>
  </w:style>
  <w:style w:type="paragraph" w:styleId="Header">
    <w:name w:val="header"/>
    <w:basedOn w:val="Normal"/>
    <w:rsid w:val="000C31B0"/>
    <w:pPr>
      <w:spacing w:after="0"/>
    </w:pPr>
  </w:style>
  <w:style w:type="paragraph" w:styleId="Footer">
    <w:name w:val="footer"/>
    <w:basedOn w:val="Normal"/>
    <w:rsid w:val="000C31B0"/>
    <w:pPr>
      <w:spacing w:after="0"/>
    </w:pPr>
  </w:style>
  <w:style w:type="paragraph" w:customStyle="1" w:styleId="western">
    <w:name w:val="western"/>
    <w:basedOn w:val="Normal"/>
    <w:rsid w:val="000C31B0"/>
    <w:pPr>
      <w:spacing w:before="280" w:after="115"/>
    </w:pPr>
    <w:rPr>
      <w:rFonts w:ascii="Times New Roman" w:hAnsi="Times New Roman" w:cs="Times New Roman"/>
      <w:color w:val="000000"/>
      <w:szCs w:val="24"/>
      <w:lang w:val="it-IT"/>
    </w:rPr>
  </w:style>
  <w:style w:type="paragraph" w:customStyle="1" w:styleId="introduction">
    <w:name w:val="introduction"/>
    <w:basedOn w:val="Normal"/>
    <w:rsid w:val="000C31B0"/>
    <w:pPr>
      <w:spacing w:before="280" w:after="280"/>
    </w:pPr>
    <w:rPr>
      <w:rFonts w:ascii="Times" w:hAnsi="Times" w:cs="Times"/>
      <w:sz w:val="20"/>
    </w:rPr>
  </w:style>
  <w:style w:type="paragraph" w:customStyle="1" w:styleId="MediumGrid22">
    <w:name w:val="Medium Grid 22"/>
    <w:semiHidden/>
    <w:qFormat/>
    <w:rsid w:val="000C31B0"/>
    <w:pPr>
      <w:suppressAutoHyphens/>
    </w:pPr>
    <w:rPr>
      <w:rFonts w:ascii="Arial" w:hAnsi="Arial" w:cs="Arial"/>
      <w:sz w:val="24"/>
      <w:lang w:val="en-GB" w:eastAsia="ar-SA"/>
    </w:rPr>
  </w:style>
  <w:style w:type="paragraph" w:customStyle="1" w:styleId="Normal1">
    <w:name w:val="Normal1"/>
    <w:rsid w:val="00687B63"/>
    <w:pPr>
      <w:pBdr>
        <w:top w:val="nil"/>
        <w:left w:val="nil"/>
        <w:bottom w:val="nil"/>
        <w:right w:val="nil"/>
        <w:between w:val="nil"/>
      </w:pBdr>
      <w:spacing w:after="200"/>
    </w:pPr>
    <w:rPr>
      <w:rFonts w:ascii="Arial" w:eastAsia="Arial" w:hAnsi="Arial" w:cs="Arial"/>
      <w:color w:val="000000"/>
      <w:sz w:val="24"/>
      <w:szCs w:val="24"/>
    </w:rPr>
  </w:style>
  <w:style w:type="character" w:customStyle="1" w:styleId="UnresolvedMention1">
    <w:name w:val="Unresolved Mention1"/>
    <w:uiPriority w:val="99"/>
    <w:semiHidden/>
    <w:unhideWhenUsed/>
    <w:rsid w:val="00687B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3318">
      <w:bodyDiv w:val="1"/>
      <w:marLeft w:val="0"/>
      <w:marRight w:val="0"/>
      <w:marTop w:val="0"/>
      <w:marBottom w:val="0"/>
      <w:divBdr>
        <w:top w:val="none" w:sz="0" w:space="0" w:color="auto"/>
        <w:left w:val="none" w:sz="0" w:space="0" w:color="auto"/>
        <w:bottom w:val="none" w:sz="0" w:space="0" w:color="auto"/>
        <w:right w:val="none" w:sz="0" w:space="0" w:color="auto"/>
      </w:divBdr>
    </w:div>
    <w:div w:id="324866175">
      <w:bodyDiv w:val="1"/>
      <w:marLeft w:val="0"/>
      <w:marRight w:val="0"/>
      <w:marTop w:val="0"/>
      <w:marBottom w:val="0"/>
      <w:divBdr>
        <w:top w:val="none" w:sz="0" w:space="0" w:color="auto"/>
        <w:left w:val="none" w:sz="0" w:space="0" w:color="auto"/>
        <w:bottom w:val="none" w:sz="0" w:space="0" w:color="auto"/>
        <w:right w:val="none" w:sz="0" w:space="0" w:color="auto"/>
      </w:divBdr>
    </w:div>
    <w:div w:id="440146263">
      <w:bodyDiv w:val="1"/>
      <w:marLeft w:val="0"/>
      <w:marRight w:val="0"/>
      <w:marTop w:val="0"/>
      <w:marBottom w:val="0"/>
      <w:divBdr>
        <w:top w:val="none" w:sz="0" w:space="0" w:color="auto"/>
        <w:left w:val="none" w:sz="0" w:space="0" w:color="auto"/>
        <w:bottom w:val="none" w:sz="0" w:space="0" w:color="auto"/>
        <w:right w:val="none" w:sz="0" w:space="0" w:color="auto"/>
      </w:divBdr>
    </w:div>
    <w:div w:id="494759956">
      <w:bodyDiv w:val="1"/>
      <w:marLeft w:val="0"/>
      <w:marRight w:val="0"/>
      <w:marTop w:val="0"/>
      <w:marBottom w:val="0"/>
      <w:divBdr>
        <w:top w:val="none" w:sz="0" w:space="0" w:color="auto"/>
        <w:left w:val="none" w:sz="0" w:space="0" w:color="auto"/>
        <w:bottom w:val="none" w:sz="0" w:space="0" w:color="auto"/>
        <w:right w:val="none" w:sz="0" w:space="0" w:color="auto"/>
      </w:divBdr>
    </w:div>
    <w:div w:id="2090299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lipoff.alexis@gmail.com"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lipoff.alexis@gmail.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synthax.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rme-usa.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8355</CharactersWithSpaces>
  <SharedDoc>false</SharedDoc>
  <HLinks>
    <vt:vector size="30" baseType="variant">
      <vt:variant>
        <vt:i4>3473474</vt:i4>
      </vt:variant>
      <vt:variant>
        <vt:i4>9</vt:i4>
      </vt:variant>
      <vt:variant>
        <vt:i4>0</vt:i4>
      </vt:variant>
      <vt:variant>
        <vt:i4>5</vt:i4>
      </vt:variant>
      <vt:variant>
        <vt:lpwstr>mailto:lipoff.alexis@gmail.com</vt:lpwstr>
      </vt:variant>
      <vt:variant>
        <vt:lpwstr/>
      </vt:variant>
      <vt:variant>
        <vt:i4>3473474</vt:i4>
      </vt:variant>
      <vt:variant>
        <vt:i4>6</vt:i4>
      </vt:variant>
      <vt:variant>
        <vt:i4>0</vt:i4>
      </vt:variant>
      <vt:variant>
        <vt:i4>5</vt:i4>
      </vt:variant>
      <vt:variant>
        <vt:lpwstr>mailto:lipoff.alexis@gmail.com</vt:lpwstr>
      </vt:variant>
      <vt:variant>
        <vt:lpwstr/>
      </vt:variant>
      <vt:variant>
        <vt:i4>2621522</vt:i4>
      </vt:variant>
      <vt:variant>
        <vt:i4>3</vt:i4>
      </vt:variant>
      <vt:variant>
        <vt:i4>0</vt:i4>
      </vt:variant>
      <vt:variant>
        <vt:i4>5</vt:i4>
      </vt:variant>
      <vt:variant>
        <vt:lpwstr>http://www.synthax.com/</vt:lpwstr>
      </vt:variant>
      <vt:variant>
        <vt:lpwstr/>
      </vt:variant>
      <vt:variant>
        <vt:i4>2490452</vt:i4>
      </vt:variant>
      <vt:variant>
        <vt:i4>0</vt:i4>
      </vt:variant>
      <vt:variant>
        <vt:i4>0</vt:i4>
      </vt:variant>
      <vt:variant>
        <vt:i4>5</vt:i4>
      </vt:variant>
      <vt:variant>
        <vt:lpwstr>http://rme-usa.com/</vt:lpwstr>
      </vt:variant>
      <vt:variant>
        <vt:lpwstr/>
      </vt:variant>
      <vt:variant>
        <vt:i4>3276809</vt:i4>
      </vt:variant>
      <vt:variant>
        <vt:i4>-1</vt:i4>
      </vt:variant>
      <vt:variant>
        <vt:i4>1027</vt:i4>
      </vt:variant>
      <vt:variant>
        <vt:i4>1</vt:i4>
      </vt:variant>
      <vt:variant>
        <vt:lpwstr>IMG_1868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Katie Kailus</cp:lastModifiedBy>
  <cp:revision>3</cp:revision>
  <cp:lastPrinted>2019-01-10T17:02:00Z</cp:lastPrinted>
  <dcterms:created xsi:type="dcterms:W3CDTF">2019-01-10T17:02:00Z</dcterms:created>
  <dcterms:modified xsi:type="dcterms:W3CDTF">2019-01-10T17:02:00Z</dcterms:modified>
</cp:coreProperties>
</file>