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87744" w14:textId="4439C81D" w:rsidR="00976804" w:rsidRDefault="00976804" w:rsidP="00DE3213">
      <w:pPr>
        <w:jc w:val="center"/>
        <w:rPr>
          <w:b/>
          <w:noProof/>
          <w:u w:val="single"/>
        </w:rPr>
      </w:pPr>
      <w:r>
        <w:rPr>
          <w:b/>
          <w:noProof/>
          <w:u w:val="single"/>
        </w:rPr>
        <w:drawing>
          <wp:anchor distT="0" distB="0" distL="114300" distR="114300" simplePos="0" relativeHeight="251658240" behindDoc="0" locked="0" layoutInCell="1" allowOverlap="1" wp14:anchorId="5E0A5C2D" wp14:editId="2B8FD689">
            <wp:simplePos x="0" y="0"/>
            <wp:positionH relativeFrom="margin">
              <wp:posOffset>2000250</wp:posOffset>
            </wp:positionH>
            <wp:positionV relativeFrom="paragraph">
              <wp:posOffset>-399415</wp:posOffset>
            </wp:positionV>
            <wp:extent cx="2723546" cy="1552169"/>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Co. Text Logo_FINAL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3546" cy="1552169"/>
                    </a:xfrm>
                    <a:prstGeom prst="rect">
                      <a:avLst/>
                    </a:prstGeom>
                  </pic:spPr>
                </pic:pic>
              </a:graphicData>
            </a:graphic>
            <wp14:sizeRelH relativeFrom="margin">
              <wp14:pctWidth>0</wp14:pctWidth>
            </wp14:sizeRelH>
            <wp14:sizeRelV relativeFrom="margin">
              <wp14:pctHeight>0</wp14:pctHeight>
            </wp14:sizeRelV>
          </wp:anchor>
        </w:drawing>
      </w:r>
    </w:p>
    <w:p w14:paraId="2A6AB9BC" w14:textId="5FC28373" w:rsidR="00DE3213" w:rsidRDefault="00DE3213" w:rsidP="00DE3213">
      <w:pPr>
        <w:jc w:val="center"/>
        <w:rPr>
          <w:b/>
          <w:u w:val="single"/>
        </w:rPr>
      </w:pPr>
    </w:p>
    <w:p w14:paraId="63985425" w14:textId="77777777" w:rsidR="00976804" w:rsidRDefault="00976804" w:rsidP="00B91405">
      <w:pPr>
        <w:jc w:val="right"/>
        <w:rPr>
          <w:b/>
          <w:u w:val="single"/>
        </w:rPr>
      </w:pPr>
    </w:p>
    <w:p w14:paraId="65E1066D" w14:textId="77777777" w:rsidR="00976804" w:rsidRDefault="00976804" w:rsidP="00B91405">
      <w:pPr>
        <w:jc w:val="right"/>
        <w:rPr>
          <w:b/>
          <w:u w:val="single"/>
        </w:rPr>
      </w:pPr>
    </w:p>
    <w:p w14:paraId="04C06E86" w14:textId="77777777" w:rsidR="00976804" w:rsidRDefault="00976804" w:rsidP="00B91405">
      <w:pPr>
        <w:jc w:val="right"/>
        <w:rPr>
          <w:b/>
          <w:u w:val="single"/>
        </w:rPr>
      </w:pPr>
    </w:p>
    <w:p w14:paraId="4826072F" w14:textId="0D706155" w:rsidR="00976804" w:rsidRDefault="00976804" w:rsidP="00F11A55">
      <w:pPr>
        <w:rPr>
          <w:b/>
          <w:u w:val="single"/>
        </w:rPr>
      </w:pPr>
    </w:p>
    <w:p w14:paraId="5B6435BD" w14:textId="77777777" w:rsidR="00B91405" w:rsidRDefault="00B91405" w:rsidP="00B91405">
      <w:pPr>
        <w:jc w:val="right"/>
        <w:rPr>
          <w:b/>
          <w:u w:val="single"/>
        </w:rPr>
      </w:pPr>
      <w:r>
        <w:rPr>
          <w:b/>
          <w:u w:val="single"/>
        </w:rPr>
        <w:t>For more information:</w:t>
      </w:r>
    </w:p>
    <w:p w14:paraId="2E6E88B3" w14:textId="7481DA81" w:rsidR="00B91405" w:rsidRPr="003E2E17" w:rsidRDefault="00105F49" w:rsidP="00B91405">
      <w:pPr>
        <w:jc w:val="right"/>
      </w:pPr>
      <w:r>
        <w:t>Claire McKenzie</w:t>
      </w:r>
    </w:p>
    <w:p w14:paraId="617F0A3A" w14:textId="77777777" w:rsidR="00B91405" w:rsidRDefault="00B91405" w:rsidP="00B91405">
      <w:pPr>
        <w:jc w:val="right"/>
      </w:pPr>
      <w:r w:rsidRPr="003E2E17">
        <w:t>BRAVE Public Relations</w:t>
      </w:r>
    </w:p>
    <w:p w14:paraId="61B82CAF" w14:textId="77777777" w:rsidR="00B91405" w:rsidRDefault="00B91405" w:rsidP="00B91405">
      <w:pPr>
        <w:jc w:val="right"/>
      </w:pPr>
      <w:r>
        <w:t>404.233.3993</w:t>
      </w:r>
    </w:p>
    <w:p w14:paraId="34A873A9" w14:textId="74DE1466" w:rsidR="00105F49" w:rsidRDefault="00232D07" w:rsidP="00B91405">
      <w:pPr>
        <w:jc w:val="right"/>
      </w:pPr>
      <w:hyperlink r:id="rId6" w:history="1">
        <w:r w:rsidR="00105F49" w:rsidRPr="00316C06">
          <w:rPr>
            <w:rStyle w:val="Hyperlink"/>
          </w:rPr>
          <w:t>cmckenzie@bravepublicrelations.com</w:t>
        </w:r>
      </w:hyperlink>
    </w:p>
    <w:p w14:paraId="080233B2" w14:textId="77777777" w:rsidR="00B91405" w:rsidRPr="003E2E17" w:rsidRDefault="00B91405" w:rsidP="00B91405">
      <w:pPr>
        <w:rPr>
          <w:b/>
        </w:rPr>
      </w:pPr>
      <w:r>
        <w:rPr>
          <w:b/>
        </w:rPr>
        <w:t>FOR IMMEDIATE RELEASE</w:t>
      </w:r>
    </w:p>
    <w:p w14:paraId="5785F18E" w14:textId="77777777" w:rsidR="00B91405" w:rsidRDefault="00B91405" w:rsidP="00197F82">
      <w:pPr>
        <w:rPr>
          <w:b/>
          <w:u w:val="single"/>
        </w:rPr>
      </w:pPr>
    </w:p>
    <w:p w14:paraId="4890AFC6" w14:textId="6091B211" w:rsidR="00B91405" w:rsidRDefault="00B91405" w:rsidP="00B91405">
      <w:pPr>
        <w:jc w:val="center"/>
        <w:rPr>
          <w:b/>
          <w:u w:val="single"/>
        </w:rPr>
      </w:pPr>
      <w:r>
        <w:rPr>
          <w:b/>
          <w:u w:val="single"/>
        </w:rPr>
        <w:t xml:space="preserve">Marietta Theatre Company </w:t>
      </w:r>
      <w:r w:rsidR="00F13B8C">
        <w:rPr>
          <w:b/>
          <w:u w:val="single"/>
        </w:rPr>
        <w:t>to</w:t>
      </w:r>
      <w:r w:rsidR="00D9162B">
        <w:rPr>
          <w:b/>
          <w:u w:val="single"/>
        </w:rPr>
        <w:t xml:space="preserve"> debut </w:t>
      </w:r>
      <w:r w:rsidR="00D9162B" w:rsidRPr="00D9162B">
        <w:rPr>
          <w:b/>
          <w:i/>
          <w:u w:val="single"/>
        </w:rPr>
        <w:t>The Last Five Years</w:t>
      </w:r>
      <w:r w:rsidR="00F13B8C">
        <w:rPr>
          <w:b/>
          <w:u w:val="single"/>
        </w:rPr>
        <w:t xml:space="preserve">, </w:t>
      </w:r>
      <w:r w:rsidR="00D9162B">
        <w:rPr>
          <w:b/>
          <w:u w:val="single"/>
        </w:rPr>
        <w:t>October 20 – November 4</w:t>
      </w:r>
      <w:r w:rsidR="0065720E">
        <w:rPr>
          <w:b/>
          <w:u w:val="single"/>
        </w:rPr>
        <w:t xml:space="preserve"> </w:t>
      </w:r>
    </w:p>
    <w:p w14:paraId="257A6B7D" w14:textId="19D7C3CB" w:rsidR="00B91405" w:rsidRDefault="00D9162B" w:rsidP="00B91405">
      <w:pPr>
        <w:jc w:val="center"/>
        <w:rPr>
          <w:i/>
        </w:rPr>
      </w:pPr>
      <w:r>
        <w:rPr>
          <w:i/>
        </w:rPr>
        <w:t>Fans in</w:t>
      </w:r>
      <w:r w:rsidR="00AB5B83">
        <w:rPr>
          <w:i/>
        </w:rPr>
        <w:t>vited to experience a</w:t>
      </w:r>
      <w:r w:rsidR="00DB7BF2">
        <w:rPr>
          <w:i/>
        </w:rPr>
        <w:t xml:space="preserve"> night </w:t>
      </w:r>
      <w:r w:rsidR="00E22236">
        <w:rPr>
          <w:i/>
        </w:rPr>
        <w:t xml:space="preserve">of </w:t>
      </w:r>
      <w:r>
        <w:rPr>
          <w:i/>
        </w:rPr>
        <w:t xml:space="preserve">spellbinding drama and libretto </w:t>
      </w:r>
    </w:p>
    <w:p w14:paraId="2FCEB1BE" w14:textId="77777777" w:rsidR="00D9162B" w:rsidRDefault="00D9162B" w:rsidP="00B91405">
      <w:pPr>
        <w:jc w:val="center"/>
        <w:rPr>
          <w:b/>
          <w:u w:val="single"/>
        </w:rPr>
      </w:pPr>
    </w:p>
    <w:p w14:paraId="647A6F74" w14:textId="5D02247A" w:rsidR="008C7450" w:rsidRDefault="002563AB" w:rsidP="00B91405">
      <w:r>
        <w:rPr>
          <w:b/>
        </w:rPr>
        <w:t>Marietta, GA</w:t>
      </w:r>
      <w:r w:rsidR="00F13B8C">
        <w:rPr>
          <w:b/>
        </w:rPr>
        <w:t xml:space="preserve"> </w:t>
      </w:r>
      <w:r w:rsidR="00232D07">
        <w:rPr>
          <w:b/>
        </w:rPr>
        <w:t>(October 5</w:t>
      </w:r>
      <w:r w:rsidR="00B91405" w:rsidRPr="00E61180">
        <w:rPr>
          <w:b/>
        </w:rPr>
        <w:t>, 2017)</w:t>
      </w:r>
      <w:r w:rsidR="00B91405" w:rsidRPr="00E61180">
        <w:t xml:space="preserve"> – </w:t>
      </w:r>
      <w:r w:rsidR="00774F18" w:rsidRPr="008C7450">
        <w:rPr>
          <w:b/>
        </w:rPr>
        <w:t>Marietta Theatre Company</w:t>
      </w:r>
      <w:r w:rsidR="00774F18">
        <w:t xml:space="preserve"> </w:t>
      </w:r>
      <w:r w:rsidR="00232D07">
        <w:t>announce</w:t>
      </w:r>
      <w:r w:rsidR="00DD1927">
        <w:t>s</w:t>
      </w:r>
      <w:r w:rsidR="0065290C">
        <w:t xml:space="preserve"> the </w:t>
      </w:r>
      <w:r w:rsidR="00D9162B">
        <w:t xml:space="preserve">second production </w:t>
      </w:r>
      <w:r w:rsidR="00E87B77">
        <w:t>in the company’s inaugural</w:t>
      </w:r>
      <w:r w:rsidR="00D9162B">
        <w:t xml:space="preserve"> season, </w:t>
      </w:r>
      <w:r w:rsidR="00D9162B" w:rsidRPr="00D9162B">
        <w:rPr>
          <w:b/>
          <w:i/>
        </w:rPr>
        <w:t>The Last Five Years</w:t>
      </w:r>
      <w:r w:rsidR="00AB5B83">
        <w:rPr>
          <w:i/>
        </w:rPr>
        <w:t>,</w:t>
      </w:r>
      <w:r w:rsidR="00727A7A">
        <w:rPr>
          <w:b/>
          <w:i/>
        </w:rPr>
        <w:t xml:space="preserve"> </w:t>
      </w:r>
      <w:r w:rsidR="00E22236">
        <w:t>debuting</w:t>
      </w:r>
      <w:r w:rsidR="00727A7A">
        <w:t xml:space="preserve"> </w:t>
      </w:r>
      <w:r w:rsidR="00AB5B83">
        <w:rPr>
          <w:b/>
        </w:rPr>
        <w:t xml:space="preserve">October 20 </w:t>
      </w:r>
      <w:r w:rsidR="00AB5B83">
        <w:t xml:space="preserve">through </w:t>
      </w:r>
      <w:r w:rsidR="00727A7A" w:rsidRPr="00727A7A">
        <w:rPr>
          <w:b/>
        </w:rPr>
        <w:t>November 4</w:t>
      </w:r>
      <w:r w:rsidR="00AB5B83">
        <w:rPr>
          <w:b/>
        </w:rPr>
        <w:t xml:space="preserve"> </w:t>
      </w:r>
      <w:r w:rsidR="00AB5B83">
        <w:t xml:space="preserve">at the </w:t>
      </w:r>
      <w:r w:rsidR="00AB5B83" w:rsidRPr="00727A7A">
        <w:rPr>
          <w:b/>
        </w:rPr>
        <w:t>Lyric Studio on the Square</w:t>
      </w:r>
      <w:r w:rsidR="00727A7A">
        <w:t>. This Dra</w:t>
      </w:r>
      <w:r w:rsidR="00824352">
        <w:t>ma-Desk award winning p</w:t>
      </w:r>
      <w:r w:rsidR="00E22236">
        <w:t>roduction</w:t>
      </w:r>
      <w:r w:rsidR="00727A7A">
        <w:t xml:space="preserve"> by </w:t>
      </w:r>
      <w:r w:rsidR="00727A7A" w:rsidRPr="00DB7BF2">
        <w:rPr>
          <w:b/>
        </w:rPr>
        <w:t>Jason Robert Brown</w:t>
      </w:r>
      <w:r w:rsidR="00DB7BF2">
        <w:t xml:space="preserve"> will </w:t>
      </w:r>
      <w:r w:rsidR="00AB5B83">
        <w:t xml:space="preserve">be anchored by two of Atlanta’s best voices, </w:t>
      </w:r>
      <w:r w:rsidR="00AB5B83" w:rsidRPr="00450DAF">
        <w:rPr>
          <w:b/>
        </w:rPr>
        <w:t>Stephanie Earle</w:t>
      </w:r>
      <w:r w:rsidR="00AB5B83">
        <w:t xml:space="preserve"> and </w:t>
      </w:r>
      <w:r w:rsidR="00AB5B83" w:rsidRPr="00450DAF">
        <w:rPr>
          <w:b/>
        </w:rPr>
        <w:t>JD Myers</w:t>
      </w:r>
      <w:r w:rsidR="00AB5B83">
        <w:t xml:space="preserve">, as it brings </w:t>
      </w:r>
      <w:r w:rsidR="00F11A55">
        <w:t xml:space="preserve">a contemporary musical experience like no other to Marietta during </w:t>
      </w:r>
      <w:r w:rsidR="00232D07">
        <w:t>its</w:t>
      </w:r>
      <w:r w:rsidR="00E87B77">
        <w:t xml:space="preserve"> anticipated </w:t>
      </w:r>
      <w:r w:rsidR="00AB5B83">
        <w:t>run.</w:t>
      </w:r>
    </w:p>
    <w:p w14:paraId="48129533" w14:textId="77777777" w:rsidR="008C7450" w:rsidRDefault="008C7450" w:rsidP="00B91405"/>
    <w:p w14:paraId="4E125393" w14:textId="61EAFB3B" w:rsidR="00727A7A" w:rsidRDefault="00727A7A" w:rsidP="00B91405">
      <w:r>
        <w:rPr>
          <w:b/>
          <w:i/>
        </w:rPr>
        <w:t>The Last Five Years</w:t>
      </w:r>
      <w:r>
        <w:t xml:space="preserve"> tells the </w:t>
      </w:r>
      <w:r w:rsidR="00450DAF">
        <w:t xml:space="preserve">beautifully </w:t>
      </w:r>
      <w:r w:rsidR="00E22236">
        <w:t xml:space="preserve">intimate </w:t>
      </w:r>
      <w:r>
        <w:t>story</w:t>
      </w:r>
      <w:r w:rsidR="003A174D">
        <w:t xml:space="preserve"> </w:t>
      </w:r>
      <w:r w:rsidR="00450DAF">
        <w:t>of a</w:t>
      </w:r>
      <w:r>
        <w:t xml:space="preserve"> </w:t>
      </w:r>
      <w:r w:rsidR="00E22236">
        <w:t xml:space="preserve">doomed </w:t>
      </w:r>
      <w:r w:rsidR="0065290C">
        <w:t>relationship</w:t>
      </w:r>
      <w:r w:rsidR="00E22236">
        <w:t xml:space="preserve"> between</w:t>
      </w:r>
      <w:r>
        <w:t xml:space="preserve"> </w:t>
      </w:r>
      <w:r w:rsidRPr="00727A7A">
        <w:t>Cathy, a struggling actress, and Jamie, a budding noveli</w:t>
      </w:r>
      <w:r w:rsidR="001514AE">
        <w:t>st on the brink of wild success. Th</w:t>
      </w:r>
      <w:r w:rsidR="00462677">
        <w:t>is</w:t>
      </w:r>
      <w:r w:rsidR="001514AE">
        <w:t xml:space="preserve"> </w:t>
      </w:r>
      <w:r w:rsidR="00E22236">
        <w:t>unra</w:t>
      </w:r>
      <w:r w:rsidR="00462677">
        <w:t>velling masterpiece follows the journey</w:t>
      </w:r>
      <w:r w:rsidR="003A174D">
        <w:t xml:space="preserve"> </w:t>
      </w:r>
      <w:r w:rsidR="00462677">
        <w:t>of these young New York</w:t>
      </w:r>
      <w:r w:rsidR="0065290C">
        <w:t>ers as they</w:t>
      </w:r>
      <w:r w:rsidR="001A7D19">
        <w:t xml:space="preserve"> meet, fall in love and break-up </w:t>
      </w:r>
      <w:r w:rsidRPr="00727A7A">
        <w:t>over the span of five years.</w:t>
      </w:r>
      <w:r w:rsidR="001514AE">
        <w:t xml:space="preserve"> Told separately by </w:t>
      </w:r>
      <w:r w:rsidR="00462677">
        <w:t>each character,</w:t>
      </w:r>
      <w:r w:rsidR="001514AE">
        <w:t xml:space="preserve"> Jamie begins from the beginning of their r</w:t>
      </w:r>
      <w:r w:rsidR="00462677">
        <w:t>omance</w:t>
      </w:r>
      <w:r w:rsidR="00542A47">
        <w:t>,</w:t>
      </w:r>
      <w:r w:rsidR="001514AE">
        <w:t xml:space="preserve"> </w:t>
      </w:r>
      <w:r w:rsidR="00DB7BF2">
        <w:t xml:space="preserve">while Cathy </w:t>
      </w:r>
      <w:r w:rsidR="00462677">
        <w:t>moves back in time from its demise</w:t>
      </w:r>
      <w:r w:rsidR="0065290C">
        <w:t>.</w:t>
      </w:r>
      <w:r w:rsidR="001514AE">
        <w:t xml:space="preserve"> </w:t>
      </w:r>
      <w:bookmarkStart w:id="0" w:name="_GoBack"/>
      <w:bookmarkEnd w:id="0"/>
    </w:p>
    <w:p w14:paraId="750F73DF" w14:textId="77777777" w:rsidR="00DE3213" w:rsidRDefault="00DE3213" w:rsidP="00B91405"/>
    <w:p w14:paraId="1A1B9079" w14:textId="62F612AD" w:rsidR="00D52A7C" w:rsidRDefault="00132EDD" w:rsidP="00B91405">
      <w:r>
        <w:t xml:space="preserve">Since its Off-Broadway premiere in 2002, </w:t>
      </w:r>
      <w:r w:rsidRPr="00542A47">
        <w:rPr>
          <w:b/>
          <w:i/>
        </w:rPr>
        <w:t>The Last Five Years</w:t>
      </w:r>
      <w:r>
        <w:rPr>
          <w:b/>
          <w:i/>
        </w:rPr>
        <w:t>’</w:t>
      </w:r>
      <w:r>
        <w:t xml:space="preserve"> funny, poignant, and devastatingly honest two-person production has enraptured audiences around the world with its spellbinding and emotional score. </w:t>
      </w:r>
      <w:r w:rsidR="001A7D19">
        <w:t>Led by a</w:t>
      </w:r>
      <w:r w:rsidR="00462677">
        <w:t xml:space="preserve"> </w:t>
      </w:r>
      <w:r w:rsidR="001A7D19">
        <w:t>strong creative team, including</w:t>
      </w:r>
      <w:r w:rsidR="00462677">
        <w:t xml:space="preserve"> </w:t>
      </w:r>
      <w:r w:rsidR="001A7D19">
        <w:t>Metropolitan Atlanta Theatre Award</w:t>
      </w:r>
      <w:r w:rsidR="001A7D19">
        <w:rPr>
          <w:b/>
        </w:rPr>
        <w:t xml:space="preserve"> </w:t>
      </w:r>
      <w:r w:rsidR="001A7D19">
        <w:t>winners</w:t>
      </w:r>
      <w:r w:rsidR="001A7D19">
        <w:t xml:space="preserve"> </w:t>
      </w:r>
      <w:r w:rsidR="00D52A7C" w:rsidRPr="00FB138E">
        <w:rPr>
          <w:b/>
        </w:rPr>
        <w:t>Zac Phelps</w:t>
      </w:r>
      <w:r w:rsidR="0065290C">
        <w:t xml:space="preserve"> and </w:t>
      </w:r>
      <w:r w:rsidR="00682BBD" w:rsidRPr="00FB138E">
        <w:rPr>
          <w:b/>
        </w:rPr>
        <w:t>Laura Gamble</w:t>
      </w:r>
      <w:r w:rsidR="0065290C">
        <w:rPr>
          <w:b/>
        </w:rPr>
        <w:t>,</w:t>
      </w:r>
      <w:r w:rsidR="0065290C">
        <w:t xml:space="preserve"> </w:t>
      </w:r>
      <w:r w:rsidR="001A7D19">
        <w:t>the show is anchored by a locally-</w:t>
      </w:r>
      <w:r>
        <w:t xml:space="preserve">based cast. </w:t>
      </w:r>
    </w:p>
    <w:p w14:paraId="77D80FB1" w14:textId="091A7ED5" w:rsidR="00824352" w:rsidRPr="00682BBD" w:rsidRDefault="00824352" w:rsidP="00B5379C">
      <w:pPr>
        <w:rPr>
          <w:b/>
          <w:i/>
        </w:rPr>
      </w:pPr>
    </w:p>
    <w:p w14:paraId="6C398569" w14:textId="3ED312C5" w:rsidR="00BE74B2" w:rsidRPr="00BE74B2" w:rsidRDefault="00E87B77" w:rsidP="00A6093C">
      <w:r>
        <w:rPr>
          <w:b/>
          <w:i/>
        </w:rPr>
        <w:t xml:space="preserve">The Last Five Years </w:t>
      </w:r>
      <w:r>
        <w:t>marks the second production in Marietta Theatre Company’s inaugural season. The remaining</w:t>
      </w:r>
      <w:r w:rsidR="00B5379C">
        <w:t xml:space="preserve"> </w:t>
      </w:r>
      <w:r w:rsidR="00BE74B2">
        <w:t xml:space="preserve">2017/2018 </w:t>
      </w:r>
      <w:r>
        <w:t>productions include</w:t>
      </w:r>
      <w:r w:rsidR="00B5379C">
        <w:t>:</w:t>
      </w:r>
      <w:r w:rsidR="00BE74B2" w:rsidRPr="00A6093C">
        <w:rPr>
          <w:b/>
        </w:rPr>
        <w:tab/>
      </w:r>
    </w:p>
    <w:p w14:paraId="75C00793" w14:textId="77777777" w:rsidR="00B5379C" w:rsidRPr="00B5379C" w:rsidRDefault="00B5379C" w:rsidP="00B5379C">
      <w:pPr>
        <w:pStyle w:val="ListParagraph"/>
        <w:numPr>
          <w:ilvl w:val="0"/>
          <w:numId w:val="4"/>
        </w:numPr>
      </w:pPr>
      <w:r w:rsidRPr="00BE74B2">
        <w:rPr>
          <w:b/>
          <w:i/>
        </w:rPr>
        <w:t>The Last Five Years</w:t>
      </w:r>
      <w:r w:rsidR="00BE74B2" w:rsidRPr="00BE74B2">
        <w:rPr>
          <w:b/>
          <w:i/>
        </w:rPr>
        <w:t>:</w:t>
      </w:r>
      <w:r w:rsidR="00BE74B2" w:rsidRPr="00BE74B2">
        <w:rPr>
          <w:b/>
          <w:i/>
        </w:rPr>
        <w:tab/>
      </w:r>
      <w:r w:rsidR="00BE74B2">
        <w:rPr>
          <w:b/>
        </w:rPr>
        <w:tab/>
      </w:r>
      <w:r w:rsidR="00BE74B2">
        <w:rPr>
          <w:b/>
        </w:rPr>
        <w:tab/>
        <w:t xml:space="preserve">October 20 – November 4, 2017 </w:t>
      </w:r>
    </w:p>
    <w:p w14:paraId="62EF8B1C" w14:textId="77777777" w:rsidR="00B5379C" w:rsidRPr="00B5379C" w:rsidRDefault="00B5379C" w:rsidP="00B5379C">
      <w:pPr>
        <w:pStyle w:val="ListParagraph"/>
        <w:numPr>
          <w:ilvl w:val="0"/>
          <w:numId w:val="4"/>
        </w:numPr>
      </w:pPr>
      <w:r w:rsidRPr="00BE74B2">
        <w:rPr>
          <w:b/>
          <w:i/>
        </w:rPr>
        <w:t>First Date</w:t>
      </w:r>
      <w:r w:rsidR="00BE74B2" w:rsidRPr="00BE74B2">
        <w:rPr>
          <w:b/>
          <w:i/>
        </w:rPr>
        <w:t>:</w:t>
      </w:r>
      <w:r w:rsidR="00BE74B2">
        <w:rPr>
          <w:b/>
        </w:rPr>
        <w:tab/>
      </w:r>
      <w:r w:rsidR="00BE74B2">
        <w:rPr>
          <w:b/>
        </w:rPr>
        <w:tab/>
      </w:r>
      <w:r w:rsidR="00BE74B2">
        <w:rPr>
          <w:b/>
        </w:rPr>
        <w:tab/>
      </w:r>
      <w:r w:rsidR="00BE74B2">
        <w:rPr>
          <w:b/>
        </w:rPr>
        <w:tab/>
        <w:t>February 9 – 24, 2018</w:t>
      </w:r>
    </w:p>
    <w:p w14:paraId="1AB8A2FE" w14:textId="77777777" w:rsidR="00B5379C" w:rsidRPr="00B5379C" w:rsidRDefault="00B5379C" w:rsidP="00B5379C">
      <w:pPr>
        <w:pStyle w:val="ListParagraph"/>
        <w:numPr>
          <w:ilvl w:val="0"/>
          <w:numId w:val="4"/>
        </w:numPr>
      </w:pPr>
      <w:r w:rsidRPr="00BE74B2">
        <w:rPr>
          <w:b/>
          <w:i/>
        </w:rPr>
        <w:t>The Marvelous Wonderettes</w:t>
      </w:r>
      <w:r w:rsidR="00BE74B2" w:rsidRPr="00BE74B2">
        <w:rPr>
          <w:b/>
          <w:i/>
        </w:rPr>
        <w:t>:</w:t>
      </w:r>
      <w:r w:rsidR="00BE74B2">
        <w:rPr>
          <w:b/>
        </w:rPr>
        <w:tab/>
        <w:t>April 13 – 28, 2018</w:t>
      </w:r>
    </w:p>
    <w:p w14:paraId="38519A61" w14:textId="4E706650" w:rsidR="00B5379C" w:rsidRPr="00AD1BE3" w:rsidRDefault="007E7F64" w:rsidP="00B5379C">
      <w:pPr>
        <w:pStyle w:val="ListParagraph"/>
        <w:numPr>
          <w:ilvl w:val="0"/>
          <w:numId w:val="4"/>
        </w:numPr>
      </w:pPr>
      <w:r w:rsidRPr="00142A32">
        <w:rPr>
          <w:b/>
          <w:i/>
        </w:rPr>
        <w:t>[title of s</w:t>
      </w:r>
      <w:r w:rsidR="00B5379C" w:rsidRPr="00142A32">
        <w:rPr>
          <w:b/>
          <w:i/>
        </w:rPr>
        <w:t>how</w:t>
      </w:r>
      <w:r w:rsidRPr="00142A32">
        <w:rPr>
          <w:b/>
          <w:i/>
        </w:rPr>
        <w:t>]</w:t>
      </w:r>
      <w:r w:rsidR="00BE74B2" w:rsidRPr="00142A32">
        <w:rPr>
          <w:b/>
          <w:i/>
        </w:rPr>
        <w:t>:</w:t>
      </w:r>
      <w:r>
        <w:rPr>
          <w:b/>
        </w:rPr>
        <w:tab/>
      </w:r>
      <w:r>
        <w:rPr>
          <w:b/>
        </w:rPr>
        <w:tab/>
      </w:r>
      <w:r>
        <w:rPr>
          <w:b/>
        </w:rPr>
        <w:tab/>
      </w:r>
      <w:r w:rsidR="00BE74B2">
        <w:rPr>
          <w:b/>
        </w:rPr>
        <w:t xml:space="preserve">June 8 – 23, 2018 </w:t>
      </w:r>
    </w:p>
    <w:p w14:paraId="56674356" w14:textId="77777777" w:rsidR="00EC275E" w:rsidRDefault="00EC275E" w:rsidP="00AD1BE3">
      <w:pPr>
        <w:ind w:left="720"/>
      </w:pPr>
    </w:p>
    <w:p w14:paraId="6E5391E2" w14:textId="6DBEC3FF" w:rsidR="00AD1BE3" w:rsidRPr="00132EDD" w:rsidRDefault="00AF60CD" w:rsidP="00B5379C">
      <w:pPr>
        <w:rPr>
          <w:i/>
        </w:rPr>
      </w:pPr>
      <w:r w:rsidRPr="00AF60CD">
        <w:t xml:space="preserve">Tickets </w:t>
      </w:r>
      <w:r w:rsidR="00EC275E" w:rsidRPr="00AF60CD">
        <w:t xml:space="preserve">start </w:t>
      </w:r>
      <w:r w:rsidR="00EC275E">
        <w:t xml:space="preserve">at </w:t>
      </w:r>
      <w:r w:rsidR="000A5116">
        <w:t>$25</w:t>
      </w:r>
      <w:r w:rsidR="00EC275E">
        <w:t xml:space="preserve"> and are on sale</w:t>
      </w:r>
      <w:r>
        <w:t xml:space="preserve"> now.</w:t>
      </w:r>
      <w:r w:rsidR="00DD3BF0">
        <w:t xml:space="preserve"> </w:t>
      </w:r>
      <w:r w:rsidR="00DD3BF0">
        <w:t>Fans are</w:t>
      </w:r>
      <w:r w:rsidR="00DD3BF0">
        <w:t xml:space="preserve"> encouraged to buy tickets as soon as possible, </w:t>
      </w:r>
      <w:r w:rsidR="00DD3BF0">
        <w:t xml:space="preserve">as </w:t>
      </w:r>
      <w:r w:rsidR="00DD3BF0" w:rsidRPr="001A7D19">
        <w:rPr>
          <w:b/>
        </w:rPr>
        <w:t xml:space="preserve">Marietta Theatre </w:t>
      </w:r>
      <w:r w:rsidR="00DD3BF0">
        <w:rPr>
          <w:b/>
        </w:rPr>
        <w:t>Company</w:t>
      </w:r>
      <w:r w:rsidR="00DD3BF0">
        <w:t xml:space="preserve"> shows typically sell out the final weekend</w:t>
      </w:r>
      <w:r w:rsidR="00DD3BF0" w:rsidRPr="00AF60CD">
        <w:t xml:space="preserve">. </w:t>
      </w:r>
      <w:r>
        <w:t xml:space="preserve"> </w:t>
      </w:r>
      <w:r w:rsidR="00132EDD">
        <w:t xml:space="preserve"> Performances will be held at Lyric Studio on the Square </w:t>
      </w:r>
      <w:r w:rsidR="00EC275E" w:rsidRPr="00AE5E3C">
        <w:rPr>
          <w:b/>
        </w:rPr>
        <w:t>Thursday</w:t>
      </w:r>
      <w:r w:rsidR="000A5116">
        <w:rPr>
          <w:b/>
        </w:rPr>
        <w:t>s</w:t>
      </w:r>
      <w:r w:rsidR="00EC275E" w:rsidRPr="00AE5E3C">
        <w:rPr>
          <w:b/>
        </w:rPr>
        <w:t>-Saturday</w:t>
      </w:r>
      <w:r w:rsidR="000A5116">
        <w:rPr>
          <w:b/>
        </w:rPr>
        <w:t>s</w:t>
      </w:r>
      <w:r w:rsidR="00EC275E" w:rsidRPr="00AE5E3C">
        <w:rPr>
          <w:b/>
        </w:rPr>
        <w:t xml:space="preserve"> at 8 p.m.</w:t>
      </w:r>
      <w:r w:rsidR="00EC275E">
        <w:t xml:space="preserve"> and </w:t>
      </w:r>
      <w:r w:rsidR="00EC275E" w:rsidRPr="00AE5E3C">
        <w:rPr>
          <w:b/>
        </w:rPr>
        <w:t>Sundays at 3 p.m.</w:t>
      </w:r>
      <w:r w:rsidR="00EC275E">
        <w:rPr>
          <w:b/>
        </w:rPr>
        <w:t xml:space="preserve"> </w:t>
      </w:r>
      <w:r w:rsidR="00132EDD">
        <w:t xml:space="preserve">from </w:t>
      </w:r>
      <w:r w:rsidR="00132EDD">
        <w:rPr>
          <w:b/>
        </w:rPr>
        <w:t>October 20 - November 4</w:t>
      </w:r>
      <w:r w:rsidR="00132EDD">
        <w:t xml:space="preserve">. </w:t>
      </w:r>
      <w:r w:rsidR="00EC275E">
        <w:t xml:space="preserve">Tickets for </w:t>
      </w:r>
      <w:r w:rsidR="00682BBD">
        <w:rPr>
          <w:b/>
          <w:i/>
        </w:rPr>
        <w:t xml:space="preserve">The Last Five Years </w:t>
      </w:r>
      <w:r w:rsidR="00EC275E">
        <w:t xml:space="preserve">and season subscriptions can be purchased by visiting </w:t>
      </w:r>
      <w:hyperlink r:id="rId7" w:history="1">
        <w:r w:rsidR="000B223C" w:rsidRPr="00142A32">
          <w:rPr>
            <w:rStyle w:val="Hyperlink"/>
          </w:rPr>
          <w:t>mariettatheatre.tix.com</w:t>
        </w:r>
      </w:hyperlink>
      <w:r w:rsidR="00EC275E">
        <w:t xml:space="preserve">. </w:t>
      </w:r>
      <w:r w:rsidR="000A5116" w:rsidRPr="00132EDD">
        <w:rPr>
          <w:i/>
        </w:rPr>
        <w:t>Season subscriptions are discounted at 20% or more off of rack</w:t>
      </w:r>
      <w:r w:rsidR="00EC275E" w:rsidRPr="00132EDD">
        <w:rPr>
          <w:i/>
        </w:rPr>
        <w:t xml:space="preserve"> </w:t>
      </w:r>
      <w:r w:rsidR="00132EDD" w:rsidRPr="00132EDD">
        <w:rPr>
          <w:i/>
        </w:rPr>
        <w:t xml:space="preserve">rates, </w:t>
      </w:r>
      <w:r w:rsidR="00EC275E" w:rsidRPr="00132EDD">
        <w:rPr>
          <w:i/>
        </w:rPr>
        <w:t xml:space="preserve">or </w:t>
      </w:r>
      <w:r w:rsidR="000A5116" w:rsidRPr="00132EDD">
        <w:rPr>
          <w:i/>
        </w:rPr>
        <w:t xml:space="preserve">the equivalent of </w:t>
      </w:r>
      <w:r w:rsidR="00D9162B" w:rsidRPr="00132EDD">
        <w:rPr>
          <w:i/>
        </w:rPr>
        <w:t>one free show.</w:t>
      </w:r>
    </w:p>
    <w:p w14:paraId="4FA742DE" w14:textId="5EBD31A9" w:rsidR="00A51E19" w:rsidRPr="00132EDD" w:rsidRDefault="00A51E19" w:rsidP="00B5379C">
      <w:pPr>
        <w:rPr>
          <w:i/>
        </w:rPr>
      </w:pPr>
    </w:p>
    <w:p w14:paraId="1B2719A2" w14:textId="13EBBC42" w:rsidR="00A51E19" w:rsidRDefault="00A51E19" w:rsidP="00B5379C">
      <w:r>
        <w:t>“O</w:t>
      </w:r>
      <w:r w:rsidRPr="00824352">
        <w:t>ur first show</w:t>
      </w:r>
      <w:r>
        <w:t>,</w:t>
      </w:r>
      <w:r w:rsidRPr="00824352">
        <w:t xml:space="preserve"> ‘Forever Plaid’</w:t>
      </w:r>
      <w:r w:rsidR="00CF435F">
        <w:t>, saw an incredible amount of local support</w:t>
      </w:r>
      <w:r>
        <w:t>,</w:t>
      </w:r>
      <w:r w:rsidRPr="00824352">
        <w:t xml:space="preserve"> and </w:t>
      </w:r>
      <w:r>
        <w:t xml:space="preserve">we </w:t>
      </w:r>
      <w:r w:rsidR="00E87B77">
        <w:t xml:space="preserve">can’t wait to </w:t>
      </w:r>
      <w:r>
        <w:t>bring</w:t>
      </w:r>
      <w:r w:rsidRPr="00824352">
        <w:t xml:space="preserve"> </w:t>
      </w:r>
      <w:r w:rsidR="00CF435F">
        <w:t>our second</w:t>
      </w:r>
      <w:r>
        <w:t xml:space="preserve"> Off-Broadway production to </w:t>
      </w:r>
      <w:r w:rsidR="00CF435F">
        <w:t>the community</w:t>
      </w:r>
      <w:r>
        <w:t>,” said</w:t>
      </w:r>
      <w:r w:rsidRPr="00824352">
        <w:t xml:space="preserve"> Blaine </w:t>
      </w:r>
      <w:proofErr w:type="spellStart"/>
      <w:r w:rsidRPr="00824352">
        <w:t>Clotfelter</w:t>
      </w:r>
      <w:proofErr w:type="spellEnd"/>
      <w:r w:rsidRPr="00824352">
        <w:t>, president and co-founder o</w:t>
      </w:r>
      <w:r w:rsidR="00143002">
        <w:t xml:space="preserve">f </w:t>
      </w:r>
      <w:r w:rsidR="00143002">
        <w:lastRenderedPageBreak/>
        <w:t xml:space="preserve">Marietta Theatre Company. “Marietta Theatre Company is </w:t>
      </w:r>
      <w:r>
        <w:t xml:space="preserve">eager </w:t>
      </w:r>
      <w:r w:rsidR="00FA7364">
        <w:t xml:space="preserve">to make a mark </w:t>
      </w:r>
      <w:r w:rsidR="00E87B77">
        <w:t>in</w:t>
      </w:r>
      <w:r w:rsidR="00142A32">
        <w:t xml:space="preserve"> </w:t>
      </w:r>
      <w:r>
        <w:t xml:space="preserve">Atlanta’s blooming </w:t>
      </w:r>
      <w:r w:rsidRPr="00824352">
        <w:t xml:space="preserve">entertainment </w:t>
      </w:r>
      <w:r>
        <w:t>scene</w:t>
      </w:r>
      <w:r w:rsidR="00143002">
        <w:t xml:space="preserve"> as</w:t>
      </w:r>
      <w:r>
        <w:t xml:space="preserve"> </w:t>
      </w:r>
      <w:r w:rsidR="00143002">
        <w:t>we bring top-notch theatrical performances to Cobb County’s historic Marietta Square!</w:t>
      </w:r>
      <w:r>
        <w:t>”</w:t>
      </w:r>
    </w:p>
    <w:p w14:paraId="168EF89E" w14:textId="77777777" w:rsidR="004320CC" w:rsidRDefault="004320CC" w:rsidP="004320CC"/>
    <w:p w14:paraId="05E49547" w14:textId="4B3A9253" w:rsidR="004320CC" w:rsidRDefault="004320CC" w:rsidP="004320CC">
      <w:r>
        <w:t xml:space="preserve">For more information on Marietta Theatre Company and the 2017/2018 season, visit </w:t>
      </w:r>
      <w:hyperlink r:id="rId8" w:history="1">
        <w:r w:rsidR="000B223C" w:rsidRPr="00142A32">
          <w:rPr>
            <w:rStyle w:val="Hyperlink"/>
          </w:rPr>
          <w:t>mariettatheatre.com</w:t>
        </w:r>
      </w:hyperlink>
      <w:r>
        <w:t xml:space="preserve"> or follow along on </w:t>
      </w:r>
      <w:hyperlink r:id="rId9" w:history="1">
        <w:r w:rsidR="0014341D" w:rsidRPr="0014341D">
          <w:rPr>
            <w:rStyle w:val="Hyperlink"/>
          </w:rPr>
          <w:t>Facebook</w:t>
        </w:r>
      </w:hyperlink>
      <w:r w:rsidR="0014341D">
        <w:t xml:space="preserve"> </w:t>
      </w:r>
      <w:r>
        <w:t xml:space="preserve">and </w:t>
      </w:r>
      <w:hyperlink r:id="rId10" w:history="1">
        <w:r w:rsidRPr="0014341D">
          <w:rPr>
            <w:rStyle w:val="Hyperlink"/>
          </w:rPr>
          <w:t>Instagram.</w:t>
        </w:r>
      </w:hyperlink>
      <w:r>
        <w:t xml:space="preserve"> </w:t>
      </w:r>
    </w:p>
    <w:p w14:paraId="2D3F6A09" w14:textId="77777777" w:rsidR="00B91405" w:rsidRDefault="00B91405" w:rsidP="00B91405"/>
    <w:p w14:paraId="74D3994F" w14:textId="7B3F8E9F" w:rsidR="00F46702" w:rsidRDefault="00B91405">
      <w:pPr>
        <w:rPr>
          <w:b/>
          <w:u w:val="single"/>
        </w:rPr>
      </w:pPr>
      <w:r w:rsidRPr="000A5116">
        <w:rPr>
          <w:b/>
          <w:u w:val="single"/>
        </w:rPr>
        <w:t xml:space="preserve">About </w:t>
      </w:r>
      <w:r w:rsidR="00947928" w:rsidRPr="000A5116">
        <w:rPr>
          <w:b/>
          <w:u w:val="single"/>
        </w:rPr>
        <w:t>Marietta Theatre Company:</w:t>
      </w:r>
    </w:p>
    <w:p w14:paraId="504F579B" w14:textId="2115C5E6" w:rsidR="000A5116" w:rsidRDefault="000A5116">
      <w:r w:rsidRPr="000A5116">
        <w:t xml:space="preserve">Marietta Theatre Company (MTC Players, Inc.) is a domestic 501(c)(3) with a mission to provide an atmosphere for the community to experience life together and introduce patrons to outstanding local talent all while supporting local charities. To stay updated on Marietta Theatre Company's latest news and performance schedule, join their email list by visiting </w:t>
      </w:r>
      <w:hyperlink r:id="rId11" w:history="1">
        <w:r w:rsidR="000B223C">
          <w:rPr>
            <w:rStyle w:val="Hyperlink"/>
          </w:rPr>
          <w:t>www.mariettatheatre.com/join-our-email-list/</w:t>
        </w:r>
      </w:hyperlink>
      <w:r w:rsidR="000B223C">
        <w:t xml:space="preserve">. </w:t>
      </w:r>
    </w:p>
    <w:p w14:paraId="06C17B47" w14:textId="77777777" w:rsidR="00105F49" w:rsidRDefault="00105F49"/>
    <w:p w14:paraId="47A30DC3" w14:textId="77777777" w:rsidR="00105F49" w:rsidRDefault="00105F49"/>
    <w:p w14:paraId="5553C9CE" w14:textId="77777777" w:rsidR="00105F49" w:rsidRDefault="00105F49"/>
    <w:p w14:paraId="0A71C71F" w14:textId="77777777" w:rsidR="00105F49" w:rsidRDefault="00105F49"/>
    <w:p w14:paraId="49F09739" w14:textId="77777777" w:rsidR="00105F49" w:rsidRPr="000A5116" w:rsidRDefault="00105F49"/>
    <w:sectPr w:rsidR="00105F49" w:rsidRPr="000A5116" w:rsidSect="003E2E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762F5"/>
    <w:multiLevelType w:val="hybridMultilevel"/>
    <w:tmpl w:val="232C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D7B8E"/>
    <w:multiLevelType w:val="multilevel"/>
    <w:tmpl w:val="7978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B23563"/>
    <w:multiLevelType w:val="multilevel"/>
    <w:tmpl w:val="8E9E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2E2AA8"/>
    <w:multiLevelType w:val="multilevel"/>
    <w:tmpl w:val="4238C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05"/>
    <w:rsid w:val="00012F3D"/>
    <w:rsid w:val="00053A85"/>
    <w:rsid w:val="000A5116"/>
    <w:rsid w:val="000B223C"/>
    <w:rsid w:val="000D161E"/>
    <w:rsid w:val="00105F49"/>
    <w:rsid w:val="00125431"/>
    <w:rsid w:val="00132EDD"/>
    <w:rsid w:val="00142A32"/>
    <w:rsid w:val="00143002"/>
    <w:rsid w:val="0014341D"/>
    <w:rsid w:val="001514AE"/>
    <w:rsid w:val="00190899"/>
    <w:rsid w:val="00197F82"/>
    <w:rsid w:val="001A7D19"/>
    <w:rsid w:val="00232D07"/>
    <w:rsid w:val="002425DE"/>
    <w:rsid w:val="002563AB"/>
    <w:rsid w:val="002B0E53"/>
    <w:rsid w:val="002F1F4D"/>
    <w:rsid w:val="0033563A"/>
    <w:rsid w:val="00355705"/>
    <w:rsid w:val="00363993"/>
    <w:rsid w:val="00382896"/>
    <w:rsid w:val="00390540"/>
    <w:rsid w:val="003A16FF"/>
    <w:rsid w:val="003A174D"/>
    <w:rsid w:val="003C3563"/>
    <w:rsid w:val="003D0E36"/>
    <w:rsid w:val="003D2581"/>
    <w:rsid w:val="003F28C0"/>
    <w:rsid w:val="004320CC"/>
    <w:rsid w:val="00450DAF"/>
    <w:rsid w:val="00462677"/>
    <w:rsid w:val="004A2E48"/>
    <w:rsid w:val="004A3DE9"/>
    <w:rsid w:val="004B66FB"/>
    <w:rsid w:val="00520747"/>
    <w:rsid w:val="00542A47"/>
    <w:rsid w:val="00587DFD"/>
    <w:rsid w:val="005A2C4B"/>
    <w:rsid w:val="0065290C"/>
    <w:rsid w:val="0065720E"/>
    <w:rsid w:val="00682BBD"/>
    <w:rsid w:val="006B5F71"/>
    <w:rsid w:val="006E633C"/>
    <w:rsid w:val="00727A7A"/>
    <w:rsid w:val="00747601"/>
    <w:rsid w:val="00774F18"/>
    <w:rsid w:val="00783088"/>
    <w:rsid w:val="007B46F5"/>
    <w:rsid w:val="007E7F64"/>
    <w:rsid w:val="00824352"/>
    <w:rsid w:val="008779C9"/>
    <w:rsid w:val="008C7450"/>
    <w:rsid w:val="008D14B0"/>
    <w:rsid w:val="00925D02"/>
    <w:rsid w:val="00947928"/>
    <w:rsid w:val="00971142"/>
    <w:rsid w:val="00976804"/>
    <w:rsid w:val="009C1908"/>
    <w:rsid w:val="009C1DAD"/>
    <w:rsid w:val="009C26E2"/>
    <w:rsid w:val="009F7698"/>
    <w:rsid w:val="00A376D2"/>
    <w:rsid w:val="00A47DA8"/>
    <w:rsid w:val="00A51E19"/>
    <w:rsid w:val="00A6093C"/>
    <w:rsid w:val="00AB5B83"/>
    <w:rsid w:val="00AD1BE3"/>
    <w:rsid w:val="00AE36BD"/>
    <w:rsid w:val="00AE5E3C"/>
    <w:rsid w:val="00AF60CD"/>
    <w:rsid w:val="00B5379C"/>
    <w:rsid w:val="00B91405"/>
    <w:rsid w:val="00BD0F27"/>
    <w:rsid w:val="00BE21EA"/>
    <w:rsid w:val="00BE74B2"/>
    <w:rsid w:val="00C53F2E"/>
    <w:rsid w:val="00CF435F"/>
    <w:rsid w:val="00D52A7C"/>
    <w:rsid w:val="00D53930"/>
    <w:rsid w:val="00D8307C"/>
    <w:rsid w:val="00D9162B"/>
    <w:rsid w:val="00DB7BF2"/>
    <w:rsid w:val="00DD1927"/>
    <w:rsid w:val="00DD3BF0"/>
    <w:rsid w:val="00DD6A07"/>
    <w:rsid w:val="00DE3213"/>
    <w:rsid w:val="00E22236"/>
    <w:rsid w:val="00E334BE"/>
    <w:rsid w:val="00E66B3B"/>
    <w:rsid w:val="00E87B77"/>
    <w:rsid w:val="00EC275E"/>
    <w:rsid w:val="00F01337"/>
    <w:rsid w:val="00F11A55"/>
    <w:rsid w:val="00F13B8C"/>
    <w:rsid w:val="00F24A45"/>
    <w:rsid w:val="00F26655"/>
    <w:rsid w:val="00F45B74"/>
    <w:rsid w:val="00F46702"/>
    <w:rsid w:val="00F52703"/>
    <w:rsid w:val="00FA0A11"/>
    <w:rsid w:val="00FA7364"/>
    <w:rsid w:val="00FB138E"/>
    <w:rsid w:val="00FC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5320"/>
  <w15:chartTrackingRefBased/>
  <w15:docId w15:val="{E9128EA7-8820-4D6A-B9B5-058A879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40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405"/>
    <w:rPr>
      <w:color w:val="0563C1" w:themeColor="hyperlink"/>
      <w:u w:val="single"/>
    </w:rPr>
  </w:style>
  <w:style w:type="character" w:styleId="Emphasis">
    <w:name w:val="Emphasis"/>
    <w:basedOn w:val="DefaultParagraphFont"/>
    <w:uiPriority w:val="20"/>
    <w:qFormat/>
    <w:rsid w:val="002425DE"/>
    <w:rPr>
      <w:i/>
      <w:iCs/>
    </w:rPr>
  </w:style>
  <w:style w:type="paragraph" w:styleId="ListParagraph">
    <w:name w:val="List Paragraph"/>
    <w:basedOn w:val="Normal"/>
    <w:uiPriority w:val="34"/>
    <w:qFormat/>
    <w:rsid w:val="00B5379C"/>
    <w:pPr>
      <w:ind w:left="720"/>
      <w:contextualSpacing/>
    </w:pPr>
  </w:style>
  <w:style w:type="character" w:styleId="CommentReference">
    <w:name w:val="annotation reference"/>
    <w:basedOn w:val="DefaultParagraphFont"/>
    <w:uiPriority w:val="99"/>
    <w:semiHidden/>
    <w:unhideWhenUsed/>
    <w:rsid w:val="00F45B74"/>
    <w:rPr>
      <w:sz w:val="18"/>
      <w:szCs w:val="18"/>
    </w:rPr>
  </w:style>
  <w:style w:type="paragraph" w:styleId="CommentText">
    <w:name w:val="annotation text"/>
    <w:basedOn w:val="Normal"/>
    <w:link w:val="CommentTextChar"/>
    <w:uiPriority w:val="99"/>
    <w:semiHidden/>
    <w:unhideWhenUsed/>
    <w:rsid w:val="00F45B74"/>
  </w:style>
  <w:style w:type="character" w:customStyle="1" w:styleId="CommentTextChar">
    <w:name w:val="Comment Text Char"/>
    <w:basedOn w:val="DefaultParagraphFont"/>
    <w:link w:val="CommentText"/>
    <w:uiPriority w:val="99"/>
    <w:semiHidden/>
    <w:rsid w:val="00F45B74"/>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F45B74"/>
    <w:rPr>
      <w:b/>
      <w:bCs/>
      <w:sz w:val="20"/>
      <w:szCs w:val="20"/>
    </w:rPr>
  </w:style>
  <w:style w:type="character" w:customStyle="1" w:styleId="CommentSubjectChar">
    <w:name w:val="Comment Subject Char"/>
    <w:basedOn w:val="CommentTextChar"/>
    <w:link w:val="CommentSubject"/>
    <w:uiPriority w:val="99"/>
    <w:semiHidden/>
    <w:rsid w:val="00F45B74"/>
    <w:rPr>
      <w:rFonts w:eastAsiaTheme="minorEastAsia"/>
      <w:b/>
      <w:bCs/>
      <w:sz w:val="20"/>
      <w:szCs w:val="20"/>
    </w:rPr>
  </w:style>
  <w:style w:type="paragraph" w:styleId="BalloonText">
    <w:name w:val="Balloon Text"/>
    <w:basedOn w:val="Normal"/>
    <w:link w:val="BalloonTextChar"/>
    <w:uiPriority w:val="99"/>
    <w:semiHidden/>
    <w:unhideWhenUsed/>
    <w:rsid w:val="00F45B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5B74"/>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AD1BE3"/>
    <w:rPr>
      <w:color w:val="954F72" w:themeColor="followedHyperlink"/>
      <w:u w:val="single"/>
    </w:rPr>
  </w:style>
  <w:style w:type="character" w:styleId="Strong">
    <w:name w:val="Strong"/>
    <w:basedOn w:val="DefaultParagraphFont"/>
    <w:uiPriority w:val="22"/>
    <w:qFormat/>
    <w:rsid w:val="000A5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793245">
      <w:bodyDiv w:val="1"/>
      <w:marLeft w:val="0"/>
      <w:marRight w:val="0"/>
      <w:marTop w:val="0"/>
      <w:marBottom w:val="0"/>
      <w:divBdr>
        <w:top w:val="none" w:sz="0" w:space="0" w:color="auto"/>
        <w:left w:val="none" w:sz="0" w:space="0" w:color="auto"/>
        <w:bottom w:val="none" w:sz="0" w:space="0" w:color="auto"/>
        <w:right w:val="none" w:sz="0" w:space="0" w:color="auto"/>
      </w:divBdr>
    </w:div>
    <w:div w:id="1702317476">
      <w:bodyDiv w:val="1"/>
      <w:marLeft w:val="0"/>
      <w:marRight w:val="0"/>
      <w:marTop w:val="0"/>
      <w:marBottom w:val="0"/>
      <w:divBdr>
        <w:top w:val="none" w:sz="0" w:space="0" w:color="auto"/>
        <w:left w:val="none" w:sz="0" w:space="0" w:color="auto"/>
        <w:bottom w:val="none" w:sz="0" w:space="0" w:color="auto"/>
        <w:right w:val="none" w:sz="0" w:space="0" w:color="auto"/>
      </w:divBdr>
    </w:div>
    <w:div w:id="195671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ettatheat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riettatheatre.tix.com/schedule.aspx?orgnum=5266&amp;framed=tr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ckenzie@bravepublicrelations.com" TargetMode="External"/><Relationship Id="rId11" Type="http://schemas.openxmlformats.org/officeDocument/2006/relationships/hyperlink" Target="http://www.mariettatheatre.com/join-our-email-list/" TargetMode="External"/><Relationship Id="rId5" Type="http://schemas.openxmlformats.org/officeDocument/2006/relationships/image" Target="media/image1.jpeg"/><Relationship Id="rId10" Type="http://schemas.openxmlformats.org/officeDocument/2006/relationships/hyperlink" Target="https://www.instagram.com/mariettatheatre/" TargetMode="External"/><Relationship Id="rId4" Type="http://schemas.openxmlformats.org/officeDocument/2006/relationships/webSettings" Target="webSettings.xml"/><Relationship Id="rId9" Type="http://schemas.openxmlformats.org/officeDocument/2006/relationships/hyperlink" Target="https://www.facebook.com/mariettatheatre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2017-10-05T16:46:00Z</dcterms:created>
  <dcterms:modified xsi:type="dcterms:W3CDTF">2017-10-05T17:00:00Z</dcterms:modified>
</cp:coreProperties>
</file>