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0A45" w14:textId="3982F8E9" w:rsidR="00E03C24" w:rsidRPr="003A10B9" w:rsidRDefault="00E03C24" w:rsidP="003F5B88">
      <w:pPr>
        <w:spacing w:after="0"/>
        <w:rPr>
          <w:rFonts w:ascii="Arial Black" w:hAnsi="Arial Black"/>
          <w:color w:val="82746C" w:themeColor="text2"/>
          <w:sz w:val="36"/>
          <w:szCs w:val="36"/>
        </w:rPr>
      </w:pPr>
    </w:p>
    <w:p w14:paraId="44AF6DFA" w14:textId="15635F5E" w:rsidR="00E03C24" w:rsidRPr="003A10B9" w:rsidRDefault="00E03C24" w:rsidP="003F5B88">
      <w:pPr>
        <w:spacing w:after="0"/>
        <w:rPr>
          <w:rFonts w:ascii="Arial Black" w:hAnsi="Arial Black"/>
          <w:color w:val="82746C" w:themeColor="text2"/>
          <w:sz w:val="36"/>
          <w:szCs w:val="36"/>
        </w:rPr>
      </w:pPr>
    </w:p>
    <w:p w14:paraId="3C2FE9C8" w14:textId="525244C3" w:rsidR="00E03C24" w:rsidRPr="003A10B9" w:rsidRDefault="00E03C24" w:rsidP="003F5B88">
      <w:pPr>
        <w:spacing w:after="0"/>
        <w:rPr>
          <w:rFonts w:ascii="Arial Black" w:hAnsi="Arial Black"/>
          <w:color w:val="82746C" w:themeColor="text2"/>
          <w:sz w:val="36"/>
          <w:szCs w:val="36"/>
        </w:rPr>
      </w:pPr>
    </w:p>
    <w:p w14:paraId="52DB97D3" w14:textId="77777777" w:rsidR="00FB6B1E" w:rsidRPr="003A10B9" w:rsidRDefault="00FB6B1E" w:rsidP="003F5B88">
      <w:pPr>
        <w:spacing w:after="0"/>
        <w:rPr>
          <w:rFonts w:ascii="Arial Black" w:hAnsi="Arial Black"/>
          <w:color w:val="82746C" w:themeColor="text2"/>
          <w:sz w:val="36"/>
          <w:szCs w:val="36"/>
        </w:rPr>
      </w:pPr>
    </w:p>
    <w:p w14:paraId="5927CDE3" w14:textId="1CCA302C" w:rsidR="000D5C58" w:rsidRPr="003A10B9" w:rsidRDefault="000D5C58" w:rsidP="003F5B88">
      <w:pPr>
        <w:spacing w:after="0"/>
        <w:rPr>
          <w:rFonts w:ascii="Arial Black" w:hAnsi="Arial Black"/>
          <w:color w:val="82746C" w:themeColor="text2"/>
          <w:sz w:val="36"/>
          <w:szCs w:val="36"/>
        </w:rPr>
      </w:pPr>
    </w:p>
    <w:p w14:paraId="00AE75CF" w14:textId="77777777" w:rsidR="00FB6B1E" w:rsidRPr="003A10B9" w:rsidRDefault="00FB6B1E" w:rsidP="003F5B88">
      <w:pPr>
        <w:spacing w:after="0"/>
        <w:rPr>
          <w:rFonts w:ascii="Arial Black" w:hAnsi="Arial Black"/>
          <w:color w:val="82746C" w:themeColor="text2"/>
          <w:sz w:val="36"/>
          <w:szCs w:val="36"/>
        </w:rPr>
      </w:pPr>
    </w:p>
    <w:p w14:paraId="4791E727" w14:textId="14B5CA29" w:rsidR="000D5C58" w:rsidRPr="003A10B9" w:rsidRDefault="000D5C58" w:rsidP="003F5B88">
      <w:pPr>
        <w:spacing w:after="0"/>
        <w:rPr>
          <w:rFonts w:ascii="Arial Black" w:hAnsi="Arial Black"/>
          <w:color w:val="82746C" w:themeColor="text2"/>
          <w:sz w:val="36"/>
          <w:szCs w:val="36"/>
        </w:rPr>
      </w:pPr>
    </w:p>
    <w:p w14:paraId="683D725D" w14:textId="77777777" w:rsidR="0085304B" w:rsidRPr="003A10B9" w:rsidRDefault="0085304B" w:rsidP="003F5B88">
      <w:pPr>
        <w:spacing w:after="0"/>
        <w:rPr>
          <w:rFonts w:ascii="Arial Black" w:hAnsi="Arial Black"/>
          <w:color w:val="82746C" w:themeColor="text2"/>
          <w:sz w:val="36"/>
          <w:szCs w:val="36"/>
        </w:rPr>
      </w:pPr>
    </w:p>
    <w:p w14:paraId="32EA3E1B" w14:textId="77777777" w:rsidR="0085304B" w:rsidRPr="003A10B9" w:rsidRDefault="0085304B" w:rsidP="003F5B88">
      <w:pPr>
        <w:spacing w:after="0"/>
        <w:rPr>
          <w:rFonts w:ascii="Arial Black" w:hAnsi="Arial Black"/>
          <w:color w:val="82746C" w:themeColor="text2"/>
          <w:sz w:val="36"/>
          <w:szCs w:val="36"/>
        </w:rPr>
      </w:pPr>
    </w:p>
    <w:p w14:paraId="1CD25E2C" w14:textId="1B0AFC81" w:rsidR="0085304B" w:rsidRPr="003A10B9" w:rsidRDefault="0085304B" w:rsidP="003F5B88">
      <w:pPr>
        <w:spacing w:after="0"/>
        <w:rPr>
          <w:rFonts w:ascii="Arial Black" w:hAnsi="Arial Black"/>
          <w:color w:val="82746C" w:themeColor="text2"/>
          <w:sz w:val="36"/>
          <w:szCs w:val="36"/>
        </w:rPr>
      </w:pPr>
    </w:p>
    <w:p w14:paraId="2D7F957E" w14:textId="7AE900C2" w:rsidR="000D5C58" w:rsidRPr="003A10B9" w:rsidRDefault="005D67DD" w:rsidP="003F5B88">
      <w:pPr>
        <w:spacing w:after="0" w:line="240" w:lineRule="auto"/>
        <w:rPr>
          <w:rFonts w:ascii="Arial Black" w:hAnsi="Arial Black"/>
          <w:caps/>
          <w:color w:val="82746C" w:themeColor="text2"/>
          <w:sz w:val="72"/>
          <w:szCs w:val="72"/>
        </w:rPr>
      </w:pPr>
      <w:r w:rsidRPr="003A10B9">
        <w:rPr>
          <w:rFonts w:ascii="Arial Black" w:hAnsi="Arial Black"/>
          <w:caps/>
          <w:color w:val="82746C" w:themeColor="text2"/>
          <w:sz w:val="72"/>
          <w:szCs w:val="72"/>
        </w:rPr>
        <w:t>Communiqué de presse</w:t>
      </w:r>
    </w:p>
    <w:p w14:paraId="24374B7E" w14:textId="77777777" w:rsidR="009A0AFF" w:rsidRPr="003A10B9" w:rsidRDefault="009A0AFF" w:rsidP="003F5B88">
      <w:pPr>
        <w:pStyle w:val="Titre2"/>
        <w:spacing w:before="0"/>
      </w:pPr>
    </w:p>
    <w:p w14:paraId="568EF463" w14:textId="472ED932" w:rsidR="009A0AFF" w:rsidRPr="003A10B9" w:rsidRDefault="00F907D3" w:rsidP="003F5B88">
      <w:pPr>
        <w:pStyle w:val="Titre2"/>
        <w:spacing w:before="0"/>
        <w:rPr>
          <w:color w:val="82746C" w:themeColor="text2"/>
        </w:rPr>
      </w:pPr>
      <w:r w:rsidRPr="003A10B9">
        <w:rPr>
          <w:color w:val="82746C" w:themeColor="text2"/>
        </w:rPr>
        <w:t>13/01/2023</w:t>
      </w:r>
    </w:p>
    <w:p w14:paraId="4B98C709" w14:textId="2C2B1FAF" w:rsidR="00DE33DB" w:rsidRPr="003A10B9" w:rsidRDefault="00DE33DB" w:rsidP="003F5B88">
      <w:pPr>
        <w:spacing w:after="0"/>
        <w:rPr>
          <w:rFonts w:ascii="Arial Black" w:hAnsi="Arial Black"/>
          <w:color w:val="82746C" w:themeColor="text2"/>
          <w:sz w:val="36"/>
          <w:szCs w:val="36"/>
        </w:rPr>
      </w:pPr>
    </w:p>
    <w:p w14:paraId="2C374C7D" w14:textId="56219679" w:rsidR="00DE33DB" w:rsidRPr="003A10B9" w:rsidRDefault="00DE33DB" w:rsidP="003F5B88">
      <w:pPr>
        <w:spacing w:after="0"/>
        <w:rPr>
          <w:rFonts w:ascii="Arial Black" w:hAnsi="Arial Black"/>
          <w:color w:val="82746C" w:themeColor="text2"/>
          <w:sz w:val="36"/>
          <w:szCs w:val="36"/>
        </w:rPr>
      </w:pPr>
    </w:p>
    <w:p w14:paraId="61ECB02C" w14:textId="01B67D2B" w:rsidR="00DE33DB" w:rsidRPr="003A10B9" w:rsidRDefault="00DE33DB" w:rsidP="003F5B88">
      <w:pPr>
        <w:spacing w:after="0"/>
        <w:rPr>
          <w:rFonts w:ascii="Arial Black" w:hAnsi="Arial Black"/>
          <w:color w:val="82746C" w:themeColor="text2"/>
          <w:sz w:val="36"/>
          <w:szCs w:val="36"/>
        </w:rPr>
      </w:pPr>
    </w:p>
    <w:p w14:paraId="495A98B0" w14:textId="3823DB18" w:rsidR="00DE33DB" w:rsidRPr="003A10B9" w:rsidRDefault="00DE33DB" w:rsidP="003F5B88">
      <w:pPr>
        <w:spacing w:after="0"/>
        <w:rPr>
          <w:rFonts w:ascii="Arial Black" w:hAnsi="Arial Black"/>
          <w:color w:val="82746C" w:themeColor="text2"/>
          <w:sz w:val="36"/>
          <w:szCs w:val="36"/>
        </w:rPr>
      </w:pPr>
    </w:p>
    <w:p w14:paraId="2EC37F40" w14:textId="524159FE" w:rsidR="00DE33DB" w:rsidRPr="003A10B9" w:rsidRDefault="00DE33DB" w:rsidP="003F5B88">
      <w:pPr>
        <w:spacing w:after="0"/>
        <w:rPr>
          <w:rFonts w:ascii="Arial Black" w:hAnsi="Arial Black"/>
          <w:color w:val="82746C" w:themeColor="text2"/>
          <w:sz w:val="36"/>
          <w:szCs w:val="36"/>
        </w:rPr>
      </w:pPr>
    </w:p>
    <w:p w14:paraId="100ED845" w14:textId="77777777" w:rsidR="00DE33DB" w:rsidRPr="003A10B9" w:rsidRDefault="00DE33DB" w:rsidP="003F5B88">
      <w:pPr>
        <w:spacing w:after="0"/>
        <w:rPr>
          <w:rFonts w:ascii="Arial Black" w:hAnsi="Arial Black"/>
          <w:color w:val="82746C" w:themeColor="text2"/>
          <w:sz w:val="36"/>
          <w:szCs w:val="36"/>
        </w:rPr>
      </w:pPr>
    </w:p>
    <w:p w14:paraId="176F3C6C" w14:textId="55A3C504" w:rsidR="00DE33DB" w:rsidRPr="003A10B9" w:rsidRDefault="00DE33DB" w:rsidP="003F5B88">
      <w:pPr>
        <w:spacing w:after="0"/>
        <w:rPr>
          <w:rFonts w:ascii="Arial Black" w:hAnsi="Arial Black"/>
          <w:color w:val="82746C" w:themeColor="text2"/>
          <w:sz w:val="36"/>
          <w:szCs w:val="36"/>
        </w:rPr>
      </w:pPr>
    </w:p>
    <w:p w14:paraId="07197633" w14:textId="77777777" w:rsidR="00DE33DB" w:rsidRPr="003A10B9" w:rsidRDefault="00DE33DB" w:rsidP="003F5B88">
      <w:pPr>
        <w:spacing w:after="0"/>
        <w:rPr>
          <w:rFonts w:ascii="Arial Black" w:hAnsi="Arial Black"/>
          <w:color w:val="82746C" w:themeColor="text2"/>
          <w:sz w:val="36"/>
          <w:szCs w:val="36"/>
        </w:rPr>
      </w:pPr>
    </w:p>
    <w:p w14:paraId="5F7177F9" w14:textId="61E26762" w:rsidR="00DE33DB" w:rsidRPr="003A10B9" w:rsidRDefault="00DE33DB" w:rsidP="003F5B88">
      <w:pPr>
        <w:spacing w:after="0"/>
        <w:rPr>
          <w:rFonts w:ascii="Arial Black" w:hAnsi="Arial Black"/>
          <w:color w:val="82746C" w:themeColor="text2"/>
          <w:sz w:val="36"/>
          <w:szCs w:val="36"/>
        </w:rPr>
      </w:pPr>
    </w:p>
    <w:p w14:paraId="6FF43E72" w14:textId="3583CDE8" w:rsidR="00DE33DB" w:rsidRPr="003A10B9" w:rsidRDefault="00DE33DB" w:rsidP="003F5B88">
      <w:pPr>
        <w:spacing w:after="0"/>
        <w:rPr>
          <w:rFonts w:ascii="Arial Black" w:hAnsi="Arial Black"/>
          <w:color w:val="82746C" w:themeColor="text2"/>
          <w:sz w:val="36"/>
          <w:szCs w:val="36"/>
        </w:rPr>
      </w:pPr>
    </w:p>
    <w:p w14:paraId="750AEB49" w14:textId="3AD5B0A2" w:rsidR="00DE33DB" w:rsidRPr="003A10B9" w:rsidRDefault="00DE33DB" w:rsidP="003F5B88">
      <w:pPr>
        <w:pStyle w:val="NormalWeb"/>
        <w:spacing w:before="0" w:beforeAutospacing="0" w:after="0" w:afterAutospacing="0"/>
        <w:rPr>
          <w:lang w:val="fr-BE"/>
        </w:rPr>
      </w:pPr>
    </w:p>
    <w:p w14:paraId="5B62FA49" w14:textId="15D8EAFB" w:rsidR="003F1758" w:rsidRPr="003A10B9" w:rsidRDefault="003F1758" w:rsidP="003F5B88">
      <w:pPr>
        <w:pStyle w:val="Titre1"/>
        <w:spacing w:before="0"/>
        <w:rPr>
          <w:rFonts w:cs="Arial"/>
          <w:color w:val="000000" w:themeColor="text1"/>
          <w:sz w:val="48"/>
          <w:szCs w:val="48"/>
        </w:rPr>
      </w:pPr>
    </w:p>
    <w:p w14:paraId="0F92D9EC" w14:textId="77777777" w:rsidR="00BC2051" w:rsidRPr="003A10B9" w:rsidRDefault="00BC2051" w:rsidP="003F5B88">
      <w:pPr>
        <w:spacing w:after="0"/>
        <w:rPr>
          <w:rFonts w:cs="Arial"/>
          <w:b/>
          <w:bCs/>
          <w:sz w:val="72"/>
          <w:szCs w:val="72"/>
        </w:rPr>
      </w:pPr>
    </w:p>
    <w:p w14:paraId="0A8F760A" w14:textId="77777777" w:rsidR="00860841" w:rsidRPr="003A10B9" w:rsidRDefault="00860841" w:rsidP="003F5B88">
      <w:pPr>
        <w:spacing w:after="0"/>
        <w:rPr>
          <w:rFonts w:cs="Arial"/>
          <w:b/>
          <w:bCs/>
          <w:sz w:val="72"/>
          <w:szCs w:val="72"/>
        </w:rPr>
      </w:pPr>
    </w:p>
    <w:p w14:paraId="4089417E" w14:textId="6A432536" w:rsidR="008C5520" w:rsidRPr="003A10B9" w:rsidRDefault="005D67DD" w:rsidP="003F5B88">
      <w:pPr>
        <w:spacing w:after="0"/>
        <w:rPr>
          <w:rFonts w:cs="Arial"/>
          <w:b/>
          <w:bCs/>
          <w:sz w:val="56"/>
          <w:szCs w:val="56"/>
        </w:rPr>
      </w:pPr>
      <w:r w:rsidRPr="003A10B9">
        <w:rPr>
          <w:rFonts w:cs="Arial"/>
          <w:b/>
          <w:bCs/>
          <w:sz w:val="56"/>
          <w:szCs w:val="56"/>
        </w:rPr>
        <w:t>LA CROISSANCE SUR LE MARCHÉ BELGE SE FAIT PRINCIPALEMENT DANS LES SEGMENTS HAUT DE GAMME</w:t>
      </w:r>
    </w:p>
    <w:p w14:paraId="019B675D" w14:textId="77777777" w:rsidR="00710AB8" w:rsidRPr="003A10B9" w:rsidRDefault="00710AB8" w:rsidP="003F5B88">
      <w:pPr>
        <w:pStyle w:val="Sansinterligne"/>
        <w:rPr>
          <w:sz w:val="40"/>
          <w:szCs w:val="20"/>
        </w:rPr>
      </w:pPr>
    </w:p>
    <w:p w14:paraId="3E20E2D6" w14:textId="7E33B514" w:rsidR="007B316D" w:rsidRPr="003A10B9" w:rsidRDefault="005D67DD" w:rsidP="007B316D">
      <w:pPr>
        <w:pStyle w:val="Sansinterligne"/>
        <w:rPr>
          <w:sz w:val="40"/>
          <w:szCs w:val="20"/>
        </w:rPr>
      </w:pPr>
      <w:r w:rsidRPr="003A10B9">
        <w:rPr>
          <w:sz w:val="40"/>
          <w:szCs w:val="20"/>
        </w:rPr>
        <w:t>Les statistiques sont claires</w:t>
      </w:r>
      <w:r w:rsidR="0017263F" w:rsidRPr="003A10B9">
        <w:rPr>
          <w:sz w:val="40"/>
          <w:szCs w:val="20"/>
        </w:rPr>
        <w:t> </w:t>
      </w:r>
      <w:r w:rsidRPr="003A10B9">
        <w:rPr>
          <w:sz w:val="40"/>
          <w:szCs w:val="20"/>
        </w:rPr>
        <w:t xml:space="preserve">: plus les modèles sont chers, plus la croissance est forte. Les dernières études sur le marché des </w:t>
      </w:r>
      <w:proofErr w:type="spellStart"/>
      <w:r w:rsidRPr="003A10B9">
        <w:rPr>
          <w:sz w:val="40"/>
          <w:szCs w:val="20"/>
        </w:rPr>
        <w:t>supercars</w:t>
      </w:r>
      <w:proofErr w:type="spellEnd"/>
      <w:r w:rsidRPr="003A10B9">
        <w:rPr>
          <w:sz w:val="40"/>
          <w:szCs w:val="20"/>
        </w:rPr>
        <w:t xml:space="preserve"> montrent des taux de croissance tout à fait spectaculaires et D</w:t>
      </w:r>
      <w:r w:rsidR="000A7BFE" w:rsidRPr="003A10B9">
        <w:rPr>
          <w:sz w:val="40"/>
          <w:szCs w:val="20"/>
        </w:rPr>
        <w:t>’</w:t>
      </w:r>
      <w:proofErr w:type="spellStart"/>
      <w:r w:rsidRPr="003A10B9">
        <w:rPr>
          <w:sz w:val="40"/>
          <w:szCs w:val="20"/>
        </w:rPr>
        <w:t>Ieteren</w:t>
      </w:r>
      <w:proofErr w:type="spellEnd"/>
      <w:r w:rsidRPr="003A10B9">
        <w:rPr>
          <w:sz w:val="40"/>
          <w:szCs w:val="20"/>
        </w:rPr>
        <w:t xml:space="preserve"> a une légitimité évidente dans ce segment avec près de 50</w:t>
      </w:r>
      <w:r w:rsidR="0017263F" w:rsidRPr="003A10B9">
        <w:rPr>
          <w:sz w:val="40"/>
          <w:szCs w:val="20"/>
        </w:rPr>
        <w:t> </w:t>
      </w:r>
      <w:r w:rsidRPr="003A10B9">
        <w:rPr>
          <w:sz w:val="40"/>
          <w:szCs w:val="20"/>
        </w:rPr>
        <w:t>% de part</w:t>
      </w:r>
      <w:r w:rsidR="0017263F" w:rsidRPr="003A10B9">
        <w:rPr>
          <w:sz w:val="40"/>
          <w:szCs w:val="20"/>
        </w:rPr>
        <w:t>s</w:t>
      </w:r>
      <w:r w:rsidRPr="003A10B9">
        <w:rPr>
          <w:sz w:val="40"/>
          <w:szCs w:val="20"/>
        </w:rPr>
        <w:t xml:space="preserve"> de marché avec des marques </w:t>
      </w:r>
      <w:r w:rsidR="008172ED" w:rsidRPr="003A10B9">
        <w:rPr>
          <w:sz w:val="40"/>
          <w:szCs w:val="20"/>
        </w:rPr>
        <w:t xml:space="preserve">telles que </w:t>
      </w:r>
      <w:r w:rsidRPr="003A10B9">
        <w:rPr>
          <w:sz w:val="40"/>
          <w:szCs w:val="20"/>
        </w:rPr>
        <w:t>Porsche, Bentley, Lamborghini et, plus récemment, Maserati dans son portefeuille.</w:t>
      </w:r>
    </w:p>
    <w:p w14:paraId="0EAAF95F" w14:textId="77777777" w:rsidR="007B316D" w:rsidRPr="003A10B9" w:rsidRDefault="007B316D" w:rsidP="007B316D">
      <w:pPr>
        <w:pStyle w:val="Sansinterligne"/>
        <w:rPr>
          <w:sz w:val="40"/>
          <w:szCs w:val="20"/>
        </w:rPr>
      </w:pPr>
    </w:p>
    <w:p w14:paraId="1841A9C5" w14:textId="28BC4360" w:rsidR="00D74FCB" w:rsidRPr="003A10B9" w:rsidRDefault="005D67DD" w:rsidP="007B316D">
      <w:pPr>
        <w:pStyle w:val="Sansinterligne"/>
      </w:pPr>
      <w:r w:rsidRPr="003A10B9">
        <w:rPr>
          <w:sz w:val="40"/>
          <w:szCs w:val="20"/>
        </w:rPr>
        <w:t>Cependant, certains constructeurs</w:t>
      </w:r>
      <w:r w:rsidR="0017263F" w:rsidRPr="003A10B9">
        <w:rPr>
          <w:sz w:val="40"/>
          <w:szCs w:val="20"/>
        </w:rPr>
        <w:t xml:space="preserve"> plus confidentiels</w:t>
      </w:r>
      <w:r w:rsidR="009852FB" w:rsidRPr="003A10B9">
        <w:rPr>
          <w:sz w:val="40"/>
          <w:szCs w:val="20"/>
        </w:rPr>
        <w:t xml:space="preserve"> affichent un</w:t>
      </w:r>
      <w:r w:rsidRPr="003A10B9">
        <w:rPr>
          <w:sz w:val="40"/>
          <w:szCs w:val="20"/>
        </w:rPr>
        <w:t xml:space="preserve"> prix d'entrée bien supérieur à 1</w:t>
      </w:r>
      <w:r w:rsidR="0017263F" w:rsidRPr="003A10B9">
        <w:rPr>
          <w:sz w:val="40"/>
          <w:szCs w:val="20"/>
        </w:rPr>
        <w:t> </w:t>
      </w:r>
      <w:r w:rsidRPr="003A10B9">
        <w:rPr>
          <w:sz w:val="40"/>
          <w:szCs w:val="20"/>
        </w:rPr>
        <w:t>000</w:t>
      </w:r>
      <w:r w:rsidR="0017263F" w:rsidRPr="003A10B9">
        <w:rPr>
          <w:sz w:val="40"/>
          <w:szCs w:val="20"/>
        </w:rPr>
        <w:t> </w:t>
      </w:r>
      <w:r w:rsidR="00624595" w:rsidRPr="003A10B9">
        <w:rPr>
          <w:sz w:val="40"/>
          <w:szCs w:val="20"/>
        </w:rPr>
        <w:t>000 </w:t>
      </w:r>
      <w:r w:rsidRPr="003A10B9">
        <w:rPr>
          <w:sz w:val="40"/>
          <w:szCs w:val="20"/>
        </w:rPr>
        <w:t xml:space="preserve">€. </w:t>
      </w:r>
      <w:r w:rsidR="0017263F" w:rsidRPr="003A10B9">
        <w:rPr>
          <w:sz w:val="40"/>
          <w:szCs w:val="20"/>
        </w:rPr>
        <w:t>En la matière</w:t>
      </w:r>
      <w:r w:rsidR="00624595" w:rsidRPr="003A10B9">
        <w:rPr>
          <w:sz w:val="40"/>
          <w:szCs w:val="20"/>
        </w:rPr>
        <w:t>,</w:t>
      </w:r>
      <w:r w:rsidR="0017263F" w:rsidRPr="003A10B9">
        <w:rPr>
          <w:sz w:val="40"/>
          <w:szCs w:val="20"/>
        </w:rPr>
        <w:t xml:space="preserve"> ce sont</w:t>
      </w:r>
      <w:r w:rsidRPr="003A10B9">
        <w:rPr>
          <w:sz w:val="40"/>
          <w:szCs w:val="20"/>
        </w:rPr>
        <w:t xml:space="preserve"> Bugatti ou </w:t>
      </w:r>
      <w:proofErr w:type="spellStart"/>
      <w:r w:rsidRPr="003A10B9">
        <w:rPr>
          <w:sz w:val="40"/>
          <w:szCs w:val="20"/>
        </w:rPr>
        <w:t>Rimac</w:t>
      </w:r>
      <w:proofErr w:type="spellEnd"/>
      <w:r w:rsidRPr="003A10B9">
        <w:rPr>
          <w:sz w:val="40"/>
          <w:szCs w:val="20"/>
        </w:rPr>
        <w:t xml:space="preserve"> </w:t>
      </w:r>
      <w:r w:rsidR="0017263F" w:rsidRPr="003A10B9">
        <w:rPr>
          <w:sz w:val="40"/>
          <w:szCs w:val="20"/>
        </w:rPr>
        <w:t xml:space="preserve">qui </w:t>
      </w:r>
      <w:r w:rsidRPr="003A10B9">
        <w:rPr>
          <w:sz w:val="40"/>
          <w:szCs w:val="20"/>
        </w:rPr>
        <w:t xml:space="preserve">viennent à l'esprit. </w:t>
      </w:r>
      <w:r w:rsidR="0017263F" w:rsidRPr="003A10B9">
        <w:rPr>
          <w:sz w:val="40"/>
          <w:szCs w:val="20"/>
        </w:rPr>
        <w:t>Il s’agit en définitive du</w:t>
      </w:r>
      <w:r w:rsidRPr="003A10B9">
        <w:rPr>
          <w:sz w:val="40"/>
          <w:szCs w:val="20"/>
        </w:rPr>
        <w:t xml:space="preserve"> segment des voitures taillées sur mesure et des éditions très limitées.</w:t>
      </w:r>
      <w:r w:rsidR="00D74FCB" w:rsidRPr="003A10B9">
        <w:br w:type="page"/>
      </w:r>
    </w:p>
    <w:p w14:paraId="1C8AD54E" w14:textId="2EEBEA81" w:rsidR="00C9351E" w:rsidRPr="003A10B9" w:rsidRDefault="00C9351E" w:rsidP="003F5B88">
      <w:pPr>
        <w:pStyle w:val="NormalWeb"/>
        <w:spacing w:before="0" w:beforeAutospacing="0" w:after="0" w:afterAutospacing="0"/>
        <w:rPr>
          <w:lang w:val="fr-BE"/>
        </w:rPr>
      </w:pPr>
    </w:p>
    <w:p w14:paraId="2A7B4CD1" w14:textId="77777777" w:rsidR="00BC2051" w:rsidRPr="003A10B9" w:rsidRDefault="00BC2051" w:rsidP="003F5B88">
      <w:pPr>
        <w:pStyle w:val="Sansinterligne"/>
      </w:pPr>
    </w:p>
    <w:p w14:paraId="1A694B15" w14:textId="77777777" w:rsidR="00BC2051" w:rsidRPr="003A10B9" w:rsidRDefault="00BC2051" w:rsidP="003F5B88">
      <w:pPr>
        <w:pStyle w:val="Sansinterligne"/>
      </w:pPr>
    </w:p>
    <w:p w14:paraId="0B14BDCD" w14:textId="07ECD75E" w:rsidR="00CB59EA" w:rsidRPr="003A10B9" w:rsidRDefault="005D67DD" w:rsidP="00CB59EA">
      <w:pPr>
        <w:pStyle w:val="Sansinterligne"/>
      </w:pPr>
      <w:r w:rsidRPr="003A10B9">
        <w:t>D'</w:t>
      </w:r>
      <w:proofErr w:type="spellStart"/>
      <w:r w:rsidRPr="003A10B9">
        <w:t>IETEREN</w:t>
      </w:r>
      <w:proofErr w:type="spellEnd"/>
      <w:r w:rsidRPr="003A10B9">
        <w:t xml:space="preserve"> DÉVOILE</w:t>
      </w:r>
      <w:r w:rsidR="00CB59EA" w:rsidRPr="003A10B9">
        <w:t xml:space="preserve"> </w:t>
      </w:r>
      <w:r w:rsidR="00666DAE" w:rsidRPr="003A10B9">
        <w:br/>
      </w:r>
      <w:r w:rsidR="00CB59EA" w:rsidRPr="003A10B9">
        <w:t xml:space="preserve">DIETEREN </w:t>
      </w:r>
      <w:proofErr w:type="spellStart"/>
      <w:r w:rsidR="00CB59EA" w:rsidRPr="003A10B9">
        <w:t>LUXURY</w:t>
      </w:r>
      <w:proofErr w:type="spellEnd"/>
      <w:r w:rsidR="00CB59EA" w:rsidRPr="003A10B9">
        <w:t xml:space="preserve"> PERFORMANCE</w:t>
      </w:r>
      <w:r w:rsidRPr="003A10B9">
        <w:t> </w:t>
      </w:r>
      <w:r w:rsidR="00CB59EA" w:rsidRPr="003A10B9">
        <w:t xml:space="preserve">: </w:t>
      </w:r>
    </w:p>
    <w:p w14:paraId="2DC4A1E2" w14:textId="597186C0" w:rsidR="00F64D0C" w:rsidRPr="003A10B9" w:rsidRDefault="002849D5" w:rsidP="00CB59EA">
      <w:pPr>
        <w:pStyle w:val="Sansinterligne"/>
        <w:rPr>
          <w:sz w:val="36"/>
          <w:szCs w:val="18"/>
        </w:rPr>
      </w:pPr>
      <w:r w:rsidRPr="003A10B9">
        <w:rPr>
          <w:sz w:val="36"/>
          <w:szCs w:val="18"/>
        </w:rPr>
        <w:t xml:space="preserve">la </w:t>
      </w:r>
      <w:r w:rsidR="00E26BD1" w:rsidRPr="003A10B9">
        <w:rPr>
          <w:sz w:val="36"/>
          <w:szCs w:val="18"/>
        </w:rPr>
        <w:t>m</w:t>
      </w:r>
      <w:r w:rsidR="002E565A" w:rsidRPr="003A10B9">
        <w:rPr>
          <w:sz w:val="36"/>
          <w:szCs w:val="18"/>
        </w:rPr>
        <w:t>aison</w:t>
      </w:r>
      <w:r w:rsidRPr="003A10B9">
        <w:rPr>
          <w:sz w:val="36"/>
          <w:szCs w:val="18"/>
        </w:rPr>
        <w:t xml:space="preserve"> des marques automobiles les plus </w:t>
      </w:r>
      <w:r w:rsidR="002D531F" w:rsidRPr="003A10B9">
        <w:rPr>
          <w:sz w:val="36"/>
          <w:szCs w:val="18"/>
        </w:rPr>
        <w:t>exclusives au monde</w:t>
      </w:r>
    </w:p>
    <w:p w14:paraId="01C0D88C" w14:textId="77777777" w:rsidR="00987608" w:rsidRPr="003A10B9" w:rsidRDefault="00987608" w:rsidP="00987608"/>
    <w:p w14:paraId="36E85A0F" w14:textId="17F35889" w:rsidR="00F64D0C" w:rsidRPr="003A10B9" w:rsidRDefault="005D67DD" w:rsidP="003F5B88">
      <w:pPr>
        <w:pStyle w:val="Titre2"/>
        <w:spacing w:before="0"/>
        <w:jc w:val="left"/>
      </w:pPr>
      <w:r w:rsidRPr="003A10B9">
        <w:t>D</w:t>
      </w:r>
      <w:r w:rsidR="009F69C3" w:rsidRPr="003A10B9">
        <w:t>’</w:t>
      </w:r>
      <w:proofErr w:type="spellStart"/>
      <w:r w:rsidRPr="003A10B9">
        <w:t>Ieteren</w:t>
      </w:r>
      <w:proofErr w:type="spellEnd"/>
      <w:r w:rsidRPr="003A10B9">
        <w:t xml:space="preserve"> (</w:t>
      </w:r>
      <w:proofErr w:type="spellStart"/>
      <w:r w:rsidRPr="003A10B9">
        <w:t>BSX</w:t>
      </w:r>
      <w:proofErr w:type="spellEnd"/>
      <w:r w:rsidR="0017263F" w:rsidRPr="003A10B9">
        <w:t> </w:t>
      </w:r>
      <w:r w:rsidRPr="003A10B9">
        <w:t>: DIE) dévoile une division supplémentaire au sein de son organisation de distribution</w:t>
      </w:r>
      <w:r w:rsidR="0017263F" w:rsidRPr="003A10B9">
        <w:t> </w:t>
      </w:r>
      <w:r w:rsidRPr="003A10B9">
        <w:t>: D</w:t>
      </w:r>
      <w:r w:rsidR="009F69C3" w:rsidRPr="003A10B9">
        <w:t>’</w:t>
      </w:r>
      <w:proofErr w:type="spellStart"/>
      <w:r w:rsidRPr="003A10B9">
        <w:t>Ieteren</w:t>
      </w:r>
      <w:proofErr w:type="spellEnd"/>
      <w:r w:rsidRPr="003A10B9">
        <w:t xml:space="preserve"> </w:t>
      </w:r>
      <w:proofErr w:type="spellStart"/>
      <w:r w:rsidRPr="003A10B9">
        <w:t>Luxury</w:t>
      </w:r>
      <w:proofErr w:type="spellEnd"/>
      <w:r w:rsidRPr="003A10B9">
        <w:t xml:space="preserve"> Performance.</w:t>
      </w:r>
      <w:r w:rsidR="009B42B7" w:rsidRPr="003A10B9">
        <w:t xml:space="preserve"> </w:t>
      </w:r>
      <w:r w:rsidR="009B42B7" w:rsidRPr="003A10B9">
        <w:br/>
      </w:r>
      <w:r w:rsidRPr="003A10B9">
        <w:t xml:space="preserve">Avec une nouvelle identité, reflétant la stratégie redéfinie de la société pour ses mandats </w:t>
      </w:r>
      <w:proofErr w:type="spellStart"/>
      <w:r w:rsidRPr="003A10B9">
        <w:t>Luxury</w:t>
      </w:r>
      <w:proofErr w:type="spellEnd"/>
      <w:r w:rsidRPr="003A10B9">
        <w:t xml:space="preserve"> Car Brand, le look and </w:t>
      </w:r>
      <w:proofErr w:type="spellStart"/>
      <w:r w:rsidRPr="003A10B9">
        <w:t>feel</w:t>
      </w:r>
      <w:proofErr w:type="spellEnd"/>
      <w:r w:rsidRPr="003A10B9">
        <w:t xml:space="preserve"> de D</w:t>
      </w:r>
      <w:r w:rsidR="009F69C3" w:rsidRPr="003A10B9">
        <w:t>’</w:t>
      </w:r>
      <w:proofErr w:type="spellStart"/>
      <w:r w:rsidRPr="003A10B9">
        <w:t>Ieteren</w:t>
      </w:r>
      <w:proofErr w:type="spellEnd"/>
      <w:r w:rsidRPr="003A10B9">
        <w:t xml:space="preserve"> </w:t>
      </w:r>
      <w:proofErr w:type="spellStart"/>
      <w:r w:rsidRPr="003A10B9">
        <w:t>Luxury</w:t>
      </w:r>
      <w:proofErr w:type="spellEnd"/>
      <w:r w:rsidRPr="003A10B9">
        <w:t xml:space="preserve"> Performance représente l'engagement de fournir la meilleure </w:t>
      </w:r>
      <w:r w:rsidR="00743255" w:rsidRPr="003A10B9">
        <w:t xml:space="preserve">expérience client </w:t>
      </w:r>
      <w:r w:rsidR="007C4CED" w:rsidRPr="003A10B9">
        <w:t xml:space="preserve">pour </w:t>
      </w:r>
      <w:r w:rsidRPr="003A10B9">
        <w:t xml:space="preserve">les </w:t>
      </w:r>
      <w:r w:rsidR="00743255" w:rsidRPr="003A10B9">
        <w:t xml:space="preserve">marques automobiles </w:t>
      </w:r>
      <w:r w:rsidRPr="003A10B9">
        <w:t xml:space="preserve">les </w:t>
      </w:r>
      <w:r w:rsidR="00743255" w:rsidRPr="003A10B9">
        <w:t xml:space="preserve">plus exclusives </w:t>
      </w:r>
      <w:r w:rsidRPr="003A10B9">
        <w:t xml:space="preserve">et les </w:t>
      </w:r>
      <w:r w:rsidR="00743255" w:rsidRPr="003A10B9">
        <w:t xml:space="preserve">plus désirées </w:t>
      </w:r>
      <w:r w:rsidRPr="003A10B9">
        <w:t xml:space="preserve">au </w:t>
      </w:r>
      <w:r w:rsidR="00743255" w:rsidRPr="003A10B9">
        <w:t>monde</w:t>
      </w:r>
      <w:r w:rsidRPr="003A10B9">
        <w:t xml:space="preserve">, dont Porsche, Bentley, Lamborghini, Bugatti, </w:t>
      </w:r>
      <w:proofErr w:type="spellStart"/>
      <w:r w:rsidRPr="003A10B9">
        <w:t>Rimac</w:t>
      </w:r>
      <w:proofErr w:type="spellEnd"/>
      <w:r w:rsidRPr="003A10B9">
        <w:t xml:space="preserve"> et Maserati (à Anvers)</w:t>
      </w:r>
      <w:r w:rsidR="00DB2B1F" w:rsidRPr="003A10B9">
        <w:t>,</w:t>
      </w:r>
      <w:r w:rsidRPr="003A10B9">
        <w:t xml:space="preserve"> sur le marché belge et, pour certaines marques, luxembourgeois.</w:t>
      </w:r>
    </w:p>
    <w:p w14:paraId="10FAD7BD" w14:textId="77777777" w:rsidR="00011473" w:rsidRPr="003A10B9" w:rsidRDefault="00011473" w:rsidP="003F5B88">
      <w:pPr>
        <w:spacing w:after="0"/>
      </w:pPr>
    </w:p>
    <w:p w14:paraId="2342225E" w14:textId="6EF8C26A" w:rsidR="00011473" w:rsidRPr="003A10B9" w:rsidRDefault="005D67DD" w:rsidP="003F5B88">
      <w:pPr>
        <w:pStyle w:val="Sansinterligne"/>
      </w:pPr>
      <w:r w:rsidRPr="003A10B9">
        <w:t>UNE EXPÉRIENCE INÉGALÉE</w:t>
      </w:r>
    </w:p>
    <w:p w14:paraId="3B2D24D3" w14:textId="77777777" w:rsidR="00011473" w:rsidRPr="003A10B9" w:rsidRDefault="00011473" w:rsidP="003F5B88">
      <w:pPr>
        <w:pStyle w:val="Sansinterligne"/>
      </w:pPr>
    </w:p>
    <w:p w14:paraId="7D829948" w14:textId="3551206D" w:rsidR="00011473" w:rsidRPr="003A10B9" w:rsidRDefault="008C276C" w:rsidP="003F5B88">
      <w:pPr>
        <w:spacing w:after="0"/>
        <w:rPr>
          <w:rFonts w:eastAsiaTheme="majorEastAsia" w:cstheme="majorBidi"/>
          <w:sz w:val="24"/>
          <w:szCs w:val="26"/>
        </w:rPr>
      </w:pPr>
      <w:r w:rsidRPr="003A10B9">
        <w:rPr>
          <w:rFonts w:eastAsiaTheme="majorEastAsia" w:cstheme="majorBidi"/>
          <w:sz w:val="24"/>
          <w:szCs w:val="26"/>
        </w:rPr>
        <w:t>D'</w:t>
      </w:r>
      <w:proofErr w:type="spellStart"/>
      <w:r w:rsidRPr="003A10B9">
        <w:rPr>
          <w:rFonts w:eastAsiaTheme="majorEastAsia" w:cstheme="majorBidi"/>
          <w:sz w:val="24"/>
          <w:szCs w:val="26"/>
        </w:rPr>
        <w:t>Ieteren</w:t>
      </w:r>
      <w:proofErr w:type="spellEnd"/>
      <w:r w:rsidRPr="003A10B9">
        <w:rPr>
          <w:rFonts w:eastAsiaTheme="majorEastAsia" w:cstheme="majorBidi"/>
          <w:sz w:val="24"/>
          <w:szCs w:val="26"/>
        </w:rPr>
        <w:t xml:space="preserve"> </w:t>
      </w:r>
      <w:proofErr w:type="spellStart"/>
      <w:r w:rsidRPr="003A10B9">
        <w:rPr>
          <w:rFonts w:eastAsiaTheme="majorEastAsia" w:cstheme="majorBidi"/>
          <w:sz w:val="24"/>
          <w:szCs w:val="26"/>
        </w:rPr>
        <w:t>Luxury</w:t>
      </w:r>
      <w:proofErr w:type="spellEnd"/>
      <w:r w:rsidRPr="003A10B9">
        <w:rPr>
          <w:rFonts w:eastAsiaTheme="majorEastAsia" w:cstheme="majorBidi"/>
          <w:sz w:val="24"/>
          <w:szCs w:val="26"/>
        </w:rPr>
        <w:t xml:space="preserve"> Performance </w:t>
      </w:r>
      <w:r w:rsidR="00263A7A" w:rsidRPr="003A10B9">
        <w:rPr>
          <w:rFonts w:eastAsiaTheme="majorEastAsia" w:cstheme="majorBidi"/>
          <w:sz w:val="24"/>
          <w:szCs w:val="26"/>
        </w:rPr>
        <w:t xml:space="preserve">est actuellement </w:t>
      </w:r>
      <w:r w:rsidR="00220DCA" w:rsidRPr="003A10B9">
        <w:rPr>
          <w:rFonts w:eastAsiaTheme="majorEastAsia" w:cstheme="majorBidi"/>
          <w:sz w:val="24"/>
          <w:szCs w:val="26"/>
        </w:rPr>
        <w:t xml:space="preserve">composée de 6 Porsche Centres officiels, de 3 concessionnaires Bentley, de 2 concessionnaires Lamborghini et d’un distributeur Maserati, mais est aussi responsable de la distribution exclusive pour le </w:t>
      </w:r>
      <w:proofErr w:type="spellStart"/>
      <w:r w:rsidR="00220DCA" w:rsidRPr="003A10B9">
        <w:rPr>
          <w:rFonts w:eastAsiaTheme="majorEastAsia" w:cstheme="majorBidi"/>
          <w:sz w:val="24"/>
          <w:szCs w:val="26"/>
        </w:rPr>
        <w:t>BELUX</w:t>
      </w:r>
      <w:proofErr w:type="spellEnd"/>
      <w:r w:rsidR="00220DCA" w:rsidRPr="003A10B9">
        <w:rPr>
          <w:rFonts w:eastAsiaTheme="majorEastAsia" w:cstheme="majorBidi"/>
          <w:sz w:val="24"/>
          <w:szCs w:val="26"/>
        </w:rPr>
        <w:t xml:space="preserve"> des marques d'</w:t>
      </w:r>
      <w:proofErr w:type="spellStart"/>
      <w:r w:rsidR="00220DCA" w:rsidRPr="003A10B9">
        <w:rPr>
          <w:rFonts w:eastAsiaTheme="majorEastAsia" w:cstheme="majorBidi"/>
          <w:sz w:val="24"/>
          <w:szCs w:val="26"/>
        </w:rPr>
        <w:t>hypercars</w:t>
      </w:r>
      <w:proofErr w:type="spellEnd"/>
      <w:r w:rsidR="00220DCA" w:rsidRPr="003A10B9">
        <w:rPr>
          <w:rFonts w:eastAsiaTheme="majorEastAsia" w:cstheme="majorBidi"/>
          <w:sz w:val="24"/>
          <w:szCs w:val="26"/>
        </w:rPr>
        <w:t xml:space="preserve"> Bugatti et </w:t>
      </w:r>
      <w:proofErr w:type="spellStart"/>
      <w:r w:rsidR="00220DCA" w:rsidRPr="003A10B9">
        <w:rPr>
          <w:rFonts w:eastAsiaTheme="majorEastAsia" w:cstheme="majorBidi"/>
          <w:sz w:val="24"/>
          <w:szCs w:val="26"/>
        </w:rPr>
        <w:t>Rimac</w:t>
      </w:r>
      <w:proofErr w:type="spellEnd"/>
      <w:r w:rsidR="00220DCA" w:rsidRPr="003A10B9">
        <w:rPr>
          <w:rFonts w:eastAsiaTheme="majorEastAsia" w:cstheme="majorBidi"/>
          <w:sz w:val="24"/>
          <w:szCs w:val="26"/>
        </w:rPr>
        <w:t xml:space="preserve">. Forte d’une </w:t>
      </w:r>
      <w:r w:rsidR="005D67DD" w:rsidRPr="003A10B9">
        <w:rPr>
          <w:rFonts w:eastAsiaTheme="majorEastAsia" w:cstheme="majorBidi"/>
          <w:sz w:val="24"/>
          <w:szCs w:val="26"/>
        </w:rPr>
        <w:t>expérience inégalée d</w:t>
      </w:r>
      <w:r w:rsidR="002969E2" w:rsidRPr="003A10B9">
        <w:rPr>
          <w:rFonts w:eastAsiaTheme="majorEastAsia" w:cstheme="majorBidi"/>
          <w:sz w:val="24"/>
          <w:szCs w:val="26"/>
        </w:rPr>
        <w:t>ans</w:t>
      </w:r>
      <w:r w:rsidR="005D67DD" w:rsidRPr="003A10B9">
        <w:rPr>
          <w:rFonts w:eastAsiaTheme="majorEastAsia" w:cstheme="majorBidi"/>
          <w:sz w:val="24"/>
          <w:szCs w:val="26"/>
        </w:rPr>
        <w:t xml:space="preserve"> la distribution de marques </w:t>
      </w:r>
      <w:r w:rsidR="00BF0B33" w:rsidRPr="003A10B9">
        <w:rPr>
          <w:rFonts w:eastAsiaTheme="majorEastAsia" w:cstheme="majorBidi"/>
          <w:sz w:val="24"/>
          <w:szCs w:val="26"/>
        </w:rPr>
        <w:t>automobiles</w:t>
      </w:r>
      <w:r w:rsidR="005D67DD" w:rsidRPr="003A10B9">
        <w:rPr>
          <w:rFonts w:eastAsiaTheme="majorEastAsia" w:cstheme="majorBidi"/>
          <w:sz w:val="24"/>
          <w:szCs w:val="26"/>
        </w:rPr>
        <w:t xml:space="preserve"> de luxe depuis des décennies</w:t>
      </w:r>
      <w:r w:rsidR="00220DCA" w:rsidRPr="003A10B9">
        <w:rPr>
          <w:rFonts w:eastAsiaTheme="majorEastAsia" w:cstheme="majorBidi"/>
          <w:sz w:val="24"/>
          <w:szCs w:val="26"/>
        </w:rPr>
        <w:t xml:space="preserve">, </w:t>
      </w:r>
      <w:r w:rsidR="007B3378" w:rsidRPr="003A10B9">
        <w:rPr>
          <w:rFonts w:eastAsiaTheme="majorEastAsia" w:cstheme="majorBidi"/>
          <w:sz w:val="24"/>
          <w:szCs w:val="26"/>
        </w:rPr>
        <w:t>cette division</w:t>
      </w:r>
      <w:r w:rsidR="005D67DD" w:rsidRPr="003A10B9">
        <w:rPr>
          <w:rFonts w:eastAsiaTheme="majorEastAsia" w:cstheme="majorBidi"/>
          <w:sz w:val="24"/>
          <w:szCs w:val="26"/>
        </w:rPr>
        <w:t xml:space="preserve"> </w:t>
      </w:r>
      <w:r w:rsidR="006B4F8E" w:rsidRPr="003A10B9">
        <w:rPr>
          <w:rFonts w:eastAsiaTheme="majorEastAsia" w:cstheme="majorBidi"/>
          <w:sz w:val="24"/>
          <w:szCs w:val="26"/>
        </w:rPr>
        <w:t>entend</w:t>
      </w:r>
      <w:r w:rsidR="005D67DD" w:rsidRPr="003A10B9">
        <w:rPr>
          <w:rFonts w:eastAsiaTheme="majorEastAsia" w:cstheme="majorBidi"/>
          <w:sz w:val="24"/>
          <w:szCs w:val="26"/>
        </w:rPr>
        <w:t xml:space="preserve"> </w:t>
      </w:r>
      <w:r w:rsidR="006C290F" w:rsidRPr="003A10B9">
        <w:rPr>
          <w:rFonts w:eastAsiaTheme="majorEastAsia" w:cstheme="majorBidi"/>
          <w:sz w:val="24"/>
          <w:szCs w:val="26"/>
        </w:rPr>
        <w:t xml:space="preserve">proposer </w:t>
      </w:r>
      <w:r w:rsidR="00773405" w:rsidRPr="003A10B9">
        <w:rPr>
          <w:rFonts w:eastAsiaTheme="majorEastAsia" w:cstheme="majorBidi"/>
          <w:sz w:val="24"/>
          <w:szCs w:val="26"/>
        </w:rPr>
        <w:t xml:space="preserve">à ses clients les plus exigeants </w:t>
      </w:r>
      <w:r w:rsidR="005D67DD" w:rsidRPr="003A10B9">
        <w:rPr>
          <w:rFonts w:eastAsiaTheme="majorEastAsia" w:cstheme="majorBidi"/>
          <w:sz w:val="24"/>
          <w:szCs w:val="26"/>
        </w:rPr>
        <w:t xml:space="preserve">une suite complète d'installations, idéalement situées au niveau national, </w:t>
      </w:r>
      <w:r w:rsidR="00BD28F7" w:rsidRPr="003A10B9">
        <w:rPr>
          <w:rFonts w:eastAsiaTheme="majorEastAsia" w:cstheme="majorBidi"/>
          <w:sz w:val="24"/>
          <w:szCs w:val="26"/>
        </w:rPr>
        <w:t xml:space="preserve">comprenant </w:t>
      </w:r>
      <w:r w:rsidR="00A579CB" w:rsidRPr="003A10B9">
        <w:rPr>
          <w:rFonts w:eastAsiaTheme="majorEastAsia" w:cstheme="majorBidi"/>
          <w:sz w:val="24"/>
          <w:szCs w:val="26"/>
        </w:rPr>
        <w:t xml:space="preserve">la </w:t>
      </w:r>
      <w:r w:rsidR="005D67DD" w:rsidRPr="003A10B9">
        <w:rPr>
          <w:rFonts w:eastAsiaTheme="majorEastAsia" w:cstheme="majorBidi"/>
          <w:sz w:val="24"/>
          <w:szCs w:val="26"/>
        </w:rPr>
        <w:t>vente de voitures neuves, d'occasion et classiques, des services et des avantages financiers</w:t>
      </w:r>
      <w:r w:rsidR="003F7F75" w:rsidRPr="003A10B9">
        <w:rPr>
          <w:rFonts w:eastAsiaTheme="majorEastAsia" w:cstheme="majorBidi"/>
          <w:sz w:val="24"/>
          <w:szCs w:val="26"/>
        </w:rPr>
        <w:t>. Ce faisant</w:t>
      </w:r>
      <w:r w:rsidR="00286C87" w:rsidRPr="003A10B9">
        <w:rPr>
          <w:rFonts w:eastAsiaTheme="majorEastAsia" w:cstheme="majorBidi"/>
          <w:sz w:val="24"/>
          <w:szCs w:val="26"/>
        </w:rPr>
        <w:t>, elle poursuit l’</w:t>
      </w:r>
      <w:r w:rsidR="005D67DD" w:rsidRPr="003A10B9">
        <w:rPr>
          <w:rFonts w:eastAsiaTheme="majorEastAsia" w:cstheme="majorBidi"/>
          <w:sz w:val="24"/>
          <w:szCs w:val="26"/>
        </w:rPr>
        <w:t xml:space="preserve">objectif clair d'améliorer </w:t>
      </w:r>
      <w:r w:rsidR="000E182C" w:rsidRPr="003A10B9">
        <w:rPr>
          <w:rFonts w:eastAsiaTheme="majorEastAsia" w:cstheme="majorBidi"/>
          <w:sz w:val="24"/>
          <w:szCs w:val="26"/>
        </w:rPr>
        <w:t>l’</w:t>
      </w:r>
      <w:r w:rsidR="005D67DD" w:rsidRPr="003A10B9">
        <w:rPr>
          <w:rFonts w:eastAsiaTheme="majorEastAsia" w:cstheme="majorBidi"/>
          <w:sz w:val="24"/>
          <w:szCs w:val="26"/>
        </w:rPr>
        <w:t>expérience personnelle</w:t>
      </w:r>
      <w:r w:rsidR="00BC648C" w:rsidRPr="003A10B9">
        <w:rPr>
          <w:rFonts w:eastAsiaTheme="majorEastAsia" w:cstheme="majorBidi"/>
          <w:sz w:val="24"/>
          <w:szCs w:val="26"/>
        </w:rPr>
        <w:t>, à la fois en ligne et physiquement</w:t>
      </w:r>
      <w:r w:rsidR="00EB5995" w:rsidRPr="003A10B9">
        <w:rPr>
          <w:rFonts w:eastAsiaTheme="majorEastAsia" w:cstheme="majorBidi"/>
          <w:sz w:val="24"/>
          <w:szCs w:val="26"/>
        </w:rPr>
        <w:t>,</w:t>
      </w:r>
      <w:r w:rsidR="005D67DD" w:rsidRPr="003A10B9">
        <w:rPr>
          <w:rFonts w:eastAsiaTheme="majorEastAsia" w:cstheme="majorBidi"/>
          <w:sz w:val="24"/>
          <w:szCs w:val="26"/>
        </w:rPr>
        <w:t xml:space="preserve"> au sein du réseau D'</w:t>
      </w:r>
      <w:proofErr w:type="spellStart"/>
      <w:r w:rsidR="005D67DD" w:rsidRPr="003A10B9">
        <w:rPr>
          <w:rFonts w:eastAsiaTheme="majorEastAsia" w:cstheme="majorBidi"/>
          <w:sz w:val="24"/>
          <w:szCs w:val="26"/>
        </w:rPr>
        <w:t>Ieteren</w:t>
      </w:r>
      <w:proofErr w:type="spellEnd"/>
      <w:r w:rsidR="005D67DD" w:rsidRPr="003A10B9">
        <w:rPr>
          <w:rFonts w:eastAsiaTheme="majorEastAsia" w:cstheme="majorBidi"/>
          <w:sz w:val="24"/>
          <w:szCs w:val="26"/>
        </w:rPr>
        <w:t xml:space="preserve"> </w:t>
      </w:r>
      <w:proofErr w:type="spellStart"/>
      <w:r w:rsidR="005D67DD" w:rsidRPr="003A10B9">
        <w:rPr>
          <w:rFonts w:eastAsiaTheme="majorEastAsia" w:cstheme="majorBidi"/>
          <w:sz w:val="24"/>
          <w:szCs w:val="26"/>
        </w:rPr>
        <w:t>Luxury</w:t>
      </w:r>
      <w:proofErr w:type="spellEnd"/>
      <w:r w:rsidR="005D67DD" w:rsidRPr="003A10B9">
        <w:rPr>
          <w:rFonts w:eastAsiaTheme="majorEastAsia" w:cstheme="majorBidi"/>
          <w:sz w:val="24"/>
          <w:szCs w:val="26"/>
        </w:rPr>
        <w:t xml:space="preserve"> Performance.</w:t>
      </w:r>
    </w:p>
    <w:p w14:paraId="03EB88D2" w14:textId="77777777" w:rsidR="00011473" w:rsidRPr="003A10B9" w:rsidRDefault="00011473" w:rsidP="003F5B88">
      <w:pPr>
        <w:spacing w:after="0"/>
      </w:pPr>
    </w:p>
    <w:p w14:paraId="47913A3A" w14:textId="559254B1" w:rsidR="00011473" w:rsidRPr="003A10B9" w:rsidRDefault="005D67DD" w:rsidP="003F5B88">
      <w:pPr>
        <w:pStyle w:val="Sansinterligne"/>
      </w:pPr>
      <w:bookmarkStart w:id="0" w:name="_Hlk122702688"/>
      <w:r w:rsidRPr="003A10B9">
        <w:t>UNE EXPÉRIENCE DE MARQUE ULTIME</w:t>
      </w:r>
      <w:r w:rsidR="00867D55" w:rsidRPr="003A10B9">
        <w:br/>
      </w:r>
    </w:p>
    <w:p w14:paraId="1E9A1724" w14:textId="50F583B3" w:rsidR="001853BF" w:rsidRPr="003A10B9" w:rsidRDefault="0017263F" w:rsidP="003F5B88">
      <w:pPr>
        <w:spacing w:after="0"/>
        <w:rPr>
          <w:rFonts w:eastAsiaTheme="majorEastAsia" w:cstheme="majorBidi"/>
          <w:sz w:val="24"/>
          <w:szCs w:val="26"/>
        </w:rPr>
      </w:pPr>
      <w:r w:rsidRPr="003A10B9">
        <w:rPr>
          <w:rFonts w:eastAsiaTheme="majorEastAsia" w:cstheme="majorBidi"/>
          <w:sz w:val="24"/>
          <w:szCs w:val="26"/>
        </w:rPr>
        <w:t>« </w:t>
      </w:r>
      <w:r w:rsidR="005D67DD" w:rsidRPr="003A10B9">
        <w:rPr>
          <w:rFonts w:eastAsiaTheme="majorEastAsia" w:cstheme="majorBidi"/>
          <w:sz w:val="24"/>
          <w:szCs w:val="26"/>
        </w:rPr>
        <w:t xml:space="preserve">Alors que le secteur des voitures de luxe </w:t>
      </w:r>
      <w:r w:rsidR="00334DB7" w:rsidRPr="003A10B9">
        <w:rPr>
          <w:rFonts w:eastAsiaTheme="majorEastAsia" w:cstheme="majorBidi"/>
          <w:sz w:val="24"/>
          <w:szCs w:val="26"/>
        </w:rPr>
        <w:t xml:space="preserve">se </w:t>
      </w:r>
      <w:r w:rsidR="002B539A" w:rsidRPr="003A10B9">
        <w:rPr>
          <w:rFonts w:eastAsiaTheme="majorEastAsia" w:cstheme="majorBidi"/>
          <w:sz w:val="24"/>
          <w:szCs w:val="26"/>
        </w:rPr>
        <w:t>transforma</w:t>
      </w:r>
      <w:r w:rsidR="00334DB7" w:rsidRPr="003A10B9">
        <w:rPr>
          <w:rFonts w:eastAsiaTheme="majorEastAsia" w:cstheme="majorBidi"/>
          <w:sz w:val="24"/>
          <w:szCs w:val="26"/>
        </w:rPr>
        <w:t>it</w:t>
      </w:r>
      <w:r w:rsidR="002B539A" w:rsidRPr="003A10B9">
        <w:rPr>
          <w:rFonts w:eastAsiaTheme="majorEastAsia" w:cstheme="majorBidi"/>
          <w:sz w:val="24"/>
          <w:szCs w:val="26"/>
        </w:rPr>
        <w:t xml:space="preserve"> </w:t>
      </w:r>
      <w:r w:rsidR="005D67DD" w:rsidRPr="003A10B9">
        <w:rPr>
          <w:rFonts w:eastAsiaTheme="majorEastAsia" w:cstheme="majorBidi"/>
          <w:sz w:val="24"/>
          <w:szCs w:val="26"/>
        </w:rPr>
        <w:t xml:space="preserve">radicalement ces dernières années, il est devenu évident </w:t>
      </w:r>
      <w:r w:rsidR="00A41DDE" w:rsidRPr="003A10B9">
        <w:rPr>
          <w:rFonts w:eastAsiaTheme="majorEastAsia" w:cstheme="majorBidi"/>
          <w:sz w:val="24"/>
          <w:szCs w:val="26"/>
        </w:rPr>
        <w:t xml:space="preserve">que </w:t>
      </w:r>
      <w:r w:rsidR="005D67DD" w:rsidRPr="003A10B9">
        <w:rPr>
          <w:rFonts w:eastAsiaTheme="majorEastAsia" w:cstheme="majorBidi"/>
          <w:sz w:val="24"/>
          <w:szCs w:val="26"/>
        </w:rPr>
        <w:t>la perception de la société D'</w:t>
      </w:r>
      <w:proofErr w:type="spellStart"/>
      <w:r w:rsidR="005D67DD" w:rsidRPr="003A10B9">
        <w:rPr>
          <w:rFonts w:eastAsiaTheme="majorEastAsia" w:cstheme="majorBidi"/>
          <w:sz w:val="24"/>
          <w:szCs w:val="26"/>
        </w:rPr>
        <w:t>Ieteren</w:t>
      </w:r>
      <w:proofErr w:type="spellEnd"/>
      <w:r w:rsidR="005D67DD" w:rsidRPr="003A10B9">
        <w:rPr>
          <w:rFonts w:eastAsiaTheme="majorEastAsia" w:cstheme="majorBidi"/>
          <w:sz w:val="24"/>
          <w:szCs w:val="26"/>
        </w:rPr>
        <w:t xml:space="preserve"> </w:t>
      </w:r>
      <w:r w:rsidR="00D62840" w:rsidRPr="003A10B9">
        <w:rPr>
          <w:rFonts w:eastAsiaTheme="majorEastAsia" w:cstheme="majorBidi"/>
          <w:sz w:val="24"/>
          <w:szCs w:val="26"/>
        </w:rPr>
        <w:t xml:space="preserve">devait </w:t>
      </w:r>
      <w:r w:rsidR="005D67DD" w:rsidRPr="003A10B9">
        <w:rPr>
          <w:rFonts w:eastAsiaTheme="majorEastAsia" w:cstheme="majorBidi"/>
          <w:sz w:val="24"/>
          <w:szCs w:val="26"/>
        </w:rPr>
        <w:t>évolue</w:t>
      </w:r>
      <w:r w:rsidR="00D62840" w:rsidRPr="003A10B9">
        <w:rPr>
          <w:rFonts w:eastAsiaTheme="majorEastAsia" w:cstheme="majorBidi"/>
          <w:sz w:val="24"/>
          <w:szCs w:val="26"/>
        </w:rPr>
        <w:t>r</w:t>
      </w:r>
      <w:r w:rsidR="005D67DD" w:rsidRPr="003A10B9">
        <w:rPr>
          <w:rFonts w:eastAsiaTheme="majorEastAsia" w:cstheme="majorBidi"/>
          <w:sz w:val="24"/>
          <w:szCs w:val="26"/>
        </w:rPr>
        <w:t xml:space="preserve"> au même rythme</w:t>
      </w:r>
      <w:r w:rsidRPr="003A10B9">
        <w:rPr>
          <w:rFonts w:eastAsiaTheme="majorEastAsia" w:cstheme="majorBidi"/>
          <w:sz w:val="24"/>
          <w:szCs w:val="26"/>
        </w:rPr>
        <w:t>,</w:t>
      </w:r>
      <w:r w:rsidR="005D67DD" w:rsidRPr="003A10B9">
        <w:rPr>
          <w:rFonts w:eastAsiaTheme="majorEastAsia" w:cstheme="majorBidi"/>
          <w:sz w:val="24"/>
          <w:szCs w:val="26"/>
        </w:rPr>
        <w:t xml:space="preserve"> afin de maintenir sa position de leader incontestable sur le marché des voitures de luxe</w:t>
      </w:r>
      <w:r w:rsidRPr="003A10B9">
        <w:rPr>
          <w:rFonts w:eastAsiaTheme="majorEastAsia" w:cstheme="majorBidi"/>
          <w:sz w:val="24"/>
          <w:szCs w:val="26"/>
        </w:rPr>
        <w:t> »</w:t>
      </w:r>
      <w:r w:rsidR="005D67DD" w:rsidRPr="003A10B9">
        <w:rPr>
          <w:rFonts w:eastAsiaTheme="majorEastAsia" w:cstheme="majorBidi"/>
          <w:sz w:val="24"/>
          <w:szCs w:val="26"/>
        </w:rPr>
        <w:t xml:space="preserve">, a déclaré Eric </w:t>
      </w:r>
      <w:proofErr w:type="spellStart"/>
      <w:r w:rsidR="005D67DD" w:rsidRPr="003A10B9">
        <w:rPr>
          <w:rFonts w:eastAsiaTheme="majorEastAsia" w:cstheme="majorBidi"/>
          <w:sz w:val="24"/>
          <w:szCs w:val="26"/>
        </w:rPr>
        <w:t>Cortois</w:t>
      </w:r>
      <w:proofErr w:type="spellEnd"/>
      <w:r w:rsidR="005D67DD" w:rsidRPr="003A10B9">
        <w:rPr>
          <w:rFonts w:eastAsiaTheme="majorEastAsia" w:cstheme="majorBidi"/>
          <w:sz w:val="24"/>
          <w:szCs w:val="26"/>
        </w:rPr>
        <w:t xml:space="preserve">, </w:t>
      </w:r>
      <w:proofErr w:type="spellStart"/>
      <w:r w:rsidR="005D67DD" w:rsidRPr="003A10B9">
        <w:rPr>
          <w:rFonts w:eastAsiaTheme="majorEastAsia" w:cstheme="majorBidi"/>
          <w:sz w:val="24"/>
          <w:szCs w:val="26"/>
        </w:rPr>
        <w:t>Managing</w:t>
      </w:r>
      <w:proofErr w:type="spellEnd"/>
      <w:r w:rsidR="005D67DD" w:rsidRPr="003A10B9">
        <w:rPr>
          <w:rFonts w:eastAsiaTheme="majorEastAsia" w:cstheme="majorBidi"/>
          <w:sz w:val="24"/>
          <w:szCs w:val="26"/>
        </w:rPr>
        <w:t xml:space="preserve"> </w:t>
      </w:r>
      <w:proofErr w:type="spellStart"/>
      <w:r w:rsidR="005D67DD" w:rsidRPr="003A10B9">
        <w:rPr>
          <w:rFonts w:eastAsiaTheme="majorEastAsia" w:cstheme="majorBidi"/>
          <w:sz w:val="24"/>
          <w:szCs w:val="26"/>
        </w:rPr>
        <w:t>Director</w:t>
      </w:r>
      <w:proofErr w:type="spellEnd"/>
      <w:r w:rsidR="005D67DD" w:rsidRPr="003A10B9">
        <w:rPr>
          <w:rFonts w:eastAsiaTheme="majorEastAsia" w:cstheme="majorBidi"/>
          <w:sz w:val="24"/>
          <w:szCs w:val="26"/>
        </w:rPr>
        <w:t xml:space="preserve"> de D'</w:t>
      </w:r>
      <w:proofErr w:type="spellStart"/>
      <w:r w:rsidR="005D67DD" w:rsidRPr="003A10B9">
        <w:rPr>
          <w:rFonts w:eastAsiaTheme="majorEastAsia" w:cstheme="majorBidi"/>
          <w:sz w:val="24"/>
          <w:szCs w:val="26"/>
        </w:rPr>
        <w:t>Ieteren</w:t>
      </w:r>
      <w:proofErr w:type="spellEnd"/>
      <w:r w:rsidR="005D67DD" w:rsidRPr="003A10B9">
        <w:rPr>
          <w:rFonts w:eastAsiaTheme="majorEastAsia" w:cstheme="majorBidi"/>
          <w:sz w:val="24"/>
          <w:szCs w:val="26"/>
        </w:rPr>
        <w:t xml:space="preserve"> </w:t>
      </w:r>
      <w:proofErr w:type="spellStart"/>
      <w:r w:rsidR="005D67DD" w:rsidRPr="003A10B9">
        <w:rPr>
          <w:rFonts w:eastAsiaTheme="majorEastAsia" w:cstheme="majorBidi"/>
          <w:sz w:val="24"/>
          <w:szCs w:val="26"/>
        </w:rPr>
        <w:t>Luxury</w:t>
      </w:r>
      <w:proofErr w:type="spellEnd"/>
      <w:r w:rsidR="005D67DD" w:rsidRPr="003A10B9">
        <w:rPr>
          <w:rFonts w:eastAsiaTheme="majorEastAsia" w:cstheme="majorBidi"/>
          <w:sz w:val="24"/>
          <w:szCs w:val="26"/>
        </w:rPr>
        <w:t xml:space="preserve"> Performance.</w:t>
      </w:r>
    </w:p>
    <w:p w14:paraId="17BF6C46" w14:textId="77777777" w:rsidR="001853BF" w:rsidRPr="003A10B9" w:rsidRDefault="001853BF" w:rsidP="003F5B88">
      <w:pPr>
        <w:spacing w:after="0"/>
        <w:rPr>
          <w:rFonts w:eastAsiaTheme="majorEastAsia" w:cstheme="majorBidi"/>
          <w:sz w:val="24"/>
          <w:szCs w:val="26"/>
        </w:rPr>
      </w:pPr>
    </w:p>
    <w:p w14:paraId="6DD02588" w14:textId="088D5241" w:rsidR="006C61BA" w:rsidRPr="003A10B9" w:rsidRDefault="0017263F" w:rsidP="003F5B88">
      <w:pPr>
        <w:spacing w:after="0"/>
        <w:rPr>
          <w:rFonts w:eastAsiaTheme="majorEastAsia" w:cstheme="majorBidi"/>
          <w:sz w:val="24"/>
          <w:szCs w:val="26"/>
        </w:rPr>
      </w:pPr>
      <w:r w:rsidRPr="003A10B9">
        <w:rPr>
          <w:rFonts w:eastAsiaTheme="majorEastAsia" w:cstheme="majorBidi"/>
          <w:sz w:val="24"/>
          <w:szCs w:val="26"/>
        </w:rPr>
        <w:t>« </w:t>
      </w:r>
      <w:r w:rsidR="001F27C4" w:rsidRPr="003A10B9">
        <w:rPr>
          <w:rFonts w:eastAsiaTheme="majorEastAsia" w:cstheme="majorBidi"/>
          <w:sz w:val="24"/>
          <w:szCs w:val="26"/>
        </w:rPr>
        <w:t xml:space="preserve">La nouvelle </w:t>
      </w:r>
      <w:r w:rsidR="00C621A5" w:rsidRPr="003A10B9">
        <w:rPr>
          <w:rFonts w:eastAsiaTheme="majorEastAsia" w:cstheme="majorBidi"/>
          <w:sz w:val="24"/>
          <w:szCs w:val="26"/>
        </w:rPr>
        <w:t xml:space="preserve">division </w:t>
      </w:r>
      <w:r w:rsidR="001F27C4" w:rsidRPr="003A10B9">
        <w:rPr>
          <w:rFonts w:eastAsiaTheme="majorEastAsia" w:cstheme="majorBidi"/>
          <w:sz w:val="24"/>
          <w:szCs w:val="26"/>
        </w:rPr>
        <w:t>D</w:t>
      </w:r>
      <w:r w:rsidR="007744E1" w:rsidRPr="003A10B9">
        <w:rPr>
          <w:rFonts w:eastAsiaTheme="majorEastAsia" w:cstheme="majorBidi"/>
          <w:sz w:val="24"/>
          <w:szCs w:val="26"/>
        </w:rPr>
        <w:t>’</w:t>
      </w:r>
      <w:proofErr w:type="spellStart"/>
      <w:r w:rsidR="001F27C4" w:rsidRPr="003A10B9">
        <w:rPr>
          <w:rFonts w:eastAsiaTheme="majorEastAsia" w:cstheme="majorBidi"/>
          <w:sz w:val="24"/>
          <w:szCs w:val="26"/>
        </w:rPr>
        <w:t>Ieteren</w:t>
      </w:r>
      <w:proofErr w:type="spellEnd"/>
      <w:r w:rsidR="001F27C4" w:rsidRPr="003A10B9">
        <w:rPr>
          <w:rFonts w:eastAsiaTheme="majorEastAsia" w:cstheme="majorBidi"/>
          <w:sz w:val="24"/>
          <w:szCs w:val="26"/>
        </w:rPr>
        <w:t xml:space="preserve"> </w:t>
      </w:r>
      <w:proofErr w:type="spellStart"/>
      <w:r w:rsidR="001F27C4" w:rsidRPr="003A10B9">
        <w:rPr>
          <w:rFonts w:eastAsiaTheme="majorEastAsia" w:cstheme="majorBidi"/>
          <w:sz w:val="24"/>
          <w:szCs w:val="26"/>
        </w:rPr>
        <w:t>Luxury</w:t>
      </w:r>
      <w:proofErr w:type="spellEnd"/>
      <w:r w:rsidR="001F27C4" w:rsidRPr="003A10B9">
        <w:rPr>
          <w:rFonts w:eastAsiaTheme="majorEastAsia" w:cstheme="majorBidi"/>
          <w:sz w:val="24"/>
          <w:szCs w:val="26"/>
        </w:rPr>
        <w:t xml:space="preserve"> Performance </w:t>
      </w:r>
      <w:r w:rsidR="00D933F7" w:rsidRPr="003A10B9">
        <w:rPr>
          <w:rFonts w:eastAsiaTheme="majorEastAsia" w:cstheme="majorBidi"/>
          <w:sz w:val="24"/>
          <w:szCs w:val="26"/>
        </w:rPr>
        <w:t xml:space="preserve">ambitionne </w:t>
      </w:r>
      <w:r w:rsidR="001F27C4" w:rsidRPr="003A10B9">
        <w:rPr>
          <w:rFonts w:eastAsiaTheme="majorEastAsia" w:cstheme="majorBidi"/>
          <w:sz w:val="24"/>
          <w:szCs w:val="26"/>
        </w:rPr>
        <w:t xml:space="preserve">clairement </w:t>
      </w:r>
      <w:r w:rsidR="00D933F7" w:rsidRPr="003A10B9">
        <w:rPr>
          <w:rFonts w:eastAsiaTheme="majorEastAsia" w:cstheme="majorBidi"/>
          <w:sz w:val="24"/>
          <w:szCs w:val="26"/>
        </w:rPr>
        <w:t xml:space="preserve">d’offrir </w:t>
      </w:r>
      <w:r w:rsidR="001F27C4" w:rsidRPr="003A10B9">
        <w:rPr>
          <w:rFonts w:eastAsiaTheme="majorEastAsia" w:cstheme="majorBidi"/>
          <w:sz w:val="24"/>
          <w:szCs w:val="26"/>
        </w:rPr>
        <w:t xml:space="preserve">une expérience de marque ultime, tant à l'intérieur qu'à l'extérieur de l'entreprise, </w:t>
      </w:r>
      <w:r w:rsidR="001F27C4" w:rsidRPr="003A10B9">
        <w:rPr>
          <w:rFonts w:eastAsiaTheme="majorEastAsia" w:cstheme="majorBidi"/>
          <w:sz w:val="24"/>
          <w:szCs w:val="26"/>
        </w:rPr>
        <w:lastRenderedPageBreak/>
        <w:t>avec une stratégie axée sur la fourniture de la plus haute qualité possible</w:t>
      </w:r>
      <w:r w:rsidR="00757E55" w:rsidRPr="003A10B9">
        <w:rPr>
          <w:rFonts w:eastAsiaTheme="majorEastAsia" w:cstheme="majorBidi"/>
          <w:sz w:val="24"/>
          <w:szCs w:val="26"/>
        </w:rPr>
        <w:t>.</w:t>
      </w:r>
      <w:r w:rsidR="001F27C4" w:rsidRPr="003A10B9">
        <w:rPr>
          <w:rFonts w:eastAsiaTheme="majorEastAsia" w:cstheme="majorBidi"/>
          <w:sz w:val="24"/>
          <w:szCs w:val="26"/>
        </w:rPr>
        <w:t xml:space="preserve"> </w:t>
      </w:r>
      <w:r w:rsidR="00757E55" w:rsidRPr="003A10B9">
        <w:rPr>
          <w:rFonts w:eastAsiaTheme="majorEastAsia" w:cstheme="majorBidi"/>
          <w:sz w:val="24"/>
          <w:szCs w:val="26"/>
        </w:rPr>
        <w:t xml:space="preserve">Elle pourra de la sorte </w:t>
      </w:r>
      <w:r w:rsidR="001F27C4" w:rsidRPr="003A10B9">
        <w:rPr>
          <w:rFonts w:eastAsiaTheme="majorEastAsia" w:cstheme="majorBidi"/>
          <w:sz w:val="24"/>
          <w:szCs w:val="26"/>
        </w:rPr>
        <w:t>anticiper l</w:t>
      </w:r>
      <w:r w:rsidR="00EA2474" w:rsidRPr="003A10B9">
        <w:rPr>
          <w:rFonts w:eastAsiaTheme="majorEastAsia" w:cstheme="majorBidi"/>
          <w:sz w:val="24"/>
          <w:szCs w:val="26"/>
        </w:rPr>
        <w:t>es</w:t>
      </w:r>
      <w:r w:rsidR="001F27C4" w:rsidRPr="003A10B9">
        <w:rPr>
          <w:rFonts w:eastAsiaTheme="majorEastAsia" w:cstheme="majorBidi"/>
          <w:sz w:val="24"/>
          <w:szCs w:val="26"/>
        </w:rPr>
        <w:t xml:space="preserve"> demande</w:t>
      </w:r>
      <w:r w:rsidR="00EA2474" w:rsidRPr="003A10B9">
        <w:rPr>
          <w:rFonts w:eastAsiaTheme="majorEastAsia" w:cstheme="majorBidi"/>
          <w:sz w:val="24"/>
          <w:szCs w:val="26"/>
        </w:rPr>
        <w:t>s</w:t>
      </w:r>
      <w:r w:rsidR="001F27C4" w:rsidRPr="003A10B9">
        <w:rPr>
          <w:rFonts w:eastAsiaTheme="majorEastAsia" w:cstheme="majorBidi"/>
          <w:sz w:val="24"/>
          <w:szCs w:val="26"/>
        </w:rPr>
        <w:t xml:space="preserve"> l</w:t>
      </w:r>
      <w:r w:rsidR="00EA2474" w:rsidRPr="003A10B9">
        <w:rPr>
          <w:rFonts w:eastAsiaTheme="majorEastAsia" w:cstheme="majorBidi"/>
          <w:sz w:val="24"/>
          <w:szCs w:val="26"/>
        </w:rPr>
        <w:t>es</w:t>
      </w:r>
      <w:r w:rsidR="001F27C4" w:rsidRPr="003A10B9">
        <w:rPr>
          <w:rFonts w:eastAsiaTheme="majorEastAsia" w:cstheme="majorBidi"/>
          <w:sz w:val="24"/>
          <w:szCs w:val="26"/>
        </w:rPr>
        <w:t xml:space="preserve"> plus </w:t>
      </w:r>
      <w:r w:rsidR="003E4495" w:rsidRPr="003A10B9">
        <w:rPr>
          <w:rFonts w:eastAsiaTheme="majorEastAsia" w:cstheme="majorBidi"/>
          <w:sz w:val="24"/>
          <w:szCs w:val="26"/>
        </w:rPr>
        <w:t>exigeante</w:t>
      </w:r>
      <w:r w:rsidR="00EA2474" w:rsidRPr="003A10B9">
        <w:rPr>
          <w:rFonts w:eastAsiaTheme="majorEastAsia" w:cstheme="majorBidi"/>
          <w:sz w:val="24"/>
          <w:szCs w:val="26"/>
        </w:rPr>
        <w:t>s</w:t>
      </w:r>
      <w:r w:rsidR="003E4495" w:rsidRPr="003A10B9">
        <w:rPr>
          <w:rFonts w:eastAsiaTheme="majorEastAsia" w:cstheme="majorBidi"/>
          <w:sz w:val="24"/>
          <w:szCs w:val="26"/>
        </w:rPr>
        <w:t xml:space="preserve"> </w:t>
      </w:r>
      <w:r w:rsidR="001F27C4" w:rsidRPr="003A10B9">
        <w:rPr>
          <w:rFonts w:eastAsiaTheme="majorEastAsia" w:cstheme="majorBidi"/>
          <w:sz w:val="24"/>
          <w:szCs w:val="26"/>
        </w:rPr>
        <w:t xml:space="preserve">tout en s'alignant sur la priorité du monde </w:t>
      </w:r>
      <w:r w:rsidR="008E5E29" w:rsidRPr="003A10B9">
        <w:rPr>
          <w:rFonts w:eastAsiaTheme="majorEastAsia" w:cstheme="majorBidi"/>
          <w:sz w:val="24"/>
          <w:szCs w:val="26"/>
        </w:rPr>
        <w:t xml:space="preserve">actuel </w:t>
      </w:r>
      <w:r w:rsidR="001F27C4" w:rsidRPr="003A10B9">
        <w:rPr>
          <w:rFonts w:eastAsiaTheme="majorEastAsia" w:cstheme="majorBidi"/>
          <w:sz w:val="24"/>
          <w:szCs w:val="26"/>
        </w:rPr>
        <w:t>vers plus de durabilité. Les valeurs fondamentales de D'</w:t>
      </w:r>
      <w:proofErr w:type="spellStart"/>
      <w:r w:rsidR="001F27C4" w:rsidRPr="003A10B9">
        <w:rPr>
          <w:rFonts w:eastAsiaTheme="majorEastAsia" w:cstheme="majorBidi"/>
          <w:sz w:val="24"/>
          <w:szCs w:val="26"/>
        </w:rPr>
        <w:t>Ieteren</w:t>
      </w:r>
      <w:proofErr w:type="spellEnd"/>
      <w:r w:rsidR="001F27C4" w:rsidRPr="003A10B9">
        <w:rPr>
          <w:rFonts w:eastAsiaTheme="majorEastAsia" w:cstheme="majorBidi"/>
          <w:sz w:val="24"/>
          <w:szCs w:val="26"/>
        </w:rPr>
        <w:t xml:space="preserve"> </w:t>
      </w:r>
      <w:proofErr w:type="spellStart"/>
      <w:r w:rsidR="001F27C4" w:rsidRPr="003A10B9">
        <w:rPr>
          <w:rFonts w:eastAsiaTheme="majorEastAsia" w:cstheme="majorBidi"/>
          <w:sz w:val="24"/>
          <w:szCs w:val="26"/>
        </w:rPr>
        <w:t>Luxury</w:t>
      </w:r>
      <w:proofErr w:type="spellEnd"/>
      <w:r w:rsidR="001F27C4" w:rsidRPr="003A10B9">
        <w:rPr>
          <w:rFonts w:eastAsiaTheme="majorEastAsia" w:cstheme="majorBidi"/>
          <w:sz w:val="24"/>
          <w:szCs w:val="26"/>
        </w:rPr>
        <w:t xml:space="preserve"> Performance, à savoir </w:t>
      </w:r>
      <w:r w:rsidR="00C20403" w:rsidRPr="003A10B9">
        <w:rPr>
          <w:rFonts w:eastAsiaTheme="majorEastAsia" w:cstheme="majorBidi"/>
          <w:sz w:val="24"/>
          <w:szCs w:val="26"/>
        </w:rPr>
        <w:t>l’offre d’</w:t>
      </w:r>
      <w:r w:rsidR="00193593" w:rsidRPr="003A10B9">
        <w:rPr>
          <w:rFonts w:eastAsiaTheme="majorEastAsia" w:cstheme="majorBidi"/>
          <w:sz w:val="24"/>
          <w:szCs w:val="26"/>
        </w:rPr>
        <w:t xml:space="preserve">une expérience client </w:t>
      </w:r>
      <w:r w:rsidR="001F27C4" w:rsidRPr="003A10B9">
        <w:rPr>
          <w:rFonts w:eastAsiaTheme="majorEastAsia" w:cstheme="majorBidi"/>
          <w:sz w:val="24"/>
          <w:szCs w:val="26"/>
        </w:rPr>
        <w:t xml:space="preserve">ultime, le respect de la </w:t>
      </w:r>
      <w:r w:rsidR="00070151" w:rsidRPr="003A10B9">
        <w:rPr>
          <w:rFonts w:eastAsiaTheme="majorEastAsia" w:cstheme="majorBidi"/>
          <w:sz w:val="24"/>
          <w:szCs w:val="26"/>
        </w:rPr>
        <w:t>p</w:t>
      </w:r>
      <w:r w:rsidR="001F27C4" w:rsidRPr="003A10B9">
        <w:rPr>
          <w:rFonts w:eastAsiaTheme="majorEastAsia" w:cstheme="majorBidi"/>
          <w:sz w:val="24"/>
          <w:szCs w:val="26"/>
        </w:rPr>
        <w:t xml:space="preserve">lanète* et des </w:t>
      </w:r>
      <w:r w:rsidR="00070151" w:rsidRPr="003A10B9">
        <w:rPr>
          <w:rFonts w:eastAsiaTheme="majorEastAsia" w:cstheme="majorBidi"/>
          <w:sz w:val="24"/>
          <w:szCs w:val="26"/>
        </w:rPr>
        <w:t>p</w:t>
      </w:r>
      <w:r w:rsidR="001F27C4" w:rsidRPr="003A10B9">
        <w:rPr>
          <w:rFonts w:eastAsiaTheme="majorEastAsia" w:cstheme="majorBidi"/>
          <w:sz w:val="24"/>
          <w:szCs w:val="26"/>
        </w:rPr>
        <w:t>ersonnes</w:t>
      </w:r>
      <w:r w:rsidR="00070151" w:rsidRPr="003A10B9">
        <w:rPr>
          <w:rFonts w:eastAsiaTheme="majorEastAsia" w:cstheme="majorBidi"/>
          <w:sz w:val="24"/>
          <w:szCs w:val="26"/>
        </w:rPr>
        <w:t>,</w:t>
      </w:r>
      <w:r w:rsidR="001F27C4" w:rsidRPr="003A10B9">
        <w:rPr>
          <w:rFonts w:eastAsiaTheme="majorEastAsia" w:cstheme="majorBidi"/>
          <w:sz w:val="24"/>
          <w:szCs w:val="26"/>
        </w:rPr>
        <w:t xml:space="preserve"> et la valorisation de l'esprit d'entreprise, ainsi qu'une stratégie de lancement claire seront le moteur de la transformation du </w:t>
      </w:r>
      <w:r w:rsidR="00070151" w:rsidRPr="003A10B9">
        <w:rPr>
          <w:rFonts w:eastAsiaTheme="majorEastAsia" w:cstheme="majorBidi"/>
          <w:sz w:val="24"/>
          <w:szCs w:val="26"/>
        </w:rPr>
        <w:t xml:space="preserve">marché belge </w:t>
      </w:r>
      <w:r w:rsidR="001F27C4" w:rsidRPr="003A10B9">
        <w:rPr>
          <w:rFonts w:eastAsiaTheme="majorEastAsia" w:cstheme="majorBidi"/>
          <w:sz w:val="24"/>
          <w:szCs w:val="26"/>
        </w:rPr>
        <w:t xml:space="preserve">des </w:t>
      </w:r>
      <w:r w:rsidR="00070151" w:rsidRPr="003A10B9">
        <w:rPr>
          <w:rFonts w:eastAsiaTheme="majorEastAsia" w:cstheme="majorBidi"/>
          <w:sz w:val="24"/>
          <w:szCs w:val="26"/>
        </w:rPr>
        <w:t xml:space="preserve">marques </w:t>
      </w:r>
      <w:r w:rsidR="001F27C4" w:rsidRPr="003A10B9">
        <w:rPr>
          <w:rFonts w:eastAsiaTheme="majorEastAsia" w:cstheme="majorBidi"/>
          <w:sz w:val="24"/>
          <w:szCs w:val="26"/>
        </w:rPr>
        <w:t xml:space="preserve">de </w:t>
      </w:r>
      <w:r w:rsidR="00070151" w:rsidRPr="003A10B9">
        <w:rPr>
          <w:rFonts w:eastAsiaTheme="majorEastAsia" w:cstheme="majorBidi"/>
          <w:sz w:val="24"/>
          <w:szCs w:val="26"/>
        </w:rPr>
        <w:t xml:space="preserve">voitures </w:t>
      </w:r>
      <w:r w:rsidR="001F27C4" w:rsidRPr="003A10B9">
        <w:rPr>
          <w:rFonts w:eastAsiaTheme="majorEastAsia" w:cstheme="majorBidi"/>
          <w:sz w:val="24"/>
          <w:szCs w:val="26"/>
        </w:rPr>
        <w:t xml:space="preserve">de </w:t>
      </w:r>
      <w:r w:rsidR="00070151" w:rsidRPr="003A10B9">
        <w:rPr>
          <w:rFonts w:eastAsiaTheme="majorEastAsia" w:cstheme="majorBidi"/>
          <w:sz w:val="24"/>
          <w:szCs w:val="26"/>
        </w:rPr>
        <w:t>luxe</w:t>
      </w:r>
      <w:r w:rsidR="00BF302E" w:rsidRPr="003A10B9">
        <w:rPr>
          <w:rFonts w:eastAsiaTheme="majorEastAsia" w:cstheme="majorBidi"/>
          <w:sz w:val="24"/>
          <w:szCs w:val="26"/>
        </w:rPr>
        <w:t>.</w:t>
      </w:r>
      <w:r w:rsidR="001F27C4" w:rsidRPr="003A10B9">
        <w:rPr>
          <w:rFonts w:eastAsiaTheme="majorEastAsia" w:cstheme="majorBidi"/>
          <w:sz w:val="24"/>
          <w:szCs w:val="26"/>
        </w:rPr>
        <w:t xml:space="preserve"> </w:t>
      </w:r>
      <w:r w:rsidR="00932419" w:rsidRPr="003A10B9">
        <w:rPr>
          <w:rFonts w:eastAsiaTheme="majorEastAsia" w:cstheme="majorBidi"/>
          <w:sz w:val="24"/>
          <w:szCs w:val="26"/>
        </w:rPr>
        <w:t>N</w:t>
      </w:r>
      <w:r w:rsidR="001F27C4" w:rsidRPr="003A10B9">
        <w:rPr>
          <w:rFonts w:eastAsiaTheme="majorEastAsia" w:cstheme="majorBidi"/>
          <w:sz w:val="24"/>
          <w:szCs w:val="26"/>
        </w:rPr>
        <w:t xml:space="preserve">ous </w:t>
      </w:r>
      <w:r w:rsidR="00932419" w:rsidRPr="003A10B9">
        <w:rPr>
          <w:rFonts w:eastAsiaTheme="majorEastAsia" w:cstheme="majorBidi"/>
          <w:sz w:val="24"/>
          <w:szCs w:val="26"/>
        </w:rPr>
        <w:t xml:space="preserve">adhérons </w:t>
      </w:r>
      <w:r w:rsidR="00F369AF" w:rsidRPr="003A10B9">
        <w:rPr>
          <w:rFonts w:eastAsiaTheme="majorEastAsia" w:cstheme="majorBidi"/>
          <w:sz w:val="24"/>
          <w:szCs w:val="26"/>
        </w:rPr>
        <w:t xml:space="preserve">également </w:t>
      </w:r>
      <w:r w:rsidR="001F27C4" w:rsidRPr="003A10B9">
        <w:rPr>
          <w:rFonts w:eastAsiaTheme="majorEastAsia" w:cstheme="majorBidi"/>
          <w:sz w:val="24"/>
          <w:szCs w:val="26"/>
        </w:rPr>
        <w:t xml:space="preserve">aux </w:t>
      </w:r>
      <w:r w:rsidR="00641548" w:rsidRPr="003A10B9">
        <w:rPr>
          <w:rFonts w:eastAsiaTheme="majorEastAsia" w:cstheme="majorBidi"/>
          <w:sz w:val="24"/>
          <w:szCs w:val="26"/>
        </w:rPr>
        <w:t>normes de fabrication des équipements d'origine</w:t>
      </w:r>
      <w:r w:rsidR="00641548" w:rsidRPr="003A10B9" w:rsidDel="00641548">
        <w:rPr>
          <w:rFonts w:eastAsiaTheme="majorEastAsia" w:cstheme="majorBidi"/>
          <w:sz w:val="24"/>
          <w:szCs w:val="26"/>
        </w:rPr>
        <w:t xml:space="preserve"> </w:t>
      </w:r>
      <w:r w:rsidR="00641548" w:rsidRPr="003A10B9">
        <w:rPr>
          <w:rFonts w:eastAsiaTheme="majorEastAsia" w:cstheme="majorBidi"/>
          <w:sz w:val="24"/>
          <w:szCs w:val="26"/>
        </w:rPr>
        <w:t xml:space="preserve">les plus récentes </w:t>
      </w:r>
      <w:r w:rsidR="001F27C4" w:rsidRPr="003A10B9">
        <w:rPr>
          <w:rFonts w:eastAsiaTheme="majorEastAsia" w:cstheme="majorBidi"/>
          <w:sz w:val="24"/>
          <w:szCs w:val="26"/>
        </w:rPr>
        <w:t>et</w:t>
      </w:r>
      <w:r w:rsidR="003E17B6" w:rsidRPr="003A10B9">
        <w:rPr>
          <w:rFonts w:eastAsiaTheme="majorEastAsia" w:cstheme="majorBidi"/>
          <w:sz w:val="24"/>
          <w:szCs w:val="26"/>
        </w:rPr>
        <w:t xml:space="preserve"> nous associons</w:t>
      </w:r>
      <w:r w:rsidR="001F27C4" w:rsidRPr="003A10B9">
        <w:rPr>
          <w:rFonts w:eastAsiaTheme="majorEastAsia" w:cstheme="majorBidi"/>
          <w:sz w:val="24"/>
          <w:szCs w:val="26"/>
        </w:rPr>
        <w:t xml:space="preserve"> à nos principaux partenaires de services pour mieux comprendre, répondre et s'adapter aux nouveaux consommateurs de voitures et marques de luxe, les générations Z et Y, plus exigeants </w:t>
      </w:r>
      <w:r w:rsidR="00F95E52" w:rsidRPr="003A10B9">
        <w:rPr>
          <w:rFonts w:eastAsiaTheme="majorEastAsia" w:cstheme="majorBidi"/>
          <w:sz w:val="24"/>
          <w:szCs w:val="26"/>
        </w:rPr>
        <w:t xml:space="preserve">en matière de </w:t>
      </w:r>
      <w:r w:rsidR="001F27C4" w:rsidRPr="003A10B9">
        <w:rPr>
          <w:rFonts w:eastAsiaTheme="majorEastAsia" w:cstheme="majorBidi"/>
          <w:sz w:val="24"/>
          <w:szCs w:val="26"/>
        </w:rPr>
        <w:t xml:space="preserve">fond, </w:t>
      </w:r>
      <w:r w:rsidR="00F95E52" w:rsidRPr="003A10B9">
        <w:rPr>
          <w:rFonts w:eastAsiaTheme="majorEastAsia" w:cstheme="majorBidi"/>
          <w:sz w:val="24"/>
          <w:szCs w:val="26"/>
        </w:rPr>
        <w:t>de</w:t>
      </w:r>
      <w:r w:rsidR="001F27C4" w:rsidRPr="003A10B9">
        <w:rPr>
          <w:rFonts w:eastAsiaTheme="majorEastAsia" w:cstheme="majorBidi"/>
          <w:sz w:val="24"/>
          <w:szCs w:val="26"/>
        </w:rPr>
        <w:t xml:space="preserve"> vision durable et </w:t>
      </w:r>
      <w:r w:rsidR="00F95E52" w:rsidRPr="003A10B9">
        <w:rPr>
          <w:rFonts w:eastAsiaTheme="majorEastAsia" w:cstheme="majorBidi"/>
          <w:sz w:val="24"/>
          <w:szCs w:val="26"/>
        </w:rPr>
        <w:t>d</w:t>
      </w:r>
      <w:r w:rsidR="001F27C4" w:rsidRPr="003A10B9">
        <w:rPr>
          <w:rFonts w:eastAsiaTheme="majorEastAsia" w:cstheme="majorBidi"/>
          <w:sz w:val="24"/>
          <w:szCs w:val="26"/>
        </w:rPr>
        <w:t>'expérience personnalisée.</w:t>
      </w:r>
      <w:r w:rsidRPr="003A10B9">
        <w:rPr>
          <w:rFonts w:eastAsiaTheme="majorEastAsia" w:cstheme="majorBidi"/>
          <w:sz w:val="24"/>
          <w:szCs w:val="26"/>
        </w:rPr>
        <w:t> »</w:t>
      </w:r>
    </w:p>
    <w:bookmarkEnd w:id="0"/>
    <w:p w14:paraId="308ABDC1" w14:textId="77777777" w:rsidR="00867D55" w:rsidRPr="003A10B9" w:rsidRDefault="00867D55" w:rsidP="003F5B88">
      <w:pPr>
        <w:tabs>
          <w:tab w:val="left" w:pos="1882"/>
        </w:tabs>
        <w:spacing w:after="0"/>
        <w:jc w:val="both"/>
        <w:rPr>
          <w:rFonts w:ascii="Arial Black" w:hAnsi="Arial Black"/>
          <w:sz w:val="40"/>
          <w:szCs w:val="40"/>
        </w:rPr>
      </w:pPr>
    </w:p>
    <w:p w14:paraId="7A571C83" w14:textId="725F802E" w:rsidR="00867D55" w:rsidRPr="003A10B9" w:rsidRDefault="001F27C4" w:rsidP="00867D55">
      <w:pPr>
        <w:pStyle w:val="Sansinterligne"/>
      </w:pPr>
      <w:r w:rsidRPr="003A10B9">
        <w:t>FAIRE PASSER L'EXPÉRIENCE DU LUXE ET DE LA PERFORMANCE AU NIVEAU SUPÉRIEUR</w:t>
      </w:r>
      <w:r w:rsidR="00867D55" w:rsidRPr="003A10B9">
        <w:br/>
      </w:r>
    </w:p>
    <w:p w14:paraId="4971A101" w14:textId="5FF1D4FD" w:rsidR="00652B35" w:rsidRPr="003A10B9" w:rsidRDefault="001F27C4" w:rsidP="00652B35">
      <w:pPr>
        <w:spacing w:after="0"/>
        <w:jc w:val="both"/>
        <w:rPr>
          <w:rFonts w:eastAsiaTheme="majorEastAsia" w:cstheme="majorBidi"/>
          <w:sz w:val="24"/>
          <w:szCs w:val="26"/>
        </w:rPr>
      </w:pPr>
      <w:r w:rsidRPr="003A10B9">
        <w:rPr>
          <w:rFonts w:eastAsiaTheme="majorEastAsia" w:cstheme="majorBidi"/>
          <w:sz w:val="24"/>
          <w:szCs w:val="26"/>
        </w:rPr>
        <w:t>La nouvelle identité de marque sera dévoilée lors de la 100</w:t>
      </w:r>
      <w:r w:rsidR="0017263F" w:rsidRPr="003A10B9">
        <w:rPr>
          <w:rFonts w:eastAsiaTheme="majorEastAsia" w:cstheme="majorBidi"/>
          <w:sz w:val="24"/>
          <w:szCs w:val="26"/>
        </w:rPr>
        <w:t>e</w:t>
      </w:r>
      <w:r w:rsidRPr="003A10B9">
        <w:rPr>
          <w:rFonts w:eastAsiaTheme="majorEastAsia" w:cstheme="majorBidi"/>
          <w:sz w:val="24"/>
          <w:szCs w:val="26"/>
        </w:rPr>
        <w:t xml:space="preserve"> édition du Salon de l'Auto de Bruxelles 2023, qui se tiendra du 13 au </w:t>
      </w:r>
      <w:r w:rsidR="00D865C5" w:rsidRPr="003A10B9">
        <w:rPr>
          <w:rFonts w:eastAsiaTheme="majorEastAsia" w:cstheme="majorBidi"/>
          <w:sz w:val="24"/>
          <w:szCs w:val="26"/>
        </w:rPr>
        <w:t>22 </w:t>
      </w:r>
      <w:r w:rsidRPr="003A10B9">
        <w:rPr>
          <w:rFonts w:eastAsiaTheme="majorEastAsia" w:cstheme="majorBidi"/>
          <w:sz w:val="24"/>
          <w:szCs w:val="26"/>
        </w:rPr>
        <w:t xml:space="preserve">janvier au Heysel, </w:t>
      </w:r>
      <w:r w:rsidR="0011574C" w:rsidRPr="003A10B9">
        <w:rPr>
          <w:rFonts w:eastAsiaTheme="majorEastAsia" w:cstheme="majorBidi"/>
          <w:sz w:val="24"/>
          <w:szCs w:val="26"/>
        </w:rPr>
        <w:t>plus spécifiquement dans le</w:t>
      </w:r>
      <w:r w:rsidR="00B218AA" w:rsidRPr="003A10B9">
        <w:rPr>
          <w:rFonts w:eastAsiaTheme="majorEastAsia" w:cstheme="majorBidi"/>
          <w:sz w:val="24"/>
          <w:szCs w:val="26"/>
        </w:rPr>
        <w:t xml:space="preserve"> </w:t>
      </w:r>
      <w:r w:rsidRPr="003A10B9">
        <w:rPr>
          <w:rFonts w:eastAsiaTheme="majorEastAsia" w:cstheme="majorBidi"/>
          <w:sz w:val="24"/>
          <w:szCs w:val="26"/>
        </w:rPr>
        <w:t xml:space="preserve">Palais 11. Les </w:t>
      </w:r>
      <w:r w:rsidR="001F536C" w:rsidRPr="003A10B9">
        <w:rPr>
          <w:rFonts w:eastAsiaTheme="majorEastAsia" w:cstheme="majorBidi"/>
          <w:sz w:val="24"/>
          <w:szCs w:val="26"/>
        </w:rPr>
        <w:t xml:space="preserve">attributs </w:t>
      </w:r>
      <w:r w:rsidRPr="003A10B9">
        <w:rPr>
          <w:rFonts w:eastAsiaTheme="majorEastAsia" w:cstheme="majorBidi"/>
          <w:sz w:val="24"/>
          <w:szCs w:val="26"/>
        </w:rPr>
        <w:t xml:space="preserve">de la nouvelle division seront </w:t>
      </w:r>
      <w:r w:rsidR="001A0E3D" w:rsidRPr="003A10B9">
        <w:rPr>
          <w:rFonts w:eastAsiaTheme="majorEastAsia" w:cstheme="majorBidi"/>
          <w:sz w:val="24"/>
          <w:szCs w:val="26"/>
        </w:rPr>
        <w:t xml:space="preserve">affichés </w:t>
      </w:r>
      <w:r w:rsidR="00A619EE" w:rsidRPr="003A10B9">
        <w:rPr>
          <w:rFonts w:eastAsiaTheme="majorEastAsia" w:cstheme="majorBidi"/>
          <w:sz w:val="24"/>
          <w:szCs w:val="26"/>
        </w:rPr>
        <w:t xml:space="preserve">bien </w:t>
      </w:r>
      <w:r w:rsidRPr="003A10B9">
        <w:rPr>
          <w:rFonts w:eastAsiaTheme="majorEastAsia" w:cstheme="majorBidi"/>
          <w:sz w:val="24"/>
          <w:szCs w:val="26"/>
        </w:rPr>
        <w:t xml:space="preserve">en évidence sur </w:t>
      </w:r>
      <w:r w:rsidR="001A0E3D" w:rsidRPr="003A10B9">
        <w:rPr>
          <w:rFonts w:eastAsiaTheme="majorEastAsia" w:cstheme="majorBidi"/>
          <w:sz w:val="24"/>
          <w:szCs w:val="26"/>
        </w:rPr>
        <w:t>d</w:t>
      </w:r>
      <w:r w:rsidRPr="003A10B9">
        <w:rPr>
          <w:rFonts w:eastAsiaTheme="majorEastAsia" w:cstheme="majorBidi"/>
          <w:sz w:val="24"/>
          <w:szCs w:val="26"/>
        </w:rPr>
        <w:t xml:space="preserve">es médias numériques </w:t>
      </w:r>
      <w:r w:rsidR="00E02958" w:rsidRPr="003A10B9">
        <w:rPr>
          <w:rFonts w:eastAsiaTheme="majorEastAsia" w:cstheme="majorBidi"/>
          <w:sz w:val="24"/>
          <w:szCs w:val="26"/>
        </w:rPr>
        <w:t>spécifiques</w:t>
      </w:r>
      <w:r w:rsidRPr="003A10B9">
        <w:rPr>
          <w:rFonts w:eastAsiaTheme="majorEastAsia" w:cstheme="majorBidi"/>
          <w:sz w:val="24"/>
          <w:szCs w:val="26"/>
        </w:rPr>
        <w:t>, lors d'événements en direct et dans des espaces réservés au sein des plus grands centres de distribution de D'</w:t>
      </w:r>
      <w:proofErr w:type="spellStart"/>
      <w:r w:rsidRPr="003A10B9">
        <w:rPr>
          <w:rFonts w:eastAsiaTheme="majorEastAsia" w:cstheme="majorBidi"/>
          <w:sz w:val="24"/>
          <w:szCs w:val="26"/>
        </w:rPr>
        <w:t>Ieteren</w:t>
      </w:r>
      <w:proofErr w:type="spellEnd"/>
      <w:r w:rsidRPr="003A10B9">
        <w:rPr>
          <w:rFonts w:eastAsiaTheme="majorEastAsia" w:cstheme="majorBidi"/>
          <w:sz w:val="24"/>
          <w:szCs w:val="26"/>
        </w:rPr>
        <w:t>. D'</w:t>
      </w:r>
      <w:proofErr w:type="spellStart"/>
      <w:r w:rsidRPr="003A10B9">
        <w:rPr>
          <w:rFonts w:eastAsiaTheme="majorEastAsia" w:cstheme="majorBidi"/>
          <w:sz w:val="24"/>
          <w:szCs w:val="26"/>
        </w:rPr>
        <w:t>Ieteren</w:t>
      </w:r>
      <w:proofErr w:type="spellEnd"/>
      <w:r w:rsidRPr="003A10B9">
        <w:rPr>
          <w:rFonts w:eastAsiaTheme="majorEastAsia" w:cstheme="majorBidi"/>
          <w:sz w:val="24"/>
          <w:szCs w:val="26"/>
        </w:rPr>
        <w:t xml:space="preserve"> </w:t>
      </w:r>
      <w:proofErr w:type="spellStart"/>
      <w:r w:rsidRPr="003A10B9">
        <w:rPr>
          <w:rFonts w:eastAsiaTheme="majorEastAsia" w:cstheme="majorBidi"/>
          <w:sz w:val="24"/>
          <w:szCs w:val="26"/>
        </w:rPr>
        <w:t>Luxury</w:t>
      </w:r>
      <w:proofErr w:type="spellEnd"/>
      <w:r w:rsidRPr="003A10B9">
        <w:rPr>
          <w:rFonts w:eastAsiaTheme="majorEastAsia" w:cstheme="majorBidi"/>
          <w:sz w:val="24"/>
          <w:szCs w:val="26"/>
        </w:rPr>
        <w:t xml:space="preserve"> Performance sera également présent</w:t>
      </w:r>
      <w:r w:rsidR="00000849" w:rsidRPr="003A10B9">
        <w:rPr>
          <w:rFonts w:eastAsiaTheme="majorEastAsia" w:cstheme="majorBidi"/>
          <w:sz w:val="24"/>
          <w:szCs w:val="26"/>
        </w:rPr>
        <w:t>e</w:t>
      </w:r>
      <w:r w:rsidRPr="003A10B9">
        <w:rPr>
          <w:rFonts w:eastAsiaTheme="majorEastAsia" w:cstheme="majorBidi"/>
          <w:sz w:val="24"/>
          <w:szCs w:val="26"/>
        </w:rPr>
        <w:t xml:space="preserve"> </w:t>
      </w:r>
      <w:r w:rsidR="00000849" w:rsidRPr="003A10B9">
        <w:rPr>
          <w:rFonts w:eastAsiaTheme="majorEastAsia" w:cstheme="majorBidi"/>
          <w:sz w:val="24"/>
          <w:szCs w:val="26"/>
        </w:rPr>
        <w:t>à</w:t>
      </w:r>
      <w:r w:rsidRPr="003A10B9">
        <w:rPr>
          <w:rFonts w:eastAsiaTheme="majorEastAsia" w:cstheme="majorBidi"/>
          <w:sz w:val="24"/>
          <w:szCs w:val="26"/>
        </w:rPr>
        <w:t xml:space="preserve"> plusieurs événements nationaux et internationaux clés qui mettront en avant le nouveau logo, les nouvelles images et les nouvelles couleurs, en </w:t>
      </w:r>
      <w:r w:rsidR="006E770E" w:rsidRPr="003A10B9">
        <w:rPr>
          <w:rFonts w:eastAsiaTheme="majorEastAsia" w:cstheme="majorBidi"/>
          <w:sz w:val="24"/>
          <w:szCs w:val="26"/>
        </w:rPr>
        <w:t xml:space="preserve">phase </w:t>
      </w:r>
      <w:r w:rsidRPr="003A10B9">
        <w:rPr>
          <w:rFonts w:eastAsiaTheme="majorEastAsia" w:cstheme="majorBidi"/>
          <w:sz w:val="24"/>
          <w:szCs w:val="26"/>
        </w:rPr>
        <w:t>avec les valeurs client fondamentales de la division et son identité de marque.</w:t>
      </w:r>
    </w:p>
    <w:p w14:paraId="43A39583" w14:textId="77777777" w:rsidR="00652B35" w:rsidRPr="003A10B9" w:rsidRDefault="00652B35" w:rsidP="00652B35">
      <w:pPr>
        <w:spacing w:after="0"/>
        <w:jc w:val="both"/>
        <w:rPr>
          <w:rFonts w:eastAsiaTheme="majorEastAsia" w:cstheme="majorBidi"/>
          <w:sz w:val="24"/>
          <w:szCs w:val="26"/>
        </w:rPr>
      </w:pPr>
    </w:p>
    <w:p w14:paraId="273A7231" w14:textId="76B01CC4" w:rsidR="00652B35" w:rsidRPr="003A10B9" w:rsidRDefault="00C547D9" w:rsidP="00652B35">
      <w:pPr>
        <w:spacing w:after="0"/>
        <w:jc w:val="both"/>
        <w:rPr>
          <w:rFonts w:eastAsiaTheme="majorEastAsia" w:cstheme="majorBidi"/>
          <w:sz w:val="24"/>
          <w:szCs w:val="26"/>
        </w:rPr>
      </w:pPr>
      <w:r w:rsidRPr="003A10B9">
        <w:rPr>
          <w:rFonts w:eastAsiaTheme="majorEastAsia" w:cstheme="majorBidi"/>
          <w:sz w:val="24"/>
          <w:szCs w:val="26"/>
        </w:rPr>
        <w:t>La</w:t>
      </w:r>
      <w:r w:rsidR="001F27C4" w:rsidRPr="003A10B9">
        <w:rPr>
          <w:rFonts w:eastAsiaTheme="majorEastAsia" w:cstheme="majorBidi"/>
          <w:sz w:val="24"/>
          <w:szCs w:val="26"/>
        </w:rPr>
        <w:t xml:space="preserve"> division D'</w:t>
      </w:r>
      <w:proofErr w:type="spellStart"/>
      <w:r w:rsidR="001F27C4" w:rsidRPr="003A10B9">
        <w:rPr>
          <w:rFonts w:eastAsiaTheme="majorEastAsia" w:cstheme="majorBidi"/>
          <w:sz w:val="24"/>
          <w:szCs w:val="26"/>
        </w:rPr>
        <w:t>Ieteren</w:t>
      </w:r>
      <w:proofErr w:type="spellEnd"/>
      <w:r w:rsidR="001F27C4" w:rsidRPr="003A10B9">
        <w:rPr>
          <w:rFonts w:eastAsiaTheme="majorEastAsia" w:cstheme="majorBidi"/>
          <w:sz w:val="24"/>
          <w:szCs w:val="26"/>
        </w:rPr>
        <w:t xml:space="preserve"> </w:t>
      </w:r>
      <w:proofErr w:type="spellStart"/>
      <w:r w:rsidR="001F27C4" w:rsidRPr="003A10B9">
        <w:rPr>
          <w:rFonts w:eastAsiaTheme="majorEastAsia" w:cstheme="majorBidi"/>
          <w:sz w:val="24"/>
          <w:szCs w:val="26"/>
        </w:rPr>
        <w:t>Luxury</w:t>
      </w:r>
      <w:proofErr w:type="spellEnd"/>
      <w:r w:rsidR="001F27C4" w:rsidRPr="003A10B9">
        <w:rPr>
          <w:rFonts w:eastAsiaTheme="majorEastAsia" w:cstheme="majorBidi"/>
          <w:sz w:val="24"/>
          <w:szCs w:val="26"/>
        </w:rPr>
        <w:t xml:space="preserve"> Performance </w:t>
      </w:r>
      <w:r w:rsidRPr="003A10B9">
        <w:rPr>
          <w:rFonts w:eastAsiaTheme="majorEastAsia" w:cstheme="majorBidi"/>
          <w:sz w:val="24"/>
          <w:szCs w:val="26"/>
        </w:rPr>
        <w:t>comprendra</w:t>
      </w:r>
      <w:r w:rsidR="00744F2C" w:rsidRPr="003A10B9">
        <w:rPr>
          <w:rFonts w:eastAsiaTheme="majorEastAsia" w:cstheme="majorBidi"/>
          <w:sz w:val="24"/>
          <w:szCs w:val="26"/>
        </w:rPr>
        <w:t xml:space="preserve"> initialement les éléments suivants</w:t>
      </w:r>
      <w:r w:rsidR="0017263F" w:rsidRPr="003A10B9">
        <w:rPr>
          <w:rFonts w:eastAsiaTheme="majorEastAsia" w:cstheme="majorBidi"/>
          <w:sz w:val="24"/>
          <w:szCs w:val="26"/>
        </w:rPr>
        <w:t> </w:t>
      </w:r>
      <w:r w:rsidR="001F27C4" w:rsidRPr="003A10B9">
        <w:rPr>
          <w:rFonts w:eastAsiaTheme="majorEastAsia" w:cstheme="majorBidi"/>
          <w:sz w:val="24"/>
          <w:szCs w:val="26"/>
        </w:rPr>
        <w:t>:</w:t>
      </w:r>
    </w:p>
    <w:p w14:paraId="518C116E" w14:textId="77777777" w:rsidR="00652B35" w:rsidRPr="003A10B9" w:rsidRDefault="00652B35" w:rsidP="00652B35">
      <w:pPr>
        <w:spacing w:after="0"/>
        <w:jc w:val="both"/>
        <w:rPr>
          <w:rFonts w:eastAsiaTheme="majorEastAsia" w:cstheme="majorBidi"/>
          <w:sz w:val="24"/>
          <w:szCs w:val="26"/>
        </w:rPr>
      </w:pPr>
    </w:p>
    <w:p w14:paraId="6C93542E" w14:textId="0C16829D" w:rsidR="00652B35" w:rsidRPr="003A10B9" w:rsidRDefault="00744F2C" w:rsidP="00652B35">
      <w:pPr>
        <w:spacing w:after="0"/>
        <w:jc w:val="both"/>
        <w:rPr>
          <w:rFonts w:eastAsiaTheme="majorEastAsia" w:cstheme="majorBidi"/>
          <w:sz w:val="24"/>
          <w:szCs w:val="26"/>
        </w:rPr>
      </w:pPr>
      <w:r w:rsidRPr="003A10B9">
        <w:rPr>
          <w:rFonts w:eastAsiaTheme="majorEastAsia" w:cstheme="majorBidi"/>
          <w:sz w:val="24"/>
          <w:szCs w:val="26"/>
        </w:rPr>
        <w:t>Un l</w:t>
      </w:r>
      <w:r w:rsidR="001F27C4" w:rsidRPr="003A10B9">
        <w:rPr>
          <w:rFonts w:eastAsiaTheme="majorEastAsia" w:cstheme="majorBidi"/>
          <w:sz w:val="24"/>
          <w:szCs w:val="26"/>
        </w:rPr>
        <w:t xml:space="preserve">ogo </w:t>
      </w:r>
      <w:r w:rsidR="00183793" w:rsidRPr="003A10B9">
        <w:rPr>
          <w:rFonts w:eastAsiaTheme="majorEastAsia" w:cstheme="majorBidi"/>
          <w:sz w:val="24"/>
          <w:szCs w:val="26"/>
        </w:rPr>
        <w:t>propre</w:t>
      </w:r>
      <w:r w:rsidR="00D535FD" w:rsidRPr="003A10B9">
        <w:rPr>
          <w:rFonts w:eastAsiaTheme="majorEastAsia" w:cstheme="majorBidi"/>
          <w:sz w:val="24"/>
          <w:szCs w:val="26"/>
        </w:rPr>
        <w:t> </w:t>
      </w:r>
      <w:r w:rsidR="001F27C4" w:rsidRPr="003A10B9">
        <w:rPr>
          <w:rFonts w:eastAsiaTheme="majorEastAsia" w:cstheme="majorBidi"/>
          <w:sz w:val="24"/>
          <w:szCs w:val="26"/>
        </w:rPr>
        <w:t xml:space="preserve">: </w:t>
      </w:r>
      <w:r w:rsidR="00737DDB" w:rsidRPr="003A10B9">
        <w:rPr>
          <w:rFonts w:eastAsiaTheme="majorEastAsia" w:cstheme="majorBidi"/>
          <w:sz w:val="24"/>
          <w:szCs w:val="26"/>
        </w:rPr>
        <w:t xml:space="preserve">le nouveau logo est une </w:t>
      </w:r>
      <w:r w:rsidR="001F27C4" w:rsidRPr="003A10B9">
        <w:rPr>
          <w:rFonts w:eastAsiaTheme="majorEastAsia" w:cstheme="majorBidi"/>
          <w:sz w:val="24"/>
          <w:szCs w:val="26"/>
        </w:rPr>
        <w:t xml:space="preserve">représentation éminente de la division </w:t>
      </w:r>
      <w:r w:rsidR="00482466" w:rsidRPr="003A10B9">
        <w:rPr>
          <w:rFonts w:eastAsiaTheme="majorEastAsia" w:cstheme="majorBidi"/>
          <w:sz w:val="24"/>
          <w:szCs w:val="26"/>
        </w:rPr>
        <w:t>l</w:t>
      </w:r>
      <w:r w:rsidR="001F27C4" w:rsidRPr="003A10B9">
        <w:rPr>
          <w:rFonts w:eastAsiaTheme="majorEastAsia" w:cstheme="majorBidi"/>
          <w:sz w:val="24"/>
          <w:szCs w:val="26"/>
        </w:rPr>
        <w:t xml:space="preserve">uxe et </w:t>
      </w:r>
      <w:r w:rsidR="00482466" w:rsidRPr="003A10B9">
        <w:rPr>
          <w:rFonts w:eastAsiaTheme="majorEastAsia" w:cstheme="majorBidi"/>
          <w:sz w:val="24"/>
          <w:szCs w:val="26"/>
        </w:rPr>
        <w:t>p</w:t>
      </w:r>
      <w:r w:rsidR="001F27C4" w:rsidRPr="003A10B9">
        <w:rPr>
          <w:rFonts w:eastAsiaTheme="majorEastAsia" w:cstheme="majorBidi"/>
          <w:sz w:val="24"/>
          <w:szCs w:val="26"/>
        </w:rPr>
        <w:t>erformance, d</w:t>
      </w:r>
      <w:r w:rsidR="00C82617" w:rsidRPr="003A10B9">
        <w:rPr>
          <w:rFonts w:eastAsiaTheme="majorEastAsia" w:cstheme="majorBidi"/>
          <w:sz w:val="24"/>
          <w:szCs w:val="26"/>
        </w:rPr>
        <w:t>e s</w:t>
      </w:r>
      <w:r w:rsidR="001F27C4" w:rsidRPr="003A10B9">
        <w:rPr>
          <w:rFonts w:eastAsiaTheme="majorEastAsia" w:cstheme="majorBidi"/>
          <w:sz w:val="24"/>
          <w:szCs w:val="26"/>
        </w:rPr>
        <w:t>e</w:t>
      </w:r>
      <w:r w:rsidR="00E21107" w:rsidRPr="003A10B9">
        <w:rPr>
          <w:rFonts w:eastAsiaTheme="majorEastAsia" w:cstheme="majorBidi"/>
          <w:sz w:val="24"/>
          <w:szCs w:val="26"/>
        </w:rPr>
        <w:t>s</w:t>
      </w:r>
      <w:r w:rsidR="001F27C4" w:rsidRPr="003A10B9">
        <w:rPr>
          <w:rFonts w:eastAsiaTheme="majorEastAsia" w:cstheme="majorBidi"/>
          <w:sz w:val="24"/>
          <w:szCs w:val="26"/>
        </w:rPr>
        <w:t xml:space="preserve"> voiture</w:t>
      </w:r>
      <w:r w:rsidR="00E21107" w:rsidRPr="003A10B9">
        <w:rPr>
          <w:rFonts w:eastAsiaTheme="majorEastAsia" w:cstheme="majorBidi"/>
          <w:sz w:val="24"/>
          <w:szCs w:val="26"/>
        </w:rPr>
        <w:t>s</w:t>
      </w:r>
      <w:r w:rsidR="001F27C4" w:rsidRPr="003A10B9">
        <w:rPr>
          <w:rFonts w:eastAsiaTheme="majorEastAsia" w:cstheme="majorBidi"/>
          <w:sz w:val="24"/>
          <w:szCs w:val="26"/>
        </w:rPr>
        <w:t>, marque</w:t>
      </w:r>
      <w:r w:rsidR="00E21107" w:rsidRPr="003A10B9">
        <w:rPr>
          <w:rFonts w:eastAsiaTheme="majorEastAsia" w:cstheme="majorBidi"/>
          <w:sz w:val="24"/>
          <w:szCs w:val="26"/>
        </w:rPr>
        <w:t>s</w:t>
      </w:r>
      <w:r w:rsidR="001F27C4" w:rsidRPr="003A10B9">
        <w:rPr>
          <w:rFonts w:eastAsiaTheme="majorEastAsia" w:cstheme="majorBidi"/>
          <w:sz w:val="24"/>
          <w:szCs w:val="26"/>
        </w:rPr>
        <w:t xml:space="preserve"> et personnes</w:t>
      </w:r>
      <w:r w:rsidR="00122018" w:rsidRPr="003A10B9">
        <w:rPr>
          <w:rFonts w:eastAsiaTheme="majorEastAsia" w:cstheme="majorBidi"/>
          <w:sz w:val="24"/>
          <w:szCs w:val="26"/>
        </w:rPr>
        <w:t> ;</w:t>
      </w:r>
      <w:r w:rsidR="00737DDB" w:rsidRPr="003A10B9">
        <w:rPr>
          <w:rFonts w:eastAsiaTheme="majorEastAsia" w:cstheme="majorBidi"/>
          <w:sz w:val="24"/>
          <w:szCs w:val="26"/>
        </w:rPr>
        <w:t xml:space="preserve"> </w:t>
      </w:r>
      <w:r w:rsidR="00122018" w:rsidRPr="003A10B9">
        <w:rPr>
          <w:rFonts w:eastAsiaTheme="majorEastAsia" w:cstheme="majorBidi"/>
          <w:sz w:val="24"/>
          <w:szCs w:val="26"/>
        </w:rPr>
        <w:t>i</w:t>
      </w:r>
      <w:r w:rsidR="00737DDB" w:rsidRPr="003A10B9">
        <w:rPr>
          <w:rFonts w:eastAsiaTheme="majorEastAsia" w:cstheme="majorBidi"/>
          <w:sz w:val="24"/>
          <w:szCs w:val="26"/>
        </w:rPr>
        <w:t xml:space="preserve">l est </w:t>
      </w:r>
      <w:r w:rsidR="001F27C4" w:rsidRPr="003A10B9">
        <w:rPr>
          <w:rFonts w:eastAsiaTheme="majorEastAsia" w:cstheme="majorBidi"/>
          <w:sz w:val="24"/>
          <w:szCs w:val="26"/>
        </w:rPr>
        <w:t xml:space="preserve">prestigieux, luxueux et </w:t>
      </w:r>
      <w:r w:rsidR="007B2221" w:rsidRPr="003A10B9">
        <w:rPr>
          <w:rFonts w:eastAsiaTheme="majorEastAsia" w:cstheme="majorBidi"/>
          <w:sz w:val="24"/>
          <w:szCs w:val="26"/>
        </w:rPr>
        <w:t>élégant</w:t>
      </w:r>
      <w:r w:rsidR="001F27C4" w:rsidRPr="003A10B9">
        <w:rPr>
          <w:rFonts w:eastAsiaTheme="majorEastAsia" w:cstheme="majorBidi"/>
          <w:sz w:val="24"/>
          <w:szCs w:val="26"/>
        </w:rPr>
        <w:t>.</w:t>
      </w:r>
      <w:r w:rsidR="002D2501" w:rsidRPr="003A10B9">
        <w:rPr>
          <w:rFonts w:eastAsiaTheme="majorEastAsia" w:cstheme="majorBidi"/>
          <w:sz w:val="24"/>
          <w:szCs w:val="26"/>
        </w:rPr>
        <w:t xml:space="preserve"> S</w:t>
      </w:r>
      <w:r w:rsidR="001F27C4" w:rsidRPr="003A10B9">
        <w:rPr>
          <w:rFonts w:eastAsiaTheme="majorEastAsia" w:cstheme="majorBidi"/>
          <w:sz w:val="24"/>
          <w:szCs w:val="26"/>
        </w:rPr>
        <w:t>es formes</w:t>
      </w:r>
      <w:r w:rsidR="002D2501" w:rsidRPr="003A10B9">
        <w:rPr>
          <w:rFonts w:eastAsiaTheme="majorEastAsia" w:cstheme="majorBidi"/>
          <w:sz w:val="24"/>
          <w:szCs w:val="26"/>
        </w:rPr>
        <w:t>, inspirées de l'apostrophe de D'</w:t>
      </w:r>
      <w:proofErr w:type="spellStart"/>
      <w:r w:rsidR="002D2501" w:rsidRPr="003A10B9">
        <w:rPr>
          <w:rFonts w:eastAsiaTheme="majorEastAsia" w:cstheme="majorBidi"/>
          <w:sz w:val="24"/>
          <w:szCs w:val="26"/>
        </w:rPr>
        <w:t>Ieteren</w:t>
      </w:r>
      <w:proofErr w:type="spellEnd"/>
      <w:r w:rsidR="002D2501" w:rsidRPr="003A10B9">
        <w:rPr>
          <w:rFonts w:eastAsiaTheme="majorEastAsia" w:cstheme="majorBidi"/>
          <w:sz w:val="24"/>
          <w:szCs w:val="26"/>
        </w:rPr>
        <w:t>,</w:t>
      </w:r>
      <w:r w:rsidR="001F27C4" w:rsidRPr="003A10B9">
        <w:rPr>
          <w:rFonts w:eastAsiaTheme="majorEastAsia" w:cstheme="majorBidi"/>
          <w:sz w:val="24"/>
          <w:szCs w:val="26"/>
        </w:rPr>
        <w:t xml:space="preserve"> s'assemblent subtilement pour créer un mouvement élégant, mais puissant, tourné vers l'avenir.</w:t>
      </w:r>
    </w:p>
    <w:p w14:paraId="235E2327" w14:textId="569D69DF" w:rsidR="001F27C4" w:rsidRPr="003A10B9" w:rsidRDefault="001F27C4" w:rsidP="00652B35">
      <w:pPr>
        <w:spacing w:after="0"/>
        <w:jc w:val="both"/>
        <w:rPr>
          <w:rFonts w:eastAsiaTheme="majorEastAsia" w:cstheme="majorBidi"/>
          <w:sz w:val="24"/>
          <w:szCs w:val="26"/>
        </w:rPr>
      </w:pPr>
    </w:p>
    <w:p w14:paraId="571B7A27" w14:textId="1C38554A" w:rsidR="00652B35" w:rsidRPr="003A10B9" w:rsidRDefault="006053CF" w:rsidP="00652B35">
      <w:pPr>
        <w:spacing w:after="0"/>
        <w:jc w:val="both"/>
        <w:rPr>
          <w:rFonts w:eastAsiaTheme="majorEastAsia" w:cstheme="majorBidi"/>
          <w:sz w:val="24"/>
          <w:szCs w:val="26"/>
        </w:rPr>
      </w:pPr>
      <w:r w:rsidRPr="003A10B9">
        <w:rPr>
          <w:rFonts w:eastAsiaTheme="majorEastAsia" w:cstheme="majorBidi"/>
          <w:sz w:val="24"/>
          <w:szCs w:val="26"/>
        </w:rPr>
        <w:t>Des c</w:t>
      </w:r>
      <w:r w:rsidR="001F27C4" w:rsidRPr="003A10B9">
        <w:rPr>
          <w:rFonts w:eastAsiaTheme="majorEastAsia" w:cstheme="majorBidi"/>
          <w:sz w:val="24"/>
          <w:szCs w:val="26"/>
        </w:rPr>
        <w:t xml:space="preserve">ouleurs de </w:t>
      </w:r>
      <w:r w:rsidR="00B95035" w:rsidRPr="003A10B9">
        <w:rPr>
          <w:rFonts w:eastAsiaTheme="majorEastAsia" w:cstheme="majorBidi"/>
          <w:sz w:val="24"/>
          <w:szCs w:val="26"/>
        </w:rPr>
        <w:t>m</w:t>
      </w:r>
      <w:r w:rsidR="001F27C4" w:rsidRPr="003A10B9">
        <w:rPr>
          <w:rFonts w:eastAsiaTheme="majorEastAsia" w:cstheme="majorBidi"/>
          <w:sz w:val="24"/>
          <w:szCs w:val="26"/>
        </w:rPr>
        <w:t xml:space="preserve">arque </w:t>
      </w:r>
      <w:r w:rsidR="00B95035" w:rsidRPr="003A10B9">
        <w:rPr>
          <w:rFonts w:eastAsiaTheme="majorEastAsia" w:cstheme="majorBidi"/>
          <w:sz w:val="24"/>
          <w:szCs w:val="26"/>
        </w:rPr>
        <w:t>propres </w:t>
      </w:r>
      <w:r w:rsidR="001F27C4" w:rsidRPr="003A10B9">
        <w:rPr>
          <w:rFonts w:eastAsiaTheme="majorEastAsia" w:cstheme="majorBidi"/>
          <w:sz w:val="24"/>
          <w:szCs w:val="26"/>
        </w:rPr>
        <w:t xml:space="preserve">: </w:t>
      </w:r>
      <w:r w:rsidR="00B95035" w:rsidRPr="003A10B9">
        <w:rPr>
          <w:rFonts w:eastAsiaTheme="majorEastAsia" w:cstheme="majorBidi"/>
          <w:sz w:val="24"/>
          <w:szCs w:val="26"/>
        </w:rPr>
        <w:t>l</w:t>
      </w:r>
      <w:r w:rsidR="001F27C4" w:rsidRPr="003A10B9">
        <w:rPr>
          <w:rFonts w:eastAsiaTheme="majorEastAsia" w:cstheme="majorBidi"/>
          <w:sz w:val="24"/>
          <w:szCs w:val="26"/>
        </w:rPr>
        <w:t>a multitude de couleurs très exclusives</w:t>
      </w:r>
      <w:r w:rsidR="00364DF4" w:rsidRPr="003A10B9">
        <w:rPr>
          <w:rFonts w:eastAsiaTheme="majorEastAsia" w:cstheme="majorBidi"/>
          <w:sz w:val="24"/>
          <w:szCs w:val="26"/>
        </w:rPr>
        <w:t>,</w:t>
      </w:r>
      <w:r w:rsidR="001F27C4" w:rsidRPr="003A10B9">
        <w:rPr>
          <w:rFonts w:eastAsiaTheme="majorEastAsia" w:cstheme="majorBidi"/>
          <w:sz w:val="24"/>
          <w:szCs w:val="26"/>
        </w:rPr>
        <w:t xml:space="preserve"> </w:t>
      </w:r>
      <w:r w:rsidR="004F4715" w:rsidRPr="003A10B9">
        <w:rPr>
          <w:rFonts w:eastAsiaTheme="majorEastAsia" w:cstheme="majorBidi"/>
          <w:sz w:val="24"/>
          <w:szCs w:val="26"/>
        </w:rPr>
        <w:t xml:space="preserve">combinaison </w:t>
      </w:r>
      <w:r w:rsidR="001F27C4" w:rsidRPr="003A10B9">
        <w:rPr>
          <w:rFonts w:eastAsiaTheme="majorEastAsia" w:cstheme="majorBidi"/>
          <w:sz w:val="24"/>
          <w:szCs w:val="26"/>
        </w:rPr>
        <w:t>de noir, de blanc, de platine et de bronze</w:t>
      </w:r>
      <w:r w:rsidR="00364DF4" w:rsidRPr="003A10B9">
        <w:rPr>
          <w:rFonts w:eastAsiaTheme="majorEastAsia" w:cstheme="majorBidi"/>
          <w:sz w:val="24"/>
          <w:szCs w:val="26"/>
        </w:rPr>
        <w:t>,</w:t>
      </w:r>
      <w:r w:rsidR="001F27C4" w:rsidRPr="003A10B9">
        <w:rPr>
          <w:rFonts w:eastAsiaTheme="majorEastAsia" w:cstheme="majorBidi"/>
          <w:sz w:val="24"/>
          <w:szCs w:val="26"/>
        </w:rPr>
        <w:t xml:space="preserve"> témoigne de la richesse des marques de voitures de luxe distribuées, qui </w:t>
      </w:r>
      <w:r w:rsidR="00B23D34" w:rsidRPr="003A10B9">
        <w:rPr>
          <w:rFonts w:eastAsiaTheme="majorEastAsia" w:cstheme="majorBidi"/>
          <w:sz w:val="24"/>
          <w:szCs w:val="26"/>
        </w:rPr>
        <w:t xml:space="preserve">concourent </w:t>
      </w:r>
      <w:r w:rsidR="001F27C4" w:rsidRPr="003A10B9">
        <w:rPr>
          <w:rFonts w:eastAsiaTheme="majorEastAsia" w:cstheme="majorBidi"/>
          <w:sz w:val="24"/>
          <w:szCs w:val="26"/>
        </w:rPr>
        <w:t xml:space="preserve">ensemble </w:t>
      </w:r>
      <w:r w:rsidR="00B23D34" w:rsidRPr="003A10B9">
        <w:rPr>
          <w:rFonts w:eastAsiaTheme="majorEastAsia" w:cstheme="majorBidi"/>
          <w:sz w:val="24"/>
          <w:szCs w:val="26"/>
        </w:rPr>
        <w:t>à</w:t>
      </w:r>
      <w:r w:rsidR="0081420E" w:rsidRPr="003A10B9">
        <w:rPr>
          <w:rFonts w:eastAsiaTheme="majorEastAsia" w:cstheme="majorBidi"/>
          <w:sz w:val="24"/>
          <w:szCs w:val="26"/>
        </w:rPr>
        <w:t xml:space="preserve"> </w:t>
      </w:r>
      <w:r w:rsidR="001F27C4" w:rsidRPr="003A10B9">
        <w:rPr>
          <w:rFonts w:eastAsiaTheme="majorEastAsia" w:cstheme="majorBidi"/>
          <w:sz w:val="24"/>
          <w:szCs w:val="26"/>
        </w:rPr>
        <w:t>faire passer l'expérience du luxe et les performances au niveau supérieur.</w:t>
      </w:r>
      <w:r w:rsidR="00652B35" w:rsidRPr="003A10B9">
        <w:rPr>
          <w:rFonts w:eastAsiaTheme="majorEastAsia" w:cstheme="majorBidi"/>
          <w:sz w:val="24"/>
          <w:szCs w:val="26"/>
        </w:rPr>
        <w:t xml:space="preserve"> </w:t>
      </w:r>
    </w:p>
    <w:p w14:paraId="6B169054" w14:textId="77777777" w:rsidR="00652B35" w:rsidRPr="003A10B9" w:rsidRDefault="00652B35" w:rsidP="00652B35">
      <w:pPr>
        <w:spacing w:after="0"/>
        <w:jc w:val="both"/>
        <w:rPr>
          <w:rFonts w:eastAsiaTheme="majorEastAsia" w:cstheme="majorBidi"/>
          <w:sz w:val="24"/>
          <w:szCs w:val="26"/>
        </w:rPr>
      </w:pPr>
    </w:p>
    <w:p w14:paraId="11F9188A" w14:textId="233843B2" w:rsidR="00652B35" w:rsidRPr="003A10B9" w:rsidRDefault="001F27C4" w:rsidP="00652B35">
      <w:pPr>
        <w:spacing w:after="0"/>
        <w:jc w:val="both"/>
        <w:rPr>
          <w:rFonts w:eastAsiaTheme="majorEastAsia" w:cstheme="majorBidi"/>
          <w:sz w:val="24"/>
          <w:szCs w:val="26"/>
        </w:rPr>
      </w:pPr>
      <w:r w:rsidRPr="003A10B9">
        <w:rPr>
          <w:rFonts w:eastAsiaTheme="majorEastAsia" w:cstheme="majorBidi"/>
          <w:sz w:val="24"/>
          <w:szCs w:val="26"/>
        </w:rPr>
        <w:t>Une déclaration inclusive, aussi.</w:t>
      </w:r>
    </w:p>
    <w:p w14:paraId="4089C201" w14:textId="77777777" w:rsidR="001F27C4" w:rsidRPr="003A10B9" w:rsidRDefault="001F27C4" w:rsidP="00652B35">
      <w:pPr>
        <w:spacing w:after="0"/>
        <w:jc w:val="both"/>
        <w:rPr>
          <w:rFonts w:eastAsiaTheme="majorEastAsia" w:cstheme="majorBidi"/>
          <w:sz w:val="24"/>
          <w:szCs w:val="26"/>
        </w:rPr>
      </w:pPr>
    </w:p>
    <w:p w14:paraId="42713D3F" w14:textId="27267E08" w:rsidR="001F27C4" w:rsidRPr="003A10B9" w:rsidRDefault="0081420E" w:rsidP="001F27C4">
      <w:pPr>
        <w:spacing w:after="0"/>
        <w:jc w:val="both"/>
        <w:rPr>
          <w:rFonts w:eastAsiaTheme="majorEastAsia" w:cstheme="majorBidi"/>
          <w:sz w:val="24"/>
          <w:szCs w:val="26"/>
        </w:rPr>
      </w:pPr>
      <w:r w:rsidRPr="003A10B9">
        <w:rPr>
          <w:rFonts w:eastAsiaTheme="majorEastAsia" w:cstheme="majorBidi"/>
          <w:sz w:val="24"/>
          <w:szCs w:val="26"/>
        </w:rPr>
        <w:lastRenderedPageBreak/>
        <w:t>Des c</w:t>
      </w:r>
      <w:r w:rsidR="001F27C4" w:rsidRPr="003A10B9">
        <w:rPr>
          <w:rFonts w:eastAsiaTheme="majorEastAsia" w:cstheme="majorBidi"/>
          <w:sz w:val="24"/>
          <w:szCs w:val="26"/>
        </w:rPr>
        <w:t xml:space="preserve">anaux de communication </w:t>
      </w:r>
      <w:r w:rsidRPr="003A10B9">
        <w:rPr>
          <w:rFonts w:eastAsiaTheme="majorEastAsia" w:cstheme="majorBidi"/>
          <w:sz w:val="24"/>
          <w:szCs w:val="26"/>
        </w:rPr>
        <w:t>spécifiques</w:t>
      </w:r>
      <w:r w:rsidR="001F27C4" w:rsidRPr="003A10B9">
        <w:rPr>
          <w:rFonts w:eastAsiaTheme="majorEastAsia" w:cstheme="majorBidi"/>
          <w:sz w:val="24"/>
          <w:szCs w:val="26"/>
        </w:rPr>
        <w:t xml:space="preserve">, </w:t>
      </w:r>
      <w:r w:rsidR="00520702" w:rsidRPr="003A10B9">
        <w:rPr>
          <w:rFonts w:eastAsiaTheme="majorEastAsia" w:cstheme="majorBidi"/>
          <w:sz w:val="24"/>
          <w:szCs w:val="26"/>
        </w:rPr>
        <w:t xml:space="preserve">un </w:t>
      </w:r>
      <w:r w:rsidR="001F27C4" w:rsidRPr="003A10B9">
        <w:rPr>
          <w:rFonts w:eastAsiaTheme="majorEastAsia" w:cstheme="majorBidi"/>
          <w:sz w:val="24"/>
          <w:szCs w:val="26"/>
        </w:rPr>
        <w:t xml:space="preserve">portefeuille de services et </w:t>
      </w:r>
      <w:r w:rsidR="00520702" w:rsidRPr="003A10B9">
        <w:rPr>
          <w:rFonts w:eastAsiaTheme="majorEastAsia" w:cstheme="majorBidi"/>
          <w:sz w:val="24"/>
          <w:szCs w:val="26"/>
        </w:rPr>
        <w:t xml:space="preserve">des </w:t>
      </w:r>
      <w:r w:rsidR="001F27C4" w:rsidRPr="003A10B9">
        <w:rPr>
          <w:rFonts w:eastAsiaTheme="majorEastAsia" w:cstheme="majorBidi"/>
          <w:sz w:val="24"/>
          <w:szCs w:val="26"/>
        </w:rPr>
        <w:t>événements exclusifs.</w:t>
      </w:r>
    </w:p>
    <w:p w14:paraId="116B016B" w14:textId="0ABDC663" w:rsidR="00652B35" w:rsidRPr="003A10B9" w:rsidRDefault="001F27C4" w:rsidP="001F27C4">
      <w:pPr>
        <w:spacing w:after="0"/>
        <w:jc w:val="both"/>
        <w:rPr>
          <w:rFonts w:eastAsiaTheme="majorEastAsia" w:cstheme="majorBidi"/>
          <w:sz w:val="24"/>
          <w:szCs w:val="26"/>
        </w:rPr>
      </w:pPr>
      <w:r w:rsidRPr="003A10B9">
        <w:rPr>
          <w:rFonts w:eastAsiaTheme="majorEastAsia" w:cstheme="majorBidi"/>
          <w:sz w:val="24"/>
          <w:szCs w:val="26"/>
        </w:rPr>
        <w:t xml:space="preserve">La </w:t>
      </w:r>
      <w:r w:rsidR="007A0833" w:rsidRPr="003A10B9">
        <w:rPr>
          <w:rFonts w:eastAsiaTheme="majorEastAsia" w:cstheme="majorBidi"/>
          <w:sz w:val="24"/>
          <w:szCs w:val="26"/>
        </w:rPr>
        <w:t xml:space="preserve">mission </w:t>
      </w:r>
      <w:r w:rsidRPr="003A10B9">
        <w:rPr>
          <w:rFonts w:eastAsiaTheme="majorEastAsia" w:cstheme="majorBidi"/>
          <w:sz w:val="24"/>
          <w:szCs w:val="26"/>
        </w:rPr>
        <w:t>de la nouvelle division est la suivante :</w:t>
      </w:r>
      <w:r w:rsidR="00652B35" w:rsidRPr="003A10B9">
        <w:rPr>
          <w:rFonts w:eastAsiaTheme="majorEastAsia" w:cstheme="majorBidi"/>
          <w:sz w:val="24"/>
          <w:szCs w:val="26"/>
        </w:rPr>
        <w:t xml:space="preserve"> </w:t>
      </w:r>
    </w:p>
    <w:p w14:paraId="23336884" w14:textId="77777777" w:rsidR="00652B35" w:rsidRPr="003A10B9" w:rsidRDefault="00652B35" w:rsidP="00652B35">
      <w:pPr>
        <w:spacing w:after="0"/>
        <w:jc w:val="both"/>
        <w:rPr>
          <w:rFonts w:eastAsiaTheme="majorEastAsia" w:cstheme="majorBidi"/>
          <w:sz w:val="24"/>
          <w:szCs w:val="26"/>
        </w:rPr>
      </w:pPr>
    </w:p>
    <w:p w14:paraId="4B156381" w14:textId="4D94C7E1" w:rsidR="00DE33DB" w:rsidRPr="003A10B9" w:rsidRDefault="007A0833" w:rsidP="00652B35">
      <w:pPr>
        <w:spacing w:after="0"/>
        <w:jc w:val="both"/>
        <w:rPr>
          <w:rFonts w:eastAsiaTheme="majorEastAsia" w:cstheme="majorBidi"/>
          <w:b/>
          <w:bCs/>
          <w:sz w:val="24"/>
          <w:szCs w:val="26"/>
        </w:rPr>
      </w:pPr>
      <w:r w:rsidRPr="003A10B9">
        <w:rPr>
          <w:rFonts w:eastAsiaTheme="majorEastAsia" w:cstheme="majorBidi"/>
          <w:b/>
          <w:bCs/>
          <w:sz w:val="24"/>
          <w:szCs w:val="26"/>
        </w:rPr>
        <w:t>Devenir l</w:t>
      </w:r>
      <w:r w:rsidR="00270D95" w:rsidRPr="003A10B9">
        <w:rPr>
          <w:rFonts w:eastAsiaTheme="majorEastAsia" w:cstheme="majorBidi"/>
          <w:b/>
          <w:bCs/>
          <w:sz w:val="24"/>
          <w:szCs w:val="26"/>
        </w:rPr>
        <w:t>a maison des marques automobiles les plus exclusives au monde</w:t>
      </w:r>
      <w:r w:rsidR="00652B35" w:rsidRPr="003A10B9">
        <w:rPr>
          <w:rFonts w:eastAsiaTheme="majorEastAsia" w:cstheme="majorBidi"/>
          <w:b/>
          <w:bCs/>
          <w:sz w:val="24"/>
          <w:szCs w:val="26"/>
        </w:rPr>
        <w:t>.</w:t>
      </w:r>
    </w:p>
    <w:p w14:paraId="6E454869" w14:textId="72F7C9E5" w:rsidR="00652B35" w:rsidRPr="003A10B9" w:rsidRDefault="00652B35" w:rsidP="00652B35">
      <w:pPr>
        <w:spacing w:after="0"/>
        <w:jc w:val="both"/>
        <w:rPr>
          <w:rFonts w:eastAsiaTheme="majorEastAsia" w:cstheme="majorBidi"/>
          <w:b/>
          <w:bCs/>
          <w:sz w:val="24"/>
          <w:szCs w:val="26"/>
        </w:rPr>
      </w:pPr>
    </w:p>
    <w:p w14:paraId="6EA45EE2" w14:textId="77777777" w:rsidR="001853BF" w:rsidRPr="003A10B9" w:rsidRDefault="001853BF">
      <w:pPr>
        <w:rPr>
          <w:rFonts w:eastAsiaTheme="majorEastAsia" w:cstheme="majorBidi"/>
          <w:sz w:val="24"/>
          <w:szCs w:val="26"/>
        </w:rPr>
      </w:pPr>
      <w:r w:rsidRPr="003A10B9">
        <w:rPr>
          <w:rFonts w:eastAsiaTheme="majorEastAsia" w:cstheme="majorBidi"/>
          <w:sz w:val="24"/>
          <w:szCs w:val="26"/>
        </w:rPr>
        <w:br w:type="page"/>
      </w:r>
    </w:p>
    <w:p w14:paraId="270949CF" w14:textId="1ECD65C0" w:rsidR="00652B35" w:rsidRPr="003A10B9" w:rsidRDefault="00652B35" w:rsidP="00580378">
      <w:pPr>
        <w:spacing w:after="0"/>
        <w:rPr>
          <w:rFonts w:eastAsiaTheme="majorEastAsia" w:cstheme="majorBidi"/>
          <w:sz w:val="24"/>
          <w:szCs w:val="26"/>
        </w:rPr>
      </w:pPr>
      <w:r w:rsidRPr="003A10B9">
        <w:rPr>
          <w:rFonts w:eastAsiaTheme="majorEastAsia" w:cstheme="majorBidi"/>
          <w:sz w:val="24"/>
          <w:szCs w:val="26"/>
        </w:rPr>
        <w:lastRenderedPageBreak/>
        <w:t>*</w:t>
      </w:r>
      <w:r w:rsidR="001F27C4" w:rsidRPr="003A10B9">
        <w:t xml:space="preserve"> </w:t>
      </w:r>
      <w:r w:rsidR="001F27C4" w:rsidRPr="003A10B9">
        <w:rPr>
          <w:rFonts w:eastAsiaTheme="majorEastAsia" w:cstheme="majorBidi"/>
          <w:sz w:val="24"/>
          <w:szCs w:val="26"/>
        </w:rPr>
        <w:t xml:space="preserve">Bien qu'il puisse être paradoxal d'évoquer la planète </w:t>
      </w:r>
      <w:r w:rsidR="00C9477F" w:rsidRPr="003A10B9">
        <w:rPr>
          <w:rFonts w:eastAsiaTheme="majorEastAsia" w:cstheme="majorBidi"/>
          <w:sz w:val="24"/>
          <w:szCs w:val="26"/>
        </w:rPr>
        <w:t>et</w:t>
      </w:r>
      <w:r w:rsidR="00680EC8" w:rsidRPr="003A10B9">
        <w:rPr>
          <w:rFonts w:eastAsiaTheme="majorEastAsia" w:cstheme="majorBidi"/>
          <w:sz w:val="24"/>
          <w:szCs w:val="26"/>
        </w:rPr>
        <w:t xml:space="preserve"> </w:t>
      </w:r>
      <w:r w:rsidR="001F27C4" w:rsidRPr="003A10B9">
        <w:rPr>
          <w:rFonts w:eastAsiaTheme="majorEastAsia" w:cstheme="majorBidi"/>
          <w:sz w:val="24"/>
          <w:szCs w:val="26"/>
        </w:rPr>
        <w:t>les voitures de luxe</w:t>
      </w:r>
      <w:r w:rsidR="00C9477F" w:rsidRPr="003A10B9">
        <w:rPr>
          <w:rFonts w:eastAsiaTheme="majorEastAsia" w:cstheme="majorBidi"/>
          <w:sz w:val="24"/>
          <w:szCs w:val="26"/>
        </w:rPr>
        <w:t xml:space="preserve"> en même temps</w:t>
      </w:r>
      <w:r w:rsidR="001F27C4" w:rsidRPr="003A10B9">
        <w:rPr>
          <w:rFonts w:eastAsiaTheme="majorEastAsia" w:cstheme="majorBidi"/>
          <w:sz w:val="24"/>
          <w:szCs w:val="26"/>
        </w:rPr>
        <w:t>, D</w:t>
      </w:r>
      <w:r w:rsidR="0058397E" w:rsidRPr="003A10B9">
        <w:rPr>
          <w:rFonts w:eastAsiaTheme="majorEastAsia" w:cstheme="majorBidi"/>
          <w:sz w:val="24"/>
          <w:szCs w:val="26"/>
        </w:rPr>
        <w:t>’</w:t>
      </w:r>
      <w:proofErr w:type="spellStart"/>
      <w:r w:rsidR="001F27C4" w:rsidRPr="003A10B9">
        <w:rPr>
          <w:rFonts w:eastAsiaTheme="majorEastAsia" w:cstheme="majorBidi"/>
          <w:sz w:val="24"/>
          <w:szCs w:val="26"/>
        </w:rPr>
        <w:t>Ieteren</w:t>
      </w:r>
      <w:proofErr w:type="spellEnd"/>
      <w:r w:rsidR="001F27C4" w:rsidRPr="003A10B9">
        <w:rPr>
          <w:rFonts w:eastAsiaTheme="majorEastAsia" w:cstheme="majorBidi"/>
          <w:sz w:val="24"/>
          <w:szCs w:val="26"/>
        </w:rPr>
        <w:t xml:space="preserve"> et les constructeurs ont pris des initiatives sérieuses et concrètes en faveur de la durabilité</w:t>
      </w:r>
      <w:r w:rsidR="00B12E05" w:rsidRPr="003A10B9">
        <w:rPr>
          <w:rFonts w:eastAsiaTheme="majorEastAsia" w:cstheme="majorBidi"/>
          <w:sz w:val="24"/>
          <w:szCs w:val="26"/>
        </w:rPr>
        <w:t> </w:t>
      </w:r>
      <w:r w:rsidR="001F27C4" w:rsidRPr="003A10B9">
        <w:rPr>
          <w:rFonts w:eastAsiaTheme="majorEastAsia" w:cstheme="majorBidi"/>
          <w:sz w:val="24"/>
          <w:szCs w:val="26"/>
        </w:rPr>
        <w:t>:</w:t>
      </w:r>
    </w:p>
    <w:p w14:paraId="1D9C5D9D" w14:textId="36F8B05F" w:rsidR="00410DF2" w:rsidRPr="003A10B9" w:rsidRDefault="00410DF2" w:rsidP="00652B35">
      <w:pPr>
        <w:spacing w:after="0"/>
        <w:jc w:val="both"/>
        <w:rPr>
          <w:rFonts w:eastAsiaTheme="majorEastAsia" w:cstheme="majorBidi"/>
          <w:sz w:val="24"/>
          <w:szCs w:val="26"/>
        </w:rPr>
      </w:pPr>
      <w:r w:rsidRPr="003A10B9">
        <w:rPr>
          <w:rFonts w:eastAsiaTheme="majorEastAsia" w:cstheme="majorBidi"/>
          <w:sz w:val="24"/>
          <w:szCs w:val="26"/>
        </w:rPr>
        <w:t xml:space="preserve">-Bentley Beyond 100 </w:t>
      </w:r>
      <w:proofErr w:type="spellStart"/>
      <w:r w:rsidRPr="003A10B9">
        <w:rPr>
          <w:rFonts w:eastAsiaTheme="majorEastAsia" w:cstheme="majorBidi"/>
          <w:sz w:val="24"/>
          <w:szCs w:val="26"/>
        </w:rPr>
        <w:t>Strategy</w:t>
      </w:r>
      <w:proofErr w:type="spellEnd"/>
      <w:r w:rsidR="00B12E05" w:rsidRPr="003A10B9">
        <w:rPr>
          <w:rFonts w:eastAsiaTheme="majorEastAsia" w:cstheme="majorBidi"/>
          <w:sz w:val="24"/>
          <w:szCs w:val="26"/>
        </w:rPr>
        <w:t> </w:t>
      </w:r>
      <w:r w:rsidR="00432674" w:rsidRPr="003A10B9">
        <w:rPr>
          <w:rFonts w:eastAsiaTheme="majorEastAsia" w:cstheme="majorBidi"/>
          <w:sz w:val="24"/>
          <w:szCs w:val="26"/>
        </w:rPr>
        <w:t xml:space="preserve">: </w:t>
      </w:r>
      <w:hyperlink r:id="rId11" w:history="1">
        <w:r w:rsidR="00432674" w:rsidRPr="005B01DB">
          <w:rPr>
            <w:rStyle w:val="Lienhypertexte"/>
            <w:rFonts w:eastAsiaTheme="majorEastAsia" w:cstheme="majorBidi"/>
            <w:sz w:val="24"/>
            <w:szCs w:val="26"/>
            <w:lang w:val="en-GB"/>
          </w:rPr>
          <w:t>https://www.bentleymedia.com/en/beyond100</w:t>
        </w:r>
      </w:hyperlink>
    </w:p>
    <w:p w14:paraId="6DA6E44A" w14:textId="64F0F3C3" w:rsidR="00432674" w:rsidRPr="005B01DB" w:rsidRDefault="00432674" w:rsidP="00652B35">
      <w:pPr>
        <w:spacing w:after="0"/>
        <w:jc w:val="both"/>
        <w:rPr>
          <w:rStyle w:val="Lienhypertexte"/>
          <w:lang w:val="en-GB"/>
        </w:rPr>
      </w:pPr>
      <w:r w:rsidRPr="003A10B9">
        <w:rPr>
          <w:rFonts w:eastAsiaTheme="majorEastAsia" w:cstheme="majorBidi"/>
          <w:sz w:val="24"/>
          <w:szCs w:val="26"/>
        </w:rPr>
        <w:t xml:space="preserve">-Lamborghini </w:t>
      </w:r>
      <w:proofErr w:type="spellStart"/>
      <w:r w:rsidRPr="003A10B9">
        <w:rPr>
          <w:rFonts w:eastAsiaTheme="majorEastAsia" w:cstheme="majorBidi"/>
          <w:sz w:val="24"/>
          <w:szCs w:val="26"/>
        </w:rPr>
        <w:t>Direzione</w:t>
      </w:r>
      <w:proofErr w:type="spellEnd"/>
      <w:r w:rsidRPr="003A10B9">
        <w:rPr>
          <w:rFonts w:eastAsiaTheme="majorEastAsia" w:cstheme="majorBidi"/>
          <w:sz w:val="24"/>
          <w:szCs w:val="26"/>
        </w:rPr>
        <w:t xml:space="preserve"> Cor </w:t>
      </w:r>
      <w:proofErr w:type="spellStart"/>
      <w:r w:rsidRPr="003A10B9">
        <w:rPr>
          <w:rFonts w:eastAsiaTheme="majorEastAsia" w:cstheme="majorBidi"/>
          <w:sz w:val="24"/>
          <w:szCs w:val="26"/>
        </w:rPr>
        <w:t>Tauri</w:t>
      </w:r>
      <w:proofErr w:type="spellEnd"/>
      <w:r w:rsidR="00B12E05" w:rsidRPr="003A10B9">
        <w:rPr>
          <w:rFonts w:eastAsiaTheme="majorEastAsia" w:cstheme="majorBidi"/>
          <w:sz w:val="24"/>
          <w:szCs w:val="26"/>
        </w:rPr>
        <w:t> </w:t>
      </w:r>
      <w:r w:rsidRPr="003A10B9">
        <w:rPr>
          <w:rFonts w:eastAsiaTheme="majorEastAsia" w:cstheme="majorBidi"/>
          <w:sz w:val="24"/>
          <w:szCs w:val="26"/>
        </w:rPr>
        <w:t xml:space="preserve">: </w:t>
      </w:r>
      <w:hyperlink r:id="rId12" w:history="1">
        <w:r w:rsidR="00424C89" w:rsidRPr="005B01DB">
          <w:rPr>
            <w:rStyle w:val="Lienhypertexte"/>
            <w:rFonts w:eastAsiaTheme="majorEastAsia" w:cstheme="majorBidi"/>
            <w:sz w:val="24"/>
            <w:szCs w:val="26"/>
            <w:lang w:val="en-GB"/>
          </w:rPr>
          <w:t>https://www.lamborghini.com/fr-en/nouvelles/-direzione-cor-tauri-lamborghini-en-route-vers-la-transition-ecologique</w:t>
        </w:r>
      </w:hyperlink>
    </w:p>
    <w:p w14:paraId="79446373" w14:textId="77777777" w:rsidR="005B01DB" w:rsidRDefault="005706FB" w:rsidP="00652B35">
      <w:pPr>
        <w:spacing w:after="0"/>
        <w:jc w:val="both"/>
        <w:rPr>
          <w:rStyle w:val="Lienhypertexte"/>
          <w:rFonts w:eastAsiaTheme="majorEastAsia" w:cstheme="majorBidi"/>
          <w:sz w:val="24"/>
          <w:szCs w:val="26"/>
          <w:lang w:val="en-GB"/>
        </w:rPr>
      </w:pPr>
      <w:r w:rsidRPr="003A10B9">
        <w:rPr>
          <w:rFonts w:eastAsiaTheme="majorEastAsia" w:cstheme="majorBidi"/>
          <w:sz w:val="24"/>
          <w:szCs w:val="26"/>
        </w:rPr>
        <w:t>-</w:t>
      </w:r>
      <w:r w:rsidR="00464D83" w:rsidRPr="003A10B9">
        <w:rPr>
          <w:rFonts w:eastAsiaTheme="majorEastAsia" w:cstheme="majorBidi"/>
          <w:sz w:val="24"/>
          <w:szCs w:val="26"/>
        </w:rPr>
        <w:t xml:space="preserve">Porsche Mission </w:t>
      </w:r>
      <w:proofErr w:type="spellStart"/>
      <w:r w:rsidR="00464D83" w:rsidRPr="003A10B9">
        <w:rPr>
          <w:rFonts w:eastAsiaTheme="majorEastAsia" w:cstheme="majorBidi"/>
          <w:sz w:val="24"/>
          <w:szCs w:val="26"/>
        </w:rPr>
        <w:t>Zero</w:t>
      </w:r>
      <w:proofErr w:type="spellEnd"/>
      <w:r w:rsidR="00B12E05" w:rsidRPr="003A10B9">
        <w:rPr>
          <w:rFonts w:eastAsiaTheme="majorEastAsia" w:cstheme="majorBidi"/>
          <w:sz w:val="24"/>
          <w:szCs w:val="26"/>
        </w:rPr>
        <w:t> :</w:t>
      </w:r>
      <w:r w:rsidR="00464D83" w:rsidRPr="003A10B9">
        <w:rPr>
          <w:rFonts w:eastAsiaTheme="majorEastAsia" w:cstheme="majorBidi"/>
          <w:sz w:val="24"/>
          <w:szCs w:val="26"/>
        </w:rPr>
        <w:t xml:space="preserve"> </w:t>
      </w:r>
      <w:hyperlink r:id="rId13" w:history="1">
        <w:r w:rsidR="00464D83" w:rsidRPr="005B01DB">
          <w:rPr>
            <w:rStyle w:val="Lienhypertexte"/>
            <w:rFonts w:eastAsiaTheme="majorEastAsia" w:cstheme="majorBidi"/>
            <w:sz w:val="24"/>
            <w:szCs w:val="26"/>
            <w:lang w:val="en-GB"/>
          </w:rPr>
          <w:t>https://newsroom.porsche.com/en/2022/company/porsche-annual-press-conference-financial-year-2021-annual-and-sustainability-report-27739.html</w:t>
        </w:r>
      </w:hyperlink>
    </w:p>
    <w:p w14:paraId="5E12AF5B" w14:textId="41551CF3" w:rsidR="00652B35" w:rsidRPr="003A10B9" w:rsidRDefault="00464D83" w:rsidP="00652B35">
      <w:pPr>
        <w:spacing w:after="0"/>
        <w:jc w:val="both"/>
        <w:rPr>
          <w:rFonts w:eastAsiaTheme="majorEastAsia" w:cstheme="majorBidi"/>
          <w:sz w:val="24"/>
          <w:szCs w:val="26"/>
        </w:rPr>
      </w:pPr>
      <w:r w:rsidRPr="003A10B9">
        <w:rPr>
          <w:rFonts w:eastAsiaTheme="majorEastAsia" w:cstheme="majorBidi"/>
          <w:sz w:val="24"/>
          <w:szCs w:val="26"/>
        </w:rPr>
        <w:t xml:space="preserve">- </w:t>
      </w:r>
      <w:r w:rsidR="00580378" w:rsidRPr="003A10B9">
        <w:rPr>
          <w:rFonts w:eastAsiaTheme="majorEastAsia" w:cstheme="majorBidi"/>
          <w:sz w:val="24"/>
          <w:szCs w:val="26"/>
        </w:rPr>
        <w:t>D’</w:t>
      </w:r>
      <w:proofErr w:type="spellStart"/>
      <w:r w:rsidR="00580378" w:rsidRPr="003A10B9">
        <w:rPr>
          <w:rFonts w:eastAsiaTheme="majorEastAsia" w:cstheme="majorBidi"/>
          <w:sz w:val="24"/>
          <w:szCs w:val="26"/>
        </w:rPr>
        <w:t>Ieteren</w:t>
      </w:r>
      <w:proofErr w:type="spellEnd"/>
      <w:r w:rsidR="00580378" w:rsidRPr="003A10B9">
        <w:rPr>
          <w:rFonts w:eastAsiaTheme="majorEastAsia" w:cstheme="majorBidi"/>
          <w:sz w:val="24"/>
          <w:szCs w:val="26"/>
        </w:rPr>
        <w:t xml:space="preserve"> Group</w:t>
      </w:r>
      <w:r w:rsidR="00B12E05" w:rsidRPr="003A10B9">
        <w:rPr>
          <w:rFonts w:eastAsiaTheme="majorEastAsia" w:cstheme="majorBidi"/>
          <w:sz w:val="24"/>
          <w:szCs w:val="26"/>
        </w:rPr>
        <w:t> </w:t>
      </w:r>
      <w:r w:rsidR="00580378" w:rsidRPr="003A10B9">
        <w:rPr>
          <w:rFonts w:eastAsiaTheme="majorEastAsia" w:cstheme="majorBidi"/>
          <w:sz w:val="24"/>
          <w:szCs w:val="26"/>
        </w:rPr>
        <w:t xml:space="preserve">: </w:t>
      </w:r>
      <w:hyperlink r:id="rId14" w:history="1">
        <w:r w:rsidR="00047658" w:rsidRPr="005B01DB">
          <w:rPr>
            <w:rStyle w:val="Lienhypertexte"/>
            <w:rFonts w:eastAsiaTheme="majorEastAsia" w:cstheme="majorBidi"/>
            <w:sz w:val="24"/>
            <w:szCs w:val="26"/>
            <w:lang w:val="en-GB"/>
          </w:rPr>
          <w:t>https://www.dieterengroup.com/fr/approche-durable/</w:t>
        </w:r>
      </w:hyperlink>
    </w:p>
    <w:p w14:paraId="48FA47EE" w14:textId="18AD2528" w:rsidR="001853BF" w:rsidRPr="003A10B9" w:rsidRDefault="001853BF" w:rsidP="00652B35">
      <w:pPr>
        <w:spacing w:after="0"/>
        <w:jc w:val="both"/>
        <w:rPr>
          <w:rFonts w:eastAsiaTheme="majorEastAsia" w:cstheme="majorBidi"/>
          <w:sz w:val="24"/>
          <w:szCs w:val="26"/>
        </w:rPr>
      </w:pPr>
    </w:p>
    <w:p w14:paraId="45772867" w14:textId="0755CC17" w:rsidR="001853BF" w:rsidRPr="003A10B9" w:rsidRDefault="001853BF" w:rsidP="00652B35">
      <w:pPr>
        <w:spacing w:after="0"/>
        <w:jc w:val="both"/>
        <w:rPr>
          <w:rFonts w:eastAsiaTheme="majorEastAsia" w:cstheme="majorBidi"/>
          <w:sz w:val="24"/>
          <w:szCs w:val="26"/>
        </w:rPr>
      </w:pPr>
    </w:p>
    <w:p w14:paraId="342A43E7" w14:textId="59D9AA29" w:rsidR="001853BF" w:rsidRPr="003A10B9" w:rsidRDefault="00B12E05" w:rsidP="00652B35">
      <w:pPr>
        <w:spacing w:after="0"/>
        <w:jc w:val="both"/>
        <w:rPr>
          <w:rFonts w:eastAsiaTheme="majorEastAsia" w:cstheme="majorBidi"/>
          <w:sz w:val="24"/>
          <w:szCs w:val="26"/>
        </w:rPr>
      </w:pPr>
      <w:r w:rsidRPr="003A10B9">
        <w:rPr>
          <w:rFonts w:eastAsiaTheme="majorEastAsia" w:cstheme="majorBidi"/>
          <w:sz w:val="24"/>
          <w:szCs w:val="26"/>
        </w:rPr>
        <w:t>À propos de</w:t>
      </w:r>
      <w:r w:rsidR="001853BF" w:rsidRPr="003A10B9">
        <w:rPr>
          <w:rFonts w:eastAsiaTheme="majorEastAsia" w:cstheme="majorBidi"/>
          <w:sz w:val="24"/>
          <w:szCs w:val="26"/>
        </w:rPr>
        <w:t xml:space="preserve"> D’</w:t>
      </w:r>
      <w:proofErr w:type="spellStart"/>
      <w:r w:rsidR="001853BF" w:rsidRPr="003A10B9">
        <w:rPr>
          <w:rFonts w:eastAsiaTheme="majorEastAsia" w:cstheme="majorBidi"/>
          <w:sz w:val="24"/>
          <w:szCs w:val="26"/>
        </w:rPr>
        <w:t>Ieteren</w:t>
      </w:r>
      <w:proofErr w:type="spellEnd"/>
      <w:r w:rsidRPr="003A10B9">
        <w:rPr>
          <w:rFonts w:eastAsiaTheme="majorEastAsia" w:cstheme="majorBidi"/>
          <w:sz w:val="24"/>
          <w:szCs w:val="26"/>
        </w:rPr>
        <w:t> </w:t>
      </w:r>
      <w:r w:rsidR="001853BF" w:rsidRPr="003A10B9">
        <w:rPr>
          <w:rFonts w:eastAsiaTheme="majorEastAsia" w:cstheme="majorBidi"/>
          <w:sz w:val="24"/>
          <w:szCs w:val="26"/>
        </w:rPr>
        <w:t>:</w:t>
      </w:r>
    </w:p>
    <w:p w14:paraId="088D0EC2" w14:textId="77777777" w:rsidR="00961EB5" w:rsidRPr="003A10B9" w:rsidRDefault="00961EB5" w:rsidP="00FB4A42">
      <w:pPr>
        <w:spacing w:after="0"/>
        <w:rPr>
          <w:rFonts w:eastAsiaTheme="majorEastAsia" w:cstheme="majorBidi"/>
          <w:sz w:val="24"/>
          <w:szCs w:val="26"/>
        </w:rPr>
      </w:pPr>
    </w:p>
    <w:p w14:paraId="3AF647DB" w14:textId="3B344F09" w:rsidR="003A10B9" w:rsidRPr="003A10B9" w:rsidRDefault="003A10B9" w:rsidP="00FB4A42">
      <w:pPr>
        <w:spacing w:after="0"/>
        <w:rPr>
          <w:rFonts w:eastAsiaTheme="majorEastAsia" w:cstheme="majorBidi"/>
          <w:sz w:val="24"/>
          <w:szCs w:val="26"/>
        </w:rPr>
      </w:pPr>
      <w:r w:rsidRPr="003A10B9">
        <w:rPr>
          <w:rFonts w:eastAsiaTheme="majorEastAsia" w:cstheme="majorBidi"/>
          <w:sz w:val="24"/>
          <w:szCs w:val="26"/>
        </w:rPr>
        <w:t>Notre mission est d’améliorer la vie sociale de nos concitoyens grâce à une mobilité fluide et durable. Depuis 215</w:t>
      </w:r>
      <w:r w:rsidR="00B0689D">
        <w:rPr>
          <w:rFonts w:eastAsiaTheme="majorEastAsia" w:cstheme="majorBidi"/>
          <w:sz w:val="24"/>
          <w:szCs w:val="26"/>
        </w:rPr>
        <w:t> </w:t>
      </w:r>
      <w:r w:rsidRPr="003A10B9">
        <w:rPr>
          <w:rFonts w:eastAsiaTheme="majorEastAsia" w:cstheme="majorBidi"/>
          <w:sz w:val="24"/>
          <w:szCs w:val="26"/>
        </w:rPr>
        <w:t>ans, D’</w:t>
      </w:r>
      <w:proofErr w:type="spellStart"/>
      <w:r w:rsidRPr="003A10B9">
        <w:rPr>
          <w:rFonts w:eastAsiaTheme="majorEastAsia" w:cstheme="majorBidi"/>
          <w:sz w:val="24"/>
          <w:szCs w:val="26"/>
        </w:rPr>
        <w:t>Ieteren</w:t>
      </w:r>
      <w:proofErr w:type="spellEnd"/>
      <w:r w:rsidRPr="003A10B9">
        <w:rPr>
          <w:rFonts w:eastAsiaTheme="majorEastAsia" w:cstheme="majorBidi"/>
          <w:sz w:val="24"/>
          <w:szCs w:val="26"/>
        </w:rPr>
        <w:t>, entreprise familiale et citoyenne, s’investit sans cesse dans la recherche et la mise en place de solutions adaptées pour transformer la mobilité de chacun au quotidien. Résolument tournés vers le futur, nous continuons à élargir notre registre de produits et services liés à la mobilité, qui vont au-delà de la commercialisation et de la distribution de véhicules.</w:t>
      </w:r>
    </w:p>
    <w:p w14:paraId="152F683D" w14:textId="77777777" w:rsidR="003A10B9" w:rsidRPr="003A10B9" w:rsidRDefault="003A10B9" w:rsidP="00FB4A42">
      <w:pPr>
        <w:spacing w:after="0"/>
        <w:rPr>
          <w:rFonts w:eastAsiaTheme="majorEastAsia" w:cstheme="majorBidi"/>
          <w:sz w:val="24"/>
          <w:szCs w:val="26"/>
        </w:rPr>
      </w:pPr>
    </w:p>
    <w:p w14:paraId="56BEB12B" w14:textId="14D7A15E" w:rsidR="003A10B9" w:rsidRPr="003A10B9" w:rsidRDefault="003A10B9" w:rsidP="00FB4A42">
      <w:pPr>
        <w:spacing w:after="0"/>
        <w:rPr>
          <w:rFonts w:eastAsiaTheme="majorEastAsia" w:cstheme="majorBidi"/>
          <w:sz w:val="24"/>
          <w:szCs w:val="26"/>
        </w:rPr>
      </w:pPr>
      <w:r w:rsidRPr="003A10B9">
        <w:rPr>
          <w:rFonts w:eastAsiaTheme="majorEastAsia" w:cstheme="majorBidi"/>
          <w:sz w:val="24"/>
          <w:szCs w:val="26"/>
        </w:rPr>
        <w:t>D’</w:t>
      </w:r>
      <w:proofErr w:type="spellStart"/>
      <w:r w:rsidRPr="003A10B9">
        <w:rPr>
          <w:rFonts w:eastAsiaTheme="majorEastAsia" w:cstheme="majorBidi"/>
          <w:sz w:val="24"/>
          <w:szCs w:val="26"/>
        </w:rPr>
        <w:t>Ieteren</w:t>
      </w:r>
      <w:proofErr w:type="spellEnd"/>
      <w:r w:rsidRPr="003A10B9">
        <w:rPr>
          <w:rFonts w:eastAsiaTheme="majorEastAsia" w:cstheme="majorBidi"/>
          <w:sz w:val="24"/>
          <w:szCs w:val="26"/>
        </w:rPr>
        <w:t xml:space="preserve"> Automotive est l’importateur officiel du Groupe Volkswagen en Belgique. L’entreprise distribue les véhicules des marques Volkswagen, Audi, SEAT, ŠKODA, Bentley, Lamborghini, Bugatti, </w:t>
      </w:r>
      <w:proofErr w:type="spellStart"/>
      <w:r w:rsidRPr="003A10B9">
        <w:rPr>
          <w:rFonts w:eastAsiaTheme="majorEastAsia" w:cstheme="majorBidi"/>
          <w:sz w:val="24"/>
          <w:szCs w:val="26"/>
        </w:rPr>
        <w:t>Rimac</w:t>
      </w:r>
      <w:proofErr w:type="spellEnd"/>
      <w:r w:rsidRPr="003A10B9">
        <w:rPr>
          <w:rFonts w:eastAsiaTheme="majorEastAsia" w:cstheme="majorBidi"/>
          <w:sz w:val="24"/>
          <w:szCs w:val="26"/>
        </w:rPr>
        <w:t xml:space="preserve">, </w:t>
      </w:r>
      <w:proofErr w:type="spellStart"/>
      <w:r w:rsidRPr="003A10B9">
        <w:rPr>
          <w:rFonts w:eastAsiaTheme="majorEastAsia" w:cstheme="majorBidi"/>
          <w:sz w:val="24"/>
          <w:szCs w:val="26"/>
        </w:rPr>
        <w:t>Microlino</w:t>
      </w:r>
      <w:proofErr w:type="spellEnd"/>
      <w:r w:rsidRPr="003A10B9">
        <w:rPr>
          <w:rFonts w:eastAsiaTheme="majorEastAsia" w:cstheme="majorBidi"/>
          <w:sz w:val="24"/>
          <w:szCs w:val="26"/>
        </w:rPr>
        <w:t xml:space="preserve"> et Porsche, ainsi que des pièces de rechange et accessoires. On dénombre environ 1,2</w:t>
      </w:r>
      <w:r w:rsidR="00B0689D">
        <w:rPr>
          <w:rFonts w:eastAsiaTheme="majorEastAsia" w:cstheme="majorBidi"/>
          <w:sz w:val="24"/>
          <w:szCs w:val="26"/>
        </w:rPr>
        <w:t> </w:t>
      </w:r>
      <w:r w:rsidRPr="003A10B9">
        <w:rPr>
          <w:rFonts w:eastAsiaTheme="majorEastAsia" w:cstheme="majorBidi"/>
          <w:sz w:val="24"/>
          <w:szCs w:val="26"/>
        </w:rPr>
        <w:t>million de véhicules des marques du Groupe Volkswagen en circulation, ce qui représente une part de marché de près de 24</w:t>
      </w:r>
      <w:r w:rsidR="00B0689D">
        <w:rPr>
          <w:rFonts w:eastAsiaTheme="majorEastAsia" w:cstheme="majorBidi"/>
          <w:sz w:val="24"/>
          <w:szCs w:val="26"/>
        </w:rPr>
        <w:t> </w:t>
      </w:r>
      <w:r w:rsidRPr="003A10B9">
        <w:rPr>
          <w:rFonts w:eastAsiaTheme="majorEastAsia" w:cstheme="majorBidi"/>
          <w:sz w:val="24"/>
          <w:szCs w:val="26"/>
        </w:rPr>
        <w:t>%.</w:t>
      </w:r>
    </w:p>
    <w:p w14:paraId="6C9FA39F" w14:textId="77777777" w:rsidR="003A10B9" w:rsidRPr="003A10B9" w:rsidRDefault="003A10B9" w:rsidP="00FB4A42">
      <w:pPr>
        <w:spacing w:after="0"/>
        <w:rPr>
          <w:rFonts w:eastAsiaTheme="majorEastAsia" w:cstheme="majorBidi"/>
          <w:sz w:val="24"/>
          <w:szCs w:val="26"/>
        </w:rPr>
      </w:pPr>
    </w:p>
    <w:p w14:paraId="43550545" w14:textId="77777777" w:rsidR="003A10B9" w:rsidRPr="003A10B9" w:rsidRDefault="003A10B9" w:rsidP="00FB4A42">
      <w:pPr>
        <w:spacing w:after="0"/>
        <w:rPr>
          <w:rFonts w:eastAsiaTheme="majorEastAsia" w:cstheme="majorBidi"/>
          <w:sz w:val="24"/>
          <w:szCs w:val="26"/>
        </w:rPr>
      </w:pPr>
      <w:r w:rsidRPr="003A10B9">
        <w:rPr>
          <w:rFonts w:eastAsiaTheme="majorEastAsia" w:cstheme="majorBidi"/>
          <w:sz w:val="24"/>
          <w:szCs w:val="26"/>
        </w:rPr>
        <w:t>D'</w:t>
      </w:r>
      <w:proofErr w:type="spellStart"/>
      <w:r w:rsidRPr="003A10B9">
        <w:rPr>
          <w:rFonts w:eastAsiaTheme="majorEastAsia" w:cstheme="majorBidi"/>
          <w:sz w:val="24"/>
          <w:szCs w:val="26"/>
        </w:rPr>
        <w:t>Ieteren</w:t>
      </w:r>
      <w:proofErr w:type="spellEnd"/>
      <w:r w:rsidRPr="003A10B9">
        <w:rPr>
          <w:rFonts w:eastAsiaTheme="majorEastAsia" w:cstheme="majorBidi"/>
          <w:sz w:val="24"/>
          <w:szCs w:val="26"/>
        </w:rPr>
        <w:t xml:space="preserve"> Automotive gère un solide réseau de concessionnaires indépendants à travers le pays et exploite directement des concessions sur l’axe Bruxelles-Malines-Anvers.</w:t>
      </w:r>
    </w:p>
    <w:p w14:paraId="2FB8014F" w14:textId="77777777" w:rsidR="003A10B9" w:rsidRPr="003A10B9" w:rsidRDefault="003A10B9" w:rsidP="00FB4A42">
      <w:pPr>
        <w:spacing w:after="0"/>
        <w:rPr>
          <w:rFonts w:eastAsiaTheme="majorEastAsia" w:cstheme="majorBidi"/>
          <w:sz w:val="24"/>
          <w:szCs w:val="26"/>
        </w:rPr>
      </w:pPr>
    </w:p>
    <w:p w14:paraId="4116F3FD" w14:textId="77777777" w:rsidR="003A10B9" w:rsidRPr="003A10B9" w:rsidRDefault="003A10B9" w:rsidP="00FB4A42">
      <w:pPr>
        <w:spacing w:after="0"/>
        <w:rPr>
          <w:rFonts w:eastAsiaTheme="majorEastAsia" w:cstheme="majorBidi"/>
          <w:sz w:val="24"/>
          <w:szCs w:val="26"/>
        </w:rPr>
      </w:pPr>
      <w:r w:rsidRPr="003A10B9">
        <w:rPr>
          <w:rFonts w:eastAsiaTheme="majorEastAsia" w:cstheme="majorBidi"/>
          <w:sz w:val="24"/>
          <w:szCs w:val="26"/>
        </w:rPr>
        <w:t>Pour compléter son offre, l’entreprise vend également des véhicules d’occasion (</w:t>
      </w:r>
      <w:proofErr w:type="spellStart"/>
      <w:r w:rsidRPr="003A10B9">
        <w:rPr>
          <w:rFonts w:eastAsiaTheme="majorEastAsia" w:cstheme="majorBidi"/>
          <w:sz w:val="24"/>
          <w:szCs w:val="26"/>
        </w:rPr>
        <w:t>My</w:t>
      </w:r>
      <w:proofErr w:type="spellEnd"/>
      <w:r w:rsidRPr="003A10B9">
        <w:rPr>
          <w:rFonts w:eastAsiaTheme="majorEastAsia" w:cstheme="majorBidi"/>
          <w:sz w:val="24"/>
          <w:szCs w:val="26"/>
        </w:rPr>
        <w:t xml:space="preserve"> </w:t>
      </w:r>
      <w:proofErr w:type="spellStart"/>
      <w:r w:rsidRPr="003A10B9">
        <w:rPr>
          <w:rFonts w:eastAsiaTheme="majorEastAsia" w:cstheme="majorBidi"/>
          <w:sz w:val="24"/>
          <w:szCs w:val="26"/>
        </w:rPr>
        <w:t>Way</w:t>
      </w:r>
      <w:proofErr w:type="spellEnd"/>
      <w:r w:rsidRPr="003A10B9">
        <w:rPr>
          <w:rFonts w:eastAsiaTheme="majorEastAsia" w:cstheme="majorBidi"/>
          <w:sz w:val="24"/>
          <w:szCs w:val="26"/>
        </w:rPr>
        <w:t xml:space="preserve"> et Audi </w:t>
      </w:r>
      <w:proofErr w:type="spellStart"/>
      <w:r w:rsidRPr="00EB00BE">
        <w:rPr>
          <w:rFonts w:eastAsiaTheme="majorEastAsia" w:cstheme="majorBidi"/>
          <w:i/>
          <w:iCs/>
          <w:sz w:val="24"/>
          <w:szCs w:val="26"/>
        </w:rPr>
        <w:t>Approved</w:t>
      </w:r>
      <w:proofErr w:type="spellEnd"/>
      <w:r w:rsidRPr="00EB00BE">
        <w:rPr>
          <w:rFonts w:eastAsiaTheme="majorEastAsia" w:cstheme="majorBidi"/>
          <w:i/>
          <w:iCs/>
          <w:sz w:val="24"/>
          <w:szCs w:val="26"/>
        </w:rPr>
        <w:t>+</w:t>
      </w:r>
      <w:r w:rsidRPr="003A10B9">
        <w:rPr>
          <w:rFonts w:eastAsiaTheme="majorEastAsia" w:cstheme="majorBidi"/>
          <w:sz w:val="24"/>
          <w:szCs w:val="26"/>
        </w:rPr>
        <w:t xml:space="preserve">) et fournit des services d’entretien, de financement et de leasing par le biais de </w:t>
      </w:r>
      <w:proofErr w:type="spellStart"/>
      <w:r w:rsidRPr="003A10B9">
        <w:rPr>
          <w:rFonts w:eastAsiaTheme="majorEastAsia" w:cstheme="majorBidi"/>
          <w:sz w:val="24"/>
          <w:szCs w:val="26"/>
        </w:rPr>
        <w:t>VDFin</w:t>
      </w:r>
      <w:proofErr w:type="spellEnd"/>
      <w:r w:rsidRPr="003A10B9">
        <w:rPr>
          <w:rFonts w:eastAsiaTheme="majorEastAsia" w:cstheme="majorBidi"/>
          <w:sz w:val="24"/>
          <w:szCs w:val="26"/>
        </w:rPr>
        <w:t>, une filiale commune avec Volkswagen Financial Services.</w:t>
      </w:r>
    </w:p>
    <w:p w14:paraId="289B04E8" w14:textId="77777777" w:rsidR="003A10B9" w:rsidRPr="003A10B9" w:rsidRDefault="003A10B9" w:rsidP="00FB4A42">
      <w:pPr>
        <w:spacing w:after="0"/>
        <w:rPr>
          <w:rFonts w:eastAsiaTheme="majorEastAsia" w:cstheme="majorBidi"/>
          <w:sz w:val="24"/>
          <w:szCs w:val="26"/>
        </w:rPr>
      </w:pPr>
    </w:p>
    <w:p w14:paraId="5E180382" w14:textId="77777777" w:rsidR="003A10B9" w:rsidRPr="003A10B9" w:rsidRDefault="003A10B9" w:rsidP="00FB4A42">
      <w:pPr>
        <w:spacing w:after="0"/>
        <w:rPr>
          <w:rFonts w:eastAsiaTheme="majorEastAsia" w:cstheme="majorBidi"/>
          <w:sz w:val="24"/>
          <w:szCs w:val="26"/>
        </w:rPr>
      </w:pPr>
      <w:r w:rsidRPr="003A10B9">
        <w:rPr>
          <w:rFonts w:eastAsiaTheme="majorEastAsia" w:cstheme="majorBidi"/>
          <w:sz w:val="24"/>
          <w:szCs w:val="26"/>
        </w:rPr>
        <w:t>D’</w:t>
      </w:r>
      <w:proofErr w:type="spellStart"/>
      <w:r w:rsidRPr="003A10B9">
        <w:rPr>
          <w:rFonts w:eastAsiaTheme="majorEastAsia" w:cstheme="majorBidi"/>
          <w:sz w:val="24"/>
          <w:szCs w:val="26"/>
        </w:rPr>
        <w:t>Ieteren</w:t>
      </w:r>
      <w:proofErr w:type="spellEnd"/>
      <w:r w:rsidRPr="003A10B9">
        <w:rPr>
          <w:rFonts w:eastAsiaTheme="majorEastAsia" w:cstheme="majorBidi"/>
          <w:sz w:val="24"/>
          <w:szCs w:val="26"/>
        </w:rPr>
        <w:t xml:space="preserve"> élabore également de multiples solutions de mobilité qui vont au-delà de la voiture grâce à son studio </w:t>
      </w:r>
      <w:proofErr w:type="spellStart"/>
      <w:r w:rsidRPr="003A10B9">
        <w:rPr>
          <w:rFonts w:eastAsiaTheme="majorEastAsia" w:cstheme="majorBidi"/>
          <w:sz w:val="24"/>
          <w:szCs w:val="26"/>
        </w:rPr>
        <w:t>Lab</w:t>
      </w:r>
      <w:proofErr w:type="spellEnd"/>
      <w:r w:rsidRPr="003A10B9">
        <w:rPr>
          <w:rFonts w:eastAsiaTheme="majorEastAsia" w:cstheme="majorBidi"/>
          <w:sz w:val="24"/>
          <w:szCs w:val="26"/>
        </w:rPr>
        <w:t xml:space="preserve">-Box avec, entre autres, Poppy pour les voitures partagées, </w:t>
      </w:r>
      <w:proofErr w:type="spellStart"/>
      <w:r w:rsidRPr="003A10B9">
        <w:rPr>
          <w:rFonts w:eastAsiaTheme="majorEastAsia" w:cstheme="majorBidi"/>
          <w:sz w:val="24"/>
          <w:szCs w:val="26"/>
        </w:rPr>
        <w:t>HUSH</w:t>
      </w:r>
      <w:proofErr w:type="spellEnd"/>
      <w:r w:rsidRPr="003A10B9">
        <w:rPr>
          <w:rFonts w:eastAsiaTheme="majorEastAsia" w:cstheme="majorBidi"/>
          <w:sz w:val="24"/>
          <w:szCs w:val="26"/>
        </w:rPr>
        <w:t xml:space="preserve"> pour les navettes autonomes, </w:t>
      </w:r>
      <w:proofErr w:type="spellStart"/>
      <w:r w:rsidRPr="003A10B9">
        <w:rPr>
          <w:rFonts w:eastAsiaTheme="majorEastAsia" w:cstheme="majorBidi"/>
          <w:sz w:val="24"/>
          <w:szCs w:val="26"/>
        </w:rPr>
        <w:t>MyMove</w:t>
      </w:r>
      <w:proofErr w:type="spellEnd"/>
      <w:r w:rsidRPr="003A10B9">
        <w:rPr>
          <w:rFonts w:eastAsiaTheme="majorEastAsia" w:cstheme="majorBidi"/>
          <w:sz w:val="24"/>
          <w:szCs w:val="26"/>
        </w:rPr>
        <w:t xml:space="preserve"> pour la gestion de flottes de véhicules partagés et Taxis Verts. EDI (</w:t>
      </w:r>
      <w:proofErr w:type="spellStart"/>
      <w:r w:rsidRPr="003A10B9">
        <w:rPr>
          <w:rFonts w:eastAsiaTheme="majorEastAsia" w:cstheme="majorBidi"/>
          <w:sz w:val="24"/>
          <w:szCs w:val="26"/>
        </w:rPr>
        <w:t>electric</w:t>
      </w:r>
      <w:proofErr w:type="spellEnd"/>
      <w:r w:rsidRPr="003A10B9">
        <w:rPr>
          <w:rFonts w:eastAsiaTheme="majorEastAsia" w:cstheme="majorBidi"/>
          <w:sz w:val="24"/>
          <w:szCs w:val="26"/>
        </w:rPr>
        <w:t xml:space="preserve"> by D’</w:t>
      </w:r>
      <w:proofErr w:type="spellStart"/>
      <w:r w:rsidRPr="003A10B9">
        <w:rPr>
          <w:rFonts w:eastAsiaTheme="majorEastAsia" w:cstheme="majorBidi"/>
          <w:sz w:val="24"/>
          <w:szCs w:val="26"/>
        </w:rPr>
        <w:t>Ieteren</w:t>
      </w:r>
      <w:proofErr w:type="spellEnd"/>
      <w:r w:rsidRPr="003A10B9">
        <w:rPr>
          <w:rFonts w:eastAsiaTheme="majorEastAsia" w:cstheme="majorBidi"/>
          <w:sz w:val="24"/>
          <w:szCs w:val="26"/>
        </w:rPr>
        <w:t xml:space="preserve">) commercialise des solutions de recharge pour voitures électriques. L’acquisition de Go-Solar, active dans les panneaux solaires, permet à EDI de proposer un nouvel écosystème global de recharge électrique tant pour la voiture que pour les usages domestiques. </w:t>
      </w:r>
    </w:p>
    <w:p w14:paraId="5A4B7A27" w14:textId="77777777" w:rsidR="003A10B9" w:rsidRPr="003A10B9" w:rsidRDefault="003A10B9" w:rsidP="00FB4A42">
      <w:pPr>
        <w:spacing w:after="0"/>
        <w:rPr>
          <w:rFonts w:eastAsiaTheme="majorEastAsia" w:cstheme="majorBidi"/>
          <w:sz w:val="24"/>
          <w:szCs w:val="26"/>
        </w:rPr>
      </w:pPr>
    </w:p>
    <w:p w14:paraId="7B6C71E2" w14:textId="1C9A0189" w:rsidR="00961EB5" w:rsidRPr="003A10B9" w:rsidRDefault="003A10B9" w:rsidP="00FB4A42">
      <w:pPr>
        <w:spacing w:after="0"/>
        <w:rPr>
          <w:rFonts w:eastAsiaTheme="majorEastAsia" w:cstheme="majorBidi"/>
          <w:sz w:val="24"/>
          <w:szCs w:val="26"/>
        </w:rPr>
      </w:pPr>
      <w:r w:rsidRPr="003A10B9">
        <w:rPr>
          <w:rFonts w:eastAsiaTheme="majorEastAsia" w:cstheme="majorBidi"/>
          <w:sz w:val="24"/>
          <w:szCs w:val="26"/>
        </w:rPr>
        <w:lastRenderedPageBreak/>
        <w:t>Récemment, D’</w:t>
      </w:r>
      <w:proofErr w:type="spellStart"/>
      <w:r w:rsidRPr="003A10B9">
        <w:rPr>
          <w:rFonts w:eastAsiaTheme="majorEastAsia" w:cstheme="majorBidi"/>
          <w:sz w:val="24"/>
          <w:szCs w:val="26"/>
        </w:rPr>
        <w:t>Ieteren</w:t>
      </w:r>
      <w:proofErr w:type="spellEnd"/>
      <w:r w:rsidRPr="003A10B9">
        <w:rPr>
          <w:rFonts w:eastAsiaTheme="majorEastAsia" w:cstheme="majorBidi"/>
          <w:sz w:val="24"/>
          <w:szCs w:val="26"/>
        </w:rPr>
        <w:t xml:space="preserve"> s’est lancée dans le secteur du vélo avec son enseigne Lucien. Elle ambitionne de jouer un rôle de distributeur de deux-roues de premier plan en Belgique.</w:t>
      </w:r>
    </w:p>
    <w:p w14:paraId="5E87D854" w14:textId="6F3072C6" w:rsidR="00652B35" w:rsidRPr="003A10B9" w:rsidRDefault="00652B35" w:rsidP="00652B35">
      <w:pPr>
        <w:spacing w:after="0"/>
        <w:jc w:val="both"/>
        <w:rPr>
          <w:rFonts w:ascii="Arial Black" w:hAnsi="Arial Black"/>
          <w:b/>
          <w:bCs/>
          <w:sz w:val="40"/>
          <w:szCs w:val="40"/>
        </w:rPr>
      </w:pPr>
    </w:p>
    <w:sectPr w:rsidR="00652B35" w:rsidRPr="003A10B9" w:rsidSect="003428D1">
      <w:headerReference w:type="even" r:id="rId15"/>
      <w:headerReference w:type="default" r:id="rId16"/>
      <w:footerReference w:type="default" r:id="rId17"/>
      <w:headerReference w:type="first" r:id="rId18"/>
      <w:pgSz w:w="11906" w:h="16838"/>
      <w:pgMar w:top="1418" w:right="1418" w:bottom="1418" w:left="1418"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F656" w14:textId="77777777" w:rsidR="002A00C4" w:rsidRDefault="002A00C4" w:rsidP="00E03C24">
      <w:pPr>
        <w:spacing w:after="0" w:line="240" w:lineRule="auto"/>
      </w:pPr>
      <w:r>
        <w:separator/>
      </w:r>
    </w:p>
  </w:endnote>
  <w:endnote w:type="continuationSeparator" w:id="0">
    <w:p w14:paraId="581E511B" w14:textId="77777777" w:rsidR="002A00C4" w:rsidRDefault="002A00C4" w:rsidP="00E03C24">
      <w:pPr>
        <w:spacing w:after="0" w:line="240" w:lineRule="auto"/>
      </w:pPr>
      <w:r>
        <w:continuationSeparator/>
      </w:r>
    </w:p>
  </w:endnote>
  <w:endnote w:type="continuationNotice" w:id="1">
    <w:p w14:paraId="760377E4" w14:textId="77777777" w:rsidR="002A00C4" w:rsidRDefault="002A0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59701"/>
      <w:docPartObj>
        <w:docPartGallery w:val="Page Numbers (Bottom of Page)"/>
        <w:docPartUnique/>
      </w:docPartObj>
    </w:sdtPr>
    <w:sdtEndPr/>
    <w:sdtContent>
      <w:p w14:paraId="34250289" w14:textId="0B8EFE61" w:rsidR="00E03C24" w:rsidRPr="004A1DAC" w:rsidRDefault="0087603C" w:rsidP="009C5DC1">
        <w:pPr>
          <w:pStyle w:val="Pieddepage"/>
          <w:jc w:val="right"/>
        </w:pPr>
        <w:r>
          <w:fldChar w:fldCharType="begin"/>
        </w:r>
        <w:r>
          <w:instrText>PAGE   \* MERGEFORMAT</w:instrText>
        </w:r>
        <w:r>
          <w:fldChar w:fldCharType="separate"/>
        </w:r>
        <w:r>
          <w:rPr>
            <w:lang w:val="en-GB"/>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E87C" w14:textId="77777777" w:rsidR="002A00C4" w:rsidRDefault="002A00C4" w:rsidP="00E03C24">
      <w:pPr>
        <w:spacing w:after="0" w:line="240" w:lineRule="auto"/>
      </w:pPr>
      <w:r>
        <w:separator/>
      </w:r>
    </w:p>
  </w:footnote>
  <w:footnote w:type="continuationSeparator" w:id="0">
    <w:p w14:paraId="638CB70B" w14:textId="77777777" w:rsidR="002A00C4" w:rsidRDefault="002A00C4" w:rsidP="00E03C24">
      <w:pPr>
        <w:spacing w:after="0" w:line="240" w:lineRule="auto"/>
      </w:pPr>
      <w:r>
        <w:continuationSeparator/>
      </w:r>
    </w:p>
  </w:footnote>
  <w:footnote w:type="continuationNotice" w:id="1">
    <w:p w14:paraId="30905F7D" w14:textId="77777777" w:rsidR="002A00C4" w:rsidRDefault="002A00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AA94" w14:textId="73CB7D74" w:rsidR="00780EA4" w:rsidRDefault="002A00C4">
    <w:pPr>
      <w:pStyle w:val="En-tte"/>
    </w:pPr>
    <w:r>
      <w:rPr>
        <w:noProof/>
      </w:rPr>
      <w:pict w14:anchorId="6098C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71110" o:spid="_x0000_s1026" type="#_x0000_t75" alt="" style="position:absolute;margin-left:0;margin-top:0;width:452.6pt;height:640.2pt;z-index:-251658239;mso-wrap-edited:f;mso-width-percent:0;mso-height-percent:0;mso-position-horizontal:center;mso-position-horizontal-relative:margin;mso-position-vertical:center;mso-position-vertical-relative:margin;mso-width-percent:0;mso-height-percent:0" o:allowincell="f">
          <v:imagedata r:id="rId1" o:title="Dieteren-Luxury-Presse-Base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DBBB" w14:textId="51476AE7" w:rsidR="00277D7F" w:rsidRPr="008844AD" w:rsidRDefault="00F907D3" w:rsidP="00F907D3">
    <w:pPr>
      <w:pStyle w:val="En-tte"/>
      <w:tabs>
        <w:tab w:val="left" w:pos="6060"/>
      </w:tabs>
      <w:rPr>
        <w:color w:val="FFFFFF" w:themeColor="background1"/>
        <w:lang w:val="fr-FR"/>
      </w:rPr>
    </w:pPr>
    <w:r>
      <w:rPr>
        <w:color w:val="FFFFFF" w:themeColor="background1"/>
        <w:lang w:val="fr-FR"/>
      </w:rPr>
      <w:tab/>
    </w:r>
    <w:r>
      <w:rPr>
        <w:color w:val="FFFFFF" w:themeColor="background1"/>
        <w:lang w:val="fr-FR"/>
      </w:rPr>
      <w:tab/>
    </w:r>
  </w:p>
  <w:p w14:paraId="6934AD1F" w14:textId="392BC0DD" w:rsidR="00925DC6" w:rsidRPr="008844AD" w:rsidRDefault="002D460A" w:rsidP="00C00E8E">
    <w:pPr>
      <w:pStyle w:val="En-tte"/>
      <w:rPr>
        <w:color w:val="FFFFFF" w:themeColor="background1"/>
      </w:rPr>
    </w:pPr>
    <w:r>
      <w:rPr>
        <w:noProof/>
        <w:color w:val="E7E6E6" w:themeColor="background2"/>
      </w:rPr>
      <w:drawing>
        <wp:anchor distT="0" distB="0" distL="114300" distR="114300" simplePos="0" relativeHeight="251658242" behindDoc="1" locked="1" layoutInCell="1" allowOverlap="1" wp14:anchorId="79C3A195" wp14:editId="217E9314">
          <wp:simplePos x="0" y="0"/>
          <wp:positionH relativeFrom="page">
            <wp:posOffset>-39370</wp:posOffset>
          </wp:positionH>
          <wp:positionV relativeFrom="page">
            <wp:posOffset>-39370</wp:posOffset>
          </wp:positionV>
          <wp:extent cx="7566660" cy="10720705"/>
          <wp:effectExtent l="0" t="0" r="2540" b="0"/>
          <wp:wrapNone/>
          <wp:docPr id="19" name="Image 19" descr="Une image contenant car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carré&#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6660" cy="10720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5C97" w14:textId="57F987C8" w:rsidR="00921623" w:rsidRPr="00F907D3" w:rsidRDefault="002A00C4" w:rsidP="00921623">
    <w:pPr>
      <w:pStyle w:val="En-tte"/>
      <w:jc w:val="right"/>
      <w:rPr>
        <w:color w:val="FFFFFF" w:themeColor="background1"/>
        <w:lang w:val="nl-BE"/>
      </w:rPr>
    </w:pPr>
    <w:r>
      <w:rPr>
        <w:noProof/>
        <w:color w:val="FFFFFF" w:themeColor="background1"/>
        <w:lang w:val="fr-FR"/>
      </w:rPr>
      <w:pict w14:anchorId="0504C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15pt;margin-top:-74.6pt;width:595.8pt;height:843pt;z-index:-251658240;mso-wrap-edited:f;mso-width-percent:0;mso-height-percent:0;mso-position-horizontal-relative:margin;mso-position-vertical-relative:margin;mso-width-percent:0;mso-height-percent:0" o:allowincell="f">
          <v:imagedata r:id="rId1" o:title="Dieteren-Luxury-Presse-Base17"/>
          <w10:wrap anchorx="margin" anchory="margin"/>
        </v:shape>
      </w:pict>
    </w:r>
    <w:r w:rsidR="00F907D3" w:rsidRPr="00F907D3">
      <w:rPr>
        <w:color w:val="FFFFFF" w:themeColor="background1"/>
        <w:lang w:val="nl-BE"/>
      </w:rPr>
      <w:t>Bernard Van Bellingen</w:t>
    </w:r>
  </w:p>
  <w:p w14:paraId="1B13D989" w14:textId="2111813C" w:rsidR="00937A30" w:rsidRPr="007100A1" w:rsidRDefault="00F907D3" w:rsidP="00F907D3">
    <w:pPr>
      <w:pStyle w:val="En-tte"/>
      <w:jc w:val="center"/>
      <w:rPr>
        <w:color w:val="FFFFFF" w:themeColor="background1"/>
        <w:lang w:val="nl-NL"/>
      </w:rPr>
    </w:pPr>
    <w:r w:rsidRPr="00F907D3">
      <w:rPr>
        <w:color w:val="FFFFFF" w:themeColor="background1"/>
        <w:lang w:val="nl-BE"/>
      </w:rPr>
      <w:tab/>
    </w:r>
    <w:r w:rsidRPr="00F907D3">
      <w:rPr>
        <w:color w:val="FFFFFF" w:themeColor="background1"/>
        <w:lang w:val="nl-BE"/>
      </w:rPr>
      <w:tab/>
    </w:r>
    <w:r w:rsidRPr="007100A1">
      <w:rPr>
        <w:color w:val="FFFFFF" w:themeColor="background1"/>
        <w:lang w:val="nl-NL"/>
      </w:rPr>
      <w:t>PR Coordination DLP</w:t>
    </w:r>
  </w:p>
  <w:p w14:paraId="4AEEB7B5" w14:textId="6DD77A58" w:rsidR="00780EA4" w:rsidRPr="00F907D3" w:rsidRDefault="00F907D3" w:rsidP="00921623">
    <w:pPr>
      <w:pStyle w:val="En-tte"/>
      <w:jc w:val="right"/>
      <w:rPr>
        <w:color w:val="FFFFFF" w:themeColor="background1"/>
      </w:rPr>
    </w:pPr>
    <w:r w:rsidRPr="00F907D3">
      <w:rPr>
        <w:color w:val="FFFFFF" w:themeColor="background1"/>
      </w:rPr>
      <w:t>Bernard.vanbellingen@pc-brussels.be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43DA0"/>
    <w:multiLevelType w:val="hybridMultilevel"/>
    <w:tmpl w:val="415E21DA"/>
    <w:lvl w:ilvl="0" w:tplc="E94A412A">
      <w:numFmt w:val="bullet"/>
      <w:lvlText w:val=""/>
      <w:lvlJc w:val="left"/>
      <w:pPr>
        <w:ind w:left="720" w:hanging="360"/>
      </w:pPr>
      <w:rPr>
        <w:rFonts w:ascii="Symbol" w:eastAsiaTheme="majorEastAsia" w:hAnsi="Symbol" w:cstheme="maj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BA96EF1"/>
    <w:multiLevelType w:val="hybridMultilevel"/>
    <w:tmpl w:val="A502E840"/>
    <w:lvl w:ilvl="0" w:tplc="A7E47486">
      <w:numFmt w:val="bullet"/>
      <w:lvlText w:val=""/>
      <w:lvlJc w:val="left"/>
      <w:pPr>
        <w:ind w:left="720" w:hanging="360"/>
      </w:pPr>
      <w:rPr>
        <w:rFonts w:ascii="Symbol" w:eastAsiaTheme="majorEastAsia" w:hAnsi="Symbol" w:cstheme="majorBidi" w:hint="default"/>
        <w:color w:val="000000" w:themeColor="text1"/>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24"/>
    <w:rsid w:val="00000849"/>
    <w:rsid w:val="00011473"/>
    <w:rsid w:val="00021D1B"/>
    <w:rsid w:val="00025A5B"/>
    <w:rsid w:val="00037DC8"/>
    <w:rsid w:val="00045C02"/>
    <w:rsid w:val="00047658"/>
    <w:rsid w:val="0005136E"/>
    <w:rsid w:val="0005486D"/>
    <w:rsid w:val="00070151"/>
    <w:rsid w:val="000A7BFE"/>
    <w:rsid w:val="000C3773"/>
    <w:rsid w:val="000C5735"/>
    <w:rsid w:val="000C6C26"/>
    <w:rsid w:val="000D5C58"/>
    <w:rsid w:val="000E182C"/>
    <w:rsid w:val="000E71A4"/>
    <w:rsid w:val="000F0220"/>
    <w:rsid w:val="0010143F"/>
    <w:rsid w:val="00102FA0"/>
    <w:rsid w:val="0011574C"/>
    <w:rsid w:val="00115E0E"/>
    <w:rsid w:val="00117838"/>
    <w:rsid w:val="00122018"/>
    <w:rsid w:val="00130245"/>
    <w:rsid w:val="00131B1F"/>
    <w:rsid w:val="00137EA8"/>
    <w:rsid w:val="00140FAE"/>
    <w:rsid w:val="001550E3"/>
    <w:rsid w:val="0017263F"/>
    <w:rsid w:val="00183793"/>
    <w:rsid w:val="001853BF"/>
    <w:rsid w:val="0018752A"/>
    <w:rsid w:val="00191610"/>
    <w:rsid w:val="00193593"/>
    <w:rsid w:val="001A0E3D"/>
    <w:rsid w:val="001A5A71"/>
    <w:rsid w:val="001F27C4"/>
    <w:rsid w:val="001F536C"/>
    <w:rsid w:val="001F7B38"/>
    <w:rsid w:val="00201E9C"/>
    <w:rsid w:val="0022054A"/>
    <w:rsid w:val="00220DCA"/>
    <w:rsid w:val="002231E5"/>
    <w:rsid w:val="00237F4C"/>
    <w:rsid w:val="002468CE"/>
    <w:rsid w:val="00251FA0"/>
    <w:rsid w:val="00260765"/>
    <w:rsid w:val="0026271E"/>
    <w:rsid w:val="00263A7A"/>
    <w:rsid w:val="002660BE"/>
    <w:rsid w:val="00270D95"/>
    <w:rsid w:val="00277D7F"/>
    <w:rsid w:val="002849D5"/>
    <w:rsid w:val="00286C87"/>
    <w:rsid w:val="002969E2"/>
    <w:rsid w:val="002A00C4"/>
    <w:rsid w:val="002A11B3"/>
    <w:rsid w:val="002A3E58"/>
    <w:rsid w:val="002B539A"/>
    <w:rsid w:val="002C6E58"/>
    <w:rsid w:val="002D038F"/>
    <w:rsid w:val="002D0C29"/>
    <w:rsid w:val="002D0DD1"/>
    <w:rsid w:val="002D2501"/>
    <w:rsid w:val="002D460A"/>
    <w:rsid w:val="002D531F"/>
    <w:rsid w:val="002D5C28"/>
    <w:rsid w:val="002E565A"/>
    <w:rsid w:val="002F39CF"/>
    <w:rsid w:val="00301674"/>
    <w:rsid w:val="00305A1B"/>
    <w:rsid w:val="003159DF"/>
    <w:rsid w:val="00334DB7"/>
    <w:rsid w:val="0033677B"/>
    <w:rsid w:val="003428D1"/>
    <w:rsid w:val="003535A1"/>
    <w:rsid w:val="00354A74"/>
    <w:rsid w:val="00361FA6"/>
    <w:rsid w:val="00364DF4"/>
    <w:rsid w:val="003675DA"/>
    <w:rsid w:val="0037547B"/>
    <w:rsid w:val="00384236"/>
    <w:rsid w:val="003848B2"/>
    <w:rsid w:val="003A10B9"/>
    <w:rsid w:val="003B7192"/>
    <w:rsid w:val="003B7502"/>
    <w:rsid w:val="003B7C0D"/>
    <w:rsid w:val="003D393B"/>
    <w:rsid w:val="003D51B1"/>
    <w:rsid w:val="003E17B6"/>
    <w:rsid w:val="003E4495"/>
    <w:rsid w:val="003F010B"/>
    <w:rsid w:val="003F1758"/>
    <w:rsid w:val="003F5B88"/>
    <w:rsid w:val="003F7F75"/>
    <w:rsid w:val="00410466"/>
    <w:rsid w:val="00410ADC"/>
    <w:rsid w:val="00410DF2"/>
    <w:rsid w:val="00415529"/>
    <w:rsid w:val="00423B8F"/>
    <w:rsid w:val="00424C89"/>
    <w:rsid w:val="00425E38"/>
    <w:rsid w:val="00432674"/>
    <w:rsid w:val="00451A7A"/>
    <w:rsid w:val="00464D83"/>
    <w:rsid w:val="00467F97"/>
    <w:rsid w:val="00482466"/>
    <w:rsid w:val="004955BC"/>
    <w:rsid w:val="004A1DAC"/>
    <w:rsid w:val="004B10A8"/>
    <w:rsid w:val="004B5E94"/>
    <w:rsid w:val="004D458A"/>
    <w:rsid w:val="004D7F8A"/>
    <w:rsid w:val="004E5373"/>
    <w:rsid w:val="004F4715"/>
    <w:rsid w:val="004F57E3"/>
    <w:rsid w:val="005140F1"/>
    <w:rsid w:val="00516FD0"/>
    <w:rsid w:val="00520702"/>
    <w:rsid w:val="00524620"/>
    <w:rsid w:val="00534805"/>
    <w:rsid w:val="005522EE"/>
    <w:rsid w:val="00557465"/>
    <w:rsid w:val="00565D70"/>
    <w:rsid w:val="005706FB"/>
    <w:rsid w:val="00580378"/>
    <w:rsid w:val="0058397E"/>
    <w:rsid w:val="0059765E"/>
    <w:rsid w:val="005B01DB"/>
    <w:rsid w:val="005C0C10"/>
    <w:rsid w:val="005D67DD"/>
    <w:rsid w:val="005F4F87"/>
    <w:rsid w:val="00604BCD"/>
    <w:rsid w:val="006053CF"/>
    <w:rsid w:val="00610B29"/>
    <w:rsid w:val="006140BB"/>
    <w:rsid w:val="00624595"/>
    <w:rsid w:val="00634E43"/>
    <w:rsid w:val="00641548"/>
    <w:rsid w:val="00650932"/>
    <w:rsid w:val="00652B35"/>
    <w:rsid w:val="00666DAE"/>
    <w:rsid w:val="00670FEA"/>
    <w:rsid w:val="00680EC8"/>
    <w:rsid w:val="0068181D"/>
    <w:rsid w:val="006A1021"/>
    <w:rsid w:val="006A14B1"/>
    <w:rsid w:val="006B4F8E"/>
    <w:rsid w:val="006C290F"/>
    <w:rsid w:val="006C61BA"/>
    <w:rsid w:val="006E770E"/>
    <w:rsid w:val="006F37B0"/>
    <w:rsid w:val="00704CD9"/>
    <w:rsid w:val="00706BC1"/>
    <w:rsid w:val="007100A1"/>
    <w:rsid w:val="00710AB8"/>
    <w:rsid w:val="00711CEC"/>
    <w:rsid w:val="00722D66"/>
    <w:rsid w:val="00737DDB"/>
    <w:rsid w:val="00743054"/>
    <w:rsid w:val="00743255"/>
    <w:rsid w:val="00744F2C"/>
    <w:rsid w:val="00746C53"/>
    <w:rsid w:val="00757E55"/>
    <w:rsid w:val="00773405"/>
    <w:rsid w:val="007744E1"/>
    <w:rsid w:val="00777233"/>
    <w:rsid w:val="00780EA4"/>
    <w:rsid w:val="007940AD"/>
    <w:rsid w:val="00797B2C"/>
    <w:rsid w:val="007A0833"/>
    <w:rsid w:val="007A6CDE"/>
    <w:rsid w:val="007B2221"/>
    <w:rsid w:val="007B316D"/>
    <w:rsid w:val="007B3378"/>
    <w:rsid w:val="007C1AC7"/>
    <w:rsid w:val="007C4CED"/>
    <w:rsid w:val="007F08E8"/>
    <w:rsid w:val="007F1840"/>
    <w:rsid w:val="00802B52"/>
    <w:rsid w:val="008048CA"/>
    <w:rsid w:val="00807684"/>
    <w:rsid w:val="0081087F"/>
    <w:rsid w:val="0081420E"/>
    <w:rsid w:val="008172ED"/>
    <w:rsid w:val="00823A74"/>
    <w:rsid w:val="0082467C"/>
    <w:rsid w:val="0085304B"/>
    <w:rsid w:val="00860643"/>
    <w:rsid w:val="00860841"/>
    <w:rsid w:val="00860E77"/>
    <w:rsid w:val="00867D55"/>
    <w:rsid w:val="0087603C"/>
    <w:rsid w:val="008808CC"/>
    <w:rsid w:val="00880FB9"/>
    <w:rsid w:val="008844AD"/>
    <w:rsid w:val="0088523D"/>
    <w:rsid w:val="0089617C"/>
    <w:rsid w:val="008B35F9"/>
    <w:rsid w:val="008C276C"/>
    <w:rsid w:val="008C4089"/>
    <w:rsid w:val="008C5520"/>
    <w:rsid w:val="008D4700"/>
    <w:rsid w:val="008E5E29"/>
    <w:rsid w:val="008F134B"/>
    <w:rsid w:val="009040C1"/>
    <w:rsid w:val="00921623"/>
    <w:rsid w:val="009252E6"/>
    <w:rsid w:val="00925DC6"/>
    <w:rsid w:val="00932419"/>
    <w:rsid w:val="0093516A"/>
    <w:rsid w:val="009374C5"/>
    <w:rsid w:val="00937A30"/>
    <w:rsid w:val="0096108A"/>
    <w:rsid w:val="00961EB5"/>
    <w:rsid w:val="00964614"/>
    <w:rsid w:val="0096673B"/>
    <w:rsid w:val="009679B5"/>
    <w:rsid w:val="0097774A"/>
    <w:rsid w:val="009852FB"/>
    <w:rsid w:val="00987608"/>
    <w:rsid w:val="00987BF0"/>
    <w:rsid w:val="009A0AFF"/>
    <w:rsid w:val="009A12A5"/>
    <w:rsid w:val="009B42B7"/>
    <w:rsid w:val="009C17B5"/>
    <w:rsid w:val="009C231C"/>
    <w:rsid w:val="009C5DC1"/>
    <w:rsid w:val="009D5579"/>
    <w:rsid w:val="009E09F7"/>
    <w:rsid w:val="009E4864"/>
    <w:rsid w:val="009F69C3"/>
    <w:rsid w:val="00A03541"/>
    <w:rsid w:val="00A1028D"/>
    <w:rsid w:val="00A14472"/>
    <w:rsid w:val="00A161E7"/>
    <w:rsid w:val="00A34945"/>
    <w:rsid w:val="00A41DDE"/>
    <w:rsid w:val="00A44DAF"/>
    <w:rsid w:val="00A55179"/>
    <w:rsid w:val="00A55730"/>
    <w:rsid w:val="00A579CB"/>
    <w:rsid w:val="00A619EE"/>
    <w:rsid w:val="00A82A53"/>
    <w:rsid w:val="00A85E6D"/>
    <w:rsid w:val="00AC165C"/>
    <w:rsid w:val="00AC38D1"/>
    <w:rsid w:val="00AD2310"/>
    <w:rsid w:val="00AE2891"/>
    <w:rsid w:val="00AE5DCE"/>
    <w:rsid w:val="00B0689D"/>
    <w:rsid w:val="00B12E05"/>
    <w:rsid w:val="00B218AA"/>
    <w:rsid w:val="00B23D34"/>
    <w:rsid w:val="00B36251"/>
    <w:rsid w:val="00B40DDA"/>
    <w:rsid w:val="00B658D7"/>
    <w:rsid w:val="00B71242"/>
    <w:rsid w:val="00B94C69"/>
    <w:rsid w:val="00B95035"/>
    <w:rsid w:val="00BC2051"/>
    <w:rsid w:val="00BC648C"/>
    <w:rsid w:val="00BD28F7"/>
    <w:rsid w:val="00BE2B76"/>
    <w:rsid w:val="00BF0B33"/>
    <w:rsid w:val="00BF302E"/>
    <w:rsid w:val="00C00680"/>
    <w:rsid w:val="00C00835"/>
    <w:rsid w:val="00C00E8E"/>
    <w:rsid w:val="00C116D3"/>
    <w:rsid w:val="00C20403"/>
    <w:rsid w:val="00C412E9"/>
    <w:rsid w:val="00C41493"/>
    <w:rsid w:val="00C4427E"/>
    <w:rsid w:val="00C547D9"/>
    <w:rsid w:val="00C621A5"/>
    <w:rsid w:val="00C75E7A"/>
    <w:rsid w:val="00C8029C"/>
    <w:rsid w:val="00C82617"/>
    <w:rsid w:val="00C9016D"/>
    <w:rsid w:val="00C9351E"/>
    <w:rsid w:val="00C9477F"/>
    <w:rsid w:val="00CA1D1A"/>
    <w:rsid w:val="00CB034D"/>
    <w:rsid w:val="00CB11A5"/>
    <w:rsid w:val="00CB2ACC"/>
    <w:rsid w:val="00CB59EA"/>
    <w:rsid w:val="00CB7058"/>
    <w:rsid w:val="00CC6BF4"/>
    <w:rsid w:val="00CC7836"/>
    <w:rsid w:val="00CF3B42"/>
    <w:rsid w:val="00CF4718"/>
    <w:rsid w:val="00D01E35"/>
    <w:rsid w:val="00D021F0"/>
    <w:rsid w:val="00D17D41"/>
    <w:rsid w:val="00D30BA0"/>
    <w:rsid w:val="00D31C43"/>
    <w:rsid w:val="00D34169"/>
    <w:rsid w:val="00D41435"/>
    <w:rsid w:val="00D52FD5"/>
    <w:rsid w:val="00D535FD"/>
    <w:rsid w:val="00D62840"/>
    <w:rsid w:val="00D64935"/>
    <w:rsid w:val="00D72360"/>
    <w:rsid w:val="00D74FCB"/>
    <w:rsid w:val="00D7701F"/>
    <w:rsid w:val="00D865C5"/>
    <w:rsid w:val="00D933F7"/>
    <w:rsid w:val="00DB1270"/>
    <w:rsid w:val="00DB2B1F"/>
    <w:rsid w:val="00DB6CF3"/>
    <w:rsid w:val="00DE33DB"/>
    <w:rsid w:val="00DE6B37"/>
    <w:rsid w:val="00DF43D5"/>
    <w:rsid w:val="00E0258D"/>
    <w:rsid w:val="00E02958"/>
    <w:rsid w:val="00E03C24"/>
    <w:rsid w:val="00E129DC"/>
    <w:rsid w:val="00E12CF3"/>
    <w:rsid w:val="00E21107"/>
    <w:rsid w:val="00E26BD1"/>
    <w:rsid w:val="00E30DC9"/>
    <w:rsid w:val="00E33B39"/>
    <w:rsid w:val="00E74C3D"/>
    <w:rsid w:val="00E97059"/>
    <w:rsid w:val="00EA14BB"/>
    <w:rsid w:val="00EA2474"/>
    <w:rsid w:val="00EB00BE"/>
    <w:rsid w:val="00EB5995"/>
    <w:rsid w:val="00F12817"/>
    <w:rsid w:val="00F12D13"/>
    <w:rsid w:val="00F25A31"/>
    <w:rsid w:val="00F3010A"/>
    <w:rsid w:val="00F339BA"/>
    <w:rsid w:val="00F369AF"/>
    <w:rsid w:val="00F5191A"/>
    <w:rsid w:val="00F54E38"/>
    <w:rsid w:val="00F62865"/>
    <w:rsid w:val="00F64225"/>
    <w:rsid w:val="00F64D0C"/>
    <w:rsid w:val="00F67A50"/>
    <w:rsid w:val="00F75B1F"/>
    <w:rsid w:val="00F907D3"/>
    <w:rsid w:val="00F95E52"/>
    <w:rsid w:val="00FB4A42"/>
    <w:rsid w:val="00FB6B1E"/>
    <w:rsid w:val="00FC36F8"/>
    <w:rsid w:val="00FD2454"/>
    <w:rsid w:val="00FE3C34"/>
    <w:rsid w:val="00FE43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BA200"/>
  <w15:chartTrackingRefBased/>
  <w15:docId w15:val="{5A47F9C6-12A9-417C-B23C-D6C68139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473"/>
    <w:rPr>
      <w:rFonts w:ascii="Arial" w:hAnsi="Arial"/>
      <w:color w:val="000000" w:themeColor="text1"/>
    </w:rPr>
  </w:style>
  <w:style w:type="paragraph" w:styleId="Titre1">
    <w:name w:val="heading 1"/>
    <w:aliases w:val="Titre 1 - Arial Black"/>
    <w:basedOn w:val="Normal"/>
    <w:next w:val="Normal"/>
    <w:link w:val="Titre1Car"/>
    <w:uiPriority w:val="9"/>
    <w:qFormat/>
    <w:rsid w:val="00A85E6D"/>
    <w:pPr>
      <w:keepNext/>
      <w:keepLines/>
      <w:spacing w:before="240" w:after="0"/>
      <w:outlineLvl w:val="0"/>
    </w:pPr>
    <w:rPr>
      <w:rFonts w:eastAsiaTheme="majorEastAsia" w:cstheme="majorBidi"/>
      <w:b/>
      <w:color w:val="FFFFFF" w:themeColor="background1"/>
      <w:sz w:val="28"/>
      <w:szCs w:val="32"/>
    </w:rPr>
  </w:style>
  <w:style w:type="paragraph" w:styleId="Titre2">
    <w:name w:val="heading 2"/>
    <w:aliases w:val="Texte Contenu"/>
    <w:basedOn w:val="Normal"/>
    <w:next w:val="Normal"/>
    <w:link w:val="Titre2Car"/>
    <w:uiPriority w:val="9"/>
    <w:unhideWhenUsed/>
    <w:qFormat/>
    <w:rsid w:val="00780EA4"/>
    <w:pPr>
      <w:keepNext/>
      <w:keepLines/>
      <w:spacing w:before="40" w:after="0"/>
      <w:jc w:val="both"/>
      <w:outlineLvl w:val="1"/>
    </w:pPr>
    <w:rPr>
      <w:rFonts w:eastAsiaTheme="majorEastAsia" w:cstheme="majorBidi"/>
      <w:sz w:val="24"/>
      <w:szCs w:val="26"/>
    </w:rPr>
  </w:style>
  <w:style w:type="paragraph" w:styleId="Titre3">
    <w:name w:val="heading 3"/>
    <w:basedOn w:val="Normal"/>
    <w:next w:val="Normal"/>
    <w:link w:val="Titre3Car"/>
    <w:uiPriority w:val="9"/>
    <w:unhideWhenUsed/>
    <w:qFormat/>
    <w:rsid w:val="00780EA4"/>
    <w:pPr>
      <w:keepNext/>
      <w:keepLines/>
      <w:spacing w:before="40" w:after="0"/>
      <w:outlineLvl w:val="2"/>
    </w:pPr>
    <w:rPr>
      <w:rFonts w:asciiTheme="majorHAnsi" w:eastAsiaTheme="majorEastAsia" w:hAnsiTheme="majorHAnsi" w:cstheme="majorBidi"/>
      <w:color w:val="1F1F1F" w:themeColor="accent1" w:themeShade="7F"/>
      <w:sz w:val="24"/>
      <w:szCs w:val="24"/>
    </w:rPr>
  </w:style>
  <w:style w:type="paragraph" w:styleId="Titre4">
    <w:name w:val="heading 4"/>
    <w:basedOn w:val="Normal"/>
    <w:next w:val="Normal"/>
    <w:link w:val="Titre4Car"/>
    <w:uiPriority w:val="9"/>
    <w:unhideWhenUsed/>
    <w:qFormat/>
    <w:rsid w:val="00780EA4"/>
    <w:pPr>
      <w:keepNext/>
      <w:keepLines/>
      <w:spacing w:before="40" w:after="0"/>
      <w:outlineLvl w:val="3"/>
    </w:pPr>
    <w:rPr>
      <w:rFonts w:asciiTheme="majorHAnsi" w:eastAsiaTheme="majorEastAsia" w:hAnsiTheme="majorHAnsi" w:cstheme="majorBidi"/>
      <w:i/>
      <w:iCs/>
      <w:color w:val="2F2F2F"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3C24"/>
    <w:pPr>
      <w:tabs>
        <w:tab w:val="center" w:pos="4536"/>
        <w:tab w:val="right" w:pos="9072"/>
      </w:tabs>
      <w:spacing w:after="0" w:line="240" w:lineRule="auto"/>
    </w:pPr>
  </w:style>
  <w:style w:type="character" w:customStyle="1" w:styleId="En-tteCar">
    <w:name w:val="En-tête Car"/>
    <w:basedOn w:val="Policepardfaut"/>
    <w:link w:val="En-tte"/>
    <w:uiPriority w:val="99"/>
    <w:rsid w:val="00E03C24"/>
  </w:style>
  <w:style w:type="paragraph" w:styleId="Pieddepage">
    <w:name w:val="footer"/>
    <w:basedOn w:val="Normal"/>
    <w:link w:val="PieddepageCar"/>
    <w:uiPriority w:val="99"/>
    <w:unhideWhenUsed/>
    <w:rsid w:val="00E03C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3C24"/>
  </w:style>
  <w:style w:type="character" w:customStyle="1" w:styleId="Titre1Car">
    <w:name w:val="Titre 1 Car"/>
    <w:aliases w:val="Titre 1 - Arial Black Car"/>
    <w:basedOn w:val="Policepardfaut"/>
    <w:link w:val="Titre1"/>
    <w:uiPriority w:val="9"/>
    <w:rsid w:val="00A85E6D"/>
    <w:rPr>
      <w:rFonts w:ascii="Arial" w:eastAsiaTheme="majorEastAsia" w:hAnsi="Arial" w:cstheme="majorBidi"/>
      <w:b/>
      <w:color w:val="FFFFFF" w:themeColor="background1"/>
      <w:sz w:val="28"/>
      <w:szCs w:val="32"/>
    </w:rPr>
  </w:style>
  <w:style w:type="character" w:customStyle="1" w:styleId="Titre2Car">
    <w:name w:val="Titre 2 Car"/>
    <w:aliases w:val="Texte Contenu Car"/>
    <w:basedOn w:val="Policepardfaut"/>
    <w:link w:val="Titre2"/>
    <w:uiPriority w:val="9"/>
    <w:rsid w:val="00780EA4"/>
    <w:rPr>
      <w:rFonts w:ascii="Arial" w:eastAsiaTheme="majorEastAsia" w:hAnsi="Arial" w:cstheme="majorBidi"/>
      <w:color w:val="000000" w:themeColor="text1"/>
      <w:sz w:val="24"/>
      <w:szCs w:val="26"/>
    </w:rPr>
  </w:style>
  <w:style w:type="character" w:customStyle="1" w:styleId="Titre3Car">
    <w:name w:val="Titre 3 Car"/>
    <w:basedOn w:val="Policepardfaut"/>
    <w:link w:val="Titre3"/>
    <w:uiPriority w:val="9"/>
    <w:rsid w:val="00780EA4"/>
    <w:rPr>
      <w:rFonts w:asciiTheme="majorHAnsi" w:eastAsiaTheme="majorEastAsia" w:hAnsiTheme="majorHAnsi" w:cstheme="majorBidi"/>
      <w:color w:val="1F1F1F" w:themeColor="accent1" w:themeShade="7F"/>
      <w:sz w:val="24"/>
      <w:szCs w:val="24"/>
    </w:rPr>
  </w:style>
  <w:style w:type="character" w:customStyle="1" w:styleId="Titre4Car">
    <w:name w:val="Titre 4 Car"/>
    <w:basedOn w:val="Policepardfaut"/>
    <w:link w:val="Titre4"/>
    <w:uiPriority w:val="9"/>
    <w:rsid w:val="00780EA4"/>
    <w:rPr>
      <w:rFonts w:asciiTheme="majorHAnsi" w:eastAsiaTheme="majorEastAsia" w:hAnsiTheme="majorHAnsi" w:cstheme="majorBidi"/>
      <w:i/>
      <w:iCs/>
      <w:color w:val="2F2F2F" w:themeColor="accent1" w:themeShade="BF"/>
    </w:rPr>
  </w:style>
  <w:style w:type="paragraph" w:styleId="NormalWeb">
    <w:name w:val="Normal (Web)"/>
    <w:basedOn w:val="Normal"/>
    <w:uiPriority w:val="99"/>
    <w:unhideWhenUsed/>
    <w:rsid w:val="00780EA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ansinterligne">
    <w:name w:val="No Spacing"/>
    <w:uiPriority w:val="1"/>
    <w:qFormat/>
    <w:rsid w:val="00780EA4"/>
    <w:pPr>
      <w:spacing w:after="0" w:line="240" w:lineRule="auto"/>
    </w:pPr>
    <w:rPr>
      <w:rFonts w:ascii="Arial" w:hAnsi="Arial"/>
      <w:b/>
      <w:color w:val="000000" w:themeColor="text1"/>
      <w:sz w:val="44"/>
    </w:rPr>
  </w:style>
  <w:style w:type="character" w:styleId="Numrodepage">
    <w:name w:val="page number"/>
    <w:basedOn w:val="Policepardfaut"/>
    <w:uiPriority w:val="99"/>
    <w:semiHidden/>
    <w:unhideWhenUsed/>
    <w:rsid w:val="00780EA4"/>
  </w:style>
  <w:style w:type="paragraph" w:styleId="Sous-titre">
    <w:name w:val="Subtitle"/>
    <w:basedOn w:val="Normal"/>
    <w:next w:val="Normal"/>
    <w:link w:val="Sous-titreCar"/>
    <w:uiPriority w:val="11"/>
    <w:qFormat/>
    <w:rsid w:val="00780EA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80EA4"/>
    <w:rPr>
      <w:rFonts w:eastAsiaTheme="minorEastAsia"/>
      <w:color w:val="5A5A5A" w:themeColor="text1" w:themeTint="A5"/>
      <w:spacing w:val="15"/>
    </w:rPr>
  </w:style>
  <w:style w:type="paragraph" w:styleId="Paragraphedeliste">
    <w:name w:val="List Paragraph"/>
    <w:basedOn w:val="Normal"/>
    <w:uiPriority w:val="34"/>
    <w:qFormat/>
    <w:rsid w:val="00652B35"/>
    <w:pPr>
      <w:ind w:left="720"/>
      <w:contextualSpacing/>
    </w:pPr>
  </w:style>
  <w:style w:type="character" w:styleId="Lienhypertexte">
    <w:name w:val="Hyperlink"/>
    <w:basedOn w:val="Policepardfaut"/>
    <w:uiPriority w:val="99"/>
    <w:unhideWhenUsed/>
    <w:rsid w:val="00432674"/>
    <w:rPr>
      <w:color w:val="82746C" w:themeColor="hyperlink"/>
      <w:u w:val="single"/>
    </w:rPr>
  </w:style>
  <w:style w:type="character" w:styleId="Mentionnonrsolue">
    <w:name w:val="Unresolved Mention"/>
    <w:basedOn w:val="Policepardfaut"/>
    <w:uiPriority w:val="99"/>
    <w:semiHidden/>
    <w:unhideWhenUsed/>
    <w:rsid w:val="00432674"/>
    <w:rPr>
      <w:color w:val="605E5C"/>
      <w:shd w:val="clear" w:color="auto" w:fill="E1DFDD"/>
    </w:rPr>
  </w:style>
  <w:style w:type="character" w:styleId="Marquedecommentaire">
    <w:name w:val="annotation reference"/>
    <w:basedOn w:val="Policepardfaut"/>
    <w:uiPriority w:val="99"/>
    <w:semiHidden/>
    <w:unhideWhenUsed/>
    <w:rsid w:val="00A579CB"/>
    <w:rPr>
      <w:sz w:val="16"/>
      <w:szCs w:val="16"/>
    </w:rPr>
  </w:style>
  <w:style w:type="paragraph" w:styleId="Commentaire">
    <w:name w:val="annotation text"/>
    <w:basedOn w:val="Normal"/>
    <w:link w:val="CommentaireCar"/>
    <w:uiPriority w:val="99"/>
    <w:semiHidden/>
    <w:unhideWhenUsed/>
    <w:rsid w:val="00A579CB"/>
    <w:pPr>
      <w:spacing w:line="240" w:lineRule="auto"/>
    </w:pPr>
    <w:rPr>
      <w:sz w:val="20"/>
      <w:szCs w:val="20"/>
    </w:rPr>
  </w:style>
  <w:style w:type="character" w:customStyle="1" w:styleId="CommentaireCar">
    <w:name w:val="Commentaire Car"/>
    <w:basedOn w:val="Policepardfaut"/>
    <w:link w:val="Commentaire"/>
    <w:uiPriority w:val="99"/>
    <w:semiHidden/>
    <w:rsid w:val="00A579CB"/>
    <w:rPr>
      <w:rFonts w:ascii="Arial" w:hAnsi="Arial"/>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A579CB"/>
    <w:rPr>
      <w:b/>
      <w:bCs/>
    </w:rPr>
  </w:style>
  <w:style w:type="character" w:customStyle="1" w:styleId="ObjetducommentaireCar">
    <w:name w:val="Objet du commentaire Car"/>
    <w:basedOn w:val="CommentaireCar"/>
    <w:link w:val="Objetducommentaire"/>
    <w:uiPriority w:val="99"/>
    <w:semiHidden/>
    <w:rsid w:val="00A579CB"/>
    <w:rPr>
      <w:rFonts w:ascii="Arial" w:hAnsi="Arial"/>
      <w:b/>
      <w:bCs/>
      <w:color w:val="000000" w:themeColor="text1"/>
      <w:sz w:val="20"/>
      <w:szCs w:val="20"/>
    </w:rPr>
  </w:style>
  <w:style w:type="character" w:styleId="Lienhypertextesuivivisit">
    <w:name w:val="FollowedHyperlink"/>
    <w:basedOn w:val="Policepardfaut"/>
    <w:uiPriority w:val="99"/>
    <w:semiHidden/>
    <w:unhideWhenUsed/>
    <w:rsid w:val="00047658"/>
    <w:rPr>
      <w:color w:val="BBB2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394">
      <w:bodyDiv w:val="1"/>
      <w:marLeft w:val="0"/>
      <w:marRight w:val="0"/>
      <w:marTop w:val="0"/>
      <w:marBottom w:val="0"/>
      <w:divBdr>
        <w:top w:val="none" w:sz="0" w:space="0" w:color="auto"/>
        <w:left w:val="none" w:sz="0" w:space="0" w:color="auto"/>
        <w:bottom w:val="none" w:sz="0" w:space="0" w:color="auto"/>
        <w:right w:val="none" w:sz="0" w:space="0" w:color="auto"/>
      </w:divBdr>
    </w:div>
    <w:div w:id="259485808">
      <w:bodyDiv w:val="1"/>
      <w:marLeft w:val="0"/>
      <w:marRight w:val="0"/>
      <w:marTop w:val="0"/>
      <w:marBottom w:val="0"/>
      <w:divBdr>
        <w:top w:val="none" w:sz="0" w:space="0" w:color="auto"/>
        <w:left w:val="none" w:sz="0" w:space="0" w:color="auto"/>
        <w:bottom w:val="none" w:sz="0" w:space="0" w:color="auto"/>
        <w:right w:val="none" w:sz="0" w:space="0" w:color="auto"/>
      </w:divBdr>
      <w:divsChild>
        <w:div w:id="1025863855">
          <w:marLeft w:val="0"/>
          <w:marRight w:val="0"/>
          <w:marTop w:val="0"/>
          <w:marBottom w:val="0"/>
          <w:divBdr>
            <w:top w:val="none" w:sz="0" w:space="0" w:color="auto"/>
            <w:left w:val="none" w:sz="0" w:space="0" w:color="auto"/>
            <w:bottom w:val="none" w:sz="0" w:space="0" w:color="auto"/>
            <w:right w:val="none" w:sz="0" w:space="0" w:color="auto"/>
          </w:divBdr>
          <w:divsChild>
            <w:div w:id="832453077">
              <w:marLeft w:val="0"/>
              <w:marRight w:val="0"/>
              <w:marTop w:val="0"/>
              <w:marBottom w:val="0"/>
              <w:divBdr>
                <w:top w:val="none" w:sz="0" w:space="0" w:color="auto"/>
                <w:left w:val="none" w:sz="0" w:space="0" w:color="auto"/>
                <w:bottom w:val="none" w:sz="0" w:space="0" w:color="auto"/>
                <w:right w:val="none" w:sz="0" w:space="0" w:color="auto"/>
              </w:divBdr>
              <w:divsChild>
                <w:div w:id="14817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7285">
      <w:bodyDiv w:val="1"/>
      <w:marLeft w:val="0"/>
      <w:marRight w:val="0"/>
      <w:marTop w:val="0"/>
      <w:marBottom w:val="0"/>
      <w:divBdr>
        <w:top w:val="none" w:sz="0" w:space="0" w:color="auto"/>
        <w:left w:val="none" w:sz="0" w:space="0" w:color="auto"/>
        <w:bottom w:val="none" w:sz="0" w:space="0" w:color="auto"/>
        <w:right w:val="none" w:sz="0" w:space="0" w:color="auto"/>
      </w:divBdr>
      <w:divsChild>
        <w:div w:id="204296939">
          <w:marLeft w:val="0"/>
          <w:marRight w:val="0"/>
          <w:marTop w:val="0"/>
          <w:marBottom w:val="0"/>
          <w:divBdr>
            <w:top w:val="none" w:sz="0" w:space="0" w:color="auto"/>
            <w:left w:val="none" w:sz="0" w:space="0" w:color="auto"/>
            <w:bottom w:val="none" w:sz="0" w:space="0" w:color="auto"/>
            <w:right w:val="none" w:sz="0" w:space="0" w:color="auto"/>
          </w:divBdr>
          <w:divsChild>
            <w:div w:id="365066125">
              <w:marLeft w:val="0"/>
              <w:marRight w:val="0"/>
              <w:marTop w:val="0"/>
              <w:marBottom w:val="0"/>
              <w:divBdr>
                <w:top w:val="none" w:sz="0" w:space="0" w:color="auto"/>
                <w:left w:val="none" w:sz="0" w:space="0" w:color="auto"/>
                <w:bottom w:val="none" w:sz="0" w:space="0" w:color="auto"/>
                <w:right w:val="none" w:sz="0" w:space="0" w:color="auto"/>
              </w:divBdr>
              <w:divsChild>
                <w:div w:id="1008559038">
                  <w:marLeft w:val="0"/>
                  <w:marRight w:val="0"/>
                  <w:marTop w:val="0"/>
                  <w:marBottom w:val="0"/>
                  <w:divBdr>
                    <w:top w:val="none" w:sz="0" w:space="0" w:color="auto"/>
                    <w:left w:val="none" w:sz="0" w:space="0" w:color="auto"/>
                    <w:bottom w:val="none" w:sz="0" w:space="0" w:color="auto"/>
                    <w:right w:val="none" w:sz="0" w:space="0" w:color="auto"/>
                  </w:divBdr>
                  <w:divsChild>
                    <w:div w:id="8719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7119">
      <w:bodyDiv w:val="1"/>
      <w:marLeft w:val="0"/>
      <w:marRight w:val="0"/>
      <w:marTop w:val="0"/>
      <w:marBottom w:val="0"/>
      <w:divBdr>
        <w:top w:val="none" w:sz="0" w:space="0" w:color="auto"/>
        <w:left w:val="none" w:sz="0" w:space="0" w:color="auto"/>
        <w:bottom w:val="none" w:sz="0" w:space="0" w:color="auto"/>
        <w:right w:val="none" w:sz="0" w:space="0" w:color="auto"/>
      </w:divBdr>
      <w:divsChild>
        <w:div w:id="439375577">
          <w:marLeft w:val="0"/>
          <w:marRight w:val="0"/>
          <w:marTop w:val="0"/>
          <w:marBottom w:val="0"/>
          <w:divBdr>
            <w:top w:val="none" w:sz="0" w:space="0" w:color="auto"/>
            <w:left w:val="none" w:sz="0" w:space="0" w:color="auto"/>
            <w:bottom w:val="none" w:sz="0" w:space="0" w:color="auto"/>
            <w:right w:val="none" w:sz="0" w:space="0" w:color="auto"/>
          </w:divBdr>
          <w:divsChild>
            <w:div w:id="629475362">
              <w:marLeft w:val="0"/>
              <w:marRight w:val="0"/>
              <w:marTop w:val="0"/>
              <w:marBottom w:val="0"/>
              <w:divBdr>
                <w:top w:val="none" w:sz="0" w:space="0" w:color="auto"/>
                <w:left w:val="none" w:sz="0" w:space="0" w:color="auto"/>
                <w:bottom w:val="none" w:sz="0" w:space="0" w:color="auto"/>
                <w:right w:val="none" w:sz="0" w:space="0" w:color="auto"/>
              </w:divBdr>
              <w:divsChild>
                <w:div w:id="443353542">
                  <w:marLeft w:val="0"/>
                  <w:marRight w:val="0"/>
                  <w:marTop w:val="0"/>
                  <w:marBottom w:val="0"/>
                  <w:divBdr>
                    <w:top w:val="none" w:sz="0" w:space="0" w:color="auto"/>
                    <w:left w:val="none" w:sz="0" w:space="0" w:color="auto"/>
                    <w:bottom w:val="none" w:sz="0" w:space="0" w:color="auto"/>
                    <w:right w:val="none" w:sz="0" w:space="0" w:color="auto"/>
                  </w:divBdr>
                  <w:divsChild>
                    <w:div w:id="2088459838">
                      <w:marLeft w:val="0"/>
                      <w:marRight w:val="0"/>
                      <w:marTop w:val="0"/>
                      <w:marBottom w:val="0"/>
                      <w:divBdr>
                        <w:top w:val="none" w:sz="0" w:space="0" w:color="auto"/>
                        <w:left w:val="none" w:sz="0" w:space="0" w:color="auto"/>
                        <w:bottom w:val="none" w:sz="0" w:space="0" w:color="auto"/>
                        <w:right w:val="none" w:sz="0" w:space="0" w:color="auto"/>
                      </w:divBdr>
                    </w:div>
                  </w:divsChild>
                </w:div>
                <w:div w:id="1198087539">
                  <w:marLeft w:val="0"/>
                  <w:marRight w:val="0"/>
                  <w:marTop w:val="0"/>
                  <w:marBottom w:val="0"/>
                  <w:divBdr>
                    <w:top w:val="none" w:sz="0" w:space="0" w:color="auto"/>
                    <w:left w:val="none" w:sz="0" w:space="0" w:color="auto"/>
                    <w:bottom w:val="none" w:sz="0" w:space="0" w:color="auto"/>
                    <w:right w:val="none" w:sz="0" w:space="0" w:color="auto"/>
                  </w:divBdr>
                  <w:divsChild>
                    <w:div w:id="1840080468">
                      <w:marLeft w:val="0"/>
                      <w:marRight w:val="0"/>
                      <w:marTop w:val="0"/>
                      <w:marBottom w:val="0"/>
                      <w:divBdr>
                        <w:top w:val="none" w:sz="0" w:space="0" w:color="auto"/>
                        <w:left w:val="none" w:sz="0" w:space="0" w:color="auto"/>
                        <w:bottom w:val="none" w:sz="0" w:space="0" w:color="auto"/>
                        <w:right w:val="none" w:sz="0" w:space="0" w:color="auto"/>
                      </w:divBdr>
                    </w:div>
                  </w:divsChild>
                </w:div>
                <w:div w:id="1698312516">
                  <w:marLeft w:val="0"/>
                  <w:marRight w:val="0"/>
                  <w:marTop w:val="0"/>
                  <w:marBottom w:val="0"/>
                  <w:divBdr>
                    <w:top w:val="none" w:sz="0" w:space="0" w:color="auto"/>
                    <w:left w:val="none" w:sz="0" w:space="0" w:color="auto"/>
                    <w:bottom w:val="none" w:sz="0" w:space="0" w:color="auto"/>
                    <w:right w:val="none" w:sz="0" w:space="0" w:color="auto"/>
                  </w:divBdr>
                  <w:divsChild>
                    <w:div w:id="1781072585">
                      <w:marLeft w:val="0"/>
                      <w:marRight w:val="0"/>
                      <w:marTop w:val="0"/>
                      <w:marBottom w:val="0"/>
                      <w:divBdr>
                        <w:top w:val="none" w:sz="0" w:space="0" w:color="auto"/>
                        <w:left w:val="none" w:sz="0" w:space="0" w:color="auto"/>
                        <w:bottom w:val="none" w:sz="0" w:space="0" w:color="auto"/>
                        <w:right w:val="none" w:sz="0" w:space="0" w:color="auto"/>
                      </w:divBdr>
                    </w:div>
                  </w:divsChild>
                </w:div>
                <w:div w:id="1885485827">
                  <w:marLeft w:val="0"/>
                  <w:marRight w:val="0"/>
                  <w:marTop w:val="0"/>
                  <w:marBottom w:val="0"/>
                  <w:divBdr>
                    <w:top w:val="none" w:sz="0" w:space="0" w:color="auto"/>
                    <w:left w:val="none" w:sz="0" w:space="0" w:color="auto"/>
                    <w:bottom w:val="none" w:sz="0" w:space="0" w:color="auto"/>
                    <w:right w:val="none" w:sz="0" w:space="0" w:color="auto"/>
                  </w:divBdr>
                  <w:divsChild>
                    <w:div w:id="4468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6306">
      <w:bodyDiv w:val="1"/>
      <w:marLeft w:val="0"/>
      <w:marRight w:val="0"/>
      <w:marTop w:val="0"/>
      <w:marBottom w:val="0"/>
      <w:divBdr>
        <w:top w:val="none" w:sz="0" w:space="0" w:color="auto"/>
        <w:left w:val="none" w:sz="0" w:space="0" w:color="auto"/>
        <w:bottom w:val="none" w:sz="0" w:space="0" w:color="auto"/>
        <w:right w:val="none" w:sz="0" w:space="0" w:color="auto"/>
      </w:divBdr>
      <w:divsChild>
        <w:div w:id="1641810571">
          <w:marLeft w:val="0"/>
          <w:marRight w:val="0"/>
          <w:marTop w:val="0"/>
          <w:marBottom w:val="0"/>
          <w:divBdr>
            <w:top w:val="none" w:sz="0" w:space="0" w:color="auto"/>
            <w:left w:val="none" w:sz="0" w:space="0" w:color="auto"/>
            <w:bottom w:val="none" w:sz="0" w:space="0" w:color="auto"/>
            <w:right w:val="none" w:sz="0" w:space="0" w:color="auto"/>
          </w:divBdr>
          <w:divsChild>
            <w:div w:id="703753830">
              <w:marLeft w:val="0"/>
              <w:marRight w:val="0"/>
              <w:marTop w:val="0"/>
              <w:marBottom w:val="0"/>
              <w:divBdr>
                <w:top w:val="none" w:sz="0" w:space="0" w:color="auto"/>
                <w:left w:val="none" w:sz="0" w:space="0" w:color="auto"/>
                <w:bottom w:val="none" w:sz="0" w:space="0" w:color="auto"/>
                <w:right w:val="none" w:sz="0" w:space="0" w:color="auto"/>
              </w:divBdr>
              <w:divsChild>
                <w:div w:id="6366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room.porsche.com/en/2022/company/porsche-annual-press-conference-financial-year-2021-annual-and-sustainability-report-27739.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mborghini.com/fr-en/nouvelles/-direzione-cor-tauri-lamborghini-en-route-vers-la-transition-ecologiqu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ntleymedia.com/en/beyond10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eterengroup.com/fr/approche-dur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D'Ieteren Luxury Performance">
      <a:dk1>
        <a:sysClr val="windowText" lastClr="000000"/>
      </a:dk1>
      <a:lt1>
        <a:sysClr val="window" lastClr="FFFFFF"/>
      </a:lt1>
      <a:dk2>
        <a:srgbClr val="82746C"/>
      </a:dk2>
      <a:lt2>
        <a:srgbClr val="E7E6E6"/>
      </a:lt2>
      <a:accent1>
        <a:srgbClr val="3F3F3F"/>
      </a:accent1>
      <a:accent2>
        <a:srgbClr val="595959"/>
      </a:accent2>
      <a:accent3>
        <a:srgbClr val="7F7F7F"/>
      </a:accent3>
      <a:accent4>
        <a:srgbClr val="655953"/>
      </a:accent4>
      <a:accent5>
        <a:srgbClr val="82746C"/>
      </a:accent5>
      <a:accent6>
        <a:srgbClr val="BBB2AD"/>
      </a:accent6>
      <a:hlink>
        <a:srgbClr val="82746C"/>
      </a:hlink>
      <a:folHlink>
        <a:srgbClr val="BBB2A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753E02-A9C7-4D75-9203-018204359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A1B08-94AC-41D5-8989-E4F400937B47}">
  <ds:schemaRefs>
    <ds:schemaRef ds:uri="http://schemas.microsoft.com/sharepoint/v3/contenttype/forms"/>
  </ds:schemaRefs>
</ds:datastoreItem>
</file>

<file path=customXml/itemProps3.xml><?xml version="1.0" encoding="utf-8"?>
<ds:datastoreItem xmlns:ds="http://schemas.openxmlformats.org/officeDocument/2006/customXml" ds:itemID="{071F3EDA-0B7F-174F-B3D6-ED679A2D70F9}">
  <ds:schemaRefs>
    <ds:schemaRef ds:uri="http://schemas.openxmlformats.org/officeDocument/2006/bibliography"/>
  </ds:schemaRefs>
</ds:datastoreItem>
</file>

<file path=customXml/itemProps4.xml><?xml version="1.0" encoding="utf-8"?>
<ds:datastoreItem xmlns:ds="http://schemas.openxmlformats.org/officeDocument/2006/customXml" ds:itemID="{6DC4208A-A0EB-483E-8109-EE3DBBF1A2D5}">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1353</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Vanderseypen</dc:creator>
  <cp:keywords/>
  <dc:description/>
  <cp:lastModifiedBy>PETROPOULOS Elisa</cp:lastModifiedBy>
  <cp:revision>3</cp:revision>
  <dcterms:created xsi:type="dcterms:W3CDTF">2023-01-06T09:28:00Z</dcterms:created>
  <dcterms:modified xsi:type="dcterms:W3CDTF">2023-01-06T09:32:00Z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