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CB29" w14:textId="3B52007A" w:rsidR="00711C06" w:rsidRPr="00F42A76" w:rsidRDefault="003675EE" w:rsidP="00711C06">
      <w:pPr>
        <w:contextualSpacing/>
        <w:rPr>
          <w:rFonts w:ascii="Calibri" w:hAnsi="Calibri"/>
          <w:b/>
          <w:bCs/>
          <w:color w:val="000000" w:themeColor="text1"/>
          <w:sz w:val="32"/>
          <w:szCs w:val="32"/>
        </w:rPr>
      </w:pPr>
      <w:r w:rsidRPr="00F42A76">
        <w:rPr>
          <w:rFonts w:ascii="Calibri" w:hAnsi="Calibri"/>
          <w:b/>
          <w:bCs/>
          <w:color w:val="000000" w:themeColor="text1"/>
          <w:sz w:val="32"/>
          <w:szCs w:val="32"/>
          <w:lang w:val="da"/>
        </w:rPr>
        <w:t xml:space="preserve">Panasonic vækker magien til live med en fantastisk </w:t>
      </w:r>
      <w:proofErr w:type="spellStart"/>
      <w:r w:rsidRPr="00F42A76">
        <w:rPr>
          <w:rFonts w:ascii="Calibri" w:hAnsi="Calibri"/>
          <w:b/>
          <w:bCs/>
          <w:i/>
          <w:iCs/>
          <w:color w:val="000000" w:themeColor="text1"/>
          <w:sz w:val="32"/>
          <w:szCs w:val="32"/>
          <w:lang w:val="da"/>
        </w:rPr>
        <w:t>Cirque</w:t>
      </w:r>
      <w:proofErr w:type="spellEnd"/>
      <w:r w:rsidRPr="00F42A76">
        <w:rPr>
          <w:rFonts w:ascii="Calibri" w:hAnsi="Calibri"/>
          <w:b/>
          <w:bCs/>
          <w:i/>
          <w:iCs/>
          <w:color w:val="000000" w:themeColor="text1"/>
          <w:sz w:val="32"/>
          <w:szCs w:val="32"/>
          <w:lang w:val="da"/>
        </w:rPr>
        <w:t xml:space="preserve"> du Soleil</w:t>
      </w:r>
      <w:r w:rsidR="005E6B90" w:rsidRPr="00F42A76">
        <w:rPr>
          <w:rFonts w:ascii="Calibri" w:hAnsi="Calibri"/>
          <w:color w:val="000000" w:themeColor="text1"/>
          <w:sz w:val="32"/>
          <w:szCs w:val="32"/>
        </w:rPr>
        <w:t>®</w:t>
      </w:r>
      <w:r w:rsidR="005E6B90" w:rsidRPr="00F42A76">
        <w:rPr>
          <w:rFonts w:ascii="Calibri" w:hAnsi="Calibri"/>
          <w:b/>
          <w:bCs/>
          <w:color w:val="000000" w:themeColor="text1"/>
          <w:sz w:val="32"/>
          <w:szCs w:val="32"/>
          <w:lang w:val="de-DE"/>
        </w:rPr>
        <w:t xml:space="preserve"> </w:t>
      </w:r>
      <w:r w:rsidRPr="00F42A76">
        <w:rPr>
          <w:rFonts w:ascii="Calibri" w:hAnsi="Calibri"/>
          <w:b/>
          <w:bCs/>
          <w:color w:val="000000" w:themeColor="text1"/>
          <w:sz w:val="32"/>
          <w:szCs w:val="32"/>
          <w:lang w:val="da"/>
        </w:rPr>
        <w:t>-konkurrence</w:t>
      </w:r>
    </w:p>
    <w:p w14:paraId="3AE0F08A" w14:textId="77777777" w:rsidR="00711C06" w:rsidRPr="00F42A76" w:rsidRDefault="00711C06" w:rsidP="00711C06">
      <w:pPr>
        <w:contextualSpacing/>
        <w:rPr>
          <w:rFonts w:ascii="Calibri" w:hAnsi="Calibri"/>
          <w:b/>
          <w:bCs/>
          <w:color w:val="000000" w:themeColor="text1"/>
          <w:sz w:val="32"/>
          <w:szCs w:val="32"/>
        </w:rPr>
      </w:pPr>
    </w:p>
    <w:p w14:paraId="0F65BD92" w14:textId="2650DA79" w:rsidR="003675EE" w:rsidRPr="00F42A76" w:rsidRDefault="003675EE" w:rsidP="00711C06">
      <w:pPr>
        <w:spacing w:line="360" w:lineRule="auto"/>
        <w:contextualSpacing/>
        <w:rPr>
          <w:rFonts w:ascii="Calibri" w:hAnsi="Calibri"/>
          <w:b/>
          <w:bCs/>
          <w:color w:val="000000" w:themeColor="text1"/>
          <w:sz w:val="32"/>
          <w:szCs w:val="32"/>
        </w:rPr>
      </w:pPr>
      <w:proofErr w:type="spellStart"/>
      <w:r w:rsidRPr="00F42A76">
        <w:rPr>
          <w:rFonts w:ascii="Calibri" w:hAnsi="Calibri"/>
          <w:b/>
          <w:bCs/>
          <w:i/>
          <w:iCs/>
          <w:color w:val="000000" w:themeColor="text1"/>
          <w:sz w:val="22"/>
          <w:szCs w:val="22"/>
          <w:lang w:val="da"/>
        </w:rPr>
        <w:t>Zellik</w:t>
      </w:r>
      <w:proofErr w:type="spellEnd"/>
      <w:r w:rsidR="00F42A76" w:rsidRPr="00F42A76">
        <w:rPr>
          <w:rFonts w:ascii="Calibri" w:hAnsi="Calibri"/>
          <w:b/>
          <w:bCs/>
          <w:i/>
          <w:iCs/>
          <w:color w:val="000000" w:themeColor="text1"/>
          <w:sz w:val="22"/>
          <w:szCs w:val="22"/>
          <w:lang w:val="da"/>
        </w:rPr>
        <w:t>, 17</w:t>
      </w:r>
      <w:r w:rsidRPr="00F42A76">
        <w:rPr>
          <w:rFonts w:ascii="Calibri" w:hAnsi="Calibri"/>
          <w:b/>
          <w:bCs/>
          <w:i/>
          <w:iCs/>
          <w:color w:val="000000" w:themeColor="text1"/>
          <w:sz w:val="22"/>
          <w:szCs w:val="22"/>
          <w:lang w:val="da"/>
        </w:rPr>
        <w:t xml:space="preserve">. </w:t>
      </w:r>
      <w:r w:rsidR="005E6B90" w:rsidRPr="00F42A76">
        <w:rPr>
          <w:rFonts w:ascii="Calibri" w:hAnsi="Calibri"/>
          <w:b/>
          <w:bCs/>
          <w:i/>
          <w:iCs/>
          <w:color w:val="000000" w:themeColor="text1"/>
          <w:sz w:val="22"/>
          <w:szCs w:val="22"/>
          <w:lang w:val="da"/>
        </w:rPr>
        <w:t>ju</w:t>
      </w:r>
      <w:r w:rsidR="00FC3312" w:rsidRPr="00F42A76">
        <w:rPr>
          <w:rFonts w:ascii="Calibri" w:hAnsi="Calibri"/>
          <w:b/>
          <w:bCs/>
          <w:i/>
          <w:iCs/>
          <w:color w:val="000000" w:themeColor="text1"/>
          <w:sz w:val="22"/>
          <w:szCs w:val="22"/>
          <w:lang w:val="da"/>
        </w:rPr>
        <w:t>l</w:t>
      </w:r>
      <w:r w:rsidR="005E6B90" w:rsidRPr="00F42A76">
        <w:rPr>
          <w:rFonts w:ascii="Calibri" w:hAnsi="Calibri"/>
          <w:b/>
          <w:bCs/>
          <w:i/>
          <w:iCs/>
          <w:color w:val="000000" w:themeColor="text1"/>
          <w:sz w:val="22"/>
          <w:szCs w:val="22"/>
          <w:lang w:val="da"/>
        </w:rPr>
        <w:t xml:space="preserve">i </w:t>
      </w:r>
      <w:r w:rsidRPr="00F42A76">
        <w:rPr>
          <w:rFonts w:ascii="Calibri" w:hAnsi="Calibri"/>
          <w:b/>
          <w:bCs/>
          <w:i/>
          <w:iCs/>
          <w:color w:val="000000" w:themeColor="text1"/>
          <w:sz w:val="22"/>
          <w:szCs w:val="22"/>
          <w:lang w:val="da"/>
        </w:rPr>
        <w:t xml:space="preserve">2018 </w:t>
      </w:r>
      <w:r w:rsidRPr="00F42A76">
        <w:rPr>
          <w:rFonts w:ascii="Calibri" w:hAnsi="Calibri"/>
          <w:b/>
          <w:bCs/>
          <w:color w:val="000000" w:themeColor="text1"/>
          <w:sz w:val="22"/>
          <w:szCs w:val="22"/>
          <w:lang w:val="da"/>
        </w:rPr>
        <w:t xml:space="preserve">– Panasonic Energy annoncerede sit nye partnerskab med </w:t>
      </w:r>
      <w:r w:rsidRPr="00F42A76">
        <w:rPr>
          <w:rFonts w:ascii="Calibri" w:hAnsi="Calibri"/>
          <w:b/>
          <w:bCs/>
          <w:i/>
          <w:iCs/>
          <w:color w:val="000000" w:themeColor="text1"/>
          <w:sz w:val="22"/>
          <w:szCs w:val="22"/>
          <w:lang w:val="da"/>
        </w:rPr>
        <w:t>Cirque du Soleil</w:t>
      </w:r>
      <w:r w:rsidRPr="00F42A76">
        <w:rPr>
          <w:rFonts w:ascii="Calibri" w:hAnsi="Calibri"/>
          <w:b/>
          <w:bCs/>
          <w:color w:val="000000" w:themeColor="text1"/>
          <w:sz w:val="22"/>
          <w:szCs w:val="22"/>
          <w:lang w:val="da"/>
        </w:rPr>
        <w:t xml:space="preserve"> på et unikt projekt som led i sin Bring Magic Alive-kampagne i 2018.</w:t>
      </w:r>
      <w:r w:rsidRPr="00F42A76">
        <w:rPr>
          <w:rFonts w:ascii="Calibri" w:hAnsi="Calibri"/>
          <w:color w:val="000000" w:themeColor="text1"/>
          <w:sz w:val="22"/>
          <w:szCs w:val="22"/>
          <w:lang w:val="da"/>
        </w:rPr>
        <w:t xml:space="preserve"> </w:t>
      </w:r>
      <w:r w:rsidRPr="00F42A76">
        <w:rPr>
          <w:rFonts w:ascii="Calibri" w:hAnsi="Calibri"/>
          <w:b/>
          <w:bCs/>
          <w:color w:val="000000" w:themeColor="text1"/>
          <w:sz w:val="22"/>
          <w:szCs w:val="22"/>
          <w:lang w:val="da"/>
        </w:rPr>
        <w:t xml:space="preserve">For at promovere initiativet inviterer Panasonic fans fra hele Europa til at lave deres eget </w:t>
      </w:r>
      <w:r w:rsidRPr="00F42A76">
        <w:rPr>
          <w:rFonts w:ascii="Calibri" w:hAnsi="Calibri"/>
          <w:b/>
          <w:bCs/>
          <w:i/>
          <w:iCs/>
          <w:color w:val="000000" w:themeColor="text1"/>
          <w:sz w:val="22"/>
          <w:szCs w:val="22"/>
          <w:lang w:val="da"/>
        </w:rPr>
        <w:t>Cirque du Soleil</w:t>
      </w:r>
      <w:r w:rsidRPr="00F42A76">
        <w:rPr>
          <w:rFonts w:ascii="Calibri" w:hAnsi="Calibri"/>
          <w:b/>
          <w:bCs/>
          <w:color w:val="000000" w:themeColor="text1"/>
          <w:sz w:val="22"/>
          <w:szCs w:val="22"/>
          <w:lang w:val="da"/>
        </w:rPr>
        <w:t xml:space="preserve">-show online mellem den </w:t>
      </w:r>
      <w:r w:rsidR="005E6B90" w:rsidRPr="00F42A76">
        <w:rPr>
          <w:rFonts w:ascii="Calibri" w:hAnsi="Calibri"/>
          <w:b/>
          <w:bCs/>
          <w:color w:val="000000" w:themeColor="text1"/>
          <w:sz w:val="22"/>
          <w:szCs w:val="22"/>
          <w:lang w:val="da"/>
        </w:rPr>
        <w:t>1</w:t>
      </w:r>
      <w:r w:rsidRPr="00F42A76">
        <w:rPr>
          <w:rFonts w:ascii="Calibri" w:hAnsi="Calibri"/>
          <w:b/>
          <w:bCs/>
          <w:color w:val="000000" w:themeColor="text1"/>
          <w:sz w:val="22"/>
          <w:szCs w:val="22"/>
          <w:lang w:val="da"/>
        </w:rPr>
        <w:t xml:space="preserve">3. </w:t>
      </w:r>
      <w:r w:rsidR="005E6B90" w:rsidRPr="00F42A76">
        <w:rPr>
          <w:rFonts w:ascii="Calibri" w:hAnsi="Calibri"/>
          <w:b/>
          <w:bCs/>
          <w:color w:val="000000" w:themeColor="text1"/>
          <w:sz w:val="22"/>
          <w:szCs w:val="22"/>
          <w:lang w:val="da"/>
        </w:rPr>
        <w:t xml:space="preserve">juni </w:t>
      </w:r>
      <w:r w:rsidRPr="00F42A76">
        <w:rPr>
          <w:rFonts w:ascii="Calibri" w:hAnsi="Calibri"/>
          <w:b/>
          <w:bCs/>
          <w:color w:val="000000" w:themeColor="text1"/>
          <w:sz w:val="22"/>
          <w:szCs w:val="22"/>
          <w:lang w:val="da"/>
        </w:rPr>
        <w:t>og 28. august 2018.</w:t>
      </w:r>
      <w:r w:rsidRPr="00F42A76">
        <w:rPr>
          <w:rFonts w:ascii="Calibri" w:hAnsi="Calibri"/>
          <w:color w:val="000000" w:themeColor="text1"/>
          <w:sz w:val="22"/>
          <w:szCs w:val="22"/>
          <w:lang w:val="da"/>
        </w:rPr>
        <w:t xml:space="preserve"> </w:t>
      </w:r>
      <w:r w:rsidRPr="00F42A76">
        <w:rPr>
          <w:rFonts w:ascii="Calibri" w:hAnsi="Calibri"/>
          <w:b/>
          <w:bCs/>
          <w:color w:val="000000" w:themeColor="text1"/>
          <w:sz w:val="22"/>
          <w:szCs w:val="22"/>
          <w:lang w:val="da"/>
        </w:rPr>
        <w:t xml:space="preserve">Den, der kan tiltrække det største publikum, vinder en tur til </w:t>
      </w:r>
      <w:r w:rsidRPr="00F42A76">
        <w:rPr>
          <w:rFonts w:ascii="Calibri" w:hAnsi="Calibri"/>
          <w:b/>
          <w:bCs/>
          <w:i/>
          <w:iCs/>
          <w:color w:val="000000" w:themeColor="text1"/>
          <w:sz w:val="22"/>
          <w:szCs w:val="22"/>
          <w:lang w:val="da"/>
        </w:rPr>
        <w:t>Cirque du Soleils</w:t>
      </w:r>
      <w:r w:rsidRPr="00F42A76">
        <w:rPr>
          <w:rFonts w:ascii="Calibri" w:hAnsi="Calibri"/>
          <w:b/>
          <w:bCs/>
          <w:color w:val="000000" w:themeColor="text1"/>
          <w:sz w:val="22"/>
          <w:szCs w:val="22"/>
          <w:lang w:val="da"/>
        </w:rPr>
        <w:t xml:space="preserve"> internationale hovedkvarter og billetter til showet </w:t>
      </w:r>
      <w:r w:rsidRPr="00F42A76">
        <w:rPr>
          <w:b/>
          <w:bCs/>
          <w:i/>
          <w:iCs/>
          <w:color w:val="000000" w:themeColor="text1"/>
          <w:sz w:val="22"/>
          <w:szCs w:val="22"/>
          <w:lang w:val="da"/>
        </w:rPr>
        <w:t>CORTEO</w:t>
      </w:r>
      <w:r w:rsidR="005E6B90" w:rsidRPr="00F42A76">
        <w:rPr>
          <w:rFonts w:ascii="Calibri" w:hAnsi="Calibri"/>
          <w:color w:val="000000" w:themeColor="text1"/>
          <w:sz w:val="22"/>
          <w:szCs w:val="22"/>
        </w:rPr>
        <w:t>™</w:t>
      </w:r>
      <w:r w:rsidRPr="00F42A76">
        <w:rPr>
          <w:b/>
          <w:bCs/>
          <w:i/>
          <w:iCs/>
          <w:color w:val="000000" w:themeColor="text1"/>
          <w:sz w:val="22"/>
          <w:szCs w:val="22"/>
          <w:lang w:val="da"/>
        </w:rPr>
        <w:t xml:space="preserve"> fra </w:t>
      </w:r>
      <w:proofErr w:type="spellStart"/>
      <w:r w:rsidRPr="00F42A76">
        <w:rPr>
          <w:b/>
          <w:bCs/>
          <w:i/>
          <w:iCs/>
          <w:color w:val="000000" w:themeColor="text1"/>
          <w:sz w:val="22"/>
          <w:szCs w:val="22"/>
          <w:lang w:val="da"/>
        </w:rPr>
        <w:t>Cirque</w:t>
      </w:r>
      <w:proofErr w:type="spellEnd"/>
      <w:r w:rsidRPr="00F42A76">
        <w:rPr>
          <w:b/>
          <w:bCs/>
          <w:i/>
          <w:iCs/>
          <w:color w:val="000000" w:themeColor="text1"/>
          <w:sz w:val="22"/>
          <w:szCs w:val="22"/>
          <w:lang w:val="da"/>
        </w:rPr>
        <w:t xml:space="preserve"> du Soleil</w:t>
      </w:r>
      <w:r w:rsidRPr="00F42A76">
        <w:rPr>
          <w:rFonts w:ascii="Calibri" w:hAnsi="Calibri"/>
          <w:b/>
          <w:bCs/>
          <w:color w:val="000000" w:themeColor="text1"/>
          <w:sz w:val="22"/>
          <w:szCs w:val="22"/>
          <w:lang w:val="da"/>
        </w:rPr>
        <w:t xml:space="preserve"> i Montreal, Canada.</w:t>
      </w:r>
      <w:r w:rsidRPr="00F42A76">
        <w:rPr>
          <w:rFonts w:ascii="Calibri" w:hAnsi="Calibri"/>
          <w:color w:val="000000" w:themeColor="text1"/>
          <w:sz w:val="22"/>
          <w:szCs w:val="22"/>
          <w:lang w:val="da"/>
        </w:rPr>
        <w:t xml:space="preserve"> </w:t>
      </w:r>
    </w:p>
    <w:p w14:paraId="4D2630DA" w14:textId="77777777" w:rsidR="003675EE" w:rsidRPr="00F42A76" w:rsidRDefault="003675EE" w:rsidP="00492FF0">
      <w:pPr>
        <w:spacing w:line="360" w:lineRule="auto"/>
        <w:rPr>
          <w:rFonts w:ascii="Calibri" w:hAnsi="Calibri" w:cs="Arial"/>
          <w:b/>
          <w:bCs/>
          <w:color w:val="000000" w:themeColor="text1"/>
          <w:sz w:val="22"/>
          <w:szCs w:val="22"/>
        </w:rPr>
      </w:pPr>
    </w:p>
    <w:p w14:paraId="4D2CF87B" w14:textId="5E48E5B0" w:rsidR="003675EE" w:rsidRPr="00F42A76" w:rsidRDefault="003675EE" w:rsidP="00492FF0">
      <w:pPr>
        <w:spacing w:line="360" w:lineRule="auto"/>
        <w:rPr>
          <w:rFonts w:ascii="Calibri" w:hAnsi="Calibri" w:cs="Arial"/>
          <w:bCs/>
          <w:color w:val="000000" w:themeColor="text1"/>
          <w:sz w:val="22"/>
          <w:szCs w:val="22"/>
        </w:rPr>
      </w:pPr>
      <w:r w:rsidRPr="00F42A76">
        <w:rPr>
          <w:rFonts w:ascii="Calibri" w:hAnsi="Calibri" w:cs="Arial"/>
          <w:color w:val="000000" w:themeColor="text1"/>
          <w:sz w:val="22"/>
          <w:szCs w:val="22"/>
          <w:lang w:val="da"/>
        </w:rPr>
        <w:t xml:space="preserve">Sidste år tog Panasonic vinderen af Panasonics online-konkurrence </w:t>
      </w:r>
      <w:r w:rsidRPr="00F42A76">
        <w:rPr>
          <w:rFonts w:ascii="Calibri" w:hAnsi="Calibri" w:cs="Arial"/>
          <w:i/>
          <w:iCs/>
          <w:color w:val="000000" w:themeColor="text1"/>
          <w:sz w:val="22"/>
          <w:szCs w:val="22"/>
          <w:lang w:val="da"/>
        </w:rPr>
        <w:t>Spider-Man: Homecoming</w:t>
      </w:r>
      <w:r w:rsidRPr="00F42A76">
        <w:rPr>
          <w:rFonts w:ascii="Calibri" w:hAnsi="Calibri" w:cs="Arial"/>
          <w:color w:val="000000" w:themeColor="text1"/>
          <w:sz w:val="22"/>
          <w:szCs w:val="22"/>
          <w:lang w:val="da"/>
        </w:rPr>
        <w:t xml:space="preserve"> med til superheltens hjemby, New York, og i år er der en billet for to til Montreal på højkant. Idéen bag konkurrencen er at skabe et online </w:t>
      </w:r>
      <w:r w:rsidRPr="00F42A76">
        <w:rPr>
          <w:rFonts w:ascii="Calibri" w:hAnsi="Calibri" w:cs="Arial"/>
          <w:i/>
          <w:iCs/>
          <w:color w:val="000000" w:themeColor="text1"/>
          <w:sz w:val="22"/>
          <w:szCs w:val="22"/>
          <w:lang w:val="da"/>
        </w:rPr>
        <w:t>Cirque du Soleil</w:t>
      </w:r>
      <w:r w:rsidRPr="00F42A76">
        <w:rPr>
          <w:rFonts w:ascii="Calibri" w:hAnsi="Calibri" w:cs="Arial"/>
          <w:color w:val="000000" w:themeColor="text1"/>
          <w:sz w:val="22"/>
          <w:szCs w:val="22"/>
          <w:lang w:val="da"/>
        </w:rPr>
        <w:t>-show og invitere så mange som muligt til at komme og se det. Deltageren med det største publikum vinder hovedpræmien.</w:t>
      </w:r>
    </w:p>
    <w:p w14:paraId="514565FE" w14:textId="77777777" w:rsidR="003675EE" w:rsidRPr="00F42A76" w:rsidRDefault="003675EE" w:rsidP="00492FF0">
      <w:pPr>
        <w:spacing w:line="360" w:lineRule="auto"/>
        <w:rPr>
          <w:rFonts w:ascii="Calibri" w:hAnsi="Calibri" w:cs="Arial"/>
          <w:bCs/>
          <w:color w:val="000000" w:themeColor="text1"/>
          <w:sz w:val="22"/>
          <w:szCs w:val="22"/>
        </w:rPr>
      </w:pPr>
    </w:p>
    <w:p w14:paraId="6E669CE9" w14:textId="2DA072F2" w:rsidR="003675EE" w:rsidRPr="00F42A76" w:rsidRDefault="00FA1023" w:rsidP="00492FF0">
      <w:pPr>
        <w:spacing w:line="360" w:lineRule="auto"/>
        <w:rPr>
          <w:rFonts w:ascii="Calibri" w:hAnsi="Calibri" w:cs="Arial"/>
          <w:b/>
          <w:color w:val="000000" w:themeColor="text1"/>
          <w:sz w:val="22"/>
          <w:szCs w:val="22"/>
        </w:rPr>
      </w:pPr>
      <w:r w:rsidRPr="00F42A76">
        <w:rPr>
          <w:rFonts w:ascii="Calibri" w:hAnsi="Calibri" w:cs="Arial"/>
          <w:b/>
          <w:bCs/>
          <w:color w:val="000000" w:themeColor="text1"/>
          <w:sz w:val="22"/>
          <w:szCs w:val="22"/>
          <w:lang w:val="da"/>
        </w:rPr>
        <w:t xml:space="preserve">Betagende </w:t>
      </w:r>
      <w:r w:rsidRPr="00F42A76">
        <w:rPr>
          <w:rFonts w:ascii="Calibri" w:hAnsi="Calibri" w:cs="Arial"/>
          <w:b/>
          <w:bCs/>
          <w:i/>
          <w:iCs/>
          <w:color w:val="000000" w:themeColor="text1"/>
          <w:sz w:val="22"/>
          <w:szCs w:val="22"/>
          <w:lang w:val="da"/>
        </w:rPr>
        <w:t>Cirque du Soleil</w:t>
      </w:r>
      <w:r w:rsidRPr="00F42A76">
        <w:rPr>
          <w:rFonts w:ascii="Calibri" w:hAnsi="Calibri" w:cs="Arial"/>
          <w:b/>
          <w:bCs/>
          <w:color w:val="000000" w:themeColor="text1"/>
          <w:sz w:val="22"/>
          <w:szCs w:val="22"/>
          <w:lang w:val="da"/>
        </w:rPr>
        <w:t>-optagelser</w:t>
      </w:r>
    </w:p>
    <w:p w14:paraId="6725AD2B" w14:textId="3B337AB2" w:rsidR="003675EE" w:rsidRPr="00F42A76" w:rsidRDefault="003675EE" w:rsidP="00492FF0">
      <w:pPr>
        <w:spacing w:line="360" w:lineRule="auto"/>
        <w:rPr>
          <w:rFonts w:ascii="Calibri" w:hAnsi="Calibri" w:cs="Arial"/>
          <w:color w:val="000000" w:themeColor="text1"/>
          <w:sz w:val="22"/>
          <w:szCs w:val="22"/>
        </w:rPr>
      </w:pPr>
      <w:r w:rsidRPr="00F42A76">
        <w:rPr>
          <w:rFonts w:ascii="Calibri" w:hAnsi="Calibri"/>
          <w:color w:val="000000" w:themeColor="text1"/>
          <w:sz w:val="22"/>
          <w:szCs w:val="22"/>
          <w:lang w:val="da"/>
        </w:rPr>
        <w:t xml:space="preserve">Panasonics </w:t>
      </w:r>
      <w:r w:rsidRPr="00F42A76">
        <w:rPr>
          <w:rFonts w:ascii="Calibri" w:hAnsi="Calibri"/>
          <w:i/>
          <w:iCs/>
          <w:color w:val="000000" w:themeColor="text1"/>
          <w:sz w:val="22"/>
          <w:szCs w:val="22"/>
          <w:lang w:val="da"/>
        </w:rPr>
        <w:t>Cirque du Soleil</w:t>
      </w:r>
      <w:r w:rsidRPr="00F42A76">
        <w:rPr>
          <w:rFonts w:ascii="Calibri" w:hAnsi="Calibri"/>
          <w:color w:val="000000" w:themeColor="text1"/>
          <w:sz w:val="22"/>
          <w:szCs w:val="22"/>
          <w:lang w:val="da"/>
        </w:rPr>
        <w:t xml:space="preserve">-websted vil indeholde eksklusive optagelser af nogle af de mest spektakulære optrædener, der nogensinde er udført af </w:t>
      </w:r>
      <w:r w:rsidRPr="00F42A76">
        <w:rPr>
          <w:rFonts w:ascii="Calibri" w:hAnsi="Calibri"/>
          <w:i/>
          <w:iCs/>
          <w:color w:val="000000" w:themeColor="text1"/>
          <w:sz w:val="22"/>
          <w:szCs w:val="22"/>
          <w:lang w:val="da"/>
        </w:rPr>
        <w:t>Cirque du Soleils</w:t>
      </w:r>
      <w:r w:rsidRPr="00F42A76">
        <w:rPr>
          <w:rFonts w:ascii="Calibri" w:hAnsi="Calibri"/>
          <w:color w:val="000000" w:themeColor="text1"/>
          <w:sz w:val="22"/>
          <w:szCs w:val="22"/>
          <w:lang w:val="da"/>
        </w:rPr>
        <w:t xml:space="preserve"> kunstnere. Når deltagerne får nye tilskuere, får de point, som de kan bytte for nye optrædener til at opbygge deres show. Når de gør det, vil både deltagerne og deres venner kunne se de betagende optrædener helt tæt på, enten i deres indbakke eller på konkurrencewebstedet. Folk kan invitere så mange tilskuere, som de kan vil. Showet med flest tilskuere vinder en tur for to til </w:t>
      </w:r>
      <w:r w:rsidRPr="00F42A76">
        <w:rPr>
          <w:i/>
          <w:iCs/>
          <w:color w:val="000000" w:themeColor="text1"/>
          <w:sz w:val="22"/>
          <w:szCs w:val="22"/>
          <w:lang w:val="da"/>
        </w:rPr>
        <w:t>CORTEO</w:t>
      </w:r>
      <w:r w:rsidRPr="00F42A76">
        <w:rPr>
          <w:rFonts w:ascii="Calibri" w:hAnsi="Calibri"/>
          <w:b/>
          <w:bCs/>
          <w:color w:val="000000" w:themeColor="text1"/>
          <w:sz w:val="22"/>
          <w:szCs w:val="22"/>
          <w:lang w:val="da"/>
        </w:rPr>
        <w:t xml:space="preserve"> </w:t>
      </w:r>
      <w:r w:rsidRPr="00F42A76">
        <w:rPr>
          <w:rFonts w:ascii="Calibri" w:hAnsi="Calibri"/>
          <w:color w:val="000000" w:themeColor="text1"/>
          <w:sz w:val="22"/>
          <w:szCs w:val="22"/>
          <w:lang w:val="da"/>
        </w:rPr>
        <w:t xml:space="preserve">fra </w:t>
      </w:r>
      <w:r w:rsidRPr="00F42A76">
        <w:rPr>
          <w:rFonts w:ascii="Calibri" w:hAnsi="Calibri"/>
          <w:i/>
          <w:iCs/>
          <w:color w:val="000000" w:themeColor="text1"/>
          <w:sz w:val="22"/>
          <w:szCs w:val="22"/>
          <w:lang w:val="da"/>
        </w:rPr>
        <w:t>Cirque du Soleil</w:t>
      </w:r>
      <w:r w:rsidRPr="00F42A76">
        <w:rPr>
          <w:rFonts w:ascii="Calibri" w:hAnsi="Calibri"/>
          <w:color w:val="000000" w:themeColor="text1"/>
          <w:sz w:val="22"/>
          <w:szCs w:val="22"/>
          <w:lang w:val="da"/>
        </w:rPr>
        <w:t xml:space="preserve"> i Montreal.</w:t>
      </w:r>
    </w:p>
    <w:p w14:paraId="2C952427" w14:textId="77777777" w:rsidR="00D85C56" w:rsidRPr="00F42A76" w:rsidRDefault="00D85C56" w:rsidP="00492FF0">
      <w:pPr>
        <w:spacing w:line="360" w:lineRule="auto"/>
        <w:rPr>
          <w:rFonts w:ascii="Calibri" w:hAnsi="Calibri" w:cs="Arial"/>
          <w:b/>
          <w:color w:val="000000" w:themeColor="text1"/>
          <w:sz w:val="22"/>
          <w:szCs w:val="22"/>
        </w:rPr>
      </w:pPr>
    </w:p>
    <w:p w14:paraId="781F856A" w14:textId="772D9A46" w:rsidR="00AE099D" w:rsidRPr="00F42A76" w:rsidRDefault="00FF2C4A" w:rsidP="00AE099D">
      <w:pPr>
        <w:pStyle w:val="p1"/>
        <w:spacing w:line="360" w:lineRule="auto"/>
        <w:rPr>
          <w:rFonts w:cs="Arial"/>
          <w:b/>
          <w:color w:val="000000" w:themeColor="text1"/>
          <w:sz w:val="22"/>
          <w:szCs w:val="22"/>
        </w:rPr>
      </w:pPr>
      <w:r w:rsidRPr="00F42A76">
        <w:rPr>
          <w:rFonts w:cs="Arial"/>
          <w:b/>
          <w:bCs/>
          <w:color w:val="000000" w:themeColor="text1"/>
          <w:sz w:val="22"/>
          <w:szCs w:val="22"/>
          <w:lang w:val="da"/>
        </w:rPr>
        <w:t>Sensationelle POS-materialer</w:t>
      </w:r>
    </w:p>
    <w:p w14:paraId="54C77FD5" w14:textId="2C64A1F7" w:rsidR="002F53CB" w:rsidRPr="00F42A76" w:rsidRDefault="00AE099D" w:rsidP="00B93B89">
      <w:pPr>
        <w:pStyle w:val="p1"/>
        <w:spacing w:line="360" w:lineRule="auto"/>
        <w:rPr>
          <w:rFonts w:cs="Arial"/>
          <w:color w:val="000000" w:themeColor="text1"/>
          <w:sz w:val="22"/>
          <w:szCs w:val="22"/>
        </w:rPr>
      </w:pPr>
      <w:r w:rsidRPr="00F42A76">
        <w:rPr>
          <w:rFonts w:cs="Arial"/>
          <w:color w:val="000000" w:themeColor="text1"/>
          <w:sz w:val="22"/>
          <w:szCs w:val="22"/>
          <w:lang w:val="da"/>
        </w:rPr>
        <w:t xml:space="preserve">Konkurrencen understøttes af en bred vifte af sensationelle POS-materialer i butikker i mere end 30 europæiske lande. Alle Panasonic </w:t>
      </w:r>
      <w:r w:rsidRPr="00F42A76">
        <w:rPr>
          <w:rFonts w:cs="Arial"/>
          <w:i/>
          <w:iCs/>
          <w:color w:val="000000" w:themeColor="text1"/>
          <w:sz w:val="22"/>
          <w:szCs w:val="22"/>
          <w:lang w:val="da"/>
        </w:rPr>
        <w:t xml:space="preserve">Cirque du Soleil </w:t>
      </w:r>
      <w:r w:rsidRPr="00F42A76">
        <w:rPr>
          <w:rFonts w:cs="Arial"/>
          <w:color w:val="000000" w:themeColor="text1"/>
          <w:sz w:val="22"/>
          <w:szCs w:val="22"/>
          <w:lang w:val="da"/>
        </w:rPr>
        <w:t xml:space="preserve">co-brandede POS-materialer omfatter et dynamisk billede af </w:t>
      </w:r>
      <w:r w:rsidRPr="00F42A76">
        <w:rPr>
          <w:rFonts w:cs="Arial"/>
          <w:i/>
          <w:iCs/>
          <w:color w:val="000000" w:themeColor="text1"/>
          <w:sz w:val="22"/>
          <w:szCs w:val="22"/>
          <w:lang w:val="da"/>
        </w:rPr>
        <w:t>Cirque du Soleil</w:t>
      </w:r>
      <w:r w:rsidRPr="00F42A76">
        <w:rPr>
          <w:rFonts w:cs="Arial"/>
          <w:color w:val="000000" w:themeColor="text1"/>
          <w:sz w:val="22"/>
          <w:szCs w:val="22"/>
          <w:lang w:val="da"/>
        </w:rPr>
        <w:t xml:space="preserve">-figurer sammen med Panasonic-logoet. I det nederste venstre hjørne af Panasonic-batteripakken opfordrer figurerne fra showet forbrugerne til at skabe deres eget show på Panasonic </w:t>
      </w:r>
      <w:r w:rsidRPr="00F42A76">
        <w:rPr>
          <w:rFonts w:cs="Arial"/>
          <w:i/>
          <w:iCs/>
          <w:color w:val="000000" w:themeColor="text1"/>
          <w:sz w:val="22"/>
          <w:szCs w:val="22"/>
          <w:lang w:val="da"/>
        </w:rPr>
        <w:t>Cirque du Soleil</w:t>
      </w:r>
      <w:r w:rsidRPr="00F42A76">
        <w:rPr>
          <w:rFonts w:cs="Arial"/>
          <w:color w:val="000000" w:themeColor="text1"/>
          <w:sz w:val="22"/>
          <w:szCs w:val="22"/>
          <w:lang w:val="da"/>
        </w:rPr>
        <w:t>-konkurrencewebstedet for at vække magien til live i hele Europa.</w:t>
      </w:r>
    </w:p>
    <w:p w14:paraId="38DEF04C" w14:textId="77777777" w:rsidR="00711C06" w:rsidRPr="00F42A76" w:rsidRDefault="00711C06" w:rsidP="00AE099D">
      <w:pPr>
        <w:pStyle w:val="p1"/>
        <w:spacing w:line="360" w:lineRule="auto"/>
        <w:rPr>
          <w:rFonts w:cs="Arial"/>
          <w:color w:val="000000" w:themeColor="text1"/>
          <w:sz w:val="22"/>
          <w:szCs w:val="22"/>
        </w:rPr>
      </w:pPr>
    </w:p>
    <w:p w14:paraId="2D862C4C" w14:textId="03A3AADF" w:rsidR="00AE099D" w:rsidRPr="00F42A76" w:rsidRDefault="00AE099D" w:rsidP="00AE099D">
      <w:pPr>
        <w:pStyle w:val="p1"/>
        <w:spacing w:line="360" w:lineRule="auto"/>
        <w:rPr>
          <w:rStyle w:val="apple-converted-space"/>
          <w:rFonts w:cs="Arial"/>
          <w:b/>
          <w:color w:val="000000" w:themeColor="text1"/>
          <w:sz w:val="22"/>
          <w:szCs w:val="22"/>
        </w:rPr>
      </w:pPr>
      <w:r w:rsidRPr="00F42A76">
        <w:rPr>
          <w:rFonts w:cs="Arial"/>
          <w:b/>
          <w:bCs/>
          <w:color w:val="000000" w:themeColor="text1"/>
          <w:sz w:val="22"/>
          <w:szCs w:val="22"/>
          <w:lang w:val="da"/>
        </w:rPr>
        <w:t>En stærk alliance</w:t>
      </w:r>
    </w:p>
    <w:p w14:paraId="0F5E2752" w14:textId="635B795C" w:rsidR="00AE099D" w:rsidRPr="00F42A76" w:rsidRDefault="00AC2CFE" w:rsidP="00AE099D">
      <w:pPr>
        <w:pStyle w:val="p1"/>
        <w:spacing w:line="360" w:lineRule="auto"/>
        <w:rPr>
          <w:rStyle w:val="apple-converted-space"/>
          <w:rFonts w:cs="Arial"/>
          <w:color w:val="000000" w:themeColor="text1"/>
          <w:sz w:val="22"/>
          <w:szCs w:val="22"/>
        </w:rPr>
      </w:pPr>
      <w:r w:rsidRPr="00F42A76">
        <w:rPr>
          <w:rStyle w:val="apple-converted-space"/>
          <w:rFonts w:cs="Arial"/>
          <w:color w:val="000000" w:themeColor="text1"/>
          <w:sz w:val="22"/>
          <w:szCs w:val="22"/>
          <w:lang w:val="da"/>
        </w:rPr>
        <w:t xml:space="preserve">Som en officiel partner for </w:t>
      </w:r>
      <w:r w:rsidRPr="00F42A76">
        <w:rPr>
          <w:rStyle w:val="apple-converted-space"/>
          <w:rFonts w:cs="Arial"/>
          <w:i/>
          <w:iCs/>
          <w:color w:val="000000" w:themeColor="text1"/>
          <w:sz w:val="22"/>
          <w:szCs w:val="22"/>
          <w:lang w:val="da"/>
        </w:rPr>
        <w:t>CORTEO fra</w:t>
      </w:r>
      <w:r w:rsidRPr="00F42A76">
        <w:rPr>
          <w:rStyle w:val="apple-converted-space"/>
          <w:rFonts w:cs="Arial"/>
          <w:color w:val="000000" w:themeColor="text1"/>
          <w:sz w:val="22"/>
          <w:szCs w:val="22"/>
          <w:lang w:val="da"/>
        </w:rPr>
        <w:t xml:space="preserve"> </w:t>
      </w:r>
      <w:r w:rsidRPr="00F42A76">
        <w:rPr>
          <w:rStyle w:val="apple-converted-space"/>
          <w:rFonts w:cs="Arial"/>
          <w:i/>
          <w:iCs/>
          <w:color w:val="000000" w:themeColor="text1"/>
          <w:sz w:val="22"/>
          <w:szCs w:val="22"/>
          <w:lang w:val="da"/>
        </w:rPr>
        <w:t>Cirque du Soleil</w:t>
      </w:r>
      <w:r w:rsidRPr="00F42A76">
        <w:rPr>
          <w:rFonts w:cs="Arial"/>
          <w:color w:val="000000" w:themeColor="text1"/>
          <w:sz w:val="22"/>
          <w:szCs w:val="22"/>
          <w:lang w:val="da"/>
        </w:rPr>
        <w:t xml:space="preserve"> vil Panasonic levere den batteristrøm, der er nødvendig for at bringe </w:t>
      </w:r>
      <w:r w:rsidRPr="00F42A76">
        <w:rPr>
          <w:rFonts w:cs="Arial"/>
          <w:i/>
          <w:iCs/>
          <w:color w:val="000000" w:themeColor="text1"/>
          <w:sz w:val="22"/>
          <w:szCs w:val="22"/>
          <w:lang w:val="da"/>
        </w:rPr>
        <w:t>Cirque du Soleil</w:t>
      </w:r>
      <w:r w:rsidRPr="00F42A76">
        <w:rPr>
          <w:rStyle w:val="apple-converted-space"/>
          <w:rFonts w:cs="Arial"/>
          <w:color w:val="000000" w:themeColor="text1"/>
          <w:sz w:val="22"/>
          <w:szCs w:val="22"/>
          <w:lang w:val="da"/>
        </w:rPr>
        <w:t xml:space="preserve"> til live i form at både belysning og lydudstyr. Partnerskabet </w:t>
      </w:r>
      <w:bookmarkStart w:id="0" w:name="_GoBack"/>
      <w:bookmarkEnd w:id="0"/>
      <w:r w:rsidRPr="00F42A76">
        <w:rPr>
          <w:rStyle w:val="apple-converted-space"/>
          <w:rFonts w:cs="Arial"/>
          <w:color w:val="000000" w:themeColor="text1"/>
          <w:sz w:val="22"/>
          <w:szCs w:val="22"/>
          <w:lang w:val="da"/>
        </w:rPr>
        <w:lastRenderedPageBreak/>
        <w:t xml:space="preserve">med </w:t>
      </w:r>
      <w:r w:rsidRPr="00F42A76">
        <w:rPr>
          <w:rStyle w:val="apple-converted-space"/>
          <w:rFonts w:cs="Arial"/>
          <w:i/>
          <w:iCs/>
          <w:color w:val="000000" w:themeColor="text1"/>
          <w:sz w:val="22"/>
          <w:szCs w:val="22"/>
          <w:lang w:val="da"/>
        </w:rPr>
        <w:t>Cirque du Soleil</w:t>
      </w:r>
      <w:r w:rsidRPr="00F42A76">
        <w:rPr>
          <w:rStyle w:val="apple-converted-space"/>
          <w:rFonts w:cs="Arial"/>
          <w:color w:val="000000" w:themeColor="text1"/>
          <w:sz w:val="22"/>
          <w:szCs w:val="22"/>
          <w:lang w:val="da"/>
        </w:rPr>
        <w:t xml:space="preserve"> hjælper Panasonic med at appellere til et bredt publikum og opbygge forbrugernes bevidsthed om selskabets omfattende udvalg af batterier. Det er en del af batteriproducentens Bring Magic Alive-kampagne, som fortsætter med at løbe resten af året.</w:t>
      </w:r>
    </w:p>
    <w:p w14:paraId="4B1947F5" w14:textId="77777777" w:rsidR="004B4CE5" w:rsidRPr="00F42A76" w:rsidRDefault="004B4CE5" w:rsidP="00611269">
      <w:pPr>
        <w:pStyle w:val="p1"/>
        <w:spacing w:line="360" w:lineRule="auto"/>
        <w:rPr>
          <w:rStyle w:val="apple-converted-space"/>
          <w:rFonts w:cs="Arial"/>
          <w:color w:val="000000" w:themeColor="text1"/>
          <w:sz w:val="22"/>
          <w:szCs w:val="22"/>
        </w:rPr>
      </w:pPr>
    </w:p>
    <w:p w14:paraId="1E70C0BA" w14:textId="28811922" w:rsidR="003675EE" w:rsidRPr="00F42A76" w:rsidRDefault="003675EE" w:rsidP="00492FF0">
      <w:pPr>
        <w:pStyle w:val="p1"/>
        <w:spacing w:line="360" w:lineRule="auto"/>
        <w:rPr>
          <w:rStyle w:val="apple-converted-space"/>
          <w:rFonts w:cs="Arial"/>
          <w:color w:val="000000" w:themeColor="text1"/>
          <w:sz w:val="22"/>
          <w:szCs w:val="22"/>
        </w:rPr>
      </w:pPr>
      <w:r w:rsidRPr="00F42A76">
        <w:rPr>
          <w:rStyle w:val="apple-converted-space"/>
          <w:rFonts w:cs="Arial"/>
          <w:color w:val="000000" w:themeColor="text1"/>
          <w:sz w:val="22"/>
          <w:szCs w:val="22"/>
          <w:lang w:val="da"/>
        </w:rPr>
        <w:t xml:space="preserve">Panasonics </w:t>
      </w:r>
      <w:r w:rsidRPr="00F42A76">
        <w:rPr>
          <w:rStyle w:val="apple-converted-space"/>
          <w:rFonts w:cs="Arial"/>
          <w:i/>
          <w:iCs/>
          <w:color w:val="000000" w:themeColor="text1"/>
          <w:sz w:val="22"/>
          <w:szCs w:val="22"/>
          <w:lang w:val="da"/>
        </w:rPr>
        <w:t>Cirque du Soleil</w:t>
      </w:r>
      <w:r w:rsidRPr="00F42A76">
        <w:rPr>
          <w:rStyle w:val="apple-converted-space"/>
          <w:rFonts w:cs="Arial"/>
          <w:color w:val="000000" w:themeColor="text1"/>
          <w:sz w:val="22"/>
          <w:szCs w:val="22"/>
          <w:lang w:val="da"/>
        </w:rPr>
        <w:t xml:space="preserve">-konkurrence vil løbe fra </w:t>
      </w:r>
      <w:r w:rsidR="005E6B90" w:rsidRPr="00F42A76">
        <w:rPr>
          <w:bCs/>
          <w:color w:val="000000" w:themeColor="text1"/>
          <w:sz w:val="22"/>
          <w:szCs w:val="22"/>
          <w:lang w:val="da"/>
        </w:rPr>
        <w:t xml:space="preserve">13. juni </w:t>
      </w:r>
      <w:r w:rsidRPr="00F42A76">
        <w:rPr>
          <w:rStyle w:val="apple-converted-space"/>
          <w:rFonts w:cs="Arial"/>
          <w:color w:val="000000" w:themeColor="text1"/>
          <w:sz w:val="22"/>
          <w:szCs w:val="22"/>
          <w:lang w:val="da"/>
        </w:rPr>
        <w:t xml:space="preserve">til den 28. august 2018. </w:t>
      </w:r>
      <w:r w:rsidRPr="00F42A76">
        <w:rPr>
          <w:rFonts w:asciiTheme="minorHAnsi" w:hAnsiTheme="minorHAnsi"/>
          <w:i/>
          <w:iCs/>
          <w:color w:val="000000" w:themeColor="text1"/>
          <w:sz w:val="22"/>
          <w:szCs w:val="22"/>
          <w:lang w:val="da"/>
        </w:rPr>
        <w:t>CORTEO</w:t>
      </w:r>
      <w:r w:rsidRPr="00F42A76">
        <w:rPr>
          <w:rStyle w:val="apple-converted-space"/>
          <w:rFonts w:cs="Arial"/>
          <w:color w:val="000000" w:themeColor="text1"/>
          <w:sz w:val="22"/>
          <w:szCs w:val="22"/>
          <w:lang w:val="da"/>
        </w:rPr>
        <w:t xml:space="preserve"> præsenteres i december i Montreal, Canada. Hold øje med </w:t>
      </w:r>
      <w:hyperlink r:id="rId7" w:history="1">
        <w:r w:rsidRPr="00F42A76">
          <w:rPr>
            <w:rStyle w:val="Hyperlink"/>
            <w:rFonts w:cs="Arial"/>
            <w:color w:val="000000" w:themeColor="text1"/>
            <w:sz w:val="22"/>
            <w:szCs w:val="22"/>
            <w:lang w:val="da"/>
          </w:rPr>
          <w:t>konkurrencewebst</w:t>
        </w:r>
        <w:r w:rsidRPr="00F42A76">
          <w:rPr>
            <w:rStyle w:val="Hyperlink"/>
            <w:rFonts w:cs="Arial"/>
            <w:color w:val="000000" w:themeColor="text1"/>
            <w:sz w:val="22"/>
            <w:szCs w:val="22"/>
            <w:lang w:val="da"/>
          </w:rPr>
          <w:t>e</w:t>
        </w:r>
        <w:r w:rsidRPr="00F42A76">
          <w:rPr>
            <w:rStyle w:val="Hyperlink"/>
            <w:rFonts w:cs="Arial"/>
            <w:color w:val="000000" w:themeColor="text1"/>
            <w:sz w:val="22"/>
            <w:szCs w:val="22"/>
            <w:lang w:val="da"/>
          </w:rPr>
          <w:t>det</w:t>
        </w:r>
      </w:hyperlink>
      <w:r w:rsidRPr="00F42A76">
        <w:rPr>
          <w:rStyle w:val="apple-converted-space"/>
          <w:rFonts w:cs="Arial"/>
          <w:color w:val="000000" w:themeColor="text1"/>
          <w:sz w:val="22"/>
          <w:szCs w:val="22"/>
          <w:lang w:val="da"/>
        </w:rPr>
        <w:t xml:space="preserve">, hvis du ikke vil gå glip af showet! </w:t>
      </w:r>
    </w:p>
    <w:p w14:paraId="1D328B0C" w14:textId="56A4819C" w:rsidR="00332DE7" w:rsidRPr="00F42A76" w:rsidRDefault="00332DE7" w:rsidP="00550B5F">
      <w:pPr>
        <w:widowControl w:val="0"/>
        <w:autoSpaceDE w:val="0"/>
        <w:autoSpaceDN w:val="0"/>
        <w:adjustRightInd w:val="0"/>
        <w:spacing w:line="360" w:lineRule="auto"/>
        <w:jc w:val="both"/>
        <w:rPr>
          <w:rFonts w:ascii="Calibri" w:hAnsi="Calibri" w:cs="Times New Roman"/>
          <w:color w:val="000000" w:themeColor="text1"/>
          <w:sz w:val="22"/>
          <w:szCs w:val="22"/>
        </w:rPr>
      </w:pPr>
    </w:p>
    <w:p w14:paraId="000D339D" w14:textId="77777777" w:rsidR="00D05A39" w:rsidRPr="00F42A76" w:rsidRDefault="00D05A39" w:rsidP="00550B5F">
      <w:pPr>
        <w:widowControl w:val="0"/>
        <w:autoSpaceDE w:val="0"/>
        <w:autoSpaceDN w:val="0"/>
        <w:adjustRightInd w:val="0"/>
        <w:spacing w:line="360" w:lineRule="auto"/>
        <w:jc w:val="both"/>
        <w:rPr>
          <w:rFonts w:ascii="Calibri" w:hAnsi="Calibri" w:cs="Times New Roman"/>
          <w:color w:val="000000" w:themeColor="text1"/>
          <w:sz w:val="22"/>
          <w:szCs w:val="22"/>
        </w:rPr>
      </w:pPr>
    </w:p>
    <w:p w14:paraId="41AF7536" w14:textId="77777777" w:rsidR="00D05A39" w:rsidRPr="00F42A76" w:rsidRDefault="00D05A39" w:rsidP="00D05A39">
      <w:pPr>
        <w:widowControl w:val="0"/>
        <w:autoSpaceDE w:val="0"/>
        <w:autoSpaceDN w:val="0"/>
        <w:adjustRightInd w:val="0"/>
        <w:spacing w:line="360" w:lineRule="auto"/>
        <w:rPr>
          <w:rFonts w:ascii="Arial" w:hAnsi="Arial" w:cs="Arial"/>
          <w:b/>
          <w:color w:val="000000" w:themeColor="text1"/>
          <w:sz w:val="20"/>
          <w:szCs w:val="20"/>
          <w:lang w:val="da-DK"/>
        </w:rPr>
      </w:pPr>
      <w:r w:rsidRPr="00F42A76">
        <w:rPr>
          <w:rFonts w:ascii="Arial" w:hAnsi="Arial" w:cs="Arial"/>
          <w:b/>
          <w:color w:val="000000" w:themeColor="text1"/>
          <w:sz w:val="20"/>
          <w:szCs w:val="20"/>
          <w:lang w:val="da-DK"/>
        </w:rPr>
        <w:t xml:space="preserve">OM PANASONIC ENERGY EUROPE </w:t>
      </w:r>
    </w:p>
    <w:p w14:paraId="03307E26" w14:textId="77777777" w:rsidR="00D05A39" w:rsidRPr="00F42A76" w:rsidRDefault="00D05A39" w:rsidP="00D05A39">
      <w:pPr>
        <w:spacing w:line="360" w:lineRule="auto"/>
        <w:rPr>
          <w:rFonts w:ascii="Arial" w:hAnsi="Arial" w:cs="Arial"/>
          <w:color w:val="000000" w:themeColor="text1"/>
          <w:sz w:val="20"/>
          <w:szCs w:val="20"/>
          <w:lang w:val="da-DK"/>
        </w:rPr>
      </w:pPr>
      <w:r w:rsidRPr="00F42A76">
        <w:rPr>
          <w:rStyle w:val="apple-converted-space"/>
          <w:rFonts w:ascii="Calibri" w:hAnsi="Calibri"/>
          <w:iCs/>
          <w:color w:val="000000" w:themeColor="text1"/>
          <w:sz w:val="22"/>
          <w:szCs w:val="22"/>
          <w:lang w:val="da" w:eastAsia="en-US"/>
        </w:rPr>
        <w:t xml:space="preserve">Panasonic Energy Europe har hovedkvarter i </w:t>
      </w:r>
      <w:proofErr w:type="spellStart"/>
      <w:r w:rsidRPr="00F42A76">
        <w:rPr>
          <w:rStyle w:val="apple-converted-space"/>
          <w:rFonts w:ascii="Calibri" w:hAnsi="Calibri"/>
          <w:iCs/>
          <w:color w:val="000000" w:themeColor="text1"/>
          <w:sz w:val="22"/>
          <w:szCs w:val="22"/>
          <w:lang w:val="da" w:eastAsia="en-US"/>
        </w:rPr>
        <w:t>Zellik</w:t>
      </w:r>
      <w:proofErr w:type="spellEnd"/>
      <w:r w:rsidRPr="00F42A76">
        <w:rPr>
          <w:rStyle w:val="apple-converted-space"/>
          <w:rFonts w:ascii="Calibri" w:hAnsi="Calibri"/>
          <w:iCs/>
          <w:color w:val="000000" w:themeColor="text1"/>
          <w:sz w:val="22"/>
          <w:szCs w:val="22"/>
          <w:lang w:val="da" w:eastAsia="en-US"/>
        </w:rPr>
        <w:t xml:space="preserve">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produktionsfaciliteter selskabets ligger i </w:t>
      </w:r>
      <w:proofErr w:type="spellStart"/>
      <w:r w:rsidRPr="00F42A76">
        <w:rPr>
          <w:rStyle w:val="apple-converted-space"/>
          <w:rFonts w:ascii="Calibri" w:hAnsi="Calibri"/>
          <w:iCs/>
          <w:color w:val="000000" w:themeColor="text1"/>
          <w:sz w:val="22"/>
          <w:szCs w:val="22"/>
          <w:lang w:val="da" w:eastAsia="en-US"/>
        </w:rPr>
        <w:t>Tessenderlo</w:t>
      </w:r>
      <w:proofErr w:type="spellEnd"/>
      <w:r w:rsidRPr="00F42A76">
        <w:rPr>
          <w:rStyle w:val="apple-converted-space"/>
          <w:rFonts w:ascii="Calibri" w:hAnsi="Calibri"/>
          <w:iCs/>
          <w:color w:val="000000" w:themeColor="text1"/>
          <w:sz w:val="22"/>
          <w:szCs w:val="22"/>
          <w:lang w:val="da" w:eastAsia="en-US"/>
        </w:rPr>
        <w:t xml:space="preserve">, Belgien, og </w:t>
      </w:r>
      <w:proofErr w:type="spellStart"/>
      <w:r w:rsidRPr="00F42A76">
        <w:rPr>
          <w:rStyle w:val="apple-converted-space"/>
          <w:rFonts w:ascii="Calibri" w:hAnsi="Calibri"/>
          <w:iCs/>
          <w:color w:val="000000" w:themeColor="text1"/>
          <w:sz w:val="22"/>
          <w:szCs w:val="22"/>
          <w:lang w:val="da" w:eastAsia="en-US"/>
        </w:rPr>
        <w:t>Gniezno</w:t>
      </w:r>
      <w:proofErr w:type="spellEnd"/>
      <w:r w:rsidRPr="00F42A76">
        <w:rPr>
          <w:rStyle w:val="apple-converted-space"/>
          <w:rFonts w:ascii="Calibri" w:hAnsi="Calibri"/>
          <w:iCs/>
          <w:color w:val="000000" w:themeColor="text1"/>
          <w:sz w:val="22"/>
          <w:szCs w:val="22"/>
          <w:lang w:val="da" w:eastAsia="en-US"/>
        </w:rPr>
        <w:t>, Polen. Panasonic Energy Europe leverer "mobile" energiløsninger til mere end 30 europæiske lande. Selskabets forskelligartede produktprogram omfatter genopladelige batterier, opladere, zink-</w:t>
      </w:r>
      <w:proofErr w:type="spellStart"/>
      <w:r w:rsidRPr="00F42A76">
        <w:rPr>
          <w:rStyle w:val="apple-converted-space"/>
          <w:rFonts w:ascii="Calibri" w:hAnsi="Calibri"/>
          <w:iCs/>
          <w:color w:val="000000" w:themeColor="text1"/>
          <w:sz w:val="22"/>
          <w:szCs w:val="22"/>
          <w:lang w:val="da" w:eastAsia="en-US"/>
        </w:rPr>
        <w:t>carbon</w:t>
      </w:r>
      <w:proofErr w:type="spellEnd"/>
      <w:r w:rsidRPr="00F42A76">
        <w:rPr>
          <w:rStyle w:val="apple-converted-space"/>
          <w:rFonts w:ascii="Calibri" w:hAnsi="Calibri"/>
          <w:iCs/>
          <w:color w:val="000000" w:themeColor="text1"/>
          <w:sz w:val="22"/>
          <w:szCs w:val="22"/>
          <w:lang w:val="da" w:eastAsia="en-US"/>
        </w:rPr>
        <w:t xml:space="preserve">, alkaliske og specialbatterier (såsom zink-luft-, </w:t>
      </w:r>
      <w:proofErr w:type="spellStart"/>
      <w:r w:rsidRPr="00F42A76">
        <w:rPr>
          <w:rStyle w:val="apple-converted-space"/>
          <w:rFonts w:ascii="Calibri" w:hAnsi="Calibri"/>
          <w:iCs/>
          <w:color w:val="000000" w:themeColor="text1"/>
          <w:sz w:val="22"/>
          <w:szCs w:val="22"/>
          <w:lang w:val="da" w:eastAsia="en-US"/>
        </w:rPr>
        <w:t>fotolithium</w:t>
      </w:r>
      <w:proofErr w:type="spellEnd"/>
      <w:r w:rsidRPr="00F42A76">
        <w:rPr>
          <w:rStyle w:val="apple-converted-space"/>
          <w:rFonts w:ascii="Calibri" w:hAnsi="Calibri"/>
          <w:iCs/>
          <w:color w:val="000000" w:themeColor="text1"/>
          <w:sz w:val="22"/>
          <w:szCs w:val="22"/>
          <w:lang w:val="da" w:eastAsia="en-US"/>
        </w:rPr>
        <w:t xml:space="preserve">-, </w:t>
      </w:r>
      <w:proofErr w:type="spellStart"/>
      <w:r w:rsidRPr="00F42A76">
        <w:rPr>
          <w:rStyle w:val="apple-converted-space"/>
          <w:rFonts w:ascii="Calibri" w:hAnsi="Calibri"/>
          <w:iCs/>
          <w:color w:val="000000" w:themeColor="text1"/>
          <w:sz w:val="22"/>
          <w:szCs w:val="22"/>
          <w:lang w:val="da" w:eastAsia="en-US"/>
        </w:rPr>
        <w:t>lithiummønt</w:t>
      </w:r>
      <w:proofErr w:type="spellEnd"/>
      <w:r w:rsidRPr="00F42A76">
        <w:rPr>
          <w:rStyle w:val="apple-converted-space"/>
          <w:rFonts w:ascii="Calibri" w:hAnsi="Calibri"/>
          <w:iCs/>
          <w:color w:val="000000" w:themeColor="text1"/>
          <w:sz w:val="22"/>
          <w:szCs w:val="22"/>
          <w:lang w:val="da" w:eastAsia="en-US"/>
        </w:rPr>
        <w:t xml:space="preserve">-, </w:t>
      </w:r>
      <w:proofErr w:type="spellStart"/>
      <w:r w:rsidRPr="00F42A76">
        <w:rPr>
          <w:rStyle w:val="apple-converted-space"/>
          <w:rFonts w:ascii="Calibri" w:hAnsi="Calibri"/>
          <w:iCs/>
          <w:color w:val="000000" w:themeColor="text1"/>
          <w:sz w:val="22"/>
          <w:szCs w:val="22"/>
          <w:lang w:val="da" w:eastAsia="en-US"/>
        </w:rPr>
        <w:t>mikroalkaliske</w:t>
      </w:r>
      <w:proofErr w:type="spellEnd"/>
      <w:r w:rsidRPr="00F42A76">
        <w:rPr>
          <w:rStyle w:val="apple-converted-space"/>
          <w:rFonts w:ascii="Calibri" w:hAnsi="Calibri"/>
          <w:iCs/>
          <w:color w:val="000000" w:themeColor="text1"/>
          <w:sz w:val="22"/>
          <w:szCs w:val="22"/>
          <w:lang w:val="da" w:eastAsia="en-US"/>
        </w:rPr>
        <w:t xml:space="preserve"> og sølvoxidbatterier). Få mere at vide på</w:t>
      </w:r>
      <w:r w:rsidRPr="00F42A76">
        <w:rPr>
          <w:rFonts w:ascii="Arial" w:hAnsi="Arial" w:cs="Arial"/>
          <w:color w:val="000000" w:themeColor="text1"/>
          <w:sz w:val="20"/>
          <w:szCs w:val="20"/>
          <w:lang w:val="da-DK"/>
        </w:rPr>
        <w:t xml:space="preserve"> </w:t>
      </w:r>
      <w:hyperlink r:id="rId8" w:history="1">
        <w:r w:rsidRPr="00F42A76">
          <w:rPr>
            <w:rStyle w:val="Hyperlink"/>
            <w:rFonts w:ascii="Arial" w:hAnsi="Arial" w:cs="Arial"/>
            <w:color w:val="000000" w:themeColor="text1"/>
            <w:sz w:val="20"/>
            <w:szCs w:val="20"/>
            <w:lang w:val="da-DK"/>
          </w:rPr>
          <w:t>http://www.panasonic-batteries.com/</w:t>
        </w:r>
      </w:hyperlink>
      <w:r w:rsidRPr="00F42A76">
        <w:rPr>
          <w:rFonts w:ascii="Arial" w:hAnsi="Arial" w:cs="Arial"/>
          <w:color w:val="000000" w:themeColor="text1"/>
          <w:sz w:val="20"/>
          <w:szCs w:val="20"/>
          <w:lang w:val="da-DK"/>
        </w:rPr>
        <w:t>.</w:t>
      </w:r>
    </w:p>
    <w:p w14:paraId="76642FFF" w14:textId="77777777" w:rsidR="00D05A39" w:rsidRPr="00F42A76" w:rsidRDefault="00D05A39" w:rsidP="00D05A39">
      <w:pPr>
        <w:widowControl w:val="0"/>
        <w:tabs>
          <w:tab w:val="left" w:pos="8120"/>
        </w:tabs>
        <w:autoSpaceDE w:val="0"/>
        <w:autoSpaceDN w:val="0"/>
        <w:adjustRightInd w:val="0"/>
        <w:spacing w:line="360" w:lineRule="auto"/>
        <w:rPr>
          <w:rFonts w:ascii="Arial" w:hAnsi="Arial" w:cs="Arial"/>
          <w:b/>
          <w:color w:val="000000" w:themeColor="text1"/>
          <w:sz w:val="20"/>
          <w:szCs w:val="20"/>
          <w:lang w:val="da-DK"/>
        </w:rPr>
      </w:pPr>
      <w:r w:rsidRPr="00F42A76">
        <w:rPr>
          <w:rFonts w:ascii="Arial" w:hAnsi="Arial" w:cs="Arial"/>
          <w:b/>
          <w:color w:val="000000" w:themeColor="text1"/>
          <w:sz w:val="20"/>
          <w:szCs w:val="20"/>
          <w:lang w:val="da-DK"/>
        </w:rPr>
        <w:tab/>
      </w:r>
    </w:p>
    <w:p w14:paraId="7C9252AE" w14:textId="77777777" w:rsidR="00D05A39" w:rsidRPr="00F42A76" w:rsidRDefault="00D05A39" w:rsidP="00D05A39">
      <w:pPr>
        <w:widowControl w:val="0"/>
        <w:autoSpaceDE w:val="0"/>
        <w:autoSpaceDN w:val="0"/>
        <w:adjustRightInd w:val="0"/>
        <w:spacing w:line="360" w:lineRule="auto"/>
        <w:rPr>
          <w:rFonts w:ascii="Arial" w:hAnsi="Arial" w:cs="Arial"/>
          <w:b/>
          <w:color w:val="000000" w:themeColor="text1"/>
          <w:sz w:val="20"/>
          <w:szCs w:val="20"/>
          <w:lang w:val="da-DK"/>
        </w:rPr>
      </w:pPr>
      <w:r w:rsidRPr="00F42A76">
        <w:rPr>
          <w:rFonts w:ascii="Arial" w:hAnsi="Arial" w:cs="Arial"/>
          <w:b/>
          <w:color w:val="000000" w:themeColor="text1"/>
          <w:sz w:val="20"/>
          <w:szCs w:val="20"/>
          <w:lang w:val="da-DK"/>
        </w:rPr>
        <w:t>OM PANASONIC</w:t>
      </w:r>
    </w:p>
    <w:p w14:paraId="147AD686" w14:textId="77777777" w:rsidR="00D05A39" w:rsidRPr="00F42A76" w:rsidRDefault="00D05A39" w:rsidP="00D05A39">
      <w:pPr>
        <w:widowControl w:val="0"/>
        <w:autoSpaceDE w:val="0"/>
        <w:autoSpaceDN w:val="0"/>
        <w:adjustRightInd w:val="0"/>
        <w:spacing w:line="360" w:lineRule="auto"/>
        <w:rPr>
          <w:rStyle w:val="apple-converted-space"/>
          <w:rFonts w:ascii="Calibri" w:hAnsi="Calibri"/>
          <w:iCs/>
          <w:color w:val="000000" w:themeColor="text1"/>
          <w:sz w:val="22"/>
          <w:szCs w:val="22"/>
          <w:lang w:val="da" w:eastAsia="en-US"/>
        </w:rPr>
      </w:pPr>
      <w:r w:rsidRPr="00F42A76">
        <w:rPr>
          <w:rStyle w:val="apple-converted-space"/>
          <w:rFonts w:ascii="Calibri" w:hAnsi="Calibri"/>
          <w:iCs/>
          <w:color w:val="000000" w:themeColor="text1"/>
          <w:sz w:val="22"/>
          <w:szCs w:val="22"/>
          <w:lang w:val="da" w:eastAsia="en-US"/>
        </w:rPr>
        <w:t>Panasonic Corporation er en af verdens førende aktører inden for udvikling og fremstilling af elektroniske produkter til en lang række anvendelsesområder inden for bolig, erhverv og industri.</w:t>
      </w:r>
    </w:p>
    <w:p w14:paraId="6CE91543" w14:textId="154989A4" w:rsidR="00D05A39" w:rsidRPr="00F42A76" w:rsidRDefault="00D05A39" w:rsidP="00D05A39">
      <w:pPr>
        <w:widowControl w:val="0"/>
        <w:autoSpaceDE w:val="0"/>
        <w:autoSpaceDN w:val="0"/>
        <w:adjustRightInd w:val="0"/>
        <w:spacing w:line="360" w:lineRule="auto"/>
        <w:jc w:val="both"/>
        <w:rPr>
          <w:rFonts w:ascii="Calibri" w:hAnsi="Calibri" w:cs="Arial"/>
          <w:color w:val="000000" w:themeColor="text1"/>
          <w:sz w:val="22"/>
          <w:szCs w:val="22"/>
        </w:rPr>
      </w:pPr>
      <w:r w:rsidRPr="00F42A76">
        <w:rPr>
          <w:rStyle w:val="apple-converted-space"/>
          <w:rFonts w:ascii="Calibri" w:hAnsi="Calibri"/>
          <w:iCs/>
          <w:color w:val="000000" w:themeColor="text1"/>
          <w:sz w:val="22"/>
          <w:szCs w:val="22"/>
          <w:lang w:val="da" w:eastAsia="en-US"/>
        </w:rPr>
        <w:t xml:space="preserve">Panasonic, der er baseret i Osaka, Japan opnåede i regnskabsåret der sluttede 31. marts 2016, en samlet nettoomsætning på ca. 61 milliarder Euro. Panasonic fokuserer på at skabe et bedre liv og en bedre verden ved at bidrage til den løbende udvikling af samfundet og menneskers lykke over hele kloden. </w:t>
      </w:r>
      <w:r w:rsidRPr="00F42A76">
        <w:rPr>
          <w:rFonts w:ascii="Calibri" w:hAnsi="Calibri"/>
          <w:color w:val="000000" w:themeColor="text1"/>
          <w:sz w:val="22"/>
          <w:szCs w:val="22"/>
          <w:lang w:val="da"/>
        </w:rPr>
        <w:t xml:space="preserve">I år fejrer Panasonic sit 100 års jubilæum med en "Bring Magic Alive"-kampagne. Få flere oplysninger om virksomheden og Panasonic-mærket på </w:t>
      </w:r>
      <w:hyperlink r:id="rId9" w:history="1">
        <w:r w:rsidRPr="00F42A76">
          <w:rPr>
            <w:rFonts w:ascii="Calibri" w:hAnsi="Calibri"/>
            <w:color w:val="000000" w:themeColor="text1"/>
            <w:sz w:val="22"/>
            <w:szCs w:val="22"/>
            <w:u w:val="single"/>
            <w:lang w:val="da"/>
          </w:rPr>
          <w:t>www.panasonic.net</w:t>
        </w:r>
      </w:hyperlink>
      <w:r w:rsidRPr="00F42A76">
        <w:rPr>
          <w:rFonts w:ascii="Calibri" w:hAnsi="Calibri"/>
          <w:color w:val="000000" w:themeColor="text1"/>
          <w:sz w:val="22"/>
          <w:szCs w:val="22"/>
          <w:lang w:val="da"/>
        </w:rPr>
        <w:t>.</w:t>
      </w:r>
    </w:p>
    <w:p w14:paraId="428E7908" w14:textId="41320E01" w:rsidR="00D05A39" w:rsidRPr="00F42A76" w:rsidRDefault="00D05A39" w:rsidP="00D05A39">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a-DK"/>
        </w:rPr>
      </w:pPr>
    </w:p>
    <w:p w14:paraId="4AF541C2" w14:textId="77777777" w:rsidR="00D05A39" w:rsidRPr="00F42A76" w:rsidRDefault="00D05A39" w:rsidP="00D05A39">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a-DK"/>
        </w:rPr>
      </w:pPr>
    </w:p>
    <w:p w14:paraId="6EC5F5E7" w14:textId="77777777" w:rsidR="00D05A39" w:rsidRPr="00F42A76" w:rsidRDefault="00D05A39" w:rsidP="00D05A3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pPr>
    </w:p>
    <w:p w14:paraId="3B77A27E" w14:textId="77777777" w:rsidR="00D05A39" w:rsidRPr="00F42A76" w:rsidRDefault="00D05A39" w:rsidP="00D05A3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sectPr w:rsidR="00D05A39" w:rsidRPr="00F42A76" w:rsidSect="00D05A39">
          <w:headerReference w:type="even" r:id="rId10"/>
          <w:headerReference w:type="first" r:id="rId11"/>
          <w:pgSz w:w="11900" w:h="16840"/>
          <w:pgMar w:top="1417" w:right="1417" w:bottom="1134" w:left="1417" w:header="708" w:footer="708" w:gutter="0"/>
          <w:cols w:space="708"/>
          <w:titlePg/>
          <w:docGrid w:linePitch="360"/>
        </w:sectPr>
      </w:pPr>
    </w:p>
    <w:p w14:paraId="77A1941C" w14:textId="77777777" w:rsidR="00D05A39" w:rsidRPr="00F42A76" w:rsidRDefault="00D05A39" w:rsidP="00D05A39">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F42A76">
        <w:rPr>
          <w:rFonts w:ascii="Arial" w:hAnsi="Arial" w:cs="Arial"/>
          <w:b/>
          <w:bCs/>
          <w:caps/>
          <w:color w:val="000000" w:themeColor="text1"/>
          <w:sz w:val="20"/>
          <w:szCs w:val="20"/>
          <w:lang w:val="en-US"/>
        </w:rPr>
        <w:t>PRESS CONTACT</w:t>
      </w:r>
    </w:p>
    <w:p w14:paraId="0CBBFC4C" w14:textId="77777777" w:rsidR="00D05A39" w:rsidRPr="00F42A76" w:rsidRDefault="00D05A39" w:rsidP="00D05A3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pPr>
    </w:p>
    <w:p w14:paraId="22CAA87B" w14:textId="77777777" w:rsidR="00D05A39" w:rsidRPr="00F42A76" w:rsidRDefault="00D05A39" w:rsidP="00D05A39">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sectPr w:rsidR="00D05A39" w:rsidRPr="00F42A76" w:rsidSect="00500952">
          <w:type w:val="continuous"/>
          <w:pgSz w:w="11900" w:h="16840"/>
          <w:pgMar w:top="1417" w:right="1417" w:bottom="1417" w:left="1417" w:header="708" w:footer="708" w:gutter="0"/>
          <w:cols w:num="2" w:space="709"/>
          <w:titlePg/>
          <w:docGrid w:linePitch="360"/>
        </w:sectPr>
      </w:pPr>
    </w:p>
    <w:p w14:paraId="53AE4B5A" w14:textId="77777777" w:rsidR="00D05A39" w:rsidRPr="00F42A76" w:rsidRDefault="00D05A39" w:rsidP="00D05A39">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F42A76">
        <w:rPr>
          <w:rFonts w:ascii="Arial" w:hAnsi="Arial" w:cs="Arial"/>
          <w:b/>
          <w:color w:val="000000" w:themeColor="text1"/>
          <w:sz w:val="20"/>
          <w:szCs w:val="20"/>
          <w:lang w:val="en-US"/>
        </w:rPr>
        <w:br/>
        <w:t>ARK Communication</w:t>
      </w:r>
    </w:p>
    <w:p w14:paraId="608D9F46" w14:textId="77777777" w:rsidR="00D05A39" w:rsidRPr="00F42A76" w:rsidRDefault="00D05A39" w:rsidP="00D05A3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F42A76">
        <w:rPr>
          <w:rFonts w:ascii="Arial" w:hAnsi="Arial" w:cs="Arial"/>
          <w:color w:val="000000" w:themeColor="text1"/>
          <w:sz w:val="20"/>
          <w:szCs w:val="20"/>
          <w:lang w:val="en-US"/>
        </w:rPr>
        <w:t>Ann-Sophie Cardoen</w:t>
      </w:r>
    </w:p>
    <w:p w14:paraId="342429A1" w14:textId="77777777" w:rsidR="00D05A39" w:rsidRPr="00F42A76" w:rsidRDefault="00D05A39" w:rsidP="00D05A3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F42A76">
        <w:rPr>
          <w:rFonts w:ascii="Arial" w:hAnsi="Arial" w:cs="Arial"/>
          <w:color w:val="000000" w:themeColor="text1"/>
          <w:sz w:val="20"/>
          <w:szCs w:val="20"/>
          <w:lang w:val="da-DK"/>
        </w:rPr>
        <w:t>Project Manager</w:t>
      </w:r>
    </w:p>
    <w:p w14:paraId="6A5DE039" w14:textId="77777777" w:rsidR="00D05A39" w:rsidRPr="00F42A76" w:rsidRDefault="00D05A39" w:rsidP="00D05A3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F42A76">
        <w:rPr>
          <w:rFonts w:ascii="Arial" w:hAnsi="Arial" w:cs="Arial"/>
          <w:color w:val="000000" w:themeColor="text1"/>
          <w:sz w:val="20"/>
          <w:szCs w:val="20"/>
          <w:lang w:val="da-DK"/>
        </w:rPr>
        <w:t>T +32 3 780 96 96</w:t>
      </w:r>
    </w:p>
    <w:p w14:paraId="2E6FE9A3" w14:textId="77777777" w:rsidR="00D05A39" w:rsidRPr="00F42A76" w:rsidRDefault="00D05A39" w:rsidP="00D05A39">
      <w:pPr>
        <w:spacing w:line="276" w:lineRule="auto"/>
        <w:jc w:val="both"/>
        <w:rPr>
          <w:rFonts w:ascii="Arial" w:hAnsi="Arial" w:cs="Arial"/>
          <w:color w:val="000000" w:themeColor="text1"/>
          <w:sz w:val="20"/>
          <w:szCs w:val="20"/>
          <w:lang w:val="da-DK"/>
        </w:rPr>
      </w:pPr>
      <w:r w:rsidRPr="00F42A76">
        <w:rPr>
          <w:rFonts w:ascii="Arial" w:hAnsi="Arial" w:cs="Arial"/>
          <w:color w:val="000000" w:themeColor="text1"/>
          <w:sz w:val="20"/>
          <w:szCs w:val="20"/>
          <w:lang w:val="da-DK"/>
        </w:rPr>
        <w:fldChar w:fldCharType="begin"/>
      </w:r>
      <w:r w:rsidRPr="00F42A76">
        <w:rPr>
          <w:rFonts w:ascii="Arial" w:hAnsi="Arial" w:cs="Arial"/>
          <w:color w:val="000000" w:themeColor="text1"/>
          <w:sz w:val="20"/>
          <w:szCs w:val="20"/>
          <w:lang w:val="da-DK"/>
        </w:rPr>
        <w:instrText xml:space="preserve"> HYPERLINK "mailto:ann-sophie@ark.be</w:instrText>
      </w:r>
    </w:p>
    <w:p w14:paraId="1662E085" w14:textId="77777777" w:rsidR="00D05A39" w:rsidRPr="00F42A76" w:rsidRDefault="00D05A39" w:rsidP="00D05A39">
      <w:pPr>
        <w:spacing w:line="276" w:lineRule="auto"/>
        <w:jc w:val="both"/>
        <w:rPr>
          <w:rStyle w:val="Hyperlink"/>
          <w:rFonts w:ascii="Arial" w:hAnsi="Arial" w:cs="Arial"/>
          <w:color w:val="000000" w:themeColor="text1"/>
          <w:sz w:val="20"/>
          <w:szCs w:val="20"/>
          <w:lang w:val="da-DK"/>
        </w:rPr>
      </w:pPr>
      <w:r w:rsidRPr="00F42A76">
        <w:rPr>
          <w:rFonts w:ascii="Arial" w:hAnsi="Arial" w:cs="Arial"/>
          <w:color w:val="000000" w:themeColor="text1"/>
          <w:sz w:val="20"/>
          <w:szCs w:val="20"/>
          <w:lang w:val="da-DK"/>
        </w:rPr>
        <w:instrText xml:space="preserve">" </w:instrText>
      </w:r>
      <w:r w:rsidRPr="00F42A76">
        <w:rPr>
          <w:rFonts w:ascii="Arial" w:hAnsi="Arial" w:cs="Arial"/>
          <w:color w:val="000000" w:themeColor="text1"/>
          <w:sz w:val="20"/>
          <w:szCs w:val="20"/>
          <w:lang w:val="da-DK"/>
        </w:rPr>
        <w:fldChar w:fldCharType="separate"/>
      </w:r>
      <w:r w:rsidRPr="00F42A76">
        <w:rPr>
          <w:rStyle w:val="Hyperlink"/>
          <w:rFonts w:ascii="Arial" w:hAnsi="Arial" w:cs="Arial"/>
          <w:color w:val="000000" w:themeColor="text1"/>
          <w:sz w:val="20"/>
          <w:szCs w:val="20"/>
          <w:lang w:val="da-DK"/>
        </w:rPr>
        <w:t>ann-sophie@ark.be</w:t>
      </w:r>
    </w:p>
    <w:p w14:paraId="6A4BFAAC" w14:textId="77777777" w:rsidR="00D05A39" w:rsidRPr="00F42A76" w:rsidRDefault="00D05A39" w:rsidP="00D05A39">
      <w:pPr>
        <w:spacing w:line="276" w:lineRule="auto"/>
        <w:jc w:val="both"/>
        <w:rPr>
          <w:rFonts w:ascii="Arial" w:hAnsi="Arial" w:cs="Arial"/>
          <w:color w:val="000000" w:themeColor="text1"/>
          <w:sz w:val="20"/>
          <w:szCs w:val="20"/>
          <w:u w:val="single"/>
          <w:lang w:val="da-DK"/>
        </w:rPr>
      </w:pPr>
      <w:r w:rsidRPr="00F42A76">
        <w:rPr>
          <w:rFonts w:ascii="Arial" w:hAnsi="Arial" w:cs="Arial"/>
          <w:color w:val="000000" w:themeColor="text1"/>
          <w:sz w:val="20"/>
          <w:szCs w:val="20"/>
          <w:lang w:val="da-DK"/>
        </w:rPr>
        <w:fldChar w:fldCharType="end"/>
      </w:r>
      <w:hyperlink r:id="rId12" w:history="1">
        <w:r w:rsidRPr="00F42A76">
          <w:rPr>
            <w:rStyle w:val="Hyperlink"/>
            <w:rFonts w:ascii="Arial" w:hAnsi="Arial" w:cs="Arial"/>
            <w:color w:val="000000" w:themeColor="text1"/>
            <w:sz w:val="20"/>
            <w:szCs w:val="20"/>
            <w:lang w:val="da-DK"/>
          </w:rPr>
          <w:t>www.ark.be</w:t>
        </w:r>
      </w:hyperlink>
    </w:p>
    <w:p w14:paraId="4A2888A6" w14:textId="77777777" w:rsidR="00D05A39" w:rsidRPr="00F42A76" w:rsidRDefault="00D05A39" w:rsidP="00D05A39">
      <w:pPr>
        <w:spacing w:line="276" w:lineRule="auto"/>
        <w:jc w:val="both"/>
        <w:rPr>
          <w:rFonts w:ascii="Arial" w:hAnsi="Arial" w:cs="Arial"/>
          <w:b/>
          <w:bCs/>
          <w:caps/>
          <w:color w:val="000000" w:themeColor="text1"/>
          <w:sz w:val="20"/>
          <w:szCs w:val="20"/>
          <w:lang w:val="da-DK"/>
        </w:rPr>
      </w:pPr>
    </w:p>
    <w:p w14:paraId="100F1975" w14:textId="77777777" w:rsidR="00D05A39" w:rsidRPr="00F42A76" w:rsidRDefault="00D05A39" w:rsidP="00D05A39">
      <w:pPr>
        <w:spacing w:line="276" w:lineRule="auto"/>
        <w:outlineLvl w:val="0"/>
        <w:rPr>
          <w:rFonts w:ascii="Arial" w:hAnsi="Arial" w:cs="Arial"/>
          <w:b/>
          <w:color w:val="000000" w:themeColor="text1"/>
          <w:sz w:val="20"/>
          <w:szCs w:val="20"/>
          <w:lang w:val="en-US"/>
        </w:rPr>
      </w:pPr>
      <w:r w:rsidRPr="00F42A76">
        <w:rPr>
          <w:rFonts w:ascii="Arial" w:hAnsi="Arial" w:cs="Arial"/>
          <w:b/>
          <w:color w:val="000000" w:themeColor="text1"/>
          <w:sz w:val="20"/>
          <w:szCs w:val="20"/>
          <w:lang w:val="en-US"/>
        </w:rPr>
        <w:t>Panasonic Energy Europe NV</w:t>
      </w:r>
    </w:p>
    <w:p w14:paraId="2E50461E" w14:textId="77777777" w:rsidR="00D05A39" w:rsidRPr="00F42A76" w:rsidRDefault="00D05A39" w:rsidP="00D05A39">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F42A76">
        <w:rPr>
          <w:rFonts w:ascii="Arial" w:hAnsi="Arial" w:cs="Arial"/>
          <w:color w:val="000000" w:themeColor="text1"/>
          <w:sz w:val="20"/>
          <w:szCs w:val="20"/>
          <w:lang w:val="en-US"/>
        </w:rPr>
        <w:t>Vicky Raman</w:t>
      </w:r>
    </w:p>
    <w:p w14:paraId="589EB19B" w14:textId="77777777" w:rsidR="00D05A39" w:rsidRPr="00F42A76" w:rsidRDefault="00D05A39" w:rsidP="00D05A39">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F42A76">
        <w:rPr>
          <w:rFonts w:ascii="Arial" w:hAnsi="Arial" w:cs="Arial"/>
          <w:color w:val="000000" w:themeColor="text1"/>
          <w:sz w:val="20"/>
          <w:szCs w:val="20"/>
          <w:lang w:val="da-DK"/>
        </w:rPr>
        <w:t>Brand Marketing Manager</w:t>
      </w:r>
    </w:p>
    <w:p w14:paraId="5B1076CD" w14:textId="77777777" w:rsidR="00D05A39" w:rsidRPr="00F42A76" w:rsidRDefault="00D05A39" w:rsidP="00D05A39">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F42A76">
        <w:rPr>
          <w:rFonts w:ascii="Arial" w:hAnsi="Arial" w:cs="Arial"/>
          <w:color w:val="000000" w:themeColor="text1"/>
          <w:sz w:val="20"/>
          <w:szCs w:val="20"/>
          <w:lang w:val="da-DK"/>
        </w:rPr>
        <w:t>T +32 2 467 84 35</w:t>
      </w:r>
    </w:p>
    <w:p w14:paraId="21AA7B1B" w14:textId="77777777" w:rsidR="00D05A39" w:rsidRPr="00F42A76" w:rsidRDefault="0063347A" w:rsidP="00D05A39">
      <w:pPr>
        <w:widowControl w:val="0"/>
        <w:suppressAutoHyphens/>
        <w:autoSpaceDE w:val="0"/>
        <w:autoSpaceDN w:val="0"/>
        <w:adjustRightInd w:val="0"/>
        <w:spacing w:line="276" w:lineRule="auto"/>
        <w:textAlignment w:val="center"/>
        <w:rPr>
          <w:color w:val="000000" w:themeColor="text1"/>
          <w:u w:val="single"/>
          <w:lang w:val="da-DK"/>
        </w:rPr>
      </w:pPr>
      <w:hyperlink r:id="rId13" w:history="1">
        <w:r w:rsidR="00D05A39" w:rsidRPr="00F42A76">
          <w:rPr>
            <w:rFonts w:ascii="Arial" w:hAnsi="Arial" w:cs="Arial"/>
            <w:color w:val="000000" w:themeColor="text1"/>
            <w:sz w:val="20"/>
            <w:szCs w:val="20"/>
            <w:u w:val="single"/>
            <w:lang w:val="da-DK"/>
          </w:rPr>
          <w:t>vicky.raman@eu.panasonic.com</w:t>
        </w:r>
      </w:hyperlink>
    </w:p>
    <w:p w14:paraId="24416C1D" w14:textId="77777777" w:rsidR="00D05A39" w:rsidRPr="00F42A76" w:rsidRDefault="0063347A" w:rsidP="00D05A39">
      <w:pPr>
        <w:spacing w:line="276" w:lineRule="auto"/>
        <w:rPr>
          <w:rFonts w:ascii="Arial" w:hAnsi="Arial"/>
          <w:color w:val="000000" w:themeColor="text1"/>
          <w:sz w:val="20"/>
          <w:szCs w:val="20"/>
          <w:u w:val="single"/>
          <w:lang w:val="da-DK"/>
        </w:rPr>
        <w:sectPr w:rsidR="00D05A39" w:rsidRPr="00F42A76" w:rsidSect="00931322">
          <w:type w:val="continuous"/>
          <w:pgSz w:w="11900" w:h="16840"/>
          <w:pgMar w:top="1417" w:right="1417" w:bottom="1417" w:left="1417" w:header="708" w:footer="708" w:gutter="0"/>
          <w:cols w:num="2" w:space="709"/>
          <w:titlePg/>
          <w:docGrid w:linePitch="360"/>
        </w:sectPr>
      </w:pPr>
      <w:hyperlink r:id="rId14" w:history="1">
        <w:r w:rsidR="00D05A39" w:rsidRPr="00F42A76">
          <w:rPr>
            <w:rStyle w:val="Hyperlink"/>
            <w:rFonts w:ascii="Arial" w:hAnsi="Arial"/>
            <w:color w:val="000000" w:themeColor="text1"/>
            <w:sz w:val="20"/>
            <w:szCs w:val="20"/>
            <w:lang w:val="da-DK"/>
          </w:rPr>
          <w:t>www.panasonic-batteries.com</w:t>
        </w:r>
      </w:hyperlink>
    </w:p>
    <w:p w14:paraId="1468D02A" w14:textId="6644B5E4" w:rsidR="00560134" w:rsidRPr="00F42A76" w:rsidRDefault="00560134" w:rsidP="00550B5F">
      <w:pPr>
        <w:widowControl w:val="0"/>
        <w:autoSpaceDE w:val="0"/>
        <w:autoSpaceDN w:val="0"/>
        <w:adjustRightInd w:val="0"/>
        <w:spacing w:line="360" w:lineRule="auto"/>
        <w:jc w:val="both"/>
        <w:rPr>
          <w:rFonts w:cs="Arial"/>
          <w:b/>
          <w:color w:val="000000" w:themeColor="text1"/>
          <w:sz w:val="22"/>
          <w:szCs w:val="22"/>
        </w:rPr>
      </w:pPr>
    </w:p>
    <w:sectPr w:rsidR="00560134" w:rsidRPr="00F42A76" w:rsidSect="00332DE7">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FDD1A" w14:textId="77777777" w:rsidR="0063347A" w:rsidRDefault="0063347A" w:rsidP="000941DD">
      <w:r>
        <w:separator/>
      </w:r>
    </w:p>
  </w:endnote>
  <w:endnote w:type="continuationSeparator" w:id="0">
    <w:p w14:paraId="56D81D25" w14:textId="77777777" w:rsidR="0063347A" w:rsidRDefault="0063347A"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FFE12" w14:textId="77777777" w:rsidR="0063347A" w:rsidRDefault="0063347A" w:rsidP="000941DD">
      <w:r>
        <w:separator/>
      </w:r>
    </w:p>
  </w:footnote>
  <w:footnote w:type="continuationSeparator" w:id="0">
    <w:p w14:paraId="3A115207" w14:textId="77777777" w:rsidR="0063347A" w:rsidRDefault="0063347A"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5199" w14:textId="77777777" w:rsidR="00D05A39" w:rsidRDefault="0063347A">
    <w:pPr>
      <w:pStyle w:val="Koptekst"/>
    </w:pPr>
    <w:sdt>
      <w:sdtPr>
        <w:id w:val="-305775845"/>
        <w:temporary/>
        <w:showingPlcHdr/>
      </w:sdtPr>
      <w:sdtEndPr/>
      <w:sdtContent>
        <w:r w:rsidR="00D05A39">
          <w:t>[Geef de tekst op]</w:t>
        </w:r>
      </w:sdtContent>
    </w:sdt>
    <w:r w:rsidR="00D05A39">
      <w:ptab w:relativeTo="margin" w:alignment="center" w:leader="none"/>
    </w:r>
    <w:sdt>
      <w:sdtPr>
        <w:id w:val="-593788124"/>
        <w:temporary/>
        <w:showingPlcHdr/>
      </w:sdtPr>
      <w:sdtEndPr/>
      <w:sdtContent>
        <w:r w:rsidR="00D05A39">
          <w:t>[Geef de tekst op]</w:t>
        </w:r>
      </w:sdtContent>
    </w:sdt>
    <w:r w:rsidR="00D05A39">
      <w:ptab w:relativeTo="margin" w:alignment="right" w:leader="none"/>
    </w:r>
    <w:sdt>
      <w:sdtPr>
        <w:id w:val="1806893283"/>
        <w:temporary/>
        <w:showingPlcHdr/>
      </w:sdtPr>
      <w:sdtEndPr/>
      <w:sdtContent>
        <w:r w:rsidR="00D05A39">
          <w:t>[Geef de tekst op]</w:t>
        </w:r>
      </w:sdtContent>
    </w:sdt>
  </w:p>
  <w:p w14:paraId="45F5164D" w14:textId="77777777" w:rsidR="00D05A39" w:rsidRDefault="00D05A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299F" w14:textId="77777777" w:rsidR="00D05A39" w:rsidRDefault="00D05A39"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0AFBC9A" wp14:editId="40E328B3">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PRESSEMEDDELELSE</w:t>
    </w:r>
  </w:p>
  <w:p w14:paraId="5C19B032" w14:textId="77777777" w:rsidR="00D05A39" w:rsidRDefault="00D05A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1984"/>
    <w:rsid w:val="00025A61"/>
    <w:rsid w:val="00042DB0"/>
    <w:rsid w:val="000433EF"/>
    <w:rsid w:val="00043E70"/>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3164E"/>
    <w:rsid w:val="0013702E"/>
    <w:rsid w:val="00151CEE"/>
    <w:rsid w:val="00153CF7"/>
    <w:rsid w:val="00156476"/>
    <w:rsid w:val="001735FD"/>
    <w:rsid w:val="001865E7"/>
    <w:rsid w:val="00190D81"/>
    <w:rsid w:val="0019273D"/>
    <w:rsid w:val="00194047"/>
    <w:rsid w:val="00196352"/>
    <w:rsid w:val="00196BFE"/>
    <w:rsid w:val="001A1051"/>
    <w:rsid w:val="001B1A72"/>
    <w:rsid w:val="001D092A"/>
    <w:rsid w:val="001D29C6"/>
    <w:rsid w:val="001D6133"/>
    <w:rsid w:val="00202926"/>
    <w:rsid w:val="00213F64"/>
    <w:rsid w:val="00217270"/>
    <w:rsid w:val="00221009"/>
    <w:rsid w:val="00230E2E"/>
    <w:rsid w:val="00251CD4"/>
    <w:rsid w:val="00257F2D"/>
    <w:rsid w:val="002726DC"/>
    <w:rsid w:val="00274EEC"/>
    <w:rsid w:val="00292934"/>
    <w:rsid w:val="002C0C56"/>
    <w:rsid w:val="002D285B"/>
    <w:rsid w:val="002D71EE"/>
    <w:rsid w:val="002F53CB"/>
    <w:rsid w:val="002F741B"/>
    <w:rsid w:val="00304352"/>
    <w:rsid w:val="00311A7F"/>
    <w:rsid w:val="003207C3"/>
    <w:rsid w:val="003217DB"/>
    <w:rsid w:val="00332DE7"/>
    <w:rsid w:val="00352FF8"/>
    <w:rsid w:val="0035546B"/>
    <w:rsid w:val="003675EE"/>
    <w:rsid w:val="00377AD9"/>
    <w:rsid w:val="003A1124"/>
    <w:rsid w:val="003A2AF6"/>
    <w:rsid w:val="003A3FD0"/>
    <w:rsid w:val="003C1C91"/>
    <w:rsid w:val="003C4C31"/>
    <w:rsid w:val="003D682C"/>
    <w:rsid w:val="003F6406"/>
    <w:rsid w:val="00400EC4"/>
    <w:rsid w:val="00410C20"/>
    <w:rsid w:val="004219DE"/>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83485"/>
    <w:rsid w:val="005934EC"/>
    <w:rsid w:val="00595D2B"/>
    <w:rsid w:val="005B6577"/>
    <w:rsid w:val="005D2C75"/>
    <w:rsid w:val="005D6025"/>
    <w:rsid w:val="005E20A4"/>
    <w:rsid w:val="005E37DC"/>
    <w:rsid w:val="005E4865"/>
    <w:rsid w:val="005E6B90"/>
    <w:rsid w:val="005F0557"/>
    <w:rsid w:val="005F7CF8"/>
    <w:rsid w:val="00606E93"/>
    <w:rsid w:val="00611269"/>
    <w:rsid w:val="00622C3B"/>
    <w:rsid w:val="0063347A"/>
    <w:rsid w:val="006415D5"/>
    <w:rsid w:val="00645D69"/>
    <w:rsid w:val="006533F4"/>
    <w:rsid w:val="0066169A"/>
    <w:rsid w:val="00664A98"/>
    <w:rsid w:val="00675191"/>
    <w:rsid w:val="006753B9"/>
    <w:rsid w:val="006B1BF1"/>
    <w:rsid w:val="006B5A03"/>
    <w:rsid w:val="006C30BC"/>
    <w:rsid w:val="006C3E8D"/>
    <w:rsid w:val="006E07B2"/>
    <w:rsid w:val="006E7B34"/>
    <w:rsid w:val="006E7F99"/>
    <w:rsid w:val="006F512F"/>
    <w:rsid w:val="006F58DC"/>
    <w:rsid w:val="00711C06"/>
    <w:rsid w:val="00712F7C"/>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D0E0C"/>
    <w:rsid w:val="007D17F4"/>
    <w:rsid w:val="007E0653"/>
    <w:rsid w:val="007F1370"/>
    <w:rsid w:val="007F5C8C"/>
    <w:rsid w:val="00805F5F"/>
    <w:rsid w:val="00823619"/>
    <w:rsid w:val="00826A3C"/>
    <w:rsid w:val="0084645B"/>
    <w:rsid w:val="00856515"/>
    <w:rsid w:val="0086356E"/>
    <w:rsid w:val="00871DF4"/>
    <w:rsid w:val="00872E11"/>
    <w:rsid w:val="00874B6F"/>
    <w:rsid w:val="00896DBD"/>
    <w:rsid w:val="008B7406"/>
    <w:rsid w:val="008D23EC"/>
    <w:rsid w:val="008D6D5E"/>
    <w:rsid w:val="008F7458"/>
    <w:rsid w:val="00902D54"/>
    <w:rsid w:val="009129D8"/>
    <w:rsid w:val="0091503C"/>
    <w:rsid w:val="00950A63"/>
    <w:rsid w:val="0095118C"/>
    <w:rsid w:val="00962595"/>
    <w:rsid w:val="00971A1A"/>
    <w:rsid w:val="009760FE"/>
    <w:rsid w:val="00983974"/>
    <w:rsid w:val="009B179D"/>
    <w:rsid w:val="009B328D"/>
    <w:rsid w:val="009B74B7"/>
    <w:rsid w:val="009C453E"/>
    <w:rsid w:val="009D6D4E"/>
    <w:rsid w:val="009E73E4"/>
    <w:rsid w:val="00A025EC"/>
    <w:rsid w:val="00A1212A"/>
    <w:rsid w:val="00A20588"/>
    <w:rsid w:val="00A3026D"/>
    <w:rsid w:val="00A33159"/>
    <w:rsid w:val="00A33D10"/>
    <w:rsid w:val="00A35EF8"/>
    <w:rsid w:val="00A431B4"/>
    <w:rsid w:val="00A43AEF"/>
    <w:rsid w:val="00A61C38"/>
    <w:rsid w:val="00A82376"/>
    <w:rsid w:val="00A8538B"/>
    <w:rsid w:val="00AB5169"/>
    <w:rsid w:val="00AC0A00"/>
    <w:rsid w:val="00AC2CFE"/>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72E42"/>
    <w:rsid w:val="00B76E83"/>
    <w:rsid w:val="00B86AEB"/>
    <w:rsid w:val="00B93B89"/>
    <w:rsid w:val="00B94A51"/>
    <w:rsid w:val="00B95C86"/>
    <w:rsid w:val="00BA43E4"/>
    <w:rsid w:val="00BA7E29"/>
    <w:rsid w:val="00BD2C7B"/>
    <w:rsid w:val="00BD4400"/>
    <w:rsid w:val="00BD5DA6"/>
    <w:rsid w:val="00C122C3"/>
    <w:rsid w:val="00C20C81"/>
    <w:rsid w:val="00C22D32"/>
    <w:rsid w:val="00C37CED"/>
    <w:rsid w:val="00C51CC3"/>
    <w:rsid w:val="00C56740"/>
    <w:rsid w:val="00C62EC5"/>
    <w:rsid w:val="00C71EA4"/>
    <w:rsid w:val="00C94368"/>
    <w:rsid w:val="00CA7947"/>
    <w:rsid w:val="00CB6C06"/>
    <w:rsid w:val="00CC0085"/>
    <w:rsid w:val="00CC0A25"/>
    <w:rsid w:val="00CE41A5"/>
    <w:rsid w:val="00CF3537"/>
    <w:rsid w:val="00CF7648"/>
    <w:rsid w:val="00D05A39"/>
    <w:rsid w:val="00D12A30"/>
    <w:rsid w:val="00D142EC"/>
    <w:rsid w:val="00D15838"/>
    <w:rsid w:val="00D17E20"/>
    <w:rsid w:val="00D35F46"/>
    <w:rsid w:val="00D47FA2"/>
    <w:rsid w:val="00D67FD5"/>
    <w:rsid w:val="00D8473A"/>
    <w:rsid w:val="00D85C56"/>
    <w:rsid w:val="00DB3017"/>
    <w:rsid w:val="00DC155A"/>
    <w:rsid w:val="00DC750D"/>
    <w:rsid w:val="00DC75D7"/>
    <w:rsid w:val="00DE4066"/>
    <w:rsid w:val="00DF25D4"/>
    <w:rsid w:val="00DF5436"/>
    <w:rsid w:val="00DF7E94"/>
    <w:rsid w:val="00E41A1B"/>
    <w:rsid w:val="00E5583A"/>
    <w:rsid w:val="00E57210"/>
    <w:rsid w:val="00E61ABA"/>
    <w:rsid w:val="00E655CE"/>
    <w:rsid w:val="00EA2E0F"/>
    <w:rsid w:val="00EB3F6D"/>
    <w:rsid w:val="00ED6039"/>
    <w:rsid w:val="00EF1045"/>
    <w:rsid w:val="00EF2E1B"/>
    <w:rsid w:val="00EF65A1"/>
    <w:rsid w:val="00F006C1"/>
    <w:rsid w:val="00F00950"/>
    <w:rsid w:val="00F0115E"/>
    <w:rsid w:val="00F14AFE"/>
    <w:rsid w:val="00F174D3"/>
    <w:rsid w:val="00F20D30"/>
    <w:rsid w:val="00F35C78"/>
    <w:rsid w:val="00F42A76"/>
    <w:rsid w:val="00F56766"/>
    <w:rsid w:val="00F73D37"/>
    <w:rsid w:val="00F806D3"/>
    <w:rsid w:val="00F82F26"/>
    <w:rsid w:val="00F93BD5"/>
    <w:rsid w:val="00FA1023"/>
    <w:rsid w:val="00FA10AF"/>
    <w:rsid w:val="00FC14D8"/>
    <w:rsid w:val="00FC3312"/>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5E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irquedusoleil.panasonic-batteries.com/?lang=da" TargetMode="External"/><Relationship Id="rId12" Type="http://schemas.openxmlformats.org/officeDocument/2006/relationships/hyperlink" Target="http://www.ark.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yperlink" Target="http://www.panasonic-batterie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B2B8F0-05BB-9045-99DF-3897BBE3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754</Words>
  <Characters>4149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5</cp:revision>
  <dcterms:created xsi:type="dcterms:W3CDTF">2018-06-14T15:43:00Z</dcterms:created>
  <dcterms:modified xsi:type="dcterms:W3CDTF">2018-07-17T13:08:00Z</dcterms:modified>
</cp:coreProperties>
</file>